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13B" w:rsidRPr="0074452C" w:rsidRDefault="0074452C" w:rsidP="0074452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4452C">
        <w:rPr>
          <w:rFonts w:ascii="Times New Roman" w:hAnsi="Times New Roman" w:cs="Times New Roman"/>
          <w:b/>
          <w:sz w:val="28"/>
          <w:szCs w:val="28"/>
          <w:u w:val="single"/>
        </w:rPr>
        <w:t>CN LAB 03</w:t>
      </w:r>
      <w:bookmarkStart w:id="0" w:name="_GoBack"/>
      <w:bookmarkEnd w:id="0"/>
    </w:p>
    <w:p w:rsidR="0074452C" w:rsidRPr="0074452C" w:rsidRDefault="0074452C" w:rsidP="0074452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4452C">
        <w:rPr>
          <w:rFonts w:ascii="Times New Roman" w:hAnsi="Times New Roman" w:cs="Times New Roman"/>
          <w:b/>
          <w:sz w:val="28"/>
          <w:szCs w:val="28"/>
          <w:u w:val="single"/>
        </w:rPr>
        <w:t>BASIL ALI KHAN</w:t>
      </w:r>
    </w:p>
    <w:p w:rsidR="0074452C" w:rsidRDefault="0074452C" w:rsidP="0074452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4452C">
        <w:rPr>
          <w:rFonts w:ascii="Times New Roman" w:hAnsi="Times New Roman" w:cs="Times New Roman"/>
          <w:b/>
          <w:sz w:val="28"/>
          <w:szCs w:val="28"/>
          <w:u w:val="single"/>
        </w:rPr>
        <w:t>20K-0477</w:t>
      </w:r>
    </w:p>
    <w:p w:rsidR="0074452C" w:rsidRPr="000B2ABB" w:rsidRDefault="0074452C" w:rsidP="0074452C">
      <w:pPr>
        <w:rPr>
          <w:rFonts w:ascii="Times New Roman" w:hAnsi="Times New Roman" w:cs="Times New Roman"/>
          <w:b/>
          <w:sz w:val="24"/>
          <w:szCs w:val="24"/>
        </w:rPr>
      </w:pPr>
      <w:r w:rsidRPr="000B2ABB">
        <w:rPr>
          <w:rFonts w:ascii="Times New Roman" w:hAnsi="Times New Roman" w:cs="Times New Roman"/>
          <w:b/>
          <w:sz w:val="24"/>
          <w:szCs w:val="24"/>
        </w:rPr>
        <w:t>Task#01:</w:t>
      </w:r>
    </w:p>
    <w:p w:rsidR="0074452C" w:rsidRDefault="00C11BC2" w:rsidP="0074452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B042B3" wp14:editId="1157F799">
            <wp:extent cx="5943600" cy="2967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FF3" w:rsidRPr="000B2ABB" w:rsidRDefault="00465FF3" w:rsidP="0074452C">
      <w:pPr>
        <w:rPr>
          <w:rFonts w:ascii="Times New Roman" w:hAnsi="Times New Roman" w:cs="Times New Roman"/>
          <w:b/>
          <w:sz w:val="24"/>
          <w:szCs w:val="24"/>
        </w:rPr>
      </w:pPr>
      <w:r w:rsidRPr="000B2ABB">
        <w:rPr>
          <w:rFonts w:ascii="Times New Roman" w:hAnsi="Times New Roman" w:cs="Times New Roman"/>
          <w:b/>
          <w:sz w:val="24"/>
          <w:szCs w:val="24"/>
        </w:rPr>
        <w:t>Task#02:</w:t>
      </w:r>
    </w:p>
    <w:p w:rsidR="00465FF3" w:rsidRDefault="00074E12" w:rsidP="0074452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F33017" wp14:editId="13B7482F">
            <wp:extent cx="5943600" cy="2536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E12" w:rsidRDefault="00074E12" w:rsidP="0074452C">
      <w:pPr>
        <w:rPr>
          <w:rFonts w:ascii="Times New Roman" w:hAnsi="Times New Roman" w:cs="Times New Roman"/>
          <w:sz w:val="24"/>
          <w:szCs w:val="24"/>
        </w:rPr>
      </w:pPr>
    </w:p>
    <w:p w:rsidR="00074E12" w:rsidRDefault="00074E12" w:rsidP="0074452C">
      <w:pPr>
        <w:rPr>
          <w:rFonts w:ascii="Times New Roman" w:hAnsi="Times New Roman" w:cs="Times New Roman"/>
          <w:sz w:val="24"/>
          <w:szCs w:val="24"/>
        </w:rPr>
      </w:pPr>
    </w:p>
    <w:p w:rsidR="00074E12" w:rsidRDefault="00074E12" w:rsidP="0074452C">
      <w:pPr>
        <w:rPr>
          <w:rFonts w:ascii="Times New Roman" w:hAnsi="Times New Roman" w:cs="Times New Roman"/>
          <w:sz w:val="24"/>
          <w:szCs w:val="24"/>
        </w:rPr>
      </w:pPr>
    </w:p>
    <w:p w:rsidR="00074E12" w:rsidRPr="000B2ABB" w:rsidRDefault="00074E12" w:rsidP="0074452C">
      <w:pPr>
        <w:rPr>
          <w:rFonts w:ascii="Times New Roman" w:hAnsi="Times New Roman" w:cs="Times New Roman"/>
          <w:b/>
          <w:sz w:val="24"/>
          <w:szCs w:val="24"/>
        </w:rPr>
      </w:pPr>
      <w:r w:rsidRPr="000B2ABB">
        <w:rPr>
          <w:rFonts w:ascii="Times New Roman" w:hAnsi="Times New Roman" w:cs="Times New Roman"/>
          <w:b/>
          <w:sz w:val="24"/>
          <w:szCs w:val="24"/>
        </w:rPr>
        <w:lastRenderedPageBreak/>
        <w:t>Task#03:</w:t>
      </w:r>
    </w:p>
    <w:p w:rsidR="00576448" w:rsidRDefault="00576448" w:rsidP="007445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Crossover cable since both devices are similar.</w:t>
      </w:r>
    </w:p>
    <w:p w:rsidR="00074E12" w:rsidRDefault="00576448" w:rsidP="0074452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3EFE2B" wp14:editId="387306FF">
            <wp:extent cx="5943600" cy="2664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A78" w:rsidRPr="000B2ABB" w:rsidRDefault="004D1BA2" w:rsidP="0074452C">
      <w:pPr>
        <w:rPr>
          <w:rFonts w:ascii="Times New Roman" w:hAnsi="Times New Roman" w:cs="Times New Roman"/>
          <w:b/>
          <w:sz w:val="24"/>
          <w:szCs w:val="24"/>
        </w:rPr>
      </w:pPr>
      <w:r w:rsidRPr="000B2ABB">
        <w:rPr>
          <w:rFonts w:ascii="Times New Roman" w:hAnsi="Times New Roman" w:cs="Times New Roman"/>
          <w:b/>
          <w:sz w:val="24"/>
          <w:szCs w:val="24"/>
        </w:rPr>
        <w:t>Task#04:</w:t>
      </w:r>
    </w:p>
    <w:p w:rsidR="0046630E" w:rsidRPr="00BE030F" w:rsidRDefault="00BC1955" w:rsidP="0074452C">
      <w:pPr>
        <w:rPr>
          <w:rStyle w:val="fontstyle01"/>
          <w:rFonts w:ascii="Times New Roman" w:hAnsi="Times New Roman" w:cs="Times New Roman"/>
          <w:sz w:val="20"/>
          <w:szCs w:val="20"/>
        </w:rPr>
      </w:pPr>
      <w:r w:rsidRPr="00BE030F">
        <w:rPr>
          <w:rStyle w:val="fontstyle01"/>
          <w:rFonts w:ascii="Times New Roman" w:hAnsi="Times New Roman" w:cs="Times New Roman"/>
          <w:sz w:val="20"/>
          <w:szCs w:val="20"/>
        </w:rPr>
        <w:t>There are 5 command modes</w:t>
      </w:r>
      <w:proofErr w:type="gramStart"/>
      <w:r w:rsidRPr="00BE030F">
        <w:rPr>
          <w:rStyle w:val="fontstyle01"/>
          <w:rFonts w:ascii="Times New Roman" w:hAnsi="Times New Roman" w:cs="Times New Roman"/>
          <w:sz w:val="20"/>
          <w:szCs w:val="20"/>
        </w:rPr>
        <w:t>:</w:t>
      </w:r>
      <w:proofErr w:type="gramEnd"/>
      <w:r w:rsidRPr="00BE030F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BE030F">
        <w:rPr>
          <w:rStyle w:val="fontstyle01"/>
          <w:rFonts w:ascii="Times New Roman" w:hAnsi="Times New Roman" w:cs="Times New Roman"/>
          <w:sz w:val="20"/>
          <w:szCs w:val="20"/>
        </w:rPr>
        <w:t>1) Global configuration mode: apply features that affect the entire device.</w:t>
      </w:r>
      <w:r w:rsidRPr="00BE030F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BE030F">
        <w:rPr>
          <w:rStyle w:val="fontstyle01"/>
          <w:rFonts w:ascii="Times New Roman" w:hAnsi="Times New Roman" w:cs="Times New Roman"/>
          <w:sz w:val="20"/>
          <w:szCs w:val="20"/>
        </w:rPr>
        <w:t>2) Interface Configuration mode: modify operation of interfaces</w:t>
      </w:r>
      <w:r w:rsidRPr="00BE030F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BE030F">
        <w:rPr>
          <w:rStyle w:val="fontstyle01"/>
          <w:rFonts w:ascii="Times New Roman" w:hAnsi="Times New Roman" w:cs="Times New Roman"/>
          <w:sz w:val="20"/>
          <w:szCs w:val="20"/>
        </w:rPr>
        <w:t xml:space="preserve">3) </w:t>
      </w:r>
      <w:r w:rsidRPr="00BE030F">
        <w:rPr>
          <w:rStyle w:val="fontstyle01"/>
          <w:rFonts w:ascii="Times New Roman" w:hAnsi="Times New Roman" w:cs="Times New Roman"/>
          <w:sz w:val="20"/>
          <w:szCs w:val="20"/>
        </w:rPr>
        <w:t>Sub interface</w:t>
      </w:r>
      <w:r w:rsidRPr="00BE030F">
        <w:rPr>
          <w:rStyle w:val="fontstyle01"/>
          <w:rFonts w:ascii="Times New Roman" w:hAnsi="Times New Roman" w:cs="Times New Roman"/>
          <w:sz w:val="20"/>
          <w:szCs w:val="20"/>
        </w:rPr>
        <w:t xml:space="preserve"> configuration mode: assigns IP and protocols to virtual</w:t>
      </w:r>
      <w:r w:rsidRPr="00BE030F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BE030F">
        <w:rPr>
          <w:rStyle w:val="fontstyle01"/>
          <w:rFonts w:ascii="Times New Roman" w:hAnsi="Times New Roman" w:cs="Times New Roman"/>
          <w:sz w:val="20"/>
          <w:szCs w:val="20"/>
        </w:rPr>
        <w:t>interfaces formed from parent interface</w:t>
      </w:r>
      <w:r w:rsidRPr="00BE030F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BE030F">
        <w:rPr>
          <w:rStyle w:val="fontstyle01"/>
          <w:rFonts w:ascii="Times New Roman" w:hAnsi="Times New Roman" w:cs="Times New Roman"/>
          <w:sz w:val="20"/>
          <w:szCs w:val="20"/>
        </w:rPr>
        <w:t>4) Router configuration mode: used to monitor and configure routers</w:t>
      </w:r>
      <w:r w:rsidRPr="00BE030F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BE030F">
        <w:rPr>
          <w:rStyle w:val="fontstyle01"/>
          <w:rFonts w:ascii="Times New Roman" w:hAnsi="Times New Roman" w:cs="Times New Roman"/>
          <w:sz w:val="20"/>
          <w:szCs w:val="20"/>
        </w:rPr>
        <w:t>5) Line Configuration mode: modify operation of terminal line</w:t>
      </w:r>
    </w:p>
    <w:p w:rsidR="00BC1955" w:rsidRDefault="00BC1955" w:rsidP="0074452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896C5E" wp14:editId="4511CBAB">
            <wp:extent cx="5943600" cy="3323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BA2" w:rsidRPr="000B2ABB" w:rsidRDefault="004D1BA2" w:rsidP="0074452C">
      <w:pPr>
        <w:rPr>
          <w:rFonts w:ascii="Times New Roman" w:hAnsi="Times New Roman" w:cs="Times New Roman"/>
          <w:b/>
          <w:sz w:val="24"/>
          <w:szCs w:val="24"/>
        </w:rPr>
      </w:pPr>
      <w:r w:rsidRPr="000B2ABB">
        <w:rPr>
          <w:rFonts w:ascii="Times New Roman" w:hAnsi="Times New Roman" w:cs="Times New Roman"/>
          <w:b/>
          <w:sz w:val="24"/>
          <w:szCs w:val="24"/>
        </w:rPr>
        <w:lastRenderedPageBreak/>
        <w:t>Task#05:</w:t>
      </w:r>
    </w:p>
    <w:p w:rsidR="0033192C" w:rsidRPr="0033192C" w:rsidRDefault="0033192C" w:rsidP="0074452C">
      <w:pPr>
        <w:rPr>
          <w:rFonts w:ascii="Times New Roman" w:hAnsi="Times New Roman" w:cs="Times New Roman"/>
          <w:sz w:val="20"/>
          <w:szCs w:val="20"/>
        </w:rPr>
      </w:pPr>
      <w:r w:rsidRPr="0033192C">
        <w:rPr>
          <w:rStyle w:val="fontstyle01"/>
          <w:rFonts w:ascii="Times New Roman" w:hAnsi="Times New Roman" w:cs="Times New Roman"/>
          <w:sz w:val="20"/>
          <w:szCs w:val="20"/>
        </w:rPr>
        <w:t>The function of the switch is to connect different devices together and allow them</w:t>
      </w:r>
      <w:r w:rsidRPr="0033192C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33192C">
        <w:rPr>
          <w:rStyle w:val="fontstyle01"/>
          <w:rFonts w:ascii="Times New Roman" w:hAnsi="Times New Roman" w:cs="Times New Roman"/>
          <w:sz w:val="20"/>
          <w:szCs w:val="20"/>
        </w:rPr>
        <w:t xml:space="preserve">to communicate whereas </w:t>
      </w:r>
      <w:proofErr w:type="gramStart"/>
      <w:r w:rsidRPr="0033192C">
        <w:rPr>
          <w:rStyle w:val="fontstyle01"/>
          <w:rFonts w:ascii="Times New Roman" w:hAnsi="Times New Roman" w:cs="Times New Roman"/>
          <w:sz w:val="20"/>
          <w:szCs w:val="20"/>
        </w:rPr>
        <w:t>the PCs and laptops are used by users to communicate</w:t>
      </w:r>
      <w:r w:rsidRPr="0033192C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33192C">
        <w:rPr>
          <w:rStyle w:val="fontstyle01"/>
          <w:rFonts w:ascii="Times New Roman" w:hAnsi="Times New Roman" w:cs="Times New Roman"/>
          <w:sz w:val="20"/>
          <w:szCs w:val="20"/>
        </w:rPr>
        <w:t>and access data</w:t>
      </w:r>
      <w:proofErr w:type="gramEnd"/>
      <w:r w:rsidRPr="0033192C">
        <w:rPr>
          <w:rStyle w:val="fontstyle01"/>
          <w:rFonts w:ascii="Times New Roman" w:hAnsi="Times New Roman" w:cs="Times New Roman"/>
          <w:sz w:val="20"/>
          <w:szCs w:val="20"/>
        </w:rPr>
        <w:t>.</w:t>
      </w:r>
    </w:p>
    <w:p w:rsidR="004D1BA2" w:rsidRPr="0074452C" w:rsidRDefault="004D1BA2" w:rsidP="0074452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CC45E1" wp14:editId="2170DFCD">
            <wp:extent cx="5943600" cy="2980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1BA2" w:rsidRPr="007445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LTPro-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52C"/>
    <w:rsid w:val="00074E12"/>
    <w:rsid w:val="000B2ABB"/>
    <w:rsid w:val="0033192C"/>
    <w:rsid w:val="00465FF3"/>
    <w:rsid w:val="0046630E"/>
    <w:rsid w:val="004D1BA2"/>
    <w:rsid w:val="00576448"/>
    <w:rsid w:val="0074452C"/>
    <w:rsid w:val="00B0413B"/>
    <w:rsid w:val="00BC1955"/>
    <w:rsid w:val="00BE030F"/>
    <w:rsid w:val="00C11BC2"/>
    <w:rsid w:val="00DF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FAAE8"/>
  <w15:chartTrackingRefBased/>
  <w15:docId w15:val="{7C228973-184D-4975-88DC-881BEEB74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C1955"/>
    <w:rPr>
      <w:rFonts w:ascii="TimesLTPro-Roman" w:hAnsi="TimesLTPro-Roman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</dc:creator>
  <cp:keywords/>
  <dc:description/>
  <cp:lastModifiedBy>BASIL</cp:lastModifiedBy>
  <cp:revision>16</cp:revision>
  <dcterms:created xsi:type="dcterms:W3CDTF">2023-02-10T14:38:00Z</dcterms:created>
  <dcterms:modified xsi:type="dcterms:W3CDTF">2023-02-10T15:32:00Z</dcterms:modified>
</cp:coreProperties>
</file>