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F7D" w:rsidRDefault="00DF198B" w:rsidP="00DF198B">
      <w:pPr>
        <w:pStyle w:val="GraphicAnchor"/>
      </w:pPr>
      <w:r w:rsidRPr="004909D9">
        <w:rPr>
          <w:noProof/>
        </w:rPr>
        <w:drawing>
          <wp:anchor distT="0" distB="0" distL="114300" distR="114300" simplePos="0" relativeHeight="251658240" behindDoc="1" locked="0" layoutInCell="1" allowOverlap="1" wp14:anchorId="3AA2CB23" wp14:editId="6E09D6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Tr="00185F4A">
        <w:trPr>
          <w:trHeight w:val="1083"/>
        </w:trPr>
        <w:tc>
          <w:tcPr>
            <w:tcW w:w="10790" w:type="dxa"/>
            <w:gridSpan w:val="9"/>
          </w:tcPr>
          <w:p w:rsidR="00DF198B" w:rsidRDefault="00DF198B"/>
        </w:tc>
        <w:bookmarkStart w:id="0" w:name="_GoBack"/>
        <w:bookmarkEnd w:id="0"/>
      </w:tr>
      <w:tr w:rsidR="00DF198B" w:rsidTr="00185F4A">
        <w:trPr>
          <w:trHeight w:val="1068"/>
        </w:trPr>
        <w:tc>
          <w:tcPr>
            <w:tcW w:w="1198" w:type="dxa"/>
            <w:gridSpan w:val="2"/>
            <w:tcBorders>
              <w:right w:val="single" w:sz="18" w:space="0" w:color="476166" w:themeColor="accent1"/>
            </w:tcBorders>
          </w:tcPr>
          <w:p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rsidR="00DF198B" w:rsidRPr="00DF198B" w:rsidRDefault="00132B19" w:rsidP="00132B19">
            <w:pPr>
              <w:pStyle w:val="Heading1"/>
            </w:pPr>
            <w:r>
              <w:t>PROJECT REPORT</w:t>
            </w:r>
          </w:p>
        </w:tc>
        <w:tc>
          <w:tcPr>
            <w:tcW w:w="1199" w:type="dxa"/>
            <w:gridSpan w:val="2"/>
            <w:tcBorders>
              <w:left w:val="single" w:sz="18" w:space="0" w:color="476166" w:themeColor="accent1"/>
            </w:tcBorders>
          </w:tcPr>
          <w:p w:rsidR="00DF198B" w:rsidRDefault="00DF198B"/>
        </w:tc>
      </w:tr>
      <w:tr w:rsidR="00DF198B" w:rsidTr="00185F4A">
        <w:trPr>
          <w:trHeight w:val="1837"/>
        </w:trPr>
        <w:tc>
          <w:tcPr>
            <w:tcW w:w="1170" w:type="dxa"/>
          </w:tcPr>
          <w:p w:rsidR="00DF198B" w:rsidRDefault="00DF198B"/>
        </w:tc>
        <w:tc>
          <w:tcPr>
            <w:tcW w:w="8460" w:type="dxa"/>
            <w:gridSpan w:val="7"/>
          </w:tcPr>
          <w:p w:rsidR="00DF198B" w:rsidRDefault="00DF198B"/>
        </w:tc>
        <w:tc>
          <w:tcPr>
            <w:tcW w:w="1160" w:type="dxa"/>
          </w:tcPr>
          <w:p w:rsidR="00DF198B" w:rsidRDefault="00DF198B"/>
        </w:tc>
      </w:tr>
      <w:tr w:rsidR="00DF198B" w:rsidTr="00185F4A">
        <w:trPr>
          <w:trHeight w:val="929"/>
        </w:trPr>
        <w:tc>
          <w:tcPr>
            <w:tcW w:w="2397" w:type="dxa"/>
            <w:gridSpan w:val="4"/>
          </w:tcPr>
          <w:p w:rsidR="00DF198B" w:rsidRDefault="00DF198B"/>
        </w:tc>
        <w:tc>
          <w:tcPr>
            <w:tcW w:w="5995" w:type="dxa"/>
            <w:shd w:val="clear" w:color="auto" w:fill="FFFFFF" w:themeFill="background1"/>
          </w:tcPr>
          <w:p w:rsidR="00DF198B" w:rsidRPr="00DF198B" w:rsidRDefault="00DF198B" w:rsidP="00DF198B">
            <w:pPr>
              <w:jc w:val="center"/>
              <w:rPr>
                <w:rFonts w:ascii="Georgia" w:hAnsi="Georgia"/>
                <w:sz w:val="48"/>
                <w:szCs w:val="48"/>
              </w:rPr>
            </w:pPr>
          </w:p>
        </w:tc>
        <w:tc>
          <w:tcPr>
            <w:tcW w:w="2398" w:type="dxa"/>
            <w:gridSpan w:val="4"/>
          </w:tcPr>
          <w:p w:rsidR="00DF198B" w:rsidRDefault="00DF198B"/>
        </w:tc>
      </w:tr>
      <w:tr w:rsidR="00DF198B" w:rsidTr="00185F4A">
        <w:trPr>
          <w:trHeight w:val="1460"/>
        </w:trPr>
        <w:tc>
          <w:tcPr>
            <w:tcW w:w="2397" w:type="dxa"/>
            <w:gridSpan w:val="4"/>
          </w:tcPr>
          <w:p w:rsidR="00DF198B" w:rsidRDefault="00DF198B"/>
        </w:tc>
        <w:tc>
          <w:tcPr>
            <w:tcW w:w="5995" w:type="dxa"/>
            <w:shd w:val="clear" w:color="auto" w:fill="FFFFFF" w:themeFill="background1"/>
          </w:tcPr>
          <w:p w:rsidR="00DF198B" w:rsidRPr="00DF198B" w:rsidRDefault="00DF198B" w:rsidP="00132B19">
            <w:pPr>
              <w:pStyle w:val="Heading2"/>
            </w:pPr>
          </w:p>
        </w:tc>
        <w:tc>
          <w:tcPr>
            <w:tcW w:w="2398" w:type="dxa"/>
            <w:gridSpan w:val="4"/>
          </w:tcPr>
          <w:p w:rsidR="00DF198B" w:rsidRDefault="00DF198B"/>
        </w:tc>
      </w:tr>
      <w:tr w:rsidR="00DF198B" w:rsidTr="00185F4A">
        <w:trPr>
          <w:trHeight w:val="7176"/>
        </w:trPr>
        <w:tc>
          <w:tcPr>
            <w:tcW w:w="2397" w:type="dxa"/>
            <w:gridSpan w:val="4"/>
            <w:vAlign w:val="bottom"/>
          </w:tcPr>
          <w:p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rsidR="00DF198B" w:rsidRPr="00DF198B" w:rsidRDefault="00132B19" w:rsidP="00874FE7">
            <w:pPr>
              <w:pStyle w:val="Heading3"/>
            </w:pPr>
            <w:r>
              <w:rPr>
                <w:noProof/>
              </w:rPr>
              <w:drawing>
                <wp:anchor distT="0" distB="0" distL="114300" distR="114300" simplePos="0" relativeHeight="251663360" behindDoc="0" locked="0" layoutInCell="1" allowOverlap="1">
                  <wp:simplePos x="0" y="0"/>
                  <wp:positionH relativeFrom="column">
                    <wp:posOffset>695325</wp:posOffset>
                  </wp:positionH>
                  <wp:positionV relativeFrom="paragraph">
                    <wp:posOffset>-3237865</wp:posOffset>
                  </wp:positionV>
                  <wp:extent cx="2409825" cy="24098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ST.png"/>
                          <pic:cNvPicPr/>
                        </pic:nvPicPr>
                        <pic:blipFill>
                          <a:blip r:embed="rId11">
                            <a:extLst>
                              <a:ext uri="{28A0092B-C50C-407E-A947-70E740481C1C}">
                                <a14:useLocalDpi xmlns:a14="http://schemas.microsoft.com/office/drawing/2010/main" val="0"/>
                              </a:ext>
                            </a:extLst>
                          </a:blip>
                          <a:stretch>
                            <a:fillRect/>
                          </a:stretch>
                        </pic:blipFill>
                        <pic:spPr>
                          <a:xfrm>
                            <a:off x="0" y="0"/>
                            <a:ext cx="2409825" cy="2409825"/>
                          </a:xfrm>
                          <a:prstGeom prst="rect">
                            <a:avLst/>
                          </a:prstGeom>
                        </pic:spPr>
                      </pic:pic>
                    </a:graphicData>
                  </a:graphic>
                  <wp14:sizeRelH relativeFrom="margin">
                    <wp14:pctWidth>0</wp14:pctWidth>
                  </wp14:sizeRelH>
                  <wp14:sizeRelV relativeFrom="margin">
                    <wp14:pctHeight>0</wp14:pctHeight>
                  </wp14:sizeRelV>
                </wp:anchor>
              </w:drawing>
            </w:r>
            <w:r>
              <w:t>16 May 2023</w:t>
            </w:r>
          </w:p>
          <w:p w:rsidR="00874FE7" w:rsidRPr="00DF198B" w:rsidRDefault="001F14B0" w:rsidP="00874FE7">
            <w:pPr>
              <w:pStyle w:val="Heading3"/>
            </w:pPr>
            <w:sdt>
              <w:sdtPr>
                <w:id w:val="-1516760087"/>
                <w:placeholder>
                  <w:docPart w:val="DD5F45620A7042BF92F32599F7CB1612"/>
                </w:placeholder>
                <w:temporary/>
                <w:showingPlcHdr/>
                <w15:appearance w15:val="hidden"/>
              </w:sdtPr>
              <w:sdtEndPr/>
              <w:sdtContent>
                <w:r w:rsidR="00874FE7" w:rsidRPr="00DF198B">
                  <w:t>—</w:t>
                </w:r>
              </w:sdtContent>
            </w:sdt>
          </w:p>
          <w:p w:rsidR="00DF198B" w:rsidRPr="00DF198B" w:rsidRDefault="00132B19" w:rsidP="00874FE7">
            <w:pPr>
              <w:pStyle w:val="Heading3"/>
            </w:pPr>
            <w:r>
              <w:t>Recommender System</w:t>
            </w:r>
          </w:p>
          <w:p w:rsidR="00DF198B" w:rsidRPr="00DF198B" w:rsidRDefault="001F14B0" w:rsidP="00874FE7">
            <w:pPr>
              <w:pStyle w:val="Heading3"/>
            </w:pPr>
            <w:sdt>
              <w:sdtPr>
                <w:id w:val="1492440299"/>
                <w:placeholder>
                  <w:docPart w:val="8666B0AB8AD044D4803B3EE8D3EB92AC"/>
                </w:placeholder>
                <w:temporary/>
                <w:showingPlcHdr/>
                <w15:appearance w15:val="hidden"/>
              </w:sdtPr>
              <w:sdtEndPr/>
              <w:sdtContent>
                <w:r w:rsidR="00874FE7" w:rsidRPr="00DF198B">
                  <w:t>—</w:t>
                </w:r>
              </w:sdtContent>
            </w:sdt>
          </w:p>
          <w:p w:rsidR="00DF198B" w:rsidRDefault="00132B19" w:rsidP="00874FE7">
            <w:pPr>
              <w:pStyle w:val="Heading3"/>
            </w:pPr>
            <w:r>
              <w:t>Sir Zain UL Hassan</w:t>
            </w:r>
          </w:p>
          <w:p w:rsidR="00DF198B" w:rsidRPr="00DF198B" w:rsidRDefault="00DF198B" w:rsidP="00DF198B"/>
        </w:tc>
        <w:tc>
          <w:tcPr>
            <w:tcW w:w="2398" w:type="dxa"/>
            <w:gridSpan w:val="4"/>
            <w:vAlign w:val="bottom"/>
          </w:tcPr>
          <w:p w:rsidR="00DF198B" w:rsidRDefault="00DF198B" w:rsidP="00DF198B">
            <w:pPr>
              <w:jc w:val="center"/>
            </w:pPr>
          </w:p>
        </w:tc>
      </w:tr>
      <w:tr w:rsidR="00DF198B" w:rsidTr="00185F4A">
        <w:tc>
          <w:tcPr>
            <w:tcW w:w="2340" w:type="dxa"/>
            <w:gridSpan w:val="3"/>
          </w:tcPr>
          <w:p w:rsidR="00DF198B" w:rsidRDefault="00DF198B"/>
        </w:tc>
        <w:tc>
          <w:tcPr>
            <w:tcW w:w="6120" w:type="dxa"/>
            <w:gridSpan w:val="3"/>
          </w:tcPr>
          <w:p w:rsidR="00DF198B" w:rsidRDefault="00DF198B"/>
        </w:tc>
        <w:tc>
          <w:tcPr>
            <w:tcW w:w="2330" w:type="dxa"/>
            <w:gridSpan w:val="3"/>
          </w:tcPr>
          <w:p w:rsidR="00DF198B" w:rsidRDefault="00DF198B"/>
        </w:tc>
      </w:tr>
    </w:tbl>
    <w:p w:rsidR="00DF198B" w:rsidRDefault="00DF198B"/>
    <w:p w:rsidR="0048120C" w:rsidRPr="00132B19" w:rsidRDefault="00132B19">
      <w:pPr>
        <w:rPr>
          <w:rFonts w:ascii="Times New Roman" w:hAnsi="Times New Roman" w:cs="Times New Roman"/>
          <w:b/>
          <w:sz w:val="32"/>
          <w:szCs w:val="32"/>
          <w:u w:val="single"/>
        </w:rPr>
      </w:pPr>
      <w:r w:rsidRPr="00132B19">
        <w:rPr>
          <w:rFonts w:ascii="Times New Roman" w:hAnsi="Times New Roman" w:cs="Times New Roman"/>
          <w:b/>
          <w:sz w:val="32"/>
          <w:szCs w:val="32"/>
          <w:u w:val="single"/>
        </w:rPr>
        <w:lastRenderedPageBreak/>
        <w:t>Project Title:</w:t>
      </w:r>
    </w:p>
    <w:p w:rsidR="00132B19" w:rsidRDefault="00132B19" w:rsidP="00132B19">
      <w:pPr>
        <w:jc w:val="center"/>
        <w:rPr>
          <w:rFonts w:ascii="Times New Roman" w:hAnsi="Times New Roman" w:cs="Times New Roman"/>
          <w:i/>
          <w:u w:val="single"/>
        </w:rPr>
      </w:pPr>
      <w:r w:rsidRPr="00132B19">
        <w:rPr>
          <w:rFonts w:ascii="Times New Roman" w:hAnsi="Times New Roman" w:cs="Times New Roman"/>
          <w:i/>
          <w:u w:val="single"/>
        </w:rPr>
        <w:t>RESTAURANT RECOMMENDATION SYSTEM</w:t>
      </w:r>
    </w:p>
    <w:p w:rsidR="00132B19" w:rsidRDefault="00132B19" w:rsidP="00132B19">
      <w:pPr>
        <w:rPr>
          <w:rFonts w:ascii="Times New Roman" w:hAnsi="Times New Roman" w:cs="Times New Roman"/>
          <w:b/>
        </w:rPr>
      </w:pPr>
    </w:p>
    <w:p w:rsidR="00132B19" w:rsidRDefault="00132B19" w:rsidP="00132B19">
      <w:pPr>
        <w:rPr>
          <w:rFonts w:ascii="Times New Roman" w:hAnsi="Times New Roman" w:cs="Times New Roman"/>
          <w:b/>
          <w:sz w:val="32"/>
          <w:szCs w:val="32"/>
          <w:u w:val="single"/>
        </w:rPr>
      </w:pPr>
      <w:r w:rsidRPr="00132B19">
        <w:rPr>
          <w:rFonts w:ascii="Times New Roman" w:hAnsi="Times New Roman" w:cs="Times New Roman"/>
          <w:b/>
          <w:sz w:val="32"/>
          <w:szCs w:val="32"/>
          <w:u w:val="single"/>
        </w:rPr>
        <w:t>Group Members</w:t>
      </w:r>
      <w:r>
        <w:rPr>
          <w:rFonts w:ascii="Times New Roman" w:hAnsi="Times New Roman" w:cs="Times New Roman"/>
          <w:b/>
          <w:sz w:val="32"/>
          <w:szCs w:val="32"/>
          <w:u w:val="single"/>
        </w:rPr>
        <w:t>:</w:t>
      </w:r>
    </w:p>
    <w:p w:rsidR="00132B19" w:rsidRDefault="00132B19" w:rsidP="00B1464C">
      <w:pPr>
        <w:pStyle w:val="ListParagraph"/>
        <w:numPr>
          <w:ilvl w:val="0"/>
          <w:numId w:val="4"/>
        </w:numPr>
        <w:jc w:val="both"/>
        <w:rPr>
          <w:rFonts w:ascii="Times New Roman" w:hAnsi="Times New Roman" w:cs="Times New Roman"/>
        </w:rPr>
      </w:pPr>
      <w:r>
        <w:rPr>
          <w:rFonts w:ascii="Times New Roman" w:hAnsi="Times New Roman" w:cs="Times New Roman"/>
        </w:rPr>
        <w:t>Ali Jodat (20K-0155)</w:t>
      </w:r>
    </w:p>
    <w:p w:rsidR="00132B19" w:rsidRDefault="00132B19" w:rsidP="00B1464C">
      <w:pPr>
        <w:pStyle w:val="ListParagraph"/>
        <w:numPr>
          <w:ilvl w:val="0"/>
          <w:numId w:val="4"/>
        </w:numPr>
        <w:jc w:val="both"/>
        <w:rPr>
          <w:rFonts w:ascii="Times New Roman" w:hAnsi="Times New Roman" w:cs="Times New Roman"/>
        </w:rPr>
      </w:pPr>
      <w:r>
        <w:rPr>
          <w:rFonts w:ascii="Times New Roman" w:hAnsi="Times New Roman" w:cs="Times New Roman"/>
        </w:rPr>
        <w:t>Basil Ali Khan (20K-0477)</w:t>
      </w:r>
    </w:p>
    <w:p w:rsidR="00132B19" w:rsidRDefault="00132B19" w:rsidP="00B1464C">
      <w:pPr>
        <w:pStyle w:val="ListParagraph"/>
        <w:numPr>
          <w:ilvl w:val="0"/>
          <w:numId w:val="4"/>
        </w:numPr>
        <w:jc w:val="both"/>
        <w:rPr>
          <w:rFonts w:ascii="Times New Roman" w:hAnsi="Times New Roman" w:cs="Times New Roman"/>
        </w:rPr>
      </w:pPr>
      <w:r>
        <w:rPr>
          <w:rFonts w:ascii="Times New Roman" w:hAnsi="Times New Roman" w:cs="Times New Roman"/>
        </w:rPr>
        <w:t>Muhammad Umer (20K-0225)</w:t>
      </w:r>
    </w:p>
    <w:p w:rsidR="00132B19" w:rsidRDefault="00132B19" w:rsidP="00B1464C">
      <w:pPr>
        <w:jc w:val="both"/>
        <w:rPr>
          <w:rFonts w:ascii="Times New Roman" w:hAnsi="Times New Roman" w:cs="Times New Roman"/>
        </w:rPr>
      </w:pPr>
    </w:p>
    <w:p w:rsidR="00B1464C" w:rsidRPr="00B1464C" w:rsidRDefault="00132B19" w:rsidP="00B1464C">
      <w:pPr>
        <w:jc w:val="both"/>
        <w:rPr>
          <w:rFonts w:ascii="Times New Roman" w:hAnsi="Times New Roman" w:cs="Times New Roman"/>
          <w:b/>
          <w:sz w:val="32"/>
          <w:szCs w:val="32"/>
          <w:u w:val="single"/>
        </w:rPr>
      </w:pPr>
      <w:r w:rsidRPr="00B1464C">
        <w:rPr>
          <w:rFonts w:ascii="Times New Roman" w:hAnsi="Times New Roman" w:cs="Times New Roman"/>
          <w:b/>
          <w:sz w:val="32"/>
          <w:szCs w:val="32"/>
          <w:u w:val="single"/>
        </w:rPr>
        <w:t>Introduction:</w:t>
      </w:r>
    </w:p>
    <w:p w:rsidR="00132B19" w:rsidRDefault="00132B19" w:rsidP="00B1464C">
      <w:pPr>
        <w:jc w:val="both"/>
        <w:rPr>
          <w:rFonts w:ascii="Times New Roman" w:hAnsi="Times New Roman" w:cs="Times New Roman"/>
        </w:rPr>
      </w:pPr>
      <w:r>
        <w:rPr>
          <w:rFonts w:ascii="Times New Roman" w:hAnsi="Times New Roman" w:cs="Times New Roman"/>
        </w:rPr>
        <w:t>In today's digital age</w:t>
      </w:r>
      <w:r w:rsidRPr="00132B19">
        <w:rPr>
          <w:rFonts w:ascii="Times New Roman" w:hAnsi="Times New Roman" w:cs="Times New Roman"/>
        </w:rPr>
        <w:t xml:space="preserve">, the abundance of online restaurant information can overwhelm users when it comes to choosing a suitable place to dine. To address this challenge, we have developed a restaurant recommendation system using the K-Nearest Neighbors (KNN) algorithm and correlation similarities between users. The system aims to provide personalized recommendations based on user </w:t>
      </w:r>
      <w:r w:rsidR="00B1464C">
        <w:rPr>
          <w:rFonts w:ascii="Times New Roman" w:hAnsi="Times New Roman" w:cs="Times New Roman"/>
        </w:rPr>
        <w:t xml:space="preserve">likings </w:t>
      </w:r>
      <w:r w:rsidRPr="00132B19">
        <w:rPr>
          <w:rFonts w:ascii="Times New Roman" w:hAnsi="Times New Roman" w:cs="Times New Roman"/>
        </w:rPr>
        <w:t>enhancing the dining experience for individuals.</w:t>
      </w:r>
    </w:p>
    <w:p w:rsidR="00B1464C" w:rsidRDefault="00B1464C" w:rsidP="00B1464C">
      <w:pPr>
        <w:jc w:val="both"/>
        <w:rPr>
          <w:rFonts w:ascii="Times New Roman" w:hAnsi="Times New Roman" w:cs="Times New Roman"/>
        </w:rPr>
      </w:pPr>
    </w:p>
    <w:p w:rsidR="00B1464C" w:rsidRPr="00B1464C" w:rsidRDefault="00B1464C" w:rsidP="00B1464C">
      <w:pPr>
        <w:jc w:val="both"/>
        <w:rPr>
          <w:rFonts w:ascii="Times New Roman" w:hAnsi="Times New Roman" w:cs="Times New Roman"/>
          <w:b/>
          <w:sz w:val="32"/>
          <w:szCs w:val="32"/>
          <w:u w:val="single"/>
        </w:rPr>
      </w:pPr>
      <w:r w:rsidRPr="00B1464C">
        <w:rPr>
          <w:rFonts w:ascii="Times New Roman" w:hAnsi="Times New Roman" w:cs="Times New Roman"/>
          <w:b/>
          <w:sz w:val="32"/>
          <w:szCs w:val="32"/>
          <w:u w:val="single"/>
        </w:rPr>
        <w:t>Problem Statement:</w:t>
      </w:r>
    </w:p>
    <w:p w:rsidR="00B1464C" w:rsidRDefault="00B1464C" w:rsidP="00B1464C">
      <w:pPr>
        <w:jc w:val="both"/>
        <w:rPr>
          <w:rFonts w:ascii="Times New Roman" w:hAnsi="Times New Roman" w:cs="Times New Roman"/>
        </w:rPr>
      </w:pPr>
      <w:r w:rsidRPr="00B1464C">
        <w:rPr>
          <w:rFonts w:ascii="Times New Roman" w:hAnsi="Times New Roman" w:cs="Times New Roman"/>
        </w:rPr>
        <w:t xml:space="preserve">The goal of this project is to create a restaurant recommendation system that suggests relevant dining options based on </w:t>
      </w:r>
      <w:r>
        <w:rPr>
          <w:rFonts w:ascii="Times New Roman" w:hAnsi="Times New Roman" w:cs="Times New Roman"/>
        </w:rPr>
        <w:t>likings, restaurants similarities and popularity</w:t>
      </w:r>
      <w:r w:rsidRPr="00B1464C">
        <w:rPr>
          <w:rFonts w:ascii="Times New Roman" w:hAnsi="Times New Roman" w:cs="Times New Roman"/>
        </w:rPr>
        <w:t xml:space="preserve">. The system takes </w:t>
      </w:r>
      <w:r>
        <w:rPr>
          <w:rFonts w:ascii="Times New Roman" w:hAnsi="Times New Roman" w:cs="Times New Roman"/>
        </w:rPr>
        <w:t>into account the ratings in dataset</w:t>
      </w:r>
      <w:r w:rsidRPr="00B1464C">
        <w:rPr>
          <w:rFonts w:ascii="Times New Roman" w:hAnsi="Times New Roman" w:cs="Times New Roman"/>
        </w:rPr>
        <w:t xml:space="preserve"> provided by users to calculate similarit</w:t>
      </w:r>
      <w:r>
        <w:rPr>
          <w:rFonts w:ascii="Times New Roman" w:hAnsi="Times New Roman" w:cs="Times New Roman"/>
        </w:rPr>
        <w:t xml:space="preserve">ies between them. By simply calculating most visited and rated restaurants percentages, </w:t>
      </w:r>
      <w:r w:rsidRPr="00B1464C">
        <w:rPr>
          <w:rFonts w:ascii="Times New Roman" w:hAnsi="Times New Roman" w:cs="Times New Roman"/>
        </w:rPr>
        <w:t>KNN algorithm and correlation similarities, the system can recommend restaurants that align with a user's preferences.</w:t>
      </w:r>
    </w:p>
    <w:p w:rsidR="00B1464C" w:rsidRDefault="00B1464C" w:rsidP="00B1464C">
      <w:pPr>
        <w:jc w:val="both"/>
        <w:rPr>
          <w:rFonts w:ascii="Times New Roman" w:hAnsi="Times New Roman" w:cs="Times New Roman"/>
        </w:rPr>
      </w:pPr>
    </w:p>
    <w:p w:rsidR="00985EA4" w:rsidRPr="00953D68" w:rsidRDefault="00985EA4" w:rsidP="00B1464C">
      <w:pPr>
        <w:jc w:val="both"/>
        <w:rPr>
          <w:rFonts w:ascii="Times New Roman" w:hAnsi="Times New Roman" w:cs="Times New Roman"/>
          <w:b/>
          <w:sz w:val="32"/>
          <w:szCs w:val="32"/>
          <w:u w:val="single"/>
        </w:rPr>
      </w:pPr>
      <w:r w:rsidRPr="00953D68">
        <w:rPr>
          <w:rFonts w:ascii="Times New Roman" w:hAnsi="Times New Roman" w:cs="Times New Roman"/>
          <w:b/>
          <w:sz w:val="32"/>
          <w:szCs w:val="32"/>
          <w:u w:val="single"/>
        </w:rPr>
        <w:t>Methodology:</w:t>
      </w:r>
    </w:p>
    <w:p w:rsidR="00985EA4" w:rsidRDefault="00985EA4" w:rsidP="00B1464C">
      <w:pPr>
        <w:jc w:val="both"/>
        <w:rPr>
          <w:rFonts w:ascii="Times New Roman" w:hAnsi="Times New Roman" w:cs="Times New Roman"/>
        </w:rPr>
      </w:pPr>
      <w:r>
        <w:rPr>
          <w:rFonts w:ascii="Times New Roman" w:hAnsi="Times New Roman" w:cs="Times New Roman"/>
        </w:rPr>
        <w:t>Project involves following steps:</w:t>
      </w:r>
    </w:p>
    <w:p w:rsidR="00985EA4" w:rsidRDefault="00985EA4" w:rsidP="00985EA4">
      <w:pPr>
        <w:pStyle w:val="ListParagraph"/>
        <w:numPr>
          <w:ilvl w:val="0"/>
          <w:numId w:val="5"/>
        </w:numPr>
        <w:jc w:val="both"/>
        <w:rPr>
          <w:rFonts w:ascii="Times New Roman" w:hAnsi="Times New Roman" w:cs="Times New Roman"/>
        </w:rPr>
      </w:pPr>
      <w:r w:rsidRPr="00953D68">
        <w:rPr>
          <w:rFonts w:ascii="Times New Roman" w:hAnsi="Times New Roman" w:cs="Times New Roman"/>
          <w:b/>
        </w:rPr>
        <w:t>Data Collection:</w:t>
      </w:r>
      <w:r>
        <w:rPr>
          <w:rFonts w:ascii="Times New Roman" w:hAnsi="Times New Roman" w:cs="Times New Roman"/>
        </w:rPr>
        <w:t xml:space="preserve"> Restaurant data is gather</w:t>
      </w:r>
      <w:r w:rsidRPr="00985EA4">
        <w:rPr>
          <w:rFonts w:ascii="Times New Roman" w:hAnsi="Times New Roman" w:cs="Times New Roman"/>
        </w:rPr>
        <w:t xml:space="preserve"> from various sources such as online review platforms, social media, and user feedback. The collected data includes attributes like restaurant name, location, cuisine, ratings, and user reviews.</w:t>
      </w:r>
    </w:p>
    <w:p w:rsidR="00985EA4" w:rsidRDefault="00985EA4" w:rsidP="00985EA4">
      <w:pPr>
        <w:pStyle w:val="ListParagraph"/>
        <w:numPr>
          <w:ilvl w:val="0"/>
          <w:numId w:val="5"/>
        </w:numPr>
        <w:jc w:val="both"/>
        <w:rPr>
          <w:rFonts w:ascii="Times New Roman" w:hAnsi="Times New Roman" w:cs="Times New Roman"/>
        </w:rPr>
      </w:pPr>
      <w:r w:rsidRPr="00953D68">
        <w:rPr>
          <w:rFonts w:ascii="Times New Roman" w:hAnsi="Times New Roman" w:cs="Times New Roman"/>
          <w:b/>
        </w:rPr>
        <w:t>Data Preprocessing:</w:t>
      </w:r>
      <w:r>
        <w:rPr>
          <w:rFonts w:ascii="Times New Roman" w:hAnsi="Times New Roman" w:cs="Times New Roman"/>
        </w:rPr>
        <w:t xml:space="preserve"> </w:t>
      </w:r>
      <w:r w:rsidRPr="00985EA4">
        <w:rPr>
          <w:rFonts w:ascii="Times New Roman" w:hAnsi="Times New Roman" w:cs="Times New Roman"/>
        </w:rPr>
        <w:t>The collected data is cleaned and transformed to ensure consistency and remove any irrelevant information. This involves tasks such as removing duplicates, handling missing values, and standardizing the data format.</w:t>
      </w:r>
    </w:p>
    <w:p w:rsidR="00953D68" w:rsidRDefault="00953D68" w:rsidP="00985EA4">
      <w:pPr>
        <w:pStyle w:val="ListParagraph"/>
        <w:numPr>
          <w:ilvl w:val="0"/>
          <w:numId w:val="5"/>
        </w:numPr>
        <w:jc w:val="both"/>
        <w:rPr>
          <w:rFonts w:ascii="Times New Roman" w:hAnsi="Times New Roman" w:cs="Times New Roman"/>
        </w:rPr>
      </w:pPr>
      <w:r>
        <w:rPr>
          <w:rFonts w:ascii="Times New Roman" w:hAnsi="Times New Roman" w:cs="Times New Roman"/>
          <w:b/>
        </w:rPr>
        <w:t>Popular Restaurants:</w:t>
      </w:r>
      <w:r>
        <w:rPr>
          <w:rFonts w:ascii="Times New Roman" w:hAnsi="Times New Roman" w:cs="Times New Roman"/>
        </w:rPr>
        <w:t xml:space="preserve"> Calculated sum, mean and percentages to recommend most visited and rated restaurants (You may have visited web/apps and there are recommendations of popular restaurants)</w:t>
      </w:r>
    </w:p>
    <w:p w:rsidR="00985EA4" w:rsidRDefault="00985EA4" w:rsidP="00985EA4">
      <w:pPr>
        <w:pStyle w:val="ListParagraph"/>
        <w:numPr>
          <w:ilvl w:val="0"/>
          <w:numId w:val="5"/>
        </w:numPr>
        <w:jc w:val="both"/>
        <w:rPr>
          <w:rFonts w:ascii="Times New Roman" w:hAnsi="Times New Roman" w:cs="Times New Roman"/>
        </w:rPr>
      </w:pPr>
      <w:r w:rsidRPr="00953D68">
        <w:rPr>
          <w:rFonts w:ascii="Times New Roman" w:hAnsi="Times New Roman" w:cs="Times New Roman"/>
          <w:b/>
        </w:rPr>
        <w:t>KNN Algorithm</w:t>
      </w:r>
      <w:r>
        <w:rPr>
          <w:rFonts w:ascii="Times New Roman" w:hAnsi="Times New Roman" w:cs="Times New Roman"/>
        </w:rPr>
        <w:t>: The KNN algorithm is apply</w:t>
      </w:r>
      <w:r w:rsidRPr="00985EA4">
        <w:rPr>
          <w:rFonts w:ascii="Times New Roman" w:hAnsi="Times New Roman" w:cs="Times New Roman"/>
        </w:rPr>
        <w:t xml:space="preserve"> to find the K nearest neighbors for a given user based on similarity scores. The </w:t>
      </w:r>
      <w:r>
        <w:rPr>
          <w:rFonts w:ascii="Times New Roman" w:hAnsi="Times New Roman" w:cs="Times New Roman"/>
        </w:rPr>
        <w:t>neighbors' ratings are then use</w:t>
      </w:r>
      <w:r w:rsidRPr="00985EA4">
        <w:rPr>
          <w:rFonts w:ascii="Times New Roman" w:hAnsi="Times New Roman" w:cs="Times New Roman"/>
        </w:rPr>
        <w:t xml:space="preserve"> to make predictions for restaurants that the user has not yet rated.</w:t>
      </w:r>
    </w:p>
    <w:p w:rsidR="00985EA4" w:rsidRDefault="00985EA4" w:rsidP="00985EA4">
      <w:pPr>
        <w:pStyle w:val="ListParagraph"/>
        <w:numPr>
          <w:ilvl w:val="0"/>
          <w:numId w:val="5"/>
        </w:numPr>
        <w:jc w:val="both"/>
        <w:rPr>
          <w:rFonts w:ascii="Times New Roman" w:hAnsi="Times New Roman" w:cs="Times New Roman"/>
        </w:rPr>
      </w:pPr>
      <w:r w:rsidRPr="00953D68">
        <w:rPr>
          <w:rFonts w:ascii="Times New Roman" w:hAnsi="Times New Roman" w:cs="Times New Roman"/>
          <w:b/>
        </w:rPr>
        <w:t>Similarity Correlation:</w:t>
      </w:r>
      <w:r>
        <w:rPr>
          <w:rFonts w:ascii="Times New Roman" w:hAnsi="Times New Roman" w:cs="Times New Roman"/>
        </w:rPr>
        <w:t xml:space="preserve"> </w:t>
      </w:r>
      <w:r w:rsidRPr="00985EA4">
        <w:rPr>
          <w:rFonts w:ascii="Times New Roman" w:hAnsi="Times New Roman" w:cs="Times New Roman"/>
        </w:rPr>
        <w:t>Simila</w:t>
      </w:r>
      <w:r>
        <w:rPr>
          <w:rFonts w:ascii="Times New Roman" w:hAnsi="Times New Roman" w:cs="Times New Roman"/>
        </w:rPr>
        <w:t>rity between users is calculate</w:t>
      </w:r>
      <w:r w:rsidRPr="00985EA4">
        <w:rPr>
          <w:rFonts w:ascii="Times New Roman" w:hAnsi="Times New Roman" w:cs="Times New Roman"/>
        </w:rPr>
        <w:t xml:space="preserve"> using the correlation coefficient. This measure captures the correlation between the rating patterns of two users. Higher correlation indicates similar preferences.</w:t>
      </w:r>
      <w:r>
        <w:rPr>
          <w:rFonts w:ascii="Times New Roman" w:hAnsi="Times New Roman" w:cs="Times New Roman"/>
        </w:rPr>
        <w:t xml:space="preserve"> </w:t>
      </w:r>
    </w:p>
    <w:p w:rsidR="00985EA4" w:rsidRDefault="00985EA4" w:rsidP="00985EA4">
      <w:pPr>
        <w:pStyle w:val="ListParagraph"/>
        <w:numPr>
          <w:ilvl w:val="0"/>
          <w:numId w:val="5"/>
        </w:numPr>
        <w:jc w:val="both"/>
        <w:rPr>
          <w:rFonts w:ascii="Times New Roman" w:hAnsi="Times New Roman" w:cs="Times New Roman"/>
        </w:rPr>
      </w:pPr>
      <w:r w:rsidRPr="00953D68">
        <w:rPr>
          <w:rFonts w:ascii="Times New Roman" w:hAnsi="Times New Roman" w:cs="Times New Roman"/>
          <w:b/>
        </w:rPr>
        <w:t>Restaurant Recommendation:</w:t>
      </w:r>
      <w:r>
        <w:rPr>
          <w:rFonts w:ascii="Times New Roman" w:hAnsi="Times New Roman" w:cs="Times New Roman"/>
        </w:rPr>
        <w:t xml:space="preserve"> Based on:</w:t>
      </w:r>
    </w:p>
    <w:p w:rsidR="00985EA4" w:rsidRDefault="00985EA4" w:rsidP="00985EA4">
      <w:pPr>
        <w:pStyle w:val="ListParagraph"/>
        <w:numPr>
          <w:ilvl w:val="1"/>
          <w:numId w:val="5"/>
        </w:numPr>
        <w:jc w:val="both"/>
        <w:rPr>
          <w:rFonts w:ascii="Times New Roman" w:hAnsi="Times New Roman" w:cs="Times New Roman"/>
        </w:rPr>
      </w:pPr>
      <w:r>
        <w:rPr>
          <w:rFonts w:ascii="Times New Roman" w:hAnsi="Times New Roman" w:cs="Times New Roman"/>
        </w:rPr>
        <w:t>Popularity</w:t>
      </w:r>
      <w:r w:rsidR="00953D68">
        <w:rPr>
          <w:rFonts w:ascii="Times New Roman" w:hAnsi="Times New Roman" w:cs="Times New Roman"/>
        </w:rPr>
        <w:t xml:space="preserve"> (Most Visited and rated)</w:t>
      </w:r>
    </w:p>
    <w:p w:rsidR="00953D68" w:rsidRDefault="00953D68" w:rsidP="00985EA4">
      <w:pPr>
        <w:pStyle w:val="ListParagraph"/>
        <w:numPr>
          <w:ilvl w:val="1"/>
          <w:numId w:val="5"/>
        </w:numPr>
        <w:jc w:val="both"/>
        <w:rPr>
          <w:rFonts w:ascii="Times New Roman" w:hAnsi="Times New Roman" w:cs="Times New Roman"/>
        </w:rPr>
      </w:pPr>
      <w:r>
        <w:rPr>
          <w:rFonts w:ascii="Times New Roman" w:hAnsi="Times New Roman" w:cs="Times New Roman"/>
        </w:rPr>
        <w:t>K Nearest Neighbor (N number of Similar Restaurants)</w:t>
      </w:r>
    </w:p>
    <w:p w:rsidR="00985EA4" w:rsidRPr="00985EA4" w:rsidRDefault="00953D68" w:rsidP="00985EA4">
      <w:pPr>
        <w:pStyle w:val="ListParagraph"/>
        <w:numPr>
          <w:ilvl w:val="1"/>
          <w:numId w:val="5"/>
        </w:numPr>
        <w:jc w:val="both"/>
        <w:rPr>
          <w:rFonts w:ascii="Times New Roman" w:hAnsi="Times New Roman" w:cs="Times New Roman"/>
        </w:rPr>
      </w:pPr>
      <w:r>
        <w:rPr>
          <w:rFonts w:ascii="Times New Roman" w:hAnsi="Times New Roman" w:cs="Times New Roman"/>
        </w:rPr>
        <w:t>Correlation</w:t>
      </w:r>
      <w:r w:rsidR="00985EA4">
        <w:rPr>
          <w:rFonts w:ascii="Times New Roman" w:hAnsi="Times New Roman" w:cs="Times New Roman"/>
        </w:rPr>
        <w:t xml:space="preserve"> </w:t>
      </w:r>
      <w:r>
        <w:rPr>
          <w:rFonts w:ascii="Times New Roman" w:hAnsi="Times New Roman" w:cs="Times New Roman"/>
        </w:rPr>
        <w:t>(Similar Users)</w:t>
      </w:r>
    </w:p>
    <w:p w:rsidR="00B1464C" w:rsidRDefault="00B1464C" w:rsidP="00132B19">
      <w:pPr>
        <w:rPr>
          <w:rFonts w:ascii="Times New Roman" w:hAnsi="Times New Roman" w:cs="Times New Roman"/>
        </w:rPr>
      </w:pPr>
    </w:p>
    <w:p w:rsidR="00953D68" w:rsidRDefault="00953D68" w:rsidP="00132B19">
      <w:pPr>
        <w:rPr>
          <w:rFonts w:ascii="Times New Roman" w:hAnsi="Times New Roman" w:cs="Times New Roman"/>
          <w:b/>
          <w:sz w:val="32"/>
          <w:szCs w:val="32"/>
          <w:u w:val="single"/>
        </w:rPr>
      </w:pPr>
      <w:r w:rsidRPr="00953D68">
        <w:rPr>
          <w:rFonts w:ascii="Times New Roman" w:hAnsi="Times New Roman" w:cs="Times New Roman"/>
          <w:b/>
          <w:sz w:val="32"/>
          <w:szCs w:val="32"/>
          <w:u w:val="single"/>
        </w:rPr>
        <w:t>Programming Language and Environment:</w:t>
      </w:r>
    </w:p>
    <w:p w:rsidR="00953D68" w:rsidRDefault="00953D68" w:rsidP="00953D68">
      <w:pPr>
        <w:pStyle w:val="ListParagraph"/>
        <w:numPr>
          <w:ilvl w:val="0"/>
          <w:numId w:val="6"/>
        </w:numPr>
        <w:rPr>
          <w:rFonts w:ascii="Times New Roman" w:hAnsi="Times New Roman" w:cs="Times New Roman"/>
        </w:rPr>
      </w:pPr>
      <w:r>
        <w:rPr>
          <w:rFonts w:ascii="Times New Roman" w:hAnsi="Times New Roman" w:cs="Times New Roman"/>
        </w:rPr>
        <w:t>Python Programming Language</w:t>
      </w:r>
    </w:p>
    <w:p w:rsidR="00953D68" w:rsidRPr="00953D68" w:rsidRDefault="00953D68" w:rsidP="00132B19">
      <w:pPr>
        <w:pStyle w:val="ListParagraph"/>
        <w:numPr>
          <w:ilvl w:val="0"/>
          <w:numId w:val="6"/>
        </w:numPr>
        <w:rPr>
          <w:rFonts w:ascii="Times New Roman" w:hAnsi="Times New Roman" w:cs="Times New Roman"/>
        </w:rPr>
      </w:pPr>
      <w:r>
        <w:rPr>
          <w:rFonts w:ascii="Times New Roman" w:hAnsi="Times New Roman" w:cs="Times New Roman"/>
        </w:rPr>
        <w:t>Google Colaboratory</w:t>
      </w:r>
    </w:p>
    <w:p w:rsidR="00953D68" w:rsidRPr="00EA4251" w:rsidRDefault="00953D68" w:rsidP="00132B19">
      <w:pPr>
        <w:rPr>
          <w:rFonts w:ascii="Times New Roman" w:hAnsi="Times New Roman" w:cs="Times New Roman"/>
          <w:b/>
          <w:sz w:val="32"/>
          <w:szCs w:val="32"/>
          <w:u w:val="single"/>
        </w:rPr>
      </w:pPr>
      <w:r w:rsidRPr="00EA4251">
        <w:rPr>
          <w:rFonts w:ascii="Times New Roman" w:hAnsi="Times New Roman" w:cs="Times New Roman"/>
          <w:b/>
          <w:sz w:val="32"/>
          <w:szCs w:val="32"/>
          <w:u w:val="single"/>
        </w:rPr>
        <w:lastRenderedPageBreak/>
        <w:t>Implementation:</w:t>
      </w:r>
    </w:p>
    <w:p w:rsidR="00D41738" w:rsidRDefault="00EA4251" w:rsidP="00132B19">
      <w:pPr>
        <w:rPr>
          <w:rFonts w:ascii="Times New Roman" w:hAnsi="Times New Roman" w:cs="Times New Roman"/>
        </w:rPr>
      </w:pPr>
      <w:r>
        <w:rPr>
          <w:rFonts w:ascii="Times New Roman" w:hAnsi="Times New Roman" w:cs="Times New Roman"/>
        </w:rPr>
        <w:t xml:space="preserve">The recommendation system </w:t>
      </w:r>
      <w:r w:rsidRPr="00EA4251">
        <w:rPr>
          <w:rFonts w:ascii="Times New Roman" w:hAnsi="Times New Roman" w:cs="Times New Roman"/>
        </w:rPr>
        <w:t xml:space="preserve">implemented using a programming language such as Python. The following </w:t>
      </w:r>
      <w:r>
        <w:rPr>
          <w:rFonts w:ascii="Times New Roman" w:hAnsi="Times New Roman" w:cs="Times New Roman"/>
        </w:rPr>
        <w:t>code snippets shows implementation:</w:t>
      </w:r>
    </w:p>
    <w:p w:rsidR="00EA4251" w:rsidRDefault="00EA4251" w:rsidP="00132B19">
      <w:pPr>
        <w:rPr>
          <w:rFonts w:ascii="Times New Roman" w:hAnsi="Times New Roman" w:cs="Times New Roman"/>
        </w:rPr>
      </w:pPr>
    </w:p>
    <w:p w:rsidR="00EA4251" w:rsidRPr="00EA4251" w:rsidRDefault="00EA4251" w:rsidP="00EA4251">
      <w:pPr>
        <w:pStyle w:val="ListParagraph"/>
        <w:numPr>
          <w:ilvl w:val="0"/>
          <w:numId w:val="7"/>
        </w:numPr>
        <w:rPr>
          <w:rFonts w:ascii="Times New Roman" w:hAnsi="Times New Roman" w:cs="Times New Roman"/>
          <w:b/>
        </w:rPr>
      </w:pPr>
      <w:r w:rsidRPr="00EA4251">
        <w:rPr>
          <w:rFonts w:ascii="Times New Roman" w:hAnsi="Times New Roman" w:cs="Times New Roman"/>
          <w:b/>
        </w:rPr>
        <w:t>Datasets</w:t>
      </w:r>
    </w:p>
    <w:p w:rsidR="00EA4251" w:rsidRDefault="00EA4251" w:rsidP="00EA4251">
      <w:pPr>
        <w:pStyle w:val="ListParagraph"/>
        <w:numPr>
          <w:ilvl w:val="1"/>
          <w:numId w:val="7"/>
        </w:numPr>
        <w:rPr>
          <w:rFonts w:ascii="Times New Roman" w:hAnsi="Times New Roman" w:cs="Times New Roman"/>
        </w:rPr>
      </w:pPr>
      <w:r w:rsidRPr="00EA4251">
        <w:rPr>
          <w:rFonts w:ascii="Times New Roman" w:hAnsi="Times New Roman" w:cs="Times New Roman"/>
        </w:rPr>
        <w:t>geoplace2.csv: Containing location of restaurants and place ID</w:t>
      </w:r>
    </w:p>
    <w:p w:rsidR="00F37BC9" w:rsidRPr="00F37BC9" w:rsidRDefault="00F37BC9" w:rsidP="00F37BC9">
      <w:pPr>
        <w:rPr>
          <w:rFonts w:ascii="Times New Roman" w:hAnsi="Times New Roman" w:cs="Times New Roman"/>
        </w:rPr>
      </w:pPr>
    </w:p>
    <w:p w:rsidR="00EA4251" w:rsidRDefault="00EA4251" w:rsidP="00F37BC9">
      <w:pPr>
        <w:rPr>
          <w:rFonts w:ascii="Times New Roman" w:hAnsi="Times New Roman" w:cs="Times New Roman"/>
        </w:rPr>
      </w:pPr>
      <w:r>
        <w:rPr>
          <w:noProof/>
        </w:rPr>
        <w:drawing>
          <wp:inline distT="0" distB="0" distL="0" distR="0" wp14:anchorId="5537D04B" wp14:editId="3C61A17C">
            <wp:extent cx="6858000" cy="76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768350"/>
                    </a:xfrm>
                    <a:prstGeom prst="rect">
                      <a:avLst/>
                    </a:prstGeom>
                  </pic:spPr>
                </pic:pic>
              </a:graphicData>
            </a:graphic>
          </wp:inline>
        </w:drawing>
      </w:r>
    </w:p>
    <w:p w:rsidR="00F37BC9" w:rsidRPr="00EA4251" w:rsidRDefault="00F37BC9" w:rsidP="00F37BC9">
      <w:pPr>
        <w:rPr>
          <w:rFonts w:ascii="Times New Roman" w:hAnsi="Times New Roman" w:cs="Times New Roman"/>
        </w:rPr>
      </w:pPr>
    </w:p>
    <w:p w:rsidR="00EA4251" w:rsidRDefault="00EA4251" w:rsidP="00EA4251">
      <w:pPr>
        <w:pStyle w:val="ListParagraph"/>
        <w:numPr>
          <w:ilvl w:val="1"/>
          <w:numId w:val="7"/>
        </w:numPr>
        <w:rPr>
          <w:rFonts w:ascii="Times New Roman" w:hAnsi="Times New Roman" w:cs="Times New Roman"/>
        </w:rPr>
      </w:pPr>
      <w:r w:rsidRPr="00EA4251">
        <w:rPr>
          <w:rFonts w:ascii="Times New Roman" w:hAnsi="Times New Roman" w:cs="Times New Roman"/>
        </w:rPr>
        <w:t>ratings_final.csv: Containing ratings of restaurant done by users</w:t>
      </w:r>
    </w:p>
    <w:p w:rsidR="00F37BC9" w:rsidRPr="00F37BC9" w:rsidRDefault="00F37BC9" w:rsidP="00F37BC9">
      <w:pPr>
        <w:rPr>
          <w:rFonts w:ascii="Times New Roman" w:hAnsi="Times New Roman" w:cs="Times New Roman"/>
        </w:rPr>
      </w:pPr>
    </w:p>
    <w:p w:rsidR="00382DB0" w:rsidRDefault="00F37BC9" w:rsidP="00382DB0">
      <w:pPr>
        <w:jc w:val="center"/>
        <w:rPr>
          <w:rFonts w:ascii="Times New Roman" w:hAnsi="Times New Roman" w:cs="Times New Roman"/>
        </w:rPr>
      </w:pPr>
      <w:r>
        <w:rPr>
          <w:noProof/>
        </w:rPr>
        <w:drawing>
          <wp:inline distT="0" distB="0" distL="0" distR="0" wp14:anchorId="18159B5F" wp14:editId="5CAE8F14">
            <wp:extent cx="3924300" cy="1438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300" cy="1438275"/>
                    </a:xfrm>
                    <a:prstGeom prst="rect">
                      <a:avLst/>
                    </a:prstGeom>
                  </pic:spPr>
                </pic:pic>
              </a:graphicData>
            </a:graphic>
          </wp:inline>
        </w:drawing>
      </w:r>
    </w:p>
    <w:p w:rsidR="00382DB0" w:rsidRDefault="00382DB0" w:rsidP="00382DB0">
      <w:pPr>
        <w:rPr>
          <w:rFonts w:ascii="Times New Roman" w:hAnsi="Times New Roman" w:cs="Times New Roman"/>
        </w:rPr>
      </w:pPr>
    </w:p>
    <w:p w:rsidR="00382DB0" w:rsidRPr="00F96583" w:rsidRDefault="00382DB0" w:rsidP="00382DB0">
      <w:pPr>
        <w:pStyle w:val="ListParagraph"/>
        <w:numPr>
          <w:ilvl w:val="0"/>
          <w:numId w:val="7"/>
        </w:numPr>
        <w:rPr>
          <w:rFonts w:ascii="Times New Roman" w:hAnsi="Times New Roman" w:cs="Times New Roman"/>
          <w:b/>
        </w:rPr>
      </w:pPr>
      <w:r w:rsidRPr="00F96583">
        <w:rPr>
          <w:rFonts w:ascii="Times New Roman" w:hAnsi="Times New Roman" w:cs="Times New Roman"/>
          <w:b/>
        </w:rPr>
        <w:t>Libraries</w:t>
      </w:r>
    </w:p>
    <w:p w:rsidR="00F96583" w:rsidRDefault="00382DB0" w:rsidP="00F96583">
      <w:pPr>
        <w:jc w:val="center"/>
        <w:rPr>
          <w:rFonts w:ascii="Times New Roman" w:hAnsi="Times New Roman" w:cs="Times New Roman"/>
        </w:rPr>
      </w:pPr>
      <w:r>
        <w:rPr>
          <w:noProof/>
        </w:rPr>
        <w:drawing>
          <wp:inline distT="0" distB="0" distL="0" distR="0" wp14:anchorId="6A552DD2" wp14:editId="598D8459">
            <wp:extent cx="3933825" cy="1647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825" cy="1647825"/>
                    </a:xfrm>
                    <a:prstGeom prst="rect">
                      <a:avLst/>
                    </a:prstGeom>
                  </pic:spPr>
                </pic:pic>
              </a:graphicData>
            </a:graphic>
          </wp:inline>
        </w:drawing>
      </w:r>
    </w:p>
    <w:p w:rsidR="00F96583" w:rsidRDefault="00F96583" w:rsidP="00F96583">
      <w:pPr>
        <w:rPr>
          <w:rFonts w:ascii="Times New Roman" w:hAnsi="Times New Roman" w:cs="Times New Roman"/>
        </w:rPr>
      </w:pPr>
    </w:p>
    <w:p w:rsidR="00F96583" w:rsidRPr="00711804" w:rsidRDefault="00E46EB9" w:rsidP="00E46EB9">
      <w:pPr>
        <w:pStyle w:val="ListParagraph"/>
        <w:numPr>
          <w:ilvl w:val="0"/>
          <w:numId w:val="7"/>
        </w:numPr>
        <w:rPr>
          <w:rFonts w:ascii="Times New Roman" w:hAnsi="Times New Roman" w:cs="Times New Roman"/>
          <w:b/>
        </w:rPr>
      </w:pPr>
      <w:r w:rsidRPr="00711804">
        <w:rPr>
          <w:rFonts w:ascii="Times New Roman" w:hAnsi="Times New Roman" w:cs="Times New Roman"/>
          <w:b/>
        </w:rPr>
        <w:t>Preprocessing</w:t>
      </w:r>
    </w:p>
    <w:p w:rsidR="00E46EB9" w:rsidRPr="00E46EB9" w:rsidRDefault="00E46EB9" w:rsidP="00E46EB9">
      <w:pPr>
        <w:rPr>
          <w:rFonts w:ascii="Times New Roman" w:hAnsi="Times New Roman" w:cs="Times New Roman"/>
        </w:rPr>
      </w:pPr>
    </w:p>
    <w:p w:rsidR="00711804" w:rsidRDefault="00E46EB9" w:rsidP="00711804">
      <w:pPr>
        <w:jc w:val="center"/>
        <w:rPr>
          <w:rFonts w:ascii="Times New Roman" w:hAnsi="Times New Roman" w:cs="Times New Roman"/>
        </w:rPr>
      </w:pPr>
      <w:r>
        <w:rPr>
          <w:noProof/>
        </w:rPr>
        <w:drawing>
          <wp:inline distT="0" distB="0" distL="0" distR="0" wp14:anchorId="599026AD" wp14:editId="0D1ABE8D">
            <wp:extent cx="6343650" cy="1438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3650" cy="1438275"/>
                    </a:xfrm>
                    <a:prstGeom prst="rect">
                      <a:avLst/>
                    </a:prstGeom>
                  </pic:spPr>
                </pic:pic>
              </a:graphicData>
            </a:graphic>
          </wp:inline>
        </w:drawing>
      </w:r>
    </w:p>
    <w:p w:rsidR="00711804" w:rsidRDefault="00711804" w:rsidP="00711804">
      <w:pPr>
        <w:rPr>
          <w:rFonts w:ascii="Times New Roman" w:hAnsi="Times New Roman" w:cs="Times New Roman"/>
        </w:rPr>
      </w:pPr>
    </w:p>
    <w:p w:rsidR="00711804" w:rsidRDefault="00711804" w:rsidP="00711804">
      <w:pPr>
        <w:rPr>
          <w:rFonts w:ascii="Times New Roman" w:hAnsi="Times New Roman" w:cs="Times New Roman"/>
        </w:rPr>
      </w:pPr>
    </w:p>
    <w:p w:rsidR="00711804" w:rsidRDefault="00711804" w:rsidP="00711804">
      <w:pPr>
        <w:rPr>
          <w:rFonts w:ascii="Times New Roman" w:hAnsi="Times New Roman" w:cs="Times New Roman"/>
        </w:rPr>
      </w:pPr>
    </w:p>
    <w:p w:rsidR="00711804" w:rsidRPr="0024573C" w:rsidRDefault="00D00544" w:rsidP="00711804">
      <w:pPr>
        <w:pStyle w:val="ListParagraph"/>
        <w:numPr>
          <w:ilvl w:val="0"/>
          <w:numId w:val="7"/>
        </w:numPr>
        <w:rPr>
          <w:rFonts w:ascii="Times New Roman" w:hAnsi="Times New Roman" w:cs="Times New Roman"/>
          <w:b/>
        </w:rPr>
      </w:pPr>
      <w:r w:rsidRPr="0024573C">
        <w:rPr>
          <w:rFonts w:ascii="Times New Roman" w:hAnsi="Times New Roman" w:cs="Times New Roman"/>
          <w:b/>
        </w:rPr>
        <w:lastRenderedPageBreak/>
        <w:t>Popularity Based Recommendation</w:t>
      </w:r>
    </w:p>
    <w:p w:rsidR="00D00544" w:rsidRPr="00D00544" w:rsidRDefault="00D00544" w:rsidP="00D00544">
      <w:pPr>
        <w:rPr>
          <w:rFonts w:ascii="Times New Roman" w:hAnsi="Times New Roman" w:cs="Times New Roman"/>
        </w:rPr>
      </w:pPr>
    </w:p>
    <w:p w:rsidR="00D00544" w:rsidRDefault="00D00544" w:rsidP="00D00544">
      <w:pPr>
        <w:jc w:val="center"/>
        <w:rPr>
          <w:rFonts w:ascii="Times New Roman" w:hAnsi="Times New Roman" w:cs="Times New Roman"/>
        </w:rPr>
      </w:pPr>
      <w:r>
        <w:rPr>
          <w:noProof/>
        </w:rPr>
        <w:drawing>
          <wp:inline distT="0" distB="0" distL="0" distR="0" wp14:anchorId="0425978C" wp14:editId="22B807F1">
            <wp:extent cx="6610350" cy="2305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10350" cy="2305050"/>
                    </a:xfrm>
                    <a:prstGeom prst="rect">
                      <a:avLst/>
                    </a:prstGeom>
                  </pic:spPr>
                </pic:pic>
              </a:graphicData>
            </a:graphic>
          </wp:inline>
        </w:drawing>
      </w:r>
    </w:p>
    <w:p w:rsidR="002F7951" w:rsidRDefault="002F7951" w:rsidP="002F7951">
      <w:pPr>
        <w:rPr>
          <w:rFonts w:ascii="Times New Roman" w:hAnsi="Times New Roman" w:cs="Times New Roman"/>
        </w:rPr>
      </w:pPr>
    </w:p>
    <w:p w:rsidR="002F7951" w:rsidRPr="00FC182D" w:rsidRDefault="004E5602" w:rsidP="004E5602">
      <w:pPr>
        <w:pStyle w:val="ListParagraph"/>
        <w:numPr>
          <w:ilvl w:val="0"/>
          <w:numId w:val="7"/>
        </w:numPr>
        <w:rPr>
          <w:rFonts w:ascii="Times New Roman" w:hAnsi="Times New Roman" w:cs="Times New Roman"/>
          <w:b/>
        </w:rPr>
      </w:pPr>
      <w:r w:rsidRPr="00FC182D">
        <w:rPr>
          <w:rFonts w:ascii="Times New Roman" w:hAnsi="Times New Roman" w:cs="Times New Roman"/>
          <w:b/>
        </w:rPr>
        <w:t>KNN Algorithm</w:t>
      </w:r>
    </w:p>
    <w:p w:rsidR="008A1F21" w:rsidRPr="0002381F" w:rsidRDefault="008A1F21" w:rsidP="0002381F">
      <w:pPr>
        <w:rPr>
          <w:rFonts w:ascii="Times New Roman" w:hAnsi="Times New Roman" w:cs="Times New Roman"/>
        </w:rPr>
      </w:pPr>
    </w:p>
    <w:p w:rsidR="004E5602" w:rsidRDefault="008A1F21" w:rsidP="008A1F21">
      <w:pPr>
        <w:jc w:val="center"/>
        <w:rPr>
          <w:rFonts w:ascii="Times New Roman" w:hAnsi="Times New Roman" w:cs="Times New Roman"/>
        </w:rPr>
      </w:pPr>
      <w:r>
        <w:rPr>
          <w:noProof/>
        </w:rPr>
        <w:drawing>
          <wp:inline distT="0" distB="0" distL="0" distR="0" wp14:anchorId="40DFA53F" wp14:editId="1FFFFD89">
            <wp:extent cx="6858000" cy="3465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465830"/>
                    </a:xfrm>
                    <a:prstGeom prst="rect">
                      <a:avLst/>
                    </a:prstGeom>
                  </pic:spPr>
                </pic:pic>
              </a:graphicData>
            </a:graphic>
          </wp:inline>
        </w:drawing>
      </w:r>
    </w:p>
    <w:p w:rsidR="00563BD4" w:rsidRDefault="00563BD4" w:rsidP="00563BD4">
      <w:pPr>
        <w:rPr>
          <w:rFonts w:ascii="Times New Roman" w:hAnsi="Times New Roman" w:cs="Times New Roman"/>
        </w:rPr>
      </w:pPr>
    </w:p>
    <w:p w:rsidR="00FC182D" w:rsidRPr="0024573C" w:rsidRDefault="00FC182D" w:rsidP="00FC182D">
      <w:pPr>
        <w:pStyle w:val="ListParagraph"/>
        <w:numPr>
          <w:ilvl w:val="0"/>
          <w:numId w:val="7"/>
        </w:numPr>
        <w:rPr>
          <w:rFonts w:ascii="Times New Roman" w:hAnsi="Times New Roman" w:cs="Times New Roman"/>
          <w:b/>
        </w:rPr>
      </w:pPr>
      <w:r w:rsidRPr="0024573C">
        <w:rPr>
          <w:rFonts w:ascii="Times New Roman" w:hAnsi="Times New Roman" w:cs="Times New Roman"/>
          <w:b/>
        </w:rPr>
        <w:t>Correlation Similarity</w:t>
      </w:r>
    </w:p>
    <w:p w:rsidR="00FC182D" w:rsidRPr="00FC182D" w:rsidRDefault="00FC182D" w:rsidP="00FC182D">
      <w:pPr>
        <w:rPr>
          <w:rFonts w:ascii="Times New Roman" w:hAnsi="Times New Roman" w:cs="Times New Roman"/>
        </w:rPr>
      </w:pPr>
    </w:p>
    <w:p w:rsidR="00FC182D" w:rsidRDefault="00FC182D" w:rsidP="00FC182D">
      <w:pPr>
        <w:rPr>
          <w:rFonts w:ascii="Times New Roman" w:hAnsi="Times New Roman" w:cs="Times New Roman"/>
        </w:rPr>
      </w:pPr>
      <w:r>
        <w:rPr>
          <w:noProof/>
        </w:rPr>
        <w:drawing>
          <wp:inline distT="0" distB="0" distL="0" distR="0" wp14:anchorId="0B8514BA" wp14:editId="02D7254F">
            <wp:extent cx="6858000" cy="1011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011555"/>
                    </a:xfrm>
                    <a:prstGeom prst="rect">
                      <a:avLst/>
                    </a:prstGeom>
                  </pic:spPr>
                </pic:pic>
              </a:graphicData>
            </a:graphic>
          </wp:inline>
        </w:drawing>
      </w:r>
    </w:p>
    <w:p w:rsidR="00FC182D" w:rsidRDefault="00FC182D" w:rsidP="00FC182D">
      <w:pPr>
        <w:rPr>
          <w:rFonts w:ascii="Times New Roman" w:hAnsi="Times New Roman" w:cs="Times New Roman"/>
        </w:rPr>
      </w:pPr>
    </w:p>
    <w:p w:rsidR="00FC182D" w:rsidRDefault="00FB5346" w:rsidP="00FB5346">
      <w:pPr>
        <w:jc w:val="center"/>
        <w:rPr>
          <w:rFonts w:ascii="Times New Roman" w:hAnsi="Times New Roman" w:cs="Times New Roman"/>
        </w:rPr>
      </w:pPr>
      <w:r>
        <w:rPr>
          <w:noProof/>
        </w:rPr>
        <w:lastRenderedPageBreak/>
        <w:drawing>
          <wp:inline distT="0" distB="0" distL="0" distR="0" wp14:anchorId="2E4BFF92" wp14:editId="2BB487E4">
            <wp:extent cx="5981700" cy="323454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3325" cy="3240835"/>
                    </a:xfrm>
                    <a:prstGeom prst="rect">
                      <a:avLst/>
                    </a:prstGeom>
                  </pic:spPr>
                </pic:pic>
              </a:graphicData>
            </a:graphic>
          </wp:inline>
        </w:drawing>
      </w:r>
    </w:p>
    <w:p w:rsidR="0024573C" w:rsidRDefault="0024573C" w:rsidP="0024573C">
      <w:pPr>
        <w:rPr>
          <w:rFonts w:ascii="Times New Roman" w:hAnsi="Times New Roman" w:cs="Times New Roman"/>
        </w:rPr>
      </w:pPr>
    </w:p>
    <w:p w:rsidR="0024573C" w:rsidRPr="00F761FE" w:rsidRDefault="0024573C" w:rsidP="0024573C">
      <w:pPr>
        <w:rPr>
          <w:rFonts w:ascii="Times New Roman" w:hAnsi="Times New Roman" w:cs="Times New Roman"/>
          <w:b/>
          <w:sz w:val="32"/>
          <w:szCs w:val="32"/>
          <w:u w:val="single"/>
        </w:rPr>
      </w:pPr>
      <w:r w:rsidRPr="00F761FE">
        <w:rPr>
          <w:rFonts w:ascii="Times New Roman" w:hAnsi="Times New Roman" w:cs="Times New Roman"/>
          <w:b/>
          <w:sz w:val="32"/>
          <w:szCs w:val="32"/>
          <w:u w:val="single"/>
        </w:rPr>
        <w:t>Conclusion:</w:t>
      </w:r>
    </w:p>
    <w:p w:rsidR="0024573C" w:rsidRDefault="00F761FE" w:rsidP="0024573C">
      <w:pPr>
        <w:rPr>
          <w:rFonts w:ascii="Times New Roman" w:hAnsi="Times New Roman" w:cs="Times New Roman"/>
        </w:rPr>
      </w:pPr>
      <w:r w:rsidRPr="00F761FE">
        <w:rPr>
          <w:rFonts w:ascii="Times New Roman" w:hAnsi="Times New Roman" w:cs="Times New Roman"/>
        </w:rPr>
        <w:t>In this project, we have developed a restaurant recommendation system using the KNN algorithm and correlation similarities between users. The system lev</w:t>
      </w:r>
      <w:r>
        <w:rPr>
          <w:rFonts w:ascii="Times New Roman" w:hAnsi="Times New Roman" w:cs="Times New Roman"/>
        </w:rPr>
        <w:t xml:space="preserve">erages user ratings </w:t>
      </w:r>
      <w:r w:rsidRPr="00F761FE">
        <w:rPr>
          <w:rFonts w:ascii="Times New Roman" w:hAnsi="Times New Roman" w:cs="Times New Roman"/>
        </w:rPr>
        <w:t xml:space="preserve">to suggest personalized restaurant recommendations. By employing this system, users can easily discover new dining options that align with their preferences and enhance their overall dining experience. Further enhancements </w:t>
      </w:r>
      <w:proofErr w:type="gramStart"/>
      <w:r w:rsidRPr="00F761FE">
        <w:rPr>
          <w:rFonts w:ascii="Times New Roman" w:hAnsi="Times New Roman" w:cs="Times New Roman"/>
        </w:rPr>
        <w:t>can be made</w:t>
      </w:r>
      <w:proofErr w:type="gramEnd"/>
      <w:r w:rsidRPr="00F761FE">
        <w:rPr>
          <w:rFonts w:ascii="Times New Roman" w:hAnsi="Times New Roman" w:cs="Times New Roman"/>
        </w:rPr>
        <w:t xml:space="preserve"> by incorporating additional features like location-based recommendations, user feedback analysis, and real-time data updates.</w:t>
      </w:r>
    </w:p>
    <w:p w:rsidR="000D20EE" w:rsidRDefault="000D20EE" w:rsidP="0024573C">
      <w:pPr>
        <w:rPr>
          <w:rFonts w:ascii="Times New Roman" w:hAnsi="Times New Roman" w:cs="Times New Roman"/>
        </w:rPr>
      </w:pPr>
    </w:p>
    <w:p w:rsidR="000D20EE" w:rsidRDefault="004129A8" w:rsidP="0024573C">
      <w:pPr>
        <w:rPr>
          <w:rFonts w:ascii="Times New Roman" w:hAnsi="Times New Roman" w:cs="Times New Roman"/>
          <w:b/>
          <w:sz w:val="32"/>
          <w:szCs w:val="32"/>
          <w:u w:val="single"/>
        </w:rPr>
      </w:pPr>
      <w:r w:rsidRPr="004129A8">
        <w:rPr>
          <w:rFonts w:ascii="Times New Roman" w:hAnsi="Times New Roman" w:cs="Times New Roman"/>
          <w:b/>
          <w:sz w:val="32"/>
          <w:szCs w:val="32"/>
          <w:u w:val="single"/>
        </w:rPr>
        <w:t>Future Directions:</w:t>
      </w:r>
    </w:p>
    <w:p w:rsidR="004129A8" w:rsidRPr="004129A8" w:rsidRDefault="004129A8" w:rsidP="0024573C">
      <w:pPr>
        <w:rPr>
          <w:rFonts w:ascii="Times New Roman" w:hAnsi="Times New Roman" w:cs="Times New Roman"/>
          <w:b/>
          <w:sz w:val="32"/>
          <w:szCs w:val="32"/>
          <w:u w:val="single"/>
        </w:rPr>
      </w:pPr>
      <w:r>
        <w:rPr>
          <w:rStyle w:val="fontstyle01"/>
        </w:rPr>
        <w:t xml:space="preserve">To build more friendly graphical interfaces, the next goal for a further project is to improve the performance of System and build an application for this and recommend based on geographical places. Few suggestions that might improve your user based recommender system. One is to normalize utility matrix before taking the dot product. This will help to account for any scale differences between users (some users may tend to rate items higher or lower than </w:t>
      </w:r>
      <w:r>
        <w:rPr>
          <w:rStyle w:val="fontstyle01"/>
        </w:rPr>
        <w:t>others do</w:t>
      </w:r>
      <w:r>
        <w:rPr>
          <w:rStyle w:val="fontstyle01"/>
        </w:rPr>
        <w:t>). Might also use a technique called singular value decomposition (SVD) to decompose your utility matrix into three matrices. This can help to reduce the noise in your data and improve the accuracy of your predictions</w:t>
      </w:r>
    </w:p>
    <w:p w:rsidR="00FB5346" w:rsidRDefault="00FB5346" w:rsidP="00FB5346">
      <w:pPr>
        <w:jc w:val="center"/>
        <w:rPr>
          <w:rFonts w:ascii="Times New Roman" w:hAnsi="Times New Roman" w:cs="Times New Roman"/>
        </w:rPr>
      </w:pPr>
    </w:p>
    <w:p w:rsidR="00FB5346" w:rsidRPr="00FC182D" w:rsidRDefault="00FB5346" w:rsidP="00FB5346">
      <w:pPr>
        <w:jc w:val="center"/>
        <w:rPr>
          <w:rFonts w:ascii="Times New Roman" w:hAnsi="Times New Roman" w:cs="Times New Roman"/>
        </w:rPr>
      </w:pPr>
    </w:p>
    <w:sectPr w:rsidR="00FB5346" w:rsidRPr="00FC182D" w:rsidSect="00E74B29">
      <w:footerReference w:type="even" r:id="rId20"/>
      <w:footerReference w:type="default" r:id="rId21"/>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14B0" w:rsidRDefault="001F14B0" w:rsidP="00E74B29">
      <w:r>
        <w:separator/>
      </w:r>
    </w:p>
  </w:endnote>
  <w:endnote w:type="continuationSeparator" w:id="0">
    <w:p w:rsidR="001F14B0" w:rsidRDefault="001F14B0"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45936648"/>
      <w:docPartObj>
        <w:docPartGallery w:val="Page Numbers (Bottom of Page)"/>
        <w:docPartUnique/>
      </w:docPartObj>
    </w:sdtPr>
    <w:sdtEndPr>
      <w:rPr>
        <w:rStyle w:val="PageNumber"/>
      </w:rPr>
    </w:sdtEndPr>
    <w:sdtContent>
      <w:p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rsidTr="006709F1">
      <w:tc>
        <w:tcPr>
          <w:tcW w:w="1079" w:type="dxa"/>
        </w:tcPr>
        <w:p w:rsidR="00E74B29" w:rsidRPr="00E74B29" w:rsidRDefault="00E74B29" w:rsidP="006709F1">
          <w:pPr>
            <w:pStyle w:val="Footer"/>
          </w:pPr>
        </w:p>
      </w:tc>
      <w:tc>
        <w:tcPr>
          <w:tcW w:w="5395" w:type="dxa"/>
        </w:tcPr>
        <w:p w:rsidR="00E74B29" w:rsidRPr="00874FE7" w:rsidRDefault="00132B19" w:rsidP="00132B19">
          <w:pPr>
            <w:pStyle w:val="Footer"/>
          </w:pPr>
          <w:r>
            <w:t>Recommender System</w:t>
          </w:r>
        </w:p>
      </w:tc>
      <w:tc>
        <w:tcPr>
          <w:tcW w:w="3237" w:type="dxa"/>
        </w:tcPr>
        <w:sdt>
          <w:sdtPr>
            <w:rPr>
              <w:rStyle w:val="PageNumber"/>
            </w:rPr>
            <w:id w:val="-1206949233"/>
            <w:docPartObj>
              <w:docPartGallery w:val="Page Numbers (Bottom of Page)"/>
              <w:docPartUnique/>
            </w:docPartObj>
          </w:sdtPr>
          <w:sdtEndPr>
            <w:rPr>
              <w:rStyle w:val="PageNumber"/>
            </w:rPr>
          </w:sdtEndPr>
          <w:sdtContent>
            <w:p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0E7E2E">
                <w:rPr>
                  <w:noProof/>
                </w:rPr>
                <w:t>5</w:t>
              </w:r>
              <w:r w:rsidRPr="00E74B29">
                <w:fldChar w:fldCharType="end"/>
              </w:r>
            </w:p>
          </w:sdtContent>
        </w:sdt>
      </w:tc>
      <w:tc>
        <w:tcPr>
          <w:tcW w:w="1079" w:type="dxa"/>
        </w:tcPr>
        <w:p w:rsidR="00E74B29" w:rsidRPr="00E74B29" w:rsidRDefault="00E74B29" w:rsidP="006709F1">
          <w:pPr>
            <w:pStyle w:val="Footer"/>
          </w:pPr>
        </w:p>
      </w:tc>
    </w:tr>
  </w:tbl>
  <w:p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14B0" w:rsidRDefault="001F14B0" w:rsidP="00E74B29">
      <w:r>
        <w:separator/>
      </w:r>
    </w:p>
  </w:footnote>
  <w:footnote w:type="continuationSeparator" w:id="0">
    <w:p w:rsidR="001F14B0" w:rsidRDefault="001F14B0"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326C4"/>
    <w:multiLevelType w:val="hybridMultilevel"/>
    <w:tmpl w:val="CFE626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B54586"/>
    <w:multiLevelType w:val="hybridMultilevel"/>
    <w:tmpl w:val="C32E2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5360C58"/>
    <w:multiLevelType w:val="hybridMultilevel"/>
    <w:tmpl w:val="7C80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153EFF"/>
    <w:multiLevelType w:val="hybridMultilevel"/>
    <w:tmpl w:val="455A10B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916968"/>
    <w:multiLevelType w:val="hybridMultilevel"/>
    <w:tmpl w:val="BD40D998"/>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02057D"/>
    <w:multiLevelType w:val="hybridMultilevel"/>
    <w:tmpl w:val="9B464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3"/>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B19"/>
    <w:rsid w:val="0002381F"/>
    <w:rsid w:val="00086FA5"/>
    <w:rsid w:val="000D20EE"/>
    <w:rsid w:val="000E4641"/>
    <w:rsid w:val="000E7E2E"/>
    <w:rsid w:val="00132B19"/>
    <w:rsid w:val="00151F66"/>
    <w:rsid w:val="00177F8D"/>
    <w:rsid w:val="00185F4A"/>
    <w:rsid w:val="001F14B0"/>
    <w:rsid w:val="002367FB"/>
    <w:rsid w:val="0024573C"/>
    <w:rsid w:val="002D2200"/>
    <w:rsid w:val="002F7951"/>
    <w:rsid w:val="00382DB0"/>
    <w:rsid w:val="003D7335"/>
    <w:rsid w:val="0040564B"/>
    <w:rsid w:val="004129A8"/>
    <w:rsid w:val="0048120C"/>
    <w:rsid w:val="004909D9"/>
    <w:rsid w:val="004E5602"/>
    <w:rsid w:val="00521481"/>
    <w:rsid w:val="00563BD4"/>
    <w:rsid w:val="00665110"/>
    <w:rsid w:val="006709F1"/>
    <w:rsid w:val="006C60E6"/>
    <w:rsid w:val="00711804"/>
    <w:rsid w:val="00837914"/>
    <w:rsid w:val="00874FE7"/>
    <w:rsid w:val="008A1F21"/>
    <w:rsid w:val="00952F7D"/>
    <w:rsid w:val="00953D68"/>
    <w:rsid w:val="0095496A"/>
    <w:rsid w:val="00985EA4"/>
    <w:rsid w:val="009A38BA"/>
    <w:rsid w:val="00B1464C"/>
    <w:rsid w:val="00B43E11"/>
    <w:rsid w:val="00C755AB"/>
    <w:rsid w:val="00D00544"/>
    <w:rsid w:val="00D41738"/>
    <w:rsid w:val="00D43125"/>
    <w:rsid w:val="00D66A3A"/>
    <w:rsid w:val="00DF198B"/>
    <w:rsid w:val="00E46EB9"/>
    <w:rsid w:val="00E74B29"/>
    <w:rsid w:val="00EA4251"/>
    <w:rsid w:val="00F37BC9"/>
    <w:rsid w:val="00F50791"/>
    <w:rsid w:val="00F761FE"/>
    <w:rsid w:val="00F96583"/>
    <w:rsid w:val="00FB2F1A"/>
    <w:rsid w:val="00FB5346"/>
    <w:rsid w:val="00FC1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2029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132B19"/>
    <w:pPr>
      <w:ind w:left="720"/>
      <w:contextualSpacing/>
    </w:pPr>
  </w:style>
  <w:style w:type="character" w:customStyle="1" w:styleId="fontstyle01">
    <w:name w:val="fontstyle01"/>
    <w:basedOn w:val="DefaultParagraphFont"/>
    <w:rsid w:val="004129A8"/>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SIL\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D5F45620A7042BF92F32599F7CB1612"/>
        <w:category>
          <w:name w:val="General"/>
          <w:gallery w:val="placeholder"/>
        </w:category>
        <w:types>
          <w:type w:val="bbPlcHdr"/>
        </w:types>
        <w:behaviors>
          <w:behavior w:val="content"/>
        </w:behaviors>
        <w:guid w:val="{8EFE43A5-C958-4312-B33F-33AC7E6B9F31}"/>
      </w:docPartPr>
      <w:docPartBody>
        <w:p w:rsidR="00000000" w:rsidRDefault="001968CC">
          <w:pPr>
            <w:pStyle w:val="DD5F45620A7042BF92F32599F7CB1612"/>
          </w:pPr>
          <w:r w:rsidRPr="00DF198B">
            <w:t>—</w:t>
          </w:r>
        </w:p>
      </w:docPartBody>
    </w:docPart>
    <w:docPart>
      <w:docPartPr>
        <w:name w:val="8666B0AB8AD044D4803B3EE8D3EB92AC"/>
        <w:category>
          <w:name w:val="General"/>
          <w:gallery w:val="placeholder"/>
        </w:category>
        <w:types>
          <w:type w:val="bbPlcHdr"/>
        </w:types>
        <w:behaviors>
          <w:behavior w:val="content"/>
        </w:behaviors>
        <w:guid w:val="{2E5D465C-0DA8-4DA0-8A32-BF1BE729BFD8}"/>
      </w:docPartPr>
      <w:docPartBody>
        <w:p w:rsidR="00000000" w:rsidRDefault="001968CC">
          <w:pPr>
            <w:pStyle w:val="8666B0AB8AD044D4803B3EE8D3EB92AC"/>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8CC"/>
    <w:rsid w:val="00196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8D9B339EA343F493E36B2C378AD1B6">
    <w:name w:val="258D9B339EA343F493E36B2C378AD1B6"/>
  </w:style>
  <w:style w:type="paragraph" w:customStyle="1" w:styleId="04E2428C2F3A4B6D9DB27256E6977880">
    <w:name w:val="04E2428C2F3A4B6D9DB27256E6977880"/>
  </w:style>
  <w:style w:type="paragraph" w:customStyle="1" w:styleId="2970041D6AF8422D9EE17B24DA55C73A">
    <w:name w:val="2970041D6AF8422D9EE17B24DA55C73A"/>
  </w:style>
  <w:style w:type="paragraph" w:customStyle="1" w:styleId="DD5F45620A7042BF92F32599F7CB1612">
    <w:name w:val="DD5F45620A7042BF92F32599F7CB1612"/>
  </w:style>
  <w:style w:type="paragraph" w:customStyle="1" w:styleId="872AE36A0AA44CABBF14D08516C3BE3F">
    <w:name w:val="872AE36A0AA44CABBF14D08516C3BE3F"/>
  </w:style>
  <w:style w:type="paragraph" w:customStyle="1" w:styleId="8666B0AB8AD044D4803B3EE8D3EB92AC">
    <w:name w:val="8666B0AB8AD044D4803B3EE8D3EB92AC"/>
  </w:style>
  <w:style w:type="paragraph" w:customStyle="1" w:styleId="22CC6EFBD293474AAEB562DBBE945FC1">
    <w:name w:val="22CC6EFBD293474AAEB562DBBE945FC1"/>
  </w:style>
  <w:style w:type="paragraph" w:customStyle="1" w:styleId="0F53A3A73A67455AABBD889B88D15C6B">
    <w:name w:val="0F53A3A73A67455AABBD889B88D15C6B"/>
  </w:style>
  <w:style w:type="paragraph" w:customStyle="1" w:styleId="Text">
    <w:name w:val="Text"/>
    <w:basedOn w:val="Normal"/>
    <w:uiPriority w:val="5"/>
    <w:qFormat/>
    <w:pPr>
      <w:spacing w:after="0" w:line="240" w:lineRule="auto"/>
    </w:pPr>
    <w:rPr>
      <w:rFonts w:eastAsiaTheme="minorHAnsi"/>
      <w:sz w:val="28"/>
      <w:szCs w:val="28"/>
    </w:rPr>
  </w:style>
  <w:style w:type="paragraph" w:customStyle="1" w:styleId="9545CABB6AA44BA48BFE81C5A5354D68">
    <w:name w:val="9545CABB6AA44BA48BFE81C5A5354D68"/>
  </w:style>
  <w:style w:type="paragraph" w:customStyle="1" w:styleId="59C43311FDC8481D89D0766518FD5682">
    <w:name w:val="59C43311FDC8481D89D0766518FD5682"/>
  </w:style>
  <w:style w:type="paragraph" w:customStyle="1" w:styleId="64B8B632FBD34796ACEF5389BA898930">
    <w:name w:val="64B8B632FBD34796ACEF5389BA898930"/>
  </w:style>
  <w:style w:type="paragraph" w:customStyle="1" w:styleId="E22E2B2FA4D6425190F34A122F1E0963">
    <w:name w:val="E22E2B2FA4D6425190F34A122F1E0963"/>
  </w:style>
  <w:style w:type="paragraph" w:customStyle="1" w:styleId="00A86E981F174BD38E891CF18A79964D">
    <w:name w:val="00A86E981F174BD38E891CF18A79964D"/>
  </w:style>
  <w:style w:type="paragraph" w:customStyle="1" w:styleId="3590AF552BED4FA1A1EE2271329A69EE">
    <w:name w:val="3590AF552BED4FA1A1EE2271329A69EE"/>
  </w:style>
  <w:style w:type="paragraph" w:customStyle="1" w:styleId="FB2EB19B0DB7447895F5DD4741BB313D">
    <w:name w:val="FB2EB19B0DB7447895F5DD4741BB313D"/>
  </w:style>
  <w:style w:type="paragraph" w:customStyle="1" w:styleId="D7F393EB46AD45168D864F52A038455F">
    <w:name w:val="D7F393EB46AD45168D864F52A03845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Pages>
  <Words>634</Words>
  <Characters>3619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2023-05-16T16:49:00Z</dcterms:created>
  <dcterms:modified xsi:type="dcterms:W3CDTF">2023-05-16T17:39:00Z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