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F7D" w:rsidRDefault="00DF198B" w:rsidP="00DF198B">
      <w:pPr>
        <w:pStyle w:val="GraphicAnchor"/>
      </w:pPr>
      <w:r w:rsidRPr="004909D9">
        <w:rPr>
          <w:noProof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DF198B" w:rsidRPr="00DF198B" w:rsidRDefault="00426C3E" w:rsidP="00426C3E">
            <w:pPr>
              <w:pStyle w:val="Heading1"/>
            </w:pPr>
            <w:r>
              <w:t>University Management Report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426C3E" w:rsidP="00426C3E">
            <w:pPr>
              <w:pStyle w:val="Heading2"/>
            </w:pPr>
            <w:r>
              <w:t>Basil Ali Khan</w:t>
            </w: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426C3E" w:rsidP="00874FE7">
            <w:pPr>
              <w:pStyle w:val="Heading3"/>
            </w:pPr>
            <w:r>
              <w:t>9 September 2022</w:t>
            </w:r>
          </w:p>
          <w:p w:rsidR="00874FE7" w:rsidRPr="00DF198B" w:rsidRDefault="0053576E" w:rsidP="00874FE7">
            <w:pPr>
              <w:pStyle w:val="Heading3"/>
            </w:pPr>
            <w:sdt>
              <w:sdtPr>
                <w:id w:val="-1516760087"/>
                <w:placeholder>
                  <w:docPart w:val="65402536EEEF452F87CC809FC3982538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426C3E" w:rsidP="00874FE7">
            <w:pPr>
              <w:pStyle w:val="Heading3"/>
            </w:pPr>
            <w:r>
              <w:t>Software Design and Analysis</w:t>
            </w:r>
          </w:p>
          <w:p w:rsidR="00DF198B" w:rsidRPr="00DF198B" w:rsidRDefault="0053576E" w:rsidP="00874FE7">
            <w:pPr>
              <w:pStyle w:val="Heading3"/>
            </w:pPr>
            <w:sdt>
              <w:sdtPr>
                <w:id w:val="1492440299"/>
                <w:placeholder>
                  <w:docPart w:val="11349303AAB2437A996703EF69E1D468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426C3E" w:rsidP="00874FE7">
            <w:pPr>
              <w:pStyle w:val="Heading3"/>
            </w:pPr>
            <w:r>
              <w:t>Eng. Abdul Rahman</w:t>
            </w:r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DF198B" w:rsidRDefault="00DF198B"/>
    <w:p w:rsidR="0048120C" w:rsidRDefault="00426C3E">
      <w:pPr>
        <w:rPr>
          <w:rFonts w:ascii="Times New Roman" w:hAnsi="Times New Roman" w:cs="Times New Roman"/>
          <w:b/>
          <w:sz w:val="32"/>
          <w:szCs w:val="32"/>
        </w:rPr>
      </w:pPr>
      <w:r w:rsidRPr="00426C3E">
        <w:rPr>
          <w:rFonts w:ascii="Times New Roman" w:hAnsi="Times New Roman" w:cs="Times New Roman"/>
          <w:b/>
          <w:sz w:val="32"/>
          <w:szCs w:val="32"/>
        </w:rPr>
        <w:lastRenderedPageBreak/>
        <w:t>Question#02:</w:t>
      </w:r>
    </w:p>
    <w:p w:rsidR="00426C3E" w:rsidRDefault="00426C3E">
      <w:pPr>
        <w:rPr>
          <w:rFonts w:ascii="Times New Roman" w:hAnsi="Times New Roman" w:cs="Times New Roman"/>
          <w:b/>
          <w:sz w:val="32"/>
          <w:szCs w:val="32"/>
        </w:rPr>
      </w:pPr>
    </w:p>
    <w:p w:rsidR="00426C3E" w:rsidRDefault="00426C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3187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iversity_Manage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3E" w:rsidRDefault="00426C3E">
      <w:pPr>
        <w:rPr>
          <w:rFonts w:ascii="Times New Roman" w:hAnsi="Times New Roman" w:cs="Times New Roman"/>
        </w:rPr>
      </w:pPr>
    </w:p>
    <w:p w:rsidR="00E775A7" w:rsidRPr="00B61B6C" w:rsidRDefault="00505515" w:rsidP="00E775A7">
      <w:pPr>
        <w:rPr>
          <w:rFonts w:ascii="Times New Roman" w:hAnsi="Times New Roman" w:cs="Times New Roman"/>
          <w:sz w:val="36"/>
          <w:szCs w:val="36"/>
        </w:rPr>
      </w:pPr>
      <w:r w:rsidRPr="00B61B6C">
        <w:rPr>
          <w:rFonts w:ascii="Times New Roman" w:hAnsi="Times New Roman" w:cs="Times New Roman"/>
          <w:b/>
          <w:sz w:val="36"/>
          <w:szCs w:val="36"/>
        </w:rPr>
        <w:t xml:space="preserve">Classes and </w:t>
      </w:r>
      <w:r w:rsidR="00E775A7" w:rsidRPr="00B61B6C">
        <w:rPr>
          <w:rFonts w:ascii="Times New Roman" w:hAnsi="Times New Roman" w:cs="Times New Roman"/>
          <w:b/>
          <w:sz w:val="36"/>
          <w:szCs w:val="36"/>
        </w:rPr>
        <w:t>A</w:t>
      </w:r>
      <w:r w:rsidR="00E775A7" w:rsidRPr="00B61B6C">
        <w:rPr>
          <w:rFonts w:ascii="Times New Roman" w:hAnsi="Times New Roman" w:cs="Times New Roman"/>
          <w:b/>
          <w:sz w:val="36"/>
          <w:szCs w:val="36"/>
        </w:rPr>
        <w:t>ttributes:</w:t>
      </w:r>
    </w:p>
    <w:p w:rsidR="00E775A7" w:rsidRPr="006F1EB8" w:rsidRDefault="00E775A7" w:rsidP="00E775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F1EB8">
        <w:rPr>
          <w:rFonts w:ascii="Times New Roman" w:hAnsi="Times New Roman" w:cs="Times New Roman"/>
        </w:rPr>
        <w:t xml:space="preserve">University Class: </w:t>
      </w:r>
    </w:p>
    <w:p w:rsidR="00E775A7" w:rsidRPr="006F1EB8" w:rsidRDefault="00E775A7" w:rsidP="00E775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F1EB8">
        <w:rPr>
          <w:rFonts w:ascii="Times New Roman" w:hAnsi="Times New Roman" w:cs="Times New Roman"/>
        </w:rPr>
        <w:t>Name</w:t>
      </w:r>
    </w:p>
    <w:p w:rsidR="00E775A7" w:rsidRPr="006F1EB8" w:rsidRDefault="00E775A7" w:rsidP="00E775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F1EB8">
        <w:rPr>
          <w:rFonts w:ascii="Times New Roman" w:hAnsi="Times New Roman" w:cs="Times New Roman"/>
        </w:rPr>
        <w:t>Address</w:t>
      </w:r>
    </w:p>
    <w:p w:rsidR="00E775A7" w:rsidRPr="006F1EB8" w:rsidRDefault="00E775A7" w:rsidP="00E775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F1EB8">
        <w:rPr>
          <w:rFonts w:ascii="Times New Roman" w:hAnsi="Times New Roman" w:cs="Times New Roman"/>
        </w:rPr>
        <w:t>Phone number</w:t>
      </w:r>
    </w:p>
    <w:p w:rsidR="00E775A7" w:rsidRPr="006F1EB8" w:rsidRDefault="00E775A7" w:rsidP="00E775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F1EB8">
        <w:rPr>
          <w:rFonts w:ascii="Times New Roman" w:hAnsi="Times New Roman" w:cs="Times New Roman"/>
        </w:rPr>
        <w:t>Department Class:</w:t>
      </w:r>
    </w:p>
    <w:p w:rsidR="002B1623" w:rsidRDefault="00E775A7" w:rsidP="002B16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1EB8">
        <w:rPr>
          <w:rFonts w:ascii="Times New Roman" w:hAnsi="Times New Roman" w:cs="Times New Roman"/>
        </w:rPr>
        <w:t>Department name</w:t>
      </w: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Person Class:</w:t>
      </w:r>
    </w:p>
    <w:p w:rsidR="002B1623" w:rsidRDefault="002B1623" w:rsidP="002B162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name</w:t>
      </w:r>
    </w:p>
    <w:p w:rsidR="002B1623" w:rsidRDefault="002B1623" w:rsidP="002B162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Last name</w:t>
      </w:r>
    </w:p>
    <w:p w:rsidR="002B1623" w:rsidRDefault="002B1623" w:rsidP="002B162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Middle name</w:t>
      </w:r>
    </w:p>
    <w:p w:rsidR="002B1623" w:rsidRDefault="002B1623" w:rsidP="002B162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Address</w:t>
      </w: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 Class:</w:t>
      </w:r>
    </w:p>
    <w:p w:rsidR="002B1623" w:rsidRDefault="002B1623" w:rsidP="002B16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 ID</w:t>
      </w:r>
    </w:p>
    <w:p w:rsidR="002B1623" w:rsidRDefault="002B1623" w:rsidP="002B16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</w:t>
      </w:r>
    </w:p>
    <w:p w:rsidR="002B1623" w:rsidRDefault="002B1623" w:rsidP="002B16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</w:t>
      </w:r>
    </w:p>
    <w:p w:rsidR="002B1623" w:rsidRDefault="002B1623" w:rsidP="002B16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B-Form number</w:t>
      </w:r>
    </w:p>
    <w:p w:rsidR="002B1623" w:rsidRDefault="002B1623" w:rsidP="002B16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Age</w:t>
      </w:r>
    </w:p>
    <w:p w:rsidR="002B1623" w:rsidRDefault="002B1623" w:rsidP="002B16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 of Birth</w:t>
      </w: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Education Details Class:</w:t>
      </w:r>
    </w:p>
    <w:p w:rsidR="002B1623" w:rsidRDefault="002B1623" w:rsidP="002B16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Degree name</w:t>
      </w:r>
    </w:p>
    <w:p w:rsidR="002B1623" w:rsidRDefault="002B1623" w:rsidP="002B16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Department name</w:t>
      </w:r>
    </w:p>
    <w:p w:rsidR="002B1623" w:rsidRDefault="002B1623" w:rsidP="002B16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Courses opted</w:t>
      </w:r>
    </w:p>
    <w:p w:rsidR="002B1623" w:rsidRDefault="002B1623" w:rsidP="002B16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Semester number</w:t>
      </w:r>
    </w:p>
    <w:p w:rsidR="002B1623" w:rsidRDefault="002B1623" w:rsidP="002B16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CGPA</w:t>
      </w:r>
    </w:p>
    <w:p w:rsidR="002B1623" w:rsidRDefault="002B1623" w:rsidP="002B1623">
      <w:pPr>
        <w:rPr>
          <w:rFonts w:ascii="Times New Roman" w:hAnsi="Times New Roman" w:cs="Times New Roman"/>
        </w:rPr>
      </w:pP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Mailing Address Class:</w:t>
      </w:r>
    </w:p>
    <w:p w:rsidR="002B1623" w:rsidRDefault="002B1623" w:rsidP="002B162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Country</w:t>
      </w:r>
    </w:p>
    <w:p w:rsidR="002B1623" w:rsidRDefault="002B1623" w:rsidP="002B162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Province</w:t>
      </w:r>
    </w:p>
    <w:p w:rsidR="002B1623" w:rsidRDefault="002B1623" w:rsidP="002B162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City</w:t>
      </w:r>
    </w:p>
    <w:p w:rsidR="002B1623" w:rsidRDefault="002B1623" w:rsidP="002B162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Street Number</w:t>
      </w:r>
    </w:p>
    <w:p w:rsidR="002B1623" w:rsidRDefault="002B1623" w:rsidP="002B162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Age</w:t>
      </w:r>
    </w:p>
    <w:p w:rsidR="002B1623" w:rsidRDefault="002B1623" w:rsidP="002B162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</w:t>
      </w:r>
    </w:p>
    <w:p w:rsidR="002B1623" w:rsidRDefault="002B1623" w:rsidP="002B162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Number</w:t>
      </w: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Staff Class:</w:t>
      </w:r>
    </w:p>
    <w:p w:rsidR="002B1623" w:rsidRDefault="002B1623" w:rsidP="002B162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CNIC</w:t>
      </w:r>
    </w:p>
    <w:p w:rsidR="002B1623" w:rsidRDefault="002B1623" w:rsidP="002B162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Joined date</w:t>
      </w:r>
    </w:p>
    <w:p w:rsidR="002B1623" w:rsidRDefault="002B1623" w:rsidP="002B162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Certificate</w:t>
      </w: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Working Staff Class:</w:t>
      </w: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Administrative Class:</w:t>
      </w: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Teaching Staff Class:</w:t>
      </w: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Head Members Class:</w:t>
      </w: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Faculty Members Class:</w:t>
      </w: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Front Desk Class:</w:t>
      </w: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Academics Class:</w:t>
      </w: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Cleaning Staff Class:</w:t>
      </w:r>
    </w:p>
    <w:p w:rsidR="002B1623" w:rsidRDefault="002B1623" w:rsidP="002B16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Technical Staff Class:</w:t>
      </w:r>
    </w:p>
    <w:p w:rsidR="00B61B6C" w:rsidRDefault="00B61B6C" w:rsidP="00B61B6C">
      <w:pPr>
        <w:rPr>
          <w:rFonts w:ascii="Times New Roman" w:hAnsi="Times New Roman" w:cs="Times New Roman"/>
        </w:rPr>
      </w:pPr>
    </w:p>
    <w:p w:rsidR="00B61B6C" w:rsidRPr="00B61B6C" w:rsidRDefault="00B61B6C" w:rsidP="00B61B6C">
      <w:pPr>
        <w:rPr>
          <w:rFonts w:ascii="Times New Roman" w:hAnsi="Times New Roman" w:cs="Times New Roman"/>
          <w:b/>
          <w:sz w:val="36"/>
          <w:szCs w:val="36"/>
        </w:rPr>
      </w:pPr>
      <w:r w:rsidRPr="00B61B6C">
        <w:rPr>
          <w:rFonts w:ascii="Times New Roman" w:hAnsi="Times New Roman" w:cs="Times New Roman"/>
          <w:b/>
          <w:sz w:val="36"/>
          <w:szCs w:val="36"/>
        </w:rPr>
        <w:t>Classes and Relationships:</w:t>
      </w:r>
    </w:p>
    <w:p w:rsidR="00426C3E" w:rsidRDefault="00426C3E" w:rsidP="00B61B6C">
      <w:pPr>
        <w:rPr>
          <w:rFonts w:ascii="Times New Roman" w:hAnsi="Times New Roman" w:cs="Times New Roman"/>
        </w:rPr>
      </w:pPr>
    </w:p>
    <w:p w:rsidR="00B61B6C" w:rsidRDefault="00B61B6C" w:rsidP="00B61B6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Pr="00B61B6C">
        <w:rPr>
          <w:rFonts w:ascii="Times New Roman" w:hAnsi="Times New Roman" w:cs="Times New Roman"/>
        </w:rPr>
        <w:t>niversity class has an aggregation</w:t>
      </w:r>
      <w:r>
        <w:rPr>
          <w:rFonts w:ascii="Times New Roman" w:hAnsi="Times New Roman" w:cs="Times New Roman"/>
        </w:rPr>
        <w:t xml:space="preserve"> relation with D</w:t>
      </w:r>
      <w:r w:rsidRPr="00B61B6C">
        <w:rPr>
          <w:rFonts w:ascii="Times New Roman" w:hAnsi="Times New Roman" w:cs="Times New Roman"/>
        </w:rPr>
        <w:t>epartments’ class.</w:t>
      </w:r>
    </w:p>
    <w:p w:rsidR="00255F88" w:rsidRDefault="00255F88" w:rsidP="00255F8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255F88">
        <w:rPr>
          <w:rFonts w:ascii="Times New Roman" w:hAnsi="Times New Roman" w:cs="Times New Roman"/>
        </w:rPr>
        <w:t>Departments’ class</w:t>
      </w:r>
      <w:r>
        <w:rPr>
          <w:rFonts w:ascii="Times New Roman" w:hAnsi="Times New Roman" w:cs="Times New Roman"/>
        </w:rPr>
        <w:t xml:space="preserve"> has aggregation relation with S</w:t>
      </w:r>
      <w:r w:rsidRPr="00255F88">
        <w:rPr>
          <w:rFonts w:ascii="Times New Roman" w:hAnsi="Times New Roman" w:cs="Times New Roman"/>
        </w:rPr>
        <w:t>taff class.</w:t>
      </w:r>
    </w:p>
    <w:p w:rsidR="00255F88" w:rsidRDefault="0064672C" w:rsidP="00A5181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A5181A" w:rsidRPr="00A5181A">
        <w:rPr>
          <w:rFonts w:ascii="Times New Roman" w:hAnsi="Times New Roman" w:cs="Times New Roman"/>
        </w:rPr>
        <w:t>niversity class</w:t>
      </w:r>
      <w:r w:rsidR="00A5181A">
        <w:rPr>
          <w:rFonts w:ascii="Times New Roman" w:hAnsi="Times New Roman" w:cs="Times New Roman"/>
        </w:rPr>
        <w:t xml:space="preserve"> </w:t>
      </w:r>
      <w:r w:rsidR="00B128FD">
        <w:rPr>
          <w:rFonts w:ascii="Times New Roman" w:hAnsi="Times New Roman" w:cs="Times New Roman"/>
        </w:rPr>
        <w:t>has association relation with P</w:t>
      </w:r>
      <w:r w:rsidR="00A5181A" w:rsidRPr="00A5181A">
        <w:rPr>
          <w:rFonts w:ascii="Times New Roman" w:hAnsi="Times New Roman" w:cs="Times New Roman"/>
        </w:rPr>
        <w:t>erson class</w:t>
      </w:r>
      <w:r w:rsidR="00B128FD">
        <w:rPr>
          <w:rFonts w:ascii="Times New Roman" w:hAnsi="Times New Roman" w:cs="Times New Roman"/>
        </w:rPr>
        <w:t>.</w:t>
      </w:r>
    </w:p>
    <w:p w:rsidR="003A0655" w:rsidRDefault="00362AE3" w:rsidP="00CC392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CC3925" w:rsidRPr="00CC3925">
        <w:rPr>
          <w:rFonts w:ascii="Times New Roman" w:hAnsi="Times New Roman" w:cs="Times New Roman"/>
        </w:rPr>
        <w:t>erson class has generalization rel</w:t>
      </w:r>
      <w:r w:rsidR="00CC3925">
        <w:rPr>
          <w:rFonts w:ascii="Times New Roman" w:hAnsi="Times New Roman" w:cs="Times New Roman"/>
        </w:rPr>
        <w:t>ation with Students’ class and S</w:t>
      </w:r>
      <w:r w:rsidR="00CC3925" w:rsidRPr="00CC3925">
        <w:rPr>
          <w:rFonts w:ascii="Times New Roman" w:hAnsi="Times New Roman" w:cs="Times New Roman"/>
        </w:rPr>
        <w:t>taff class</w:t>
      </w:r>
      <w:r w:rsidR="006C5FC0">
        <w:rPr>
          <w:rFonts w:ascii="Times New Roman" w:hAnsi="Times New Roman" w:cs="Times New Roman"/>
        </w:rPr>
        <w:t>.</w:t>
      </w:r>
    </w:p>
    <w:p w:rsidR="006C5FC0" w:rsidRDefault="004A0519" w:rsidP="004A051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A0519">
        <w:rPr>
          <w:rFonts w:ascii="Times New Roman" w:hAnsi="Times New Roman" w:cs="Times New Roman"/>
        </w:rPr>
        <w:t>Student clas</w:t>
      </w:r>
      <w:r>
        <w:rPr>
          <w:rFonts w:ascii="Times New Roman" w:hAnsi="Times New Roman" w:cs="Times New Roman"/>
        </w:rPr>
        <w:t>s has dependency relation with E</w:t>
      </w:r>
      <w:r w:rsidRPr="004A0519">
        <w:rPr>
          <w:rFonts w:ascii="Times New Roman" w:hAnsi="Times New Roman" w:cs="Times New Roman"/>
        </w:rPr>
        <w:t>ducational</w:t>
      </w:r>
      <w:r>
        <w:rPr>
          <w:rFonts w:ascii="Times New Roman" w:hAnsi="Times New Roman" w:cs="Times New Roman"/>
        </w:rPr>
        <w:t xml:space="preserve"> </w:t>
      </w:r>
      <w:r w:rsidRPr="004A0519">
        <w:rPr>
          <w:rFonts w:ascii="Times New Roman" w:hAnsi="Times New Roman" w:cs="Times New Roman"/>
        </w:rPr>
        <w:t>details class</w:t>
      </w:r>
    </w:p>
    <w:p w:rsidR="0088657B" w:rsidRDefault="00675E4B" w:rsidP="00675E4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675E4B">
        <w:rPr>
          <w:rFonts w:ascii="Times New Roman" w:hAnsi="Times New Roman" w:cs="Times New Roman"/>
        </w:rPr>
        <w:t>taff class</w:t>
      </w:r>
      <w:r>
        <w:rPr>
          <w:rFonts w:ascii="Times New Roman" w:hAnsi="Times New Roman" w:cs="Times New Roman"/>
        </w:rPr>
        <w:t xml:space="preserve"> </w:t>
      </w:r>
      <w:r w:rsidRPr="00675E4B">
        <w:rPr>
          <w:rFonts w:ascii="Times New Roman" w:hAnsi="Times New Roman" w:cs="Times New Roman"/>
        </w:rPr>
        <w:t xml:space="preserve">has </w:t>
      </w:r>
      <w:r>
        <w:rPr>
          <w:rFonts w:ascii="Times New Roman" w:hAnsi="Times New Roman" w:cs="Times New Roman"/>
        </w:rPr>
        <w:t>a generalization relation with T</w:t>
      </w:r>
      <w:r w:rsidRPr="00675E4B">
        <w:rPr>
          <w:rFonts w:ascii="Times New Roman" w:hAnsi="Times New Roman" w:cs="Times New Roman"/>
        </w:rPr>
        <w:t>eaching staff class</w:t>
      </w:r>
    </w:p>
    <w:p w:rsidR="00675E4B" w:rsidRDefault="00675E4B" w:rsidP="00675E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675E4B">
        <w:rPr>
          <w:rFonts w:ascii="Times New Roman" w:hAnsi="Times New Roman" w:cs="Times New Roman"/>
        </w:rPr>
        <w:t>eaching staff class</w:t>
      </w:r>
      <w:r w:rsidR="000961B7">
        <w:rPr>
          <w:rFonts w:ascii="Times New Roman" w:hAnsi="Times New Roman" w:cs="Times New Roman"/>
        </w:rPr>
        <w:t xml:space="preserve"> has composition relation with Faculty member class and H</w:t>
      </w:r>
      <w:r w:rsidRPr="00675E4B">
        <w:rPr>
          <w:rFonts w:ascii="Times New Roman" w:hAnsi="Times New Roman" w:cs="Times New Roman"/>
        </w:rPr>
        <w:t>ead members class</w:t>
      </w:r>
    </w:p>
    <w:p w:rsidR="00F93D8C" w:rsidRDefault="00F93D8C" w:rsidP="00F93D8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F93D8C">
        <w:rPr>
          <w:rFonts w:ascii="Times New Roman" w:hAnsi="Times New Roman" w:cs="Times New Roman"/>
        </w:rPr>
        <w:t>taff class</w:t>
      </w:r>
      <w:r>
        <w:rPr>
          <w:rFonts w:ascii="Times New Roman" w:hAnsi="Times New Roman" w:cs="Times New Roman"/>
        </w:rPr>
        <w:t xml:space="preserve"> </w:t>
      </w:r>
      <w:r w:rsidRPr="00F93D8C">
        <w:rPr>
          <w:rFonts w:ascii="Times New Roman" w:hAnsi="Times New Roman" w:cs="Times New Roman"/>
        </w:rPr>
        <w:t>has a generalization relation with</w:t>
      </w:r>
      <w:r>
        <w:rPr>
          <w:rFonts w:ascii="Times New Roman" w:hAnsi="Times New Roman" w:cs="Times New Roman"/>
        </w:rPr>
        <w:t xml:space="preserve"> A</w:t>
      </w:r>
      <w:r w:rsidRPr="00F93D8C">
        <w:rPr>
          <w:rFonts w:ascii="Times New Roman" w:hAnsi="Times New Roman" w:cs="Times New Roman"/>
        </w:rPr>
        <w:t>dministrative</w:t>
      </w:r>
      <w:r>
        <w:rPr>
          <w:rFonts w:ascii="Times New Roman" w:hAnsi="Times New Roman" w:cs="Times New Roman"/>
        </w:rPr>
        <w:t xml:space="preserve"> </w:t>
      </w:r>
      <w:r w:rsidRPr="00F93D8C">
        <w:rPr>
          <w:rFonts w:ascii="Times New Roman" w:hAnsi="Times New Roman" w:cs="Times New Roman"/>
        </w:rPr>
        <w:t>staff class</w:t>
      </w:r>
    </w:p>
    <w:p w:rsidR="00F93D8C" w:rsidRDefault="00F93D8C" w:rsidP="00F93D8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F93D8C">
        <w:rPr>
          <w:rFonts w:ascii="Times New Roman" w:hAnsi="Times New Roman" w:cs="Times New Roman"/>
        </w:rPr>
        <w:t>dministrative staff class has composition rela</w:t>
      </w:r>
      <w:r>
        <w:rPr>
          <w:rFonts w:ascii="Times New Roman" w:hAnsi="Times New Roman" w:cs="Times New Roman"/>
        </w:rPr>
        <w:t>tion with Front desk class and A</w:t>
      </w:r>
      <w:r w:rsidRPr="00F93D8C">
        <w:rPr>
          <w:rFonts w:ascii="Times New Roman" w:hAnsi="Times New Roman" w:cs="Times New Roman"/>
        </w:rPr>
        <w:t>cademic</w:t>
      </w:r>
      <w:r>
        <w:rPr>
          <w:rFonts w:ascii="Times New Roman" w:hAnsi="Times New Roman" w:cs="Times New Roman"/>
        </w:rPr>
        <w:t xml:space="preserve"> </w:t>
      </w:r>
      <w:r w:rsidRPr="00F93D8C">
        <w:rPr>
          <w:rFonts w:ascii="Times New Roman" w:hAnsi="Times New Roman" w:cs="Times New Roman"/>
        </w:rPr>
        <w:t>manager class</w:t>
      </w:r>
    </w:p>
    <w:p w:rsidR="004F2656" w:rsidRDefault="004F2656" w:rsidP="00162DC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4F2656">
        <w:rPr>
          <w:rFonts w:ascii="Times New Roman" w:hAnsi="Times New Roman" w:cs="Times New Roman"/>
        </w:rPr>
        <w:t>taff class</w:t>
      </w:r>
      <w:r>
        <w:rPr>
          <w:rFonts w:ascii="Times New Roman" w:hAnsi="Times New Roman" w:cs="Times New Roman"/>
        </w:rPr>
        <w:t xml:space="preserve"> </w:t>
      </w:r>
      <w:r w:rsidRPr="004F2656">
        <w:rPr>
          <w:rFonts w:ascii="Times New Roman" w:hAnsi="Times New Roman" w:cs="Times New Roman"/>
        </w:rPr>
        <w:t>has a generalization relation</w:t>
      </w:r>
      <w:r>
        <w:rPr>
          <w:rFonts w:ascii="Times New Roman" w:hAnsi="Times New Roman" w:cs="Times New Roman"/>
        </w:rPr>
        <w:t xml:space="preserve"> </w:t>
      </w:r>
      <w:r w:rsidR="00162DCC">
        <w:rPr>
          <w:rFonts w:ascii="Times New Roman" w:hAnsi="Times New Roman" w:cs="Times New Roman"/>
        </w:rPr>
        <w:t>W</w:t>
      </w:r>
      <w:r w:rsidR="00162DCC" w:rsidRPr="00162DCC">
        <w:rPr>
          <w:rFonts w:ascii="Times New Roman" w:hAnsi="Times New Roman" w:cs="Times New Roman"/>
        </w:rPr>
        <w:t>orking staff class</w:t>
      </w:r>
    </w:p>
    <w:p w:rsidR="00162DCC" w:rsidRPr="004F2656" w:rsidRDefault="00D90C10" w:rsidP="00D90C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D90C10">
        <w:rPr>
          <w:rFonts w:ascii="Times New Roman" w:hAnsi="Times New Roman" w:cs="Times New Roman"/>
        </w:rPr>
        <w:t>Working staff class</w:t>
      </w:r>
      <w:r>
        <w:rPr>
          <w:rFonts w:ascii="Times New Roman" w:hAnsi="Times New Roman" w:cs="Times New Roman"/>
        </w:rPr>
        <w:t xml:space="preserve"> has composition relation with Cleaning staff class and T</w:t>
      </w:r>
      <w:bookmarkStart w:id="0" w:name="_GoBack"/>
      <w:bookmarkEnd w:id="0"/>
      <w:r w:rsidRPr="00D90C10">
        <w:rPr>
          <w:rFonts w:ascii="Times New Roman" w:hAnsi="Times New Roman" w:cs="Times New Roman"/>
        </w:rPr>
        <w:t>echnical staff class.</w:t>
      </w:r>
    </w:p>
    <w:sectPr w:rsidR="00162DCC" w:rsidRPr="004F2656" w:rsidSect="00E74B29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576E" w:rsidRDefault="0053576E" w:rsidP="00E74B29">
      <w:r>
        <w:separator/>
      </w:r>
    </w:p>
  </w:endnote>
  <w:endnote w:type="continuationSeparator" w:id="0">
    <w:p w:rsidR="0053576E" w:rsidRDefault="0053576E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:rsidTr="006709F1"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:rsidR="00E74B29" w:rsidRPr="00874FE7" w:rsidRDefault="00426C3E" w:rsidP="00426C3E">
          <w:pPr>
            <w:pStyle w:val="Footer"/>
          </w:pPr>
          <w:r>
            <w:t>20K-0477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D90C10">
                <w:rPr>
                  <w:noProof/>
                </w:rPr>
                <w:t>3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</w:tr>
  </w:tbl>
  <w:p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576E" w:rsidRDefault="0053576E" w:rsidP="00E74B29">
      <w:r>
        <w:separator/>
      </w:r>
    </w:p>
  </w:footnote>
  <w:footnote w:type="continuationSeparator" w:id="0">
    <w:p w:rsidR="0053576E" w:rsidRDefault="0053576E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2C6E"/>
    <w:multiLevelType w:val="hybridMultilevel"/>
    <w:tmpl w:val="4CEC7060"/>
    <w:lvl w:ilvl="0" w:tplc="966E79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7B3B5C"/>
    <w:multiLevelType w:val="hybridMultilevel"/>
    <w:tmpl w:val="0FC095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A3812"/>
    <w:multiLevelType w:val="hybridMultilevel"/>
    <w:tmpl w:val="7CD098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17564"/>
    <w:multiLevelType w:val="hybridMultilevel"/>
    <w:tmpl w:val="AA8E8126"/>
    <w:lvl w:ilvl="0" w:tplc="966E79C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2D2ADF"/>
    <w:multiLevelType w:val="hybridMultilevel"/>
    <w:tmpl w:val="75ACD01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A504BF"/>
    <w:multiLevelType w:val="hybridMultilevel"/>
    <w:tmpl w:val="F1D880FC"/>
    <w:lvl w:ilvl="0" w:tplc="966E79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0D925D8"/>
    <w:multiLevelType w:val="hybridMultilevel"/>
    <w:tmpl w:val="2CB2F7DA"/>
    <w:lvl w:ilvl="0" w:tplc="966E79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20467B1"/>
    <w:multiLevelType w:val="hybridMultilevel"/>
    <w:tmpl w:val="615EEEE8"/>
    <w:lvl w:ilvl="0" w:tplc="5C64D2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ABE146E"/>
    <w:multiLevelType w:val="hybridMultilevel"/>
    <w:tmpl w:val="6832E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F6C82"/>
    <w:multiLevelType w:val="hybridMultilevel"/>
    <w:tmpl w:val="262CCB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C1B6D46"/>
    <w:multiLevelType w:val="hybridMultilevel"/>
    <w:tmpl w:val="B86A6C7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33775C3"/>
    <w:multiLevelType w:val="hybridMultilevel"/>
    <w:tmpl w:val="0EE6EF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858F1"/>
    <w:multiLevelType w:val="hybridMultilevel"/>
    <w:tmpl w:val="86B447C0"/>
    <w:lvl w:ilvl="0" w:tplc="966E79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FB6445A"/>
    <w:multiLevelType w:val="hybridMultilevel"/>
    <w:tmpl w:val="7228C776"/>
    <w:lvl w:ilvl="0" w:tplc="966E79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11"/>
  </w:num>
  <w:num w:numId="5">
    <w:abstractNumId w:val="8"/>
  </w:num>
  <w:num w:numId="6">
    <w:abstractNumId w:val="6"/>
  </w:num>
  <w:num w:numId="7">
    <w:abstractNumId w:val="13"/>
  </w:num>
  <w:num w:numId="8">
    <w:abstractNumId w:val="4"/>
  </w:num>
  <w:num w:numId="9">
    <w:abstractNumId w:val="7"/>
  </w:num>
  <w:num w:numId="10">
    <w:abstractNumId w:val="0"/>
  </w:num>
  <w:num w:numId="11">
    <w:abstractNumId w:val="14"/>
  </w:num>
  <w:num w:numId="12">
    <w:abstractNumId w:val="3"/>
  </w:num>
  <w:num w:numId="13">
    <w:abstractNumId w:val="12"/>
  </w:num>
  <w:num w:numId="14">
    <w:abstractNumId w:val="5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C3E"/>
    <w:rsid w:val="00086FA5"/>
    <w:rsid w:val="000961B7"/>
    <w:rsid w:val="000E4641"/>
    <w:rsid w:val="00151F66"/>
    <w:rsid w:val="00162DCC"/>
    <w:rsid w:val="00177F8D"/>
    <w:rsid w:val="00185F4A"/>
    <w:rsid w:val="00255F88"/>
    <w:rsid w:val="002B1623"/>
    <w:rsid w:val="002D2200"/>
    <w:rsid w:val="00362AE3"/>
    <w:rsid w:val="003A0655"/>
    <w:rsid w:val="0040564B"/>
    <w:rsid w:val="00426C3E"/>
    <w:rsid w:val="0048120C"/>
    <w:rsid w:val="004909D9"/>
    <w:rsid w:val="004A0519"/>
    <w:rsid w:val="004F2656"/>
    <w:rsid w:val="00505515"/>
    <w:rsid w:val="00521481"/>
    <w:rsid w:val="0053576E"/>
    <w:rsid w:val="0064672C"/>
    <w:rsid w:val="00665110"/>
    <w:rsid w:val="006709F1"/>
    <w:rsid w:val="00675E4B"/>
    <w:rsid w:val="006C5FC0"/>
    <w:rsid w:val="006C60E6"/>
    <w:rsid w:val="00837914"/>
    <w:rsid w:val="00874FE7"/>
    <w:rsid w:val="0088657B"/>
    <w:rsid w:val="009358A3"/>
    <w:rsid w:val="00952F7D"/>
    <w:rsid w:val="0095496A"/>
    <w:rsid w:val="009A38BA"/>
    <w:rsid w:val="00A5181A"/>
    <w:rsid w:val="00AB3406"/>
    <w:rsid w:val="00B128FD"/>
    <w:rsid w:val="00B43E11"/>
    <w:rsid w:val="00B52523"/>
    <w:rsid w:val="00B61B6C"/>
    <w:rsid w:val="00C755AB"/>
    <w:rsid w:val="00CC3925"/>
    <w:rsid w:val="00D43125"/>
    <w:rsid w:val="00D66A3A"/>
    <w:rsid w:val="00D90C10"/>
    <w:rsid w:val="00DF198B"/>
    <w:rsid w:val="00E74B29"/>
    <w:rsid w:val="00E775A7"/>
    <w:rsid w:val="00F50791"/>
    <w:rsid w:val="00F93D8C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0202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E775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SIL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5402536EEEF452F87CC809FC3982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1FFC49-D568-486E-BB26-E3135FCCDE3A}"/>
      </w:docPartPr>
      <w:docPartBody>
        <w:p w:rsidR="00000000" w:rsidRDefault="00062D4C">
          <w:pPr>
            <w:pStyle w:val="65402536EEEF452F87CC809FC3982538"/>
          </w:pPr>
          <w:r w:rsidRPr="00DF198B">
            <w:t>—</w:t>
          </w:r>
        </w:p>
      </w:docPartBody>
    </w:docPart>
    <w:docPart>
      <w:docPartPr>
        <w:name w:val="11349303AAB2437A996703EF69E1D4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82B644-1A12-462D-8FFA-3BEBE59A3534}"/>
      </w:docPartPr>
      <w:docPartBody>
        <w:p w:rsidR="00000000" w:rsidRDefault="00062D4C">
          <w:pPr>
            <w:pStyle w:val="11349303AAB2437A996703EF69E1D468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D4C"/>
    <w:rsid w:val="00062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2CC73EE7D8E4B5498DCA506B2042F8B">
    <w:name w:val="52CC73EE7D8E4B5498DCA506B2042F8B"/>
  </w:style>
  <w:style w:type="paragraph" w:customStyle="1" w:styleId="3E129186D5504AB0AF4F19559761E7B8">
    <w:name w:val="3E129186D5504AB0AF4F19559761E7B8"/>
  </w:style>
  <w:style w:type="paragraph" w:customStyle="1" w:styleId="4B0430827EAF42DF85694417A929DF6B">
    <w:name w:val="4B0430827EAF42DF85694417A929DF6B"/>
  </w:style>
  <w:style w:type="paragraph" w:customStyle="1" w:styleId="65402536EEEF452F87CC809FC3982538">
    <w:name w:val="65402536EEEF452F87CC809FC3982538"/>
  </w:style>
  <w:style w:type="paragraph" w:customStyle="1" w:styleId="8FC0E52CD93A4715AAAF7AF2912F543C">
    <w:name w:val="8FC0E52CD93A4715AAAF7AF2912F543C"/>
  </w:style>
  <w:style w:type="paragraph" w:customStyle="1" w:styleId="11349303AAB2437A996703EF69E1D468">
    <w:name w:val="11349303AAB2437A996703EF69E1D468"/>
  </w:style>
  <w:style w:type="paragraph" w:customStyle="1" w:styleId="DFBDFD441CF94442AE9F07C39D884333">
    <w:name w:val="DFBDFD441CF94442AE9F07C39D884333"/>
  </w:style>
  <w:style w:type="paragraph" w:customStyle="1" w:styleId="CE884C6E2DFB49F3B7F284690A9EBB95">
    <w:name w:val="CE884C6E2DFB49F3B7F284690A9EBB95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B2CCF55D12E04E44ABC5EA4E3022FA85">
    <w:name w:val="B2CCF55D12E04E44ABC5EA4E3022FA85"/>
  </w:style>
  <w:style w:type="paragraph" w:customStyle="1" w:styleId="A865D1638C824A1D82C443455C17FD96">
    <w:name w:val="A865D1638C824A1D82C443455C17FD96"/>
  </w:style>
  <w:style w:type="paragraph" w:customStyle="1" w:styleId="2645974D5D864433B3C9CA0454DDD26B">
    <w:name w:val="2645974D5D864433B3C9CA0454DDD26B"/>
  </w:style>
  <w:style w:type="paragraph" w:customStyle="1" w:styleId="2312C94E5B72408F98737ADE3FB39F95">
    <w:name w:val="2312C94E5B72408F98737ADE3FB39F95"/>
  </w:style>
  <w:style w:type="paragraph" w:customStyle="1" w:styleId="3FE5868069924D0A97B7BB6783CE1DD0">
    <w:name w:val="3FE5868069924D0A97B7BB6783CE1DD0"/>
  </w:style>
  <w:style w:type="paragraph" w:customStyle="1" w:styleId="7F13D910376F442F89BC3AA6473C9AFE">
    <w:name w:val="7F13D910376F442F89BC3AA6473C9AFE"/>
  </w:style>
  <w:style w:type="paragraph" w:customStyle="1" w:styleId="1B971D9D375B4E258F500291728DFA82">
    <w:name w:val="1B971D9D375B4E258F500291728DFA82"/>
  </w:style>
  <w:style w:type="paragraph" w:customStyle="1" w:styleId="5D5D2C7A62B941278469D8F7FF9B9C59">
    <w:name w:val="5D5D2C7A62B941278469D8F7FF9B9C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3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2022-09-09T17:41:00Z</dcterms:created>
  <dcterms:modified xsi:type="dcterms:W3CDTF">2022-09-09T18:00:00Z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