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E0D" w:rsidRPr="00882E0D" w:rsidRDefault="00882E0D" w:rsidP="00882E0D">
      <w:pPr>
        <w:shd w:val="clear" w:color="auto" w:fill="FFFFFF"/>
        <w:spacing w:before="240" w:after="240" w:line="240" w:lineRule="auto"/>
        <w:outlineLvl w:val="2"/>
        <w:rPr>
          <w:rFonts w:ascii="Times New Roman" w:eastAsia="Times New Roman" w:hAnsi="Times New Roman" w:cs="Times New Roman"/>
          <w:b/>
          <w:sz w:val="28"/>
          <w:szCs w:val="28"/>
          <w:u w:val="single"/>
        </w:rPr>
      </w:pPr>
      <w:r w:rsidRPr="00882E0D">
        <w:rPr>
          <w:rFonts w:ascii="Times New Roman" w:eastAsia="Times New Roman" w:hAnsi="Times New Roman" w:cs="Times New Roman"/>
          <w:b/>
          <w:sz w:val="28"/>
          <w:szCs w:val="28"/>
          <w:u w:val="single"/>
        </w:rPr>
        <w:t>How to write a problem statement in research?</w:t>
      </w:r>
    </w:p>
    <w:p w:rsidR="00882E0D" w:rsidRPr="00882E0D" w:rsidRDefault="00882E0D" w:rsidP="00882E0D">
      <w:pPr>
        <w:shd w:val="clear" w:color="auto" w:fill="FFFFFF"/>
        <w:spacing w:before="240" w:after="240" w:line="240" w:lineRule="auto"/>
        <w:rPr>
          <w:rFonts w:ascii="Times New Roman" w:eastAsia="Times New Roman" w:hAnsi="Times New Roman" w:cs="Times New Roman"/>
          <w:sz w:val="28"/>
          <w:szCs w:val="28"/>
        </w:rPr>
      </w:pPr>
      <w:r w:rsidRPr="00882E0D">
        <w:rPr>
          <w:rFonts w:ascii="Times New Roman" w:eastAsia="Times New Roman" w:hAnsi="Times New Roman" w:cs="Times New Roman"/>
          <w:sz w:val="28"/>
          <w:szCs w:val="28"/>
        </w:rPr>
        <w:t>Problem statements differ depending on the type and topic of research and vary between a few sentences to a few paragraphs.</w:t>
      </w:r>
    </w:p>
    <w:p w:rsidR="00882E0D" w:rsidRPr="00882E0D" w:rsidRDefault="00882E0D" w:rsidP="00882E0D">
      <w:pPr>
        <w:shd w:val="clear" w:color="auto" w:fill="FFFFFF"/>
        <w:spacing w:before="240" w:after="240" w:line="240" w:lineRule="auto"/>
        <w:rPr>
          <w:rFonts w:ascii="Times New Roman" w:eastAsia="Times New Roman" w:hAnsi="Times New Roman" w:cs="Times New Roman"/>
          <w:sz w:val="28"/>
          <w:szCs w:val="28"/>
        </w:rPr>
      </w:pPr>
      <w:r w:rsidRPr="00882E0D">
        <w:rPr>
          <w:rFonts w:ascii="Times New Roman" w:eastAsia="Times New Roman" w:hAnsi="Times New Roman" w:cs="Times New Roman"/>
          <w:sz w:val="28"/>
          <w:szCs w:val="28"/>
        </w:rPr>
        <w:t xml:space="preserve">However, the problem statement should </w:t>
      </w:r>
      <w:r w:rsidRPr="00443404">
        <w:rPr>
          <w:rFonts w:ascii="Times New Roman" w:eastAsia="Times New Roman" w:hAnsi="Times New Roman" w:cs="Times New Roman"/>
          <w:sz w:val="28"/>
          <w:szCs w:val="28"/>
        </w:rPr>
        <w:t>not drag on needlessly. A</w:t>
      </w:r>
      <w:r w:rsidRPr="00882E0D">
        <w:rPr>
          <w:rFonts w:ascii="Times New Roman" w:eastAsia="Times New Roman" w:hAnsi="Times New Roman" w:cs="Times New Roman"/>
          <w:sz w:val="28"/>
          <w:szCs w:val="28"/>
        </w:rPr>
        <w:t xml:space="preserve"> good research problem statement usually consists of three main parts:</w:t>
      </w:r>
    </w:p>
    <w:p w:rsidR="00882E0D" w:rsidRPr="00882E0D" w:rsidRDefault="00882E0D" w:rsidP="00882E0D">
      <w:pPr>
        <w:shd w:val="clear" w:color="auto" w:fill="FFFFFF"/>
        <w:spacing w:before="240" w:after="240" w:line="240" w:lineRule="auto"/>
        <w:rPr>
          <w:rFonts w:ascii="Times New Roman" w:eastAsia="Times New Roman" w:hAnsi="Times New Roman" w:cs="Times New Roman"/>
          <w:sz w:val="28"/>
          <w:szCs w:val="28"/>
        </w:rPr>
      </w:pPr>
      <w:r w:rsidRPr="00443404">
        <w:rPr>
          <w:rFonts w:ascii="Times New Roman" w:eastAsia="Times New Roman" w:hAnsi="Times New Roman" w:cs="Times New Roman"/>
          <w:b/>
          <w:bCs/>
          <w:sz w:val="28"/>
          <w:szCs w:val="28"/>
        </w:rPr>
        <w:t>Context:</w:t>
      </w:r>
      <w:r w:rsidRPr="00882E0D">
        <w:rPr>
          <w:rFonts w:ascii="Times New Roman" w:eastAsia="Times New Roman" w:hAnsi="Times New Roman" w:cs="Times New Roman"/>
          <w:sz w:val="28"/>
          <w:szCs w:val="28"/>
        </w:rPr>
        <w:t> This section explains the background for your research. It identifies the problem and describes an ideal scenario that could exist in the absence of the problem. It also includes any past attempts and shortcomings at solving the problem.</w:t>
      </w:r>
    </w:p>
    <w:p w:rsidR="00882E0D" w:rsidRPr="00882E0D" w:rsidRDefault="00882E0D" w:rsidP="00882E0D">
      <w:pPr>
        <w:shd w:val="clear" w:color="auto" w:fill="FFFFFF"/>
        <w:spacing w:before="240" w:after="240" w:line="240" w:lineRule="auto"/>
        <w:rPr>
          <w:rFonts w:ascii="Times New Roman" w:eastAsia="Times New Roman" w:hAnsi="Times New Roman" w:cs="Times New Roman"/>
          <w:sz w:val="28"/>
          <w:szCs w:val="28"/>
        </w:rPr>
      </w:pPr>
      <w:r w:rsidRPr="00443404">
        <w:rPr>
          <w:rFonts w:ascii="Times New Roman" w:eastAsia="Times New Roman" w:hAnsi="Times New Roman" w:cs="Times New Roman"/>
          <w:b/>
          <w:bCs/>
          <w:sz w:val="28"/>
          <w:szCs w:val="28"/>
        </w:rPr>
        <w:t>Significance:</w:t>
      </w:r>
      <w:r w:rsidRPr="00882E0D">
        <w:rPr>
          <w:rFonts w:ascii="Times New Roman" w:eastAsia="Times New Roman" w:hAnsi="Times New Roman" w:cs="Times New Roman"/>
          <w:sz w:val="28"/>
          <w:szCs w:val="28"/>
        </w:rPr>
        <w:t> This section defines how the problem prevents the ideal scenario from being achieved, including its negative impacts on the society or field of research. It should include who will be the most affected by a solution to the problem, the relevance of the study that you are proposing, and how it can contribute to the existing body of research.</w:t>
      </w:r>
    </w:p>
    <w:p w:rsidR="00882E0D" w:rsidRPr="00882E0D" w:rsidRDefault="00882E0D" w:rsidP="00882E0D">
      <w:pPr>
        <w:shd w:val="clear" w:color="auto" w:fill="FFFFFF"/>
        <w:spacing w:before="240" w:after="240" w:line="240" w:lineRule="auto"/>
        <w:rPr>
          <w:rFonts w:ascii="Times New Roman" w:eastAsia="Times New Roman" w:hAnsi="Times New Roman" w:cs="Times New Roman"/>
          <w:sz w:val="28"/>
          <w:szCs w:val="28"/>
        </w:rPr>
      </w:pPr>
      <w:r w:rsidRPr="00443404">
        <w:rPr>
          <w:rFonts w:ascii="Times New Roman" w:eastAsia="Times New Roman" w:hAnsi="Times New Roman" w:cs="Times New Roman"/>
          <w:b/>
          <w:bCs/>
          <w:sz w:val="28"/>
          <w:szCs w:val="28"/>
        </w:rPr>
        <w:t>Solution:</w:t>
      </w:r>
      <w:r w:rsidRPr="00882E0D">
        <w:rPr>
          <w:rFonts w:ascii="Times New Roman" w:eastAsia="Times New Roman" w:hAnsi="Times New Roman" w:cs="Times New Roman"/>
          <w:sz w:val="28"/>
          <w:szCs w:val="28"/>
        </w:rPr>
        <w:t> This section describes the aim and objectives of your research, and your solution to overcome the problem. Finally, it need not focus on the perfect solution, but rather on addressing a realistic goal to move closer to the ideal scenario.</w:t>
      </w:r>
    </w:p>
    <w:p w:rsidR="00882E0D" w:rsidRPr="00443404" w:rsidRDefault="00882E0D" w:rsidP="00882E0D">
      <w:pPr>
        <w:shd w:val="clear" w:color="auto" w:fill="FFFFFF"/>
        <w:spacing w:before="240" w:after="240" w:line="240" w:lineRule="auto"/>
        <w:rPr>
          <w:rFonts w:ascii="Times New Roman" w:eastAsia="Times New Roman" w:hAnsi="Times New Roman" w:cs="Times New Roman"/>
          <w:sz w:val="28"/>
          <w:szCs w:val="28"/>
        </w:rPr>
      </w:pPr>
      <w:r w:rsidRPr="00882E0D">
        <w:rPr>
          <w:rFonts w:ascii="Times New Roman" w:eastAsia="Times New Roman" w:hAnsi="Times New Roman" w:cs="Times New Roman"/>
          <w:sz w:val="28"/>
          <w:szCs w:val="28"/>
        </w:rPr>
        <w:t>Here is a </w:t>
      </w:r>
      <w:r w:rsidRPr="00443404">
        <w:rPr>
          <w:rFonts w:ascii="Times New Roman" w:eastAsia="Times New Roman" w:hAnsi="Times New Roman" w:cs="Times New Roman"/>
          <w:b/>
          <w:bCs/>
          <w:sz w:val="28"/>
          <w:szCs w:val="28"/>
        </w:rPr>
        <w:t>cheat sheet</w:t>
      </w:r>
      <w:r w:rsidRPr="00882E0D">
        <w:rPr>
          <w:rFonts w:ascii="Times New Roman" w:eastAsia="Times New Roman" w:hAnsi="Times New Roman" w:cs="Times New Roman"/>
          <w:sz w:val="28"/>
          <w:szCs w:val="28"/>
        </w:rPr>
        <w:t> to help you with formulating a good problem statement.</w:t>
      </w:r>
    </w:p>
    <w:p w:rsidR="00882E0D" w:rsidRPr="00443404" w:rsidRDefault="00882E0D" w:rsidP="00882E0D">
      <w:pPr>
        <w:pStyle w:val="NormalWeb"/>
        <w:shd w:val="clear" w:color="auto" w:fill="FFFFFF"/>
        <w:spacing w:before="240" w:beforeAutospacing="0" w:after="240" w:afterAutospacing="0"/>
        <w:rPr>
          <w:sz w:val="28"/>
          <w:szCs w:val="28"/>
        </w:rPr>
      </w:pPr>
      <w:r w:rsidRPr="00443404">
        <w:rPr>
          <w:sz w:val="28"/>
          <w:szCs w:val="28"/>
        </w:rPr>
        <w:t>1. Begin with a </w:t>
      </w:r>
      <w:r w:rsidRPr="00443404">
        <w:rPr>
          <w:rStyle w:val="Strong"/>
          <w:sz w:val="28"/>
          <w:szCs w:val="28"/>
        </w:rPr>
        <w:t>clear indication that the problem statement is</w:t>
      </w:r>
      <w:r w:rsidRPr="00443404">
        <w:rPr>
          <w:sz w:val="28"/>
          <w:szCs w:val="28"/>
        </w:rPr>
        <w:t> going to be discussed next. You can start with a generic sentence like, </w:t>
      </w:r>
      <w:r w:rsidRPr="00443404">
        <w:rPr>
          <w:rStyle w:val="Emphasis"/>
          <w:sz w:val="28"/>
          <w:szCs w:val="28"/>
        </w:rPr>
        <w:t>“The problem that this study addresses…”</w:t>
      </w:r>
      <w:r w:rsidRPr="00443404">
        <w:rPr>
          <w:sz w:val="28"/>
          <w:szCs w:val="28"/>
        </w:rPr>
        <w:t> This will inform your readers of what to expect next.</w:t>
      </w:r>
    </w:p>
    <w:p w:rsidR="00882E0D" w:rsidRPr="00443404" w:rsidRDefault="00882E0D" w:rsidP="00882E0D">
      <w:pPr>
        <w:pStyle w:val="NormalWeb"/>
        <w:shd w:val="clear" w:color="auto" w:fill="FFFFFF"/>
        <w:spacing w:before="240" w:beforeAutospacing="0" w:after="240" w:afterAutospacing="0"/>
        <w:rPr>
          <w:sz w:val="28"/>
          <w:szCs w:val="28"/>
        </w:rPr>
      </w:pPr>
      <w:r w:rsidRPr="00443404">
        <w:rPr>
          <w:sz w:val="28"/>
          <w:szCs w:val="28"/>
        </w:rPr>
        <w:t>2. Next, mention the </w:t>
      </w:r>
      <w:r w:rsidRPr="00443404">
        <w:rPr>
          <w:rStyle w:val="Strong"/>
          <w:sz w:val="28"/>
          <w:szCs w:val="28"/>
        </w:rPr>
        <w:t>consequences of not solving the problem</w:t>
      </w:r>
      <w:r w:rsidRPr="00443404">
        <w:rPr>
          <w:sz w:val="28"/>
          <w:szCs w:val="28"/>
        </w:rPr>
        <w:t>. You can touch upon who is or will be affected if the problem continues, and how.</w:t>
      </w:r>
    </w:p>
    <w:p w:rsidR="00882E0D" w:rsidRPr="00443404" w:rsidRDefault="00882E0D" w:rsidP="00882E0D">
      <w:pPr>
        <w:pStyle w:val="NormalWeb"/>
        <w:shd w:val="clear" w:color="auto" w:fill="FFFFFF"/>
        <w:spacing w:before="240" w:beforeAutospacing="0" w:after="240" w:afterAutospacing="0"/>
        <w:rPr>
          <w:sz w:val="28"/>
          <w:szCs w:val="28"/>
        </w:rPr>
      </w:pPr>
      <w:r w:rsidRPr="00443404">
        <w:rPr>
          <w:sz w:val="28"/>
          <w:szCs w:val="28"/>
        </w:rPr>
        <w:t>3. </w:t>
      </w:r>
      <w:r w:rsidRPr="00443404">
        <w:rPr>
          <w:rStyle w:val="Strong"/>
          <w:sz w:val="28"/>
          <w:szCs w:val="28"/>
        </w:rPr>
        <w:t>Conclude</w:t>
      </w:r>
      <w:r w:rsidRPr="00443404">
        <w:rPr>
          <w:sz w:val="28"/>
          <w:szCs w:val="28"/>
        </w:rPr>
        <w:t> with indicating the </w:t>
      </w:r>
      <w:hyperlink r:id="rId4" w:tgtFrame="_blank" w:history="1">
        <w:r w:rsidRPr="00443404">
          <w:rPr>
            <w:rStyle w:val="Hyperlink"/>
            <w:color w:val="auto"/>
            <w:sz w:val="28"/>
            <w:szCs w:val="28"/>
          </w:rPr>
          <w:t>type of research</w:t>
        </w:r>
      </w:hyperlink>
      <w:r w:rsidRPr="00443404">
        <w:rPr>
          <w:sz w:val="28"/>
          <w:szCs w:val="28"/>
        </w:rPr>
        <w:t>/information that is needed to solve the problem. Be sure to reference authors who may have suggested the necessity of such research.</w:t>
      </w:r>
    </w:p>
    <w:p w:rsidR="00882E0D" w:rsidRPr="00443404" w:rsidRDefault="00882E0D" w:rsidP="00882E0D">
      <w:pPr>
        <w:pStyle w:val="NormalWeb"/>
        <w:shd w:val="clear" w:color="auto" w:fill="FFFFFF"/>
        <w:spacing w:before="240" w:beforeAutospacing="0" w:after="240" w:afterAutospacing="0"/>
        <w:rPr>
          <w:sz w:val="28"/>
          <w:szCs w:val="28"/>
        </w:rPr>
      </w:pPr>
      <w:r w:rsidRPr="00443404">
        <w:rPr>
          <w:sz w:val="28"/>
          <w:szCs w:val="28"/>
        </w:rPr>
        <w:t xml:space="preserve">This will then directly lead to your proposed research objective and </w:t>
      </w:r>
      <w:r w:rsidRPr="00443404">
        <w:rPr>
          <w:sz w:val="28"/>
          <w:szCs w:val="28"/>
        </w:rPr>
        <w:t>work plan</w:t>
      </w:r>
      <w:r w:rsidRPr="00443404">
        <w:rPr>
          <w:sz w:val="28"/>
          <w:szCs w:val="28"/>
        </w:rPr>
        <w:t xml:space="preserve"> and how that is expected to solve the problem i.e., close the research gap.</w:t>
      </w:r>
    </w:p>
    <w:p w:rsidR="00882E0D" w:rsidRPr="00882E0D" w:rsidRDefault="00882E0D" w:rsidP="00882E0D">
      <w:pPr>
        <w:shd w:val="clear" w:color="auto" w:fill="FFFFFF"/>
        <w:spacing w:before="240" w:after="240" w:line="240" w:lineRule="auto"/>
        <w:rPr>
          <w:rFonts w:ascii="Times New Roman" w:eastAsia="Times New Roman" w:hAnsi="Times New Roman" w:cs="Times New Roman"/>
          <w:sz w:val="28"/>
          <w:szCs w:val="28"/>
        </w:rPr>
      </w:pPr>
    </w:p>
    <w:p w:rsidR="00C65369" w:rsidRPr="00443404" w:rsidRDefault="00443404">
      <w:pPr>
        <w:rPr>
          <w:rFonts w:ascii="Times New Roman" w:hAnsi="Times New Roman" w:cs="Times New Roman"/>
          <w:color w:val="FF0000"/>
          <w:sz w:val="28"/>
          <w:szCs w:val="28"/>
        </w:rPr>
      </w:pPr>
      <w:r w:rsidRPr="00443404">
        <w:rPr>
          <w:rFonts w:ascii="Times New Roman" w:hAnsi="Times New Roman" w:cs="Times New Roman"/>
          <w:color w:val="FF0000"/>
          <w:sz w:val="28"/>
          <w:szCs w:val="28"/>
        </w:rPr>
        <w:lastRenderedPageBreak/>
        <w:t>PROBLEM STATEMENT example</w:t>
      </w:r>
    </w:p>
    <w:p w:rsidR="00443404" w:rsidRPr="00443404" w:rsidRDefault="00443404">
      <w:pPr>
        <w:rPr>
          <w:rFonts w:ascii="Times New Roman" w:hAnsi="Times New Roman" w:cs="Times New Roman"/>
          <w:color w:val="FF0000"/>
          <w:sz w:val="28"/>
          <w:szCs w:val="28"/>
        </w:rPr>
      </w:pPr>
      <w:r w:rsidRPr="00443404">
        <w:rPr>
          <w:rFonts w:ascii="Times New Roman" w:hAnsi="Times New Roman" w:cs="Times New Roman"/>
          <w:color w:val="FF0000"/>
          <w:sz w:val="28"/>
          <w:szCs w:val="28"/>
        </w:rPr>
        <w:t>Students in high school 4 and 5 Classes are not passing the Advanced Placement (AP) test in Spanish.</w:t>
      </w:r>
      <w:bookmarkStart w:id="0" w:name="_GoBack"/>
      <w:bookmarkEnd w:id="0"/>
    </w:p>
    <w:p w:rsidR="00443404" w:rsidRPr="00443404" w:rsidRDefault="00443404">
      <w:pPr>
        <w:rPr>
          <w:rFonts w:ascii="Times New Roman" w:hAnsi="Times New Roman" w:cs="Times New Roman"/>
          <w:color w:val="0070C0"/>
          <w:sz w:val="28"/>
          <w:szCs w:val="28"/>
        </w:rPr>
      </w:pPr>
      <w:r w:rsidRPr="00443404">
        <w:rPr>
          <w:rFonts w:ascii="Times New Roman" w:hAnsi="Times New Roman" w:cs="Times New Roman"/>
          <w:color w:val="0070C0"/>
          <w:sz w:val="28"/>
          <w:szCs w:val="28"/>
        </w:rPr>
        <w:t>GOAL:</w:t>
      </w:r>
    </w:p>
    <w:p w:rsidR="00443404" w:rsidRPr="00443404" w:rsidRDefault="00443404">
      <w:pPr>
        <w:rPr>
          <w:rFonts w:ascii="Times New Roman" w:hAnsi="Times New Roman" w:cs="Times New Roman"/>
          <w:color w:val="0070C0"/>
          <w:sz w:val="28"/>
          <w:szCs w:val="28"/>
        </w:rPr>
      </w:pPr>
      <w:r w:rsidRPr="00443404">
        <w:rPr>
          <w:rFonts w:ascii="Times New Roman" w:hAnsi="Times New Roman" w:cs="Times New Roman"/>
          <w:color w:val="0070C0"/>
          <w:sz w:val="28"/>
          <w:szCs w:val="28"/>
        </w:rPr>
        <w:t>Students will pass the AP Spanish test.</w:t>
      </w:r>
    </w:p>
    <w:p w:rsidR="00443404" w:rsidRPr="00443404" w:rsidRDefault="00443404">
      <w:pPr>
        <w:rPr>
          <w:rFonts w:ascii="Times New Roman" w:hAnsi="Times New Roman" w:cs="Times New Roman"/>
          <w:sz w:val="28"/>
          <w:szCs w:val="28"/>
        </w:rPr>
      </w:pPr>
      <w:r w:rsidRPr="00443404">
        <w:rPr>
          <w:rFonts w:ascii="Times New Roman" w:hAnsi="Times New Roman" w:cs="Times New Roman"/>
          <w:sz w:val="28"/>
          <w:szCs w:val="28"/>
        </w:rPr>
        <w:t>(Based on the goals to alleviate or reduce the problem, you can create your purpose statement.</w:t>
      </w:r>
    </w:p>
    <w:p w:rsidR="00443404" w:rsidRPr="00443404" w:rsidRDefault="00443404">
      <w:pPr>
        <w:rPr>
          <w:rFonts w:ascii="Times New Roman" w:hAnsi="Times New Roman" w:cs="Times New Roman"/>
          <w:color w:val="C00000"/>
          <w:sz w:val="28"/>
          <w:szCs w:val="28"/>
        </w:rPr>
      </w:pPr>
      <w:r w:rsidRPr="00443404">
        <w:rPr>
          <w:rFonts w:ascii="Times New Roman" w:hAnsi="Times New Roman" w:cs="Times New Roman"/>
          <w:color w:val="C00000"/>
          <w:sz w:val="28"/>
          <w:szCs w:val="28"/>
        </w:rPr>
        <w:t>PURPOSE STATEMENT:</w:t>
      </w:r>
    </w:p>
    <w:p w:rsidR="00443404" w:rsidRPr="00443404" w:rsidRDefault="00443404">
      <w:pPr>
        <w:rPr>
          <w:rFonts w:ascii="Times New Roman" w:hAnsi="Times New Roman" w:cs="Times New Roman"/>
          <w:color w:val="C00000"/>
          <w:sz w:val="28"/>
          <w:szCs w:val="28"/>
        </w:rPr>
      </w:pPr>
      <w:r w:rsidRPr="00443404">
        <w:rPr>
          <w:rFonts w:ascii="Times New Roman" w:hAnsi="Times New Roman" w:cs="Times New Roman"/>
          <w:color w:val="C00000"/>
          <w:sz w:val="28"/>
          <w:szCs w:val="28"/>
        </w:rPr>
        <w:t>The purpose of this study is to discover what tools are needed to better prepare high school students for the AP Spanish exam and to measure the level of efficacy of those tools.</w:t>
      </w:r>
    </w:p>
    <w:p w:rsidR="00443404" w:rsidRDefault="00443404"/>
    <w:sectPr w:rsidR="00443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E0D"/>
    <w:rsid w:val="00443404"/>
    <w:rsid w:val="00881DF5"/>
    <w:rsid w:val="00882E0D"/>
    <w:rsid w:val="00941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951E2"/>
  <w15:chartTrackingRefBased/>
  <w15:docId w15:val="{8DF38D94-FC52-4F67-8D11-249A16C5A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82E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2E0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2E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2E0D"/>
    <w:rPr>
      <w:b/>
      <w:bCs/>
    </w:rPr>
  </w:style>
  <w:style w:type="character" w:styleId="Emphasis">
    <w:name w:val="Emphasis"/>
    <w:basedOn w:val="DefaultParagraphFont"/>
    <w:uiPriority w:val="20"/>
    <w:qFormat/>
    <w:rsid w:val="00882E0D"/>
    <w:rPr>
      <w:i/>
      <w:iCs/>
    </w:rPr>
  </w:style>
  <w:style w:type="character" w:styleId="Hyperlink">
    <w:name w:val="Hyperlink"/>
    <w:basedOn w:val="DefaultParagraphFont"/>
    <w:uiPriority w:val="99"/>
    <w:semiHidden/>
    <w:unhideWhenUsed/>
    <w:rsid w:val="00882E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312846">
      <w:bodyDiv w:val="1"/>
      <w:marLeft w:val="0"/>
      <w:marRight w:val="0"/>
      <w:marTop w:val="0"/>
      <w:marBottom w:val="0"/>
      <w:divBdr>
        <w:top w:val="none" w:sz="0" w:space="0" w:color="auto"/>
        <w:left w:val="none" w:sz="0" w:space="0" w:color="auto"/>
        <w:bottom w:val="none" w:sz="0" w:space="0" w:color="auto"/>
        <w:right w:val="none" w:sz="0" w:space="0" w:color="auto"/>
      </w:divBdr>
    </w:div>
    <w:div w:id="211767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cientific-publishing.webshop.elsevier.com/research-process/research-designs-types-and-differen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2023-03-24T03:56:00Z</dcterms:created>
  <dcterms:modified xsi:type="dcterms:W3CDTF">2023-03-24T04:32:00Z</dcterms:modified>
</cp:coreProperties>
</file>