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642F31A" w:rsidR="00BB7F0A" w:rsidRPr="00EE5112" w:rsidRDefault="00EE12D5">
      <w:pPr>
        <w:pStyle w:val="Heading3"/>
        <w:keepNext w:val="0"/>
        <w:keepLines w:val="0"/>
        <w:spacing w:before="280"/>
        <w:rPr>
          <w:rFonts w:ascii="Times New Roman" w:hAnsi="Times New Roman" w:cs="Times New Roman"/>
          <w:b/>
          <w:color w:val="000000"/>
        </w:rPr>
      </w:pPr>
      <w:r w:rsidRPr="00EE5112">
        <w:rPr>
          <w:rFonts w:ascii="Times New Roman" w:eastAsia="Arial Unicode MS" w:hAnsi="Times New Roman" w:cs="Times New Roman"/>
          <w:b/>
          <w:color w:val="000000"/>
          <w:sz w:val="26"/>
          <w:szCs w:val="26"/>
        </w:rPr>
        <w:t xml:space="preserve"> </w:t>
      </w:r>
      <w:r w:rsidRPr="00EE5112">
        <w:rPr>
          <w:rFonts w:ascii="Times New Roman" w:eastAsia="Arial Unicode MS" w:hAnsi="Times New Roman" w:cs="Times New Roman"/>
          <w:b/>
          <w:color w:val="000000"/>
        </w:rPr>
        <w:t>What is Ka'Starta Nano Loans</w:t>
      </w:r>
      <w:r w:rsidR="003F2527" w:rsidRPr="00EE5112">
        <w:rPr>
          <w:rFonts w:ascii="Times New Roman" w:eastAsia="Arial Unicode MS" w:hAnsi="Times New Roman" w:cs="Times New Roman"/>
          <w:b/>
          <w:color w:val="000000"/>
        </w:rPr>
        <w:t xml:space="preserve"> airtel</w:t>
      </w:r>
      <w:r w:rsidRPr="00EE5112">
        <w:rPr>
          <w:rFonts w:ascii="Times New Roman" w:eastAsia="Arial Unicode MS" w:hAnsi="Times New Roman" w:cs="Times New Roman"/>
          <w:b/>
          <w:color w:val="000000"/>
        </w:rPr>
        <w:t>?</w:t>
      </w:r>
    </w:p>
    <w:p w14:paraId="00000002" w14:textId="47FE2784" w:rsidR="00BB7F0A" w:rsidRPr="00EE5112" w:rsidRDefault="00EE12D5">
      <w:pPr>
        <w:spacing w:before="240" w:after="240"/>
        <w:rPr>
          <w:rFonts w:ascii="Times New Roman" w:hAnsi="Times New Roman" w:cs="Times New Roman"/>
          <w:sz w:val="24"/>
          <w:szCs w:val="24"/>
        </w:rPr>
      </w:pPr>
      <w:r w:rsidRPr="00EE5112">
        <w:rPr>
          <w:rFonts w:ascii="Times New Roman" w:hAnsi="Times New Roman" w:cs="Times New Roman"/>
          <w:b/>
          <w:sz w:val="24"/>
          <w:szCs w:val="24"/>
        </w:rPr>
        <w:t>Ka'Starta Nano Loans</w:t>
      </w:r>
      <w:r w:rsidR="003F2527" w:rsidRPr="00EE5112">
        <w:rPr>
          <w:rFonts w:ascii="Times New Roman" w:hAnsi="Times New Roman" w:cs="Times New Roman"/>
          <w:b/>
          <w:sz w:val="24"/>
          <w:szCs w:val="24"/>
        </w:rPr>
        <w:t xml:space="preserve"> airtel</w:t>
      </w:r>
      <w:r w:rsidRPr="00EE5112">
        <w:rPr>
          <w:rFonts w:ascii="Times New Roman" w:hAnsi="Times New Roman" w:cs="Times New Roman"/>
          <w:sz w:val="24"/>
          <w:szCs w:val="24"/>
        </w:rPr>
        <w:t xml:space="preserve"> is a fast and convenient micro-lending service that provides </w:t>
      </w:r>
      <w:r w:rsidRPr="00EE5112">
        <w:rPr>
          <w:rFonts w:ascii="Times New Roman" w:hAnsi="Times New Roman" w:cs="Times New Roman"/>
          <w:b/>
          <w:sz w:val="24"/>
          <w:szCs w:val="24"/>
        </w:rPr>
        <w:t xml:space="preserve">small loans instantly via </w:t>
      </w:r>
      <w:r w:rsidR="003F2527" w:rsidRPr="00EE5112">
        <w:rPr>
          <w:rFonts w:ascii="Times New Roman" w:hAnsi="Times New Roman" w:cs="Times New Roman"/>
          <w:b/>
          <w:sz w:val="24"/>
          <w:szCs w:val="24"/>
        </w:rPr>
        <w:t xml:space="preserve">airtel </w:t>
      </w:r>
      <w:r w:rsidRPr="00EE5112">
        <w:rPr>
          <w:rFonts w:ascii="Times New Roman" w:hAnsi="Times New Roman" w:cs="Times New Roman"/>
          <w:b/>
          <w:sz w:val="24"/>
          <w:szCs w:val="24"/>
        </w:rPr>
        <w:t>mobile</w:t>
      </w:r>
      <w:r w:rsidRPr="00EE5112">
        <w:rPr>
          <w:rFonts w:ascii="Times New Roman" w:hAnsi="Times New Roman" w:cs="Times New Roman"/>
          <w:sz w:val="24"/>
          <w:szCs w:val="24"/>
        </w:rPr>
        <w:t>. We specialize in helping individuals and small businesses access quick credit to handle emergencies or bridge short-term financial gaps.</w:t>
      </w:r>
    </w:p>
    <w:p w14:paraId="00000003" w14:textId="77777777" w:rsidR="00BB7F0A" w:rsidRPr="00EE5112" w:rsidRDefault="008A2DBA">
      <w:pPr>
        <w:rPr>
          <w:rFonts w:ascii="Times New Roman" w:hAnsi="Times New Roman" w:cs="Times New Roman"/>
          <w:sz w:val="24"/>
          <w:szCs w:val="24"/>
        </w:rPr>
      </w:pPr>
      <w:r w:rsidRPr="00EE5112">
        <w:rPr>
          <w:rFonts w:ascii="Times New Roman" w:hAnsi="Times New Roman" w:cs="Times New Roman"/>
          <w:noProof/>
          <w:sz w:val="24"/>
          <w:szCs w:val="24"/>
        </w:rPr>
        <w:pict w14:anchorId="1B02C006">
          <v:rect id="_x0000_i1025" style="width:0;height:1.5pt" o:hralign="center" o:hrstd="t" o:hr="t" fillcolor="#a0a0a0" stroked="f"/>
        </w:pict>
      </w:r>
    </w:p>
    <w:p w14:paraId="00000004" w14:textId="3F135A9E" w:rsidR="00BB7F0A" w:rsidRPr="00EE5112" w:rsidRDefault="00EE12D5">
      <w:pPr>
        <w:pStyle w:val="Heading3"/>
        <w:keepNext w:val="0"/>
        <w:keepLines w:val="0"/>
        <w:spacing w:before="280"/>
        <w:rPr>
          <w:rFonts w:ascii="Times New Roman" w:hAnsi="Times New Roman" w:cs="Times New Roman"/>
          <w:b/>
          <w:color w:val="000000"/>
        </w:rPr>
      </w:pPr>
      <w:bookmarkStart w:id="0" w:name="_xzlm7bhxusna" w:colFirst="0" w:colLast="0"/>
      <w:bookmarkEnd w:id="0"/>
      <w:r w:rsidRPr="00EE5112">
        <w:rPr>
          <w:rFonts w:ascii="Times New Roman" w:hAnsi="Times New Roman" w:cs="Times New Roman"/>
          <w:b/>
          <w:color w:val="000000"/>
        </w:rPr>
        <w:t>How much can I borrow?</w:t>
      </w:r>
    </w:p>
    <w:p w14:paraId="00000005" w14:textId="6DA903DC" w:rsidR="00BB7F0A" w:rsidRPr="00EE5112" w:rsidRDefault="00EE12D5">
      <w:pPr>
        <w:spacing w:before="240" w:after="240"/>
        <w:rPr>
          <w:rFonts w:ascii="Times New Roman" w:hAnsi="Times New Roman" w:cs="Times New Roman"/>
          <w:sz w:val="24"/>
          <w:szCs w:val="24"/>
        </w:rPr>
      </w:pPr>
      <w:r w:rsidRPr="00EE5112">
        <w:rPr>
          <w:rFonts w:ascii="Times New Roman" w:hAnsi="Times New Roman" w:cs="Times New Roman"/>
          <w:sz w:val="24"/>
          <w:szCs w:val="24"/>
        </w:rPr>
        <w:t xml:space="preserve">Our nano loan amounts typically range from </w:t>
      </w:r>
      <w:r w:rsidR="0002605C" w:rsidRPr="00EE5112">
        <w:rPr>
          <w:rFonts w:ascii="Times New Roman" w:hAnsi="Times New Roman" w:cs="Times New Roman"/>
          <w:b/>
          <w:sz w:val="24"/>
          <w:szCs w:val="24"/>
        </w:rPr>
        <w:t>ZMW 50 to ZMW 5</w:t>
      </w:r>
      <w:r w:rsidRPr="00EE5112">
        <w:rPr>
          <w:rFonts w:ascii="Times New Roman" w:hAnsi="Times New Roman" w:cs="Times New Roman"/>
          <w:b/>
          <w:sz w:val="24"/>
          <w:szCs w:val="24"/>
        </w:rPr>
        <w:t>00</w:t>
      </w:r>
      <w:r w:rsidR="0002605C" w:rsidRPr="00EE5112">
        <w:rPr>
          <w:rFonts w:ascii="Times New Roman" w:hAnsi="Times New Roman" w:cs="Times New Roman"/>
          <w:sz w:val="24"/>
          <w:szCs w:val="24"/>
        </w:rPr>
        <w:t xml:space="preserve"> </w:t>
      </w:r>
      <w:r w:rsidRPr="00EE5112">
        <w:rPr>
          <w:rFonts w:ascii="Times New Roman" w:hAnsi="Times New Roman" w:cs="Times New Roman"/>
          <w:sz w:val="24"/>
          <w:szCs w:val="24"/>
        </w:rPr>
        <w:t xml:space="preserve">depending on your </w:t>
      </w:r>
      <w:r w:rsidRPr="00EE5112">
        <w:rPr>
          <w:rFonts w:ascii="Times New Roman" w:hAnsi="Times New Roman" w:cs="Times New Roman"/>
          <w:b/>
          <w:sz w:val="24"/>
          <w:szCs w:val="24"/>
        </w:rPr>
        <w:t>credit history, usage patterns</w:t>
      </w:r>
      <w:r w:rsidRPr="00EE5112">
        <w:rPr>
          <w:rFonts w:ascii="Times New Roman" w:hAnsi="Times New Roman" w:cs="Times New Roman"/>
          <w:sz w:val="24"/>
          <w:szCs w:val="24"/>
        </w:rPr>
        <w:t>, and repayment behavior. First-time users may start with smaller amounts and grow their</w:t>
      </w:r>
      <w:r w:rsidR="00795A89" w:rsidRPr="00EE5112">
        <w:rPr>
          <w:rFonts w:ascii="Times New Roman" w:hAnsi="Times New Roman" w:cs="Times New Roman"/>
          <w:sz w:val="24"/>
          <w:szCs w:val="24"/>
        </w:rPr>
        <w:t xml:space="preserve"> loan</w:t>
      </w:r>
      <w:r w:rsidRPr="00EE5112">
        <w:rPr>
          <w:rFonts w:ascii="Times New Roman" w:hAnsi="Times New Roman" w:cs="Times New Roman"/>
          <w:sz w:val="24"/>
          <w:szCs w:val="24"/>
        </w:rPr>
        <w:t xml:space="preserve"> limits over time.</w:t>
      </w:r>
    </w:p>
    <w:p w14:paraId="00000006" w14:textId="77777777" w:rsidR="00BB7F0A" w:rsidRPr="00EE5112" w:rsidRDefault="008A2DBA">
      <w:pPr>
        <w:rPr>
          <w:rFonts w:ascii="Times New Roman" w:hAnsi="Times New Roman" w:cs="Times New Roman"/>
          <w:sz w:val="24"/>
          <w:szCs w:val="24"/>
        </w:rPr>
      </w:pPr>
      <w:r w:rsidRPr="00EE5112">
        <w:rPr>
          <w:rFonts w:ascii="Times New Roman" w:hAnsi="Times New Roman" w:cs="Times New Roman"/>
          <w:noProof/>
          <w:sz w:val="24"/>
          <w:szCs w:val="24"/>
        </w:rPr>
        <w:pict w14:anchorId="7645C050">
          <v:rect id="_x0000_i1026" style="width:0;height:1.5pt" o:hralign="center" o:hrstd="t" o:hr="t" fillcolor="#a0a0a0" stroked="f"/>
        </w:pict>
      </w:r>
    </w:p>
    <w:p w14:paraId="00000007" w14:textId="64883DA8" w:rsidR="00BB7F0A" w:rsidRPr="00EE5112" w:rsidRDefault="00EE12D5">
      <w:pPr>
        <w:pStyle w:val="Heading3"/>
        <w:keepNext w:val="0"/>
        <w:keepLines w:val="0"/>
        <w:spacing w:before="280"/>
        <w:rPr>
          <w:rFonts w:ascii="Times New Roman" w:hAnsi="Times New Roman" w:cs="Times New Roman"/>
          <w:b/>
          <w:color w:val="000000"/>
        </w:rPr>
      </w:pPr>
      <w:bookmarkStart w:id="1" w:name="_ip067m25v33y" w:colFirst="0" w:colLast="0"/>
      <w:bookmarkEnd w:id="1"/>
      <w:r w:rsidRPr="00EE5112">
        <w:rPr>
          <w:rFonts w:ascii="Times New Roman" w:eastAsia="Arial Unicode MS" w:hAnsi="Times New Roman" w:cs="Times New Roman"/>
          <w:b/>
          <w:color w:val="000000"/>
          <w:sz w:val="24"/>
          <w:szCs w:val="24"/>
        </w:rPr>
        <w:t xml:space="preserve"> </w:t>
      </w:r>
      <w:r w:rsidRPr="00EE5112">
        <w:rPr>
          <w:rFonts w:ascii="Times New Roman" w:eastAsia="Arial Unicode MS" w:hAnsi="Times New Roman" w:cs="Times New Roman"/>
          <w:b/>
          <w:color w:val="000000"/>
        </w:rPr>
        <w:t>What is the loan repayment period?</w:t>
      </w:r>
    </w:p>
    <w:p w14:paraId="00000008" w14:textId="77777777" w:rsidR="00BB7F0A" w:rsidRPr="00EE5112" w:rsidRDefault="00EE12D5">
      <w:pPr>
        <w:spacing w:before="240" w:after="240"/>
        <w:rPr>
          <w:rFonts w:ascii="Times New Roman" w:hAnsi="Times New Roman" w:cs="Times New Roman"/>
          <w:sz w:val="24"/>
          <w:szCs w:val="24"/>
        </w:rPr>
      </w:pPr>
      <w:r w:rsidRPr="00EE5112">
        <w:rPr>
          <w:rFonts w:ascii="Times New Roman" w:hAnsi="Times New Roman" w:cs="Times New Roman"/>
          <w:sz w:val="24"/>
          <w:szCs w:val="24"/>
        </w:rPr>
        <w:t xml:space="preserve">The standard repayment period is </w:t>
      </w:r>
      <w:r w:rsidRPr="00EE5112">
        <w:rPr>
          <w:rFonts w:ascii="Times New Roman" w:hAnsi="Times New Roman" w:cs="Times New Roman"/>
          <w:b/>
          <w:sz w:val="24"/>
          <w:szCs w:val="24"/>
        </w:rPr>
        <w:t>7 to 30 days</w:t>
      </w:r>
      <w:r w:rsidRPr="00EE5112">
        <w:rPr>
          <w:rFonts w:ascii="Times New Roman" w:hAnsi="Times New Roman" w:cs="Times New Roman"/>
          <w:sz w:val="24"/>
          <w:szCs w:val="24"/>
        </w:rPr>
        <w:t xml:space="preserve"> depending on the loan size. The due date will be clearly shown in your loan confirmation message and dashboard.</w:t>
      </w:r>
    </w:p>
    <w:p w14:paraId="00000009" w14:textId="77777777" w:rsidR="00BB7F0A" w:rsidRPr="00EE5112" w:rsidRDefault="008A2DBA">
      <w:pPr>
        <w:rPr>
          <w:rFonts w:ascii="Times New Roman" w:hAnsi="Times New Roman" w:cs="Times New Roman"/>
          <w:sz w:val="24"/>
          <w:szCs w:val="24"/>
        </w:rPr>
      </w:pPr>
      <w:r w:rsidRPr="00EE5112">
        <w:rPr>
          <w:rFonts w:ascii="Times New Roman" w:hAnsi="Times New Roman" w:cs="Times New Roman"/>
          <w:noProof/>
          <w:sz w:val="24"/>
          <w:szCs w:val="24"/>
        </w:rPr>
        <w:pict w14:anchorId="30A06A50">
          <v:rect id="_x0000_i1027" style="width:0;height:1.5pt" o:hralign="center" o:hrstd="t" o:hr="t" fillcolor="#a0a0a0" stroked="f"/>
        </w:pict>
      </w:r>
    </w:p>
    <w:p w14:paraId="0000000A" w14:textId="43A3CBF6" w:rsidR="00BB7F0A" w:rsidRPr="00EE5112" w:rsidRDefault="00EE12D5">
      <w:pPr>
        <w:pStyle w:val="Heading3"/>
        <w:keepNext w:val="0"/>
        <w:keepLines w:val="0"/>
        <w:spacing w:before="280"/>
        <w:rPr>
          <w:rFonts w:ascii="Times New Roman" w:hAnsi="Times New Roman" w:cs="Times New Roman"/>
          <w:b/>
          <w:color w:val="000000"/>
          <w:sz w:val="24"/>
          <w:szCs w:val="24"/>
        </w:rPr>
      </w:pPr>
      <w:bookmarkStart w:id="2" w:name="_xux5308xvhzg" w:colFirst="0" w:colLast="0"/>
      <w:bookmarkEnd w:id="2"/>
      <w:r w:rsidRPr="00EE5112">
        <w:rPr>
          <w:rFonts w:ascii="Times New Roman" w:hAnsi="Times New Roman" w:cs="Times New Roman"/>
          <w:b/>
          <w:color w:val="000000"/>
          <w:sz w:val="24"/>
          <w:szCs w:val="24"/>
        </w:rPr>
        <w:t xml:space="preserve"> </w:t>
      </w:r>
      <w:r w:rsidRPr="00EE5112">
        <w:rPr>
          <w:rFonts w:ascii="Times New Roman" w:hAnsi="Times New Roman" w:cs="Times New Roman"/>
          <w:b/>
          <w:color w:val="000000"/>
        </w:rPr>
        <w:t>What are the interest rates a</w:t>
      </w:r>
      <w:r w:rsidR="00F92AE3" w:rsidRPr="00EE5112">
        <w:rPr>
          <w:rFonts w:ascii="Times New Roman" w:hAnsi="Times New Roman" w:cs="Times New Roman"/>
          <w:b/>
          <w:color w:val="000000"/>
        </w:rPr>
        <w:t>nd fees?</w:t>
      </w:r>
    </w:p>
    <w:p w14:paraId="0000000B" w14:textId="54F5E0B1" w:rsidR="00BB7F0A" w:rsidRPr="00EE5112" w:rsidRDefault="00EE12D5">
      <w:pPr>
        <w:spacing w:before="240" w:after="240"/>
        <w:rPr>
          <w:rFonts w:ascii="Times New Roman" w:hAnsi="Times New Roman" w:cs="Times New Roman"/>
          <w:sz w:val="24"/>
          <w:szCs w:val="24"/>
        </w:rPr>
      </w:pPr>
      <w:r w:rsidRPr="00EE5112">
        <w:rPr>
          <w:rFonts w:ascii="Times New Roman" w:hAnsi="Times New Roman" w:cs="Times New Roman"/>
          <w:sz w:val="24"/>
          <w:szCs w:val="24"/>
        </w:rPr>
        <w:t xml:space="preserve">Ka'Starta offers </w:t>
      </w:r>
      <w:r w:rsidRPr="00EE5112">
        <w:rPr>
          <w:rFonts w:ascii="Times New Roman" w:hAnsi="Times New Roman" w:cs="Times New Roman"/>
          <w:b/>
          <w:sz w:val="24"/>
          <w:szCs w:val="24"/>
        </w:rPr>
        <w:t>transparent and flat fees</w:t>
      </w:r>
      <w:r w:rsidR="004531B7" w:rsidRPr="00EE5112">
        <w:rPr>
          <w:rFonts w:ascii="Times New Roman" w:hAnsi="Times New Roman" w:cs="Times New Roman"/>
          <w:sz w:val="24"/>
          <w:szCs w:val="24"/>
        </w:rPr>
        <w:t>, typically ranging from</w:t>
      </w:r>
      <w:r w:rsidRPr="00EE5112">
        <w:rPr>
          <w:rFonts w:ascii="Times New Roman" w:hAnsi="Times New Roman" w:cs="Times New Roman"/>
          <w:sz w:val="24"/>
          <w:szCs w:val="24"/>
        </w:rPr>
        <w:t xml:space="preserve"> </w:t>
      </w:r>
      <w:r w:rsidRPr="00EE5112">
        <w:rPr>
          <w:rFonts w:ascii="Times New Roman" w:hAnsi="Times New Roman" w:cs="Times New Roman"/>
          <w:b/>
          <w:sz w:val="24"/>
          <w:szCs w:val="24"/>
        </w:rPr>
        <w:t>12%</w:t>
      </w:r>
      <w:r w:rsidR="004531B7" w:rsidRPr="00EE5112">
        <w:rPr>
          <w:rFonts w:ascii="Times New Roman" w:hAnsi="Times New Roman" w:cs="Times New Roman"/>
          <w:b/>
          <w:sz w:val="24"/>
          <w:szCs w:val="24"/>
        </w:rPr>
        <w:t xml:space="preserve"> for 7 days, 18% for 14 days, 21% for 21 days and</w:t>
      </w:r>
      <w:r w:rsidRPr="00EE5112">
        <w:rPr>
          <w:rFonts w:ascii="Times New Roman" w:hAnsi="Times New Roman" w:cs="Times New Roman"/>
          <w:b/>
          <w:sz w:val="24"/>
          <w:szCs w:val="24"/>
        </w:rPr>
        <w:t xml:space="preserve"> 22%</w:t>
      </w:r>
      <w:r w:rsidR="004531B7" w:rsidRPr="00EE5112">
        <w:rPr>
          <w:rFonts w:ascii="Times New Roman" w:hAnsi="Times New Roman" w:cs="Times New Roman"/>
          <w:b/>
          <w:sz w:val="24"/>
          <w:szCs w:val="24"/>
        </w:rPr>
        <w:t xml:space="preserve"> for 30 days on Airtel</w:t>
      </w:r>
      <w:r w:rsidR="004531B7" w:rsidRPr="00EE5112">
        <w:rPr>
          <w:rFonts w:ascii="Times New Roman" w:hAnsi="Times New Roman" w:cs="Times New Roman"/>
          <w:sz w:val="24"/>
          <w:szCs w:val="24"/>
        </w:rPr>
        <w:t>.</w:t>
      </w:r>
      <w:r w:rsidRPr="00EE5112">
        <w:rPr>
          <w:rFonts w:ascii="Times New Roman" w:hAnsi="Times New Roman" w:cs="Times New Roman"/>
          <w:sz w:val="24"/>
          <w:szCs w:val="24"/>
        </w:rPr>
        <w:t xml:space="preserve"> There are </w:t>
      </w:r>
      <w:r w:rsidRPr="00EE5112">
        <w:rPr>
          <w:rFonts w:ascii="Times New Roman" w:hAnsi="Times New Roman" w:cs="Times New Roman"/>
          <w:b/>
          <w:sz w:val="24"/>
          <w:szCs w:val="24"/>
        </w:rPr>
        <w:t>no hidden charges</w:t>
      </w:r>
      <w:r w:rsidR="00795A89" w:rsidRPr="00EE5112">
        <w:rPr>
          <w:rFonts w:ascii="Times New Roman" w:hAnsi="Times New Roman" w:cs="Times New Roman"/>
          <w:sz w:val="24"/>
          <w:szCs w:val="24"/>
        </w:rPr>
        <w:t>,</w:t>
      </w:r>
      <w:r w:rsidRPr="00EE5112">
        <w:rPr>
          <w:rFonts w:ascii="Times New Roman" w:hAnsi="Times New Roman" w:cs="Times New Roman"/>
          <w:sz w:val="24"/>
          <w:szCs w:val="24"/>
        </w:rPr>
        <w:t>all fees are disclosed upfront before confirmation.</w:t>
      </w:r>
    </w:p>
    <w:p w14:paraId="0000000C" w14:textId="77777777" w:rsidR="00BB7F0A" w:rsidRPr="00EE5112" w:rsidRDefault="008A2DBA">
      <w:pPr>
        <w:rPr>
          <w:rFonts w:ascii="Times New Roman" w:hAnsi="Times New Roman" w:cs="Times New Roman"/>
          <w:sz w:val="24"/>
          <w:szCs w:val="24"/>
        </w:rPr>
      </w:pPr>
      <w:r w:rsidRPr="00EE5112">
        <w:rPr>
          <w:rFonts w:ascii="Times New Roman" w:hAnsi="Times New Roman" w:cs="Times New Roman"/>
          <w:noProof/>
          <w:sz w:val="24"/>
          <w:szCs w:val="24"/>
        </w:rPr>
        <w:pict w14:anchorId="0A94B85D">
          <v:rect id="_x0000_i1028" style="width:0;height:1.5pt" o:hralign="center" o:hrstd="t" o:hr="t" fillcolor="#a0a0a0" stroked="f"/>
        </w:pict>
      </w:r>
    </w:p>
    <w:p w14:paraId="0000000D" w14:textId="5CE9C85A" w:rsidR="00BB7F0A" w:rsidRPr="00EE5112" w:rsidRDefault="00EE12D5">
      <w:pPr>
        <w:pStyle w:val="Heading3"/>
        <w:keepNext w:val="0"/>
        <w:keepLines w:val="0"/>
        <w:spacing w:before="280"/>
        <w:rPr>
          <w:rFonts w:ascii="Times New Roman" w:hAnsi="Times New Roman" w:cs="Times New Roman"/>
          <w:b/>
          <w:color w:val="000000"/>
        </w:rPr>
      </w:pPr>
      <w:bookmarkStart w:id="3" w:name="_60k2laelj4ol" w:colFirst="0" w:colLast="0"/>
      <w:bookmarkEnd w:id="3"/>
      <w:r w:rsidRPr="00EE5112">
        <w:rPr>
          <w:rFonts w:ascii="Times New Roman" w:hAnsi="Times New Roman" w:cs="Times New Roman"/>
          <w:b/>
          <w:color w:val="000000"/>
        </w:rPr>
        <w:t>What do I need to qualify?</w:t>
      </w:r>
    </w:p>
    <w:p w14:paraId="0000000E" w14:textId="77777777" w:rsidR="00BB7F0A" w:rsidRPr="00EE5112" w:rsidRDefault="00EE12D5">
      <w:pPr>
        <w:spacing w:before="240" w:after="240"/>
        <w:rPr>
          <w:rFonts w:ascii="Times New Roman" w:hAnsi="Times New Roman" w:cs="Times New Roman"/>
          <w:sz w:val="24"/>
          <w:szCs w:val="24"/>
        </w:rPr>
      </w:pPr>
      <w:r w:rsidRPr="00EE5112">
        <w:rPr>
          <w:rFonts w:ascii="Times New Roman" w:hAnsi="Times New Roman" w:cs="Times New Roman"/>
          <w:sz w:val="24"/>
          <w:szCs w:val="24"/>
        </w:rPr>
        <w:t>You need:</w:t>
      </w:r>
    </w:p>
    <w:p w14:paraId="0000000F" w14:textId="77777777" w:rsidR="00BB7F0A" w:rsidRPr="00EE5112" w:rsidRDefault="00EE12D5">
      <w:pPr>
        <w:numPr>
          <w:ilvl w:val="0"/>
          <w:numId w:val="5"/>
        </w:numPr>
        <w:spacing w:before="240"/>
        <w:rPr>
          <w:rFonts w:ascii="Times New Roman" w:hAnsi="Times New Roman" w:cs="Times New Roman"/>
          <w:sz w:val="24"/>
          <w:szCs w:val="24"/>
        </w:rPr>
      </w:pPr>
      <w:r w:rsidRPr="00EE5112">
        <w:rPr>
          <w:rFonts w:ascii="Times New Roman" w:hAnsi="Times New Roman" w:cs="Times New Roman"/>
          <w:sz w:val="24"/>
          <w:szCs w:val="24"/>
        </w:rPr>
        <w:t>A valid NRC or Passport</w:t>
      </w:r>
      <w:r w:rsidRPr="00EE5112">
        <w:rPr>
          <w:rFonts w:ascii="Times New Roman" w:hAnsi="Times New Roman" w:cs="Times New Roman"/>
          <w:sz w:val="24"/>
          <w:szCs w:val="24"/>
        </w:rPr>
        <w:br/>
      </w:r>
    </w:p>
    <w:p w14:paraId="00000011" w14:textId="3EBE3CA3" w:rsidR="00BB7F0A" w:rsidRPr="00EE5112" w:rsidRDefault="00EE12D5" w:rsidP="00CB1BA3">
      <w:pPr>
        <w:numPr>
          <w:ilvl w:val="0"/>
          <w:numId w:val="5"/>
        </w:numPr>
        <w:rPr>
          <w:rFonts w:ascii="Times New Roman" w:hAnsi="Times New Roman" w:cs="Times New Roman"/>
          <w:sz w:val="24"/>
          <w:szCs w:val="24"/>
        </w:rPr>
      </w:pPr>
      <w:r w:rsidRPr="00EE5112">
        <w:rPr>
          <w:rFonts w:ascii="Times New Roman" w:hAnsi="Times New Roman" w:cs="Times New Roman"/>
          <w:sz w:val="24"/>
          <w:szCs w:val="24"/>
        </w:rPr>
        <w:t xml:space="preserve">A registered </w:t>
      </w:r>
      <w:r w:rsidR="00CB1BA3" w:rsidRPr="00EE5112">
        <w:rPr>
          <w:rFonts w:ascii="Times New Roman" w:hAnsi="Times New Roman" w:cs="Times New Roman"/>
          <w:sz w:val="24"/>
          <w:szCs w:val="24"/>
        </w:rPr>
        <w:t>and active mobile money account</w:t>
      </w:r>
      <w:r w:rsidRPr="00EE5112">
        <w:rPr>
          <w:rFonts w:ascii="Times New Roman" w:hAnsi="Times New Roman" w:cs="Times New Roman"/>
          <w:sz w:val="24"/>
          <w:szCs w:val="24"/>
        </w:rPr>
        <w:br/>
      </w:r>
    </w:p>
    <w:p w14:paraId="00000012" w14:textId="380C8C6C" w:rsidR="00BB7F0A" w:rsidRPr="00EE5112" w:rsidRDefault="00EE12D5">
      <w:pPr>
        <w:numPr>
          <w:ilvl w:val="0"/>
          <w:numId w:val="5"/>
        </w:numPr>
        <w:spacing w:after="240"/>
        <w:rPr>
          <w:rFonts w:ascii="Times New Roman" w:hAnsi="Times New Roman" w:cs="Times New Roman"/>
          <w:sz w:val="24"/>
          <w:szCs w:val="24"/>
        </w:rPr>
      </w:pPr>
      <w:r w:rsidRPr="00EE5112">
        <w:rPr>
          <w:rFonts w:ascii="Times New Roman" w:hAnsi="Times New Roman" w:cs="Times New Roman"/>
          <w:sz w:val="24"/>
          <w:szCs w:val="24"/>
        </w:rPr>
        <w:t xml:space="preserve">A history of prompt repayments (for higher </w:t>
      </w:r>
      <w:r w:rsidR="00795A89" w:rsidRPr="00EE5112">
        <w:rPr>
          <w:rFonts w:ascii="Times New Roman" w:hAnsi="Times New Roman" w:cs="Times New Roman"/>
          <w:sz w:val="24"/>
          <w:szCs w:val="24"/>
        </w:rPr>
        <w:t xml:space="preserve">loan </w:t>
      </w:r>
      <w:r w:rsidRPr="00EE5112">
        <w:rPr>
          <w:rFonts w:ascii="Times New Roman" w:hAnsi="Times New Roman" w:cs="Times New Roman"/>
          <w:sz w:val="24"/>
          <w:szCs w:val="24"/>
        </w:rPr>
        <w:t>limits)</w:t>
      </w:r>
      <w:r w:rsidRPr="00EE5112">
        <w:rPr>
          <w:rFonts w:ascii="Times New Roman" w:hAnsi="Times New Roman" w:cs="Times New Roman"/>
          <w:sz w:val="24"/>
          <w:szCs w:val="24"/>
        </w:rPr>
        <w:br/>
      </w:r>
    </w:p>
    <w:p w14:paraId="00000013" w14:textId="77777777" w:rsidR="00BB7F0A" w:rsidRPr="00EE5112" w:rsidRDefault="008A2DBA">
      <w:pPr>
        <w:rPr>
          <w:rFonts w:ascii="Times New Roman" w:hAnsi="Times New Roman" w:cs="Times New Roman"/>
          <w:sz w:val="24"/>
          <w:szCs w:val="24"/>
        </w:rPr>
      </w:pPr>
      <w:r w:rsidRPr="00EE5112">
        <w:rPr>
          <w:rFonts w:ascii="Times New Roman" w:hAnsi="Times New Roman" w:cs="Times New Roman"/>
          <w:noProof/>
          <w:sz w:val="24"/>
          <w:szCs w:val="24"/>
        </w:rPr>
        <w:lastRenderedPageBreak/>
        <w:pict w14:anchorId="3DE088F0">
          <v:rect id="_x0000_i1029" style="width:0;height:1.5pt" o:hralign="center" o:hrstd="t" o:hr="t" fillcolor="#a0a0a0" stroked="f"/>
        </w:pict>
      </w:r>
    </w:p>
    <w:p w14:paraId="00000014" w14:textId="0C01B3DF" w:rsidR="00BB7F0A" w:rsidRPr="00EE5112" w:rsidRDefault="00EE12D5">
      <w:pPr>
        <w:pStyle w:val="Heading3"/>
        <w:keepNext w:val="0"/>
        <w:keepLines w:val="0"/>
        <w:spacing w:before="280"/>
        <w:rPr>
          <w:rFonts w:ascii="Times New Roman" w:hAnsi="Times New Roman" w:cs="Times New Roman"/>
          <w:b/>
          <w:color w:val="000000"/>
        </w:rPr>
      </w:pPr>
      <w:bookmarkStart w:id="4" w:name="_gkweh8ds5n54" w:colFirst="0" w:colLast="0"/>
      <w:bookmarkEnd w:id="4"/>
      <w:r w:rsidRPr="00EE5112">
        <w:rPr>
          <w:rFonts w:ascii="Times New Roman" w:hAnsi="Times New Roman" w:cs="Times New Roman"/>
          <w:b/>
          <w:color w:val="000000"/>
        </w:rPr>
        <w:t>How do I apply for a loan?</w:t>
      </w:r>
    </w:p>
    <w:p w14:paraId="00000016" w14:textId="31EBD52B" w:rsidR="00BB7F0A" w:rsidRPr="00EE5112" w:rsidRDefault="00EE12D5" w:rsidP="006F3FBD">
      <w:pPr>
        <w:spacing w:before="240" w:after="240"/>
        <w:rPr>
          <w:rFonts w:ascii="Times New Roman" w:hAnsi="Times New Roman" w:cs="Times New Roman"/>
          <w:sz w:val="24"/>
          <w:szCs w:val="24"/>
        </w:rPr>
      </w:pPr>
      <w:r w:rsidRPr="00EE5112">
        <w:rPr>
          <w:rFonts w:ascii="Times New Roman" w:hAnsi="Times New Roman" w:cs="Times New Roman"/>
          <w:sz w:val="24"/>
          <w:szCs w:val="24"/>
        </w:rPr>
        <w:t>You can apply:</w:t>
      </w:r>
    </w:p>
    <w:p w14:paraId="1D617C90" w14:textId="13D8671D" w:rsidR="008208C0" w:rsidRPr="00EE5112" w:rsidRDefault="00EE12D5" w:rsidP="006F3FBD">
      <w:pPr>
        <w:numPr>
          <w:ilvl w:val="0"/>
          <w:numId w:val="2"/>
        </w:numPr>
        <w:rPr>
          <w:rFonts w:ascii="Times New Roman" w:hAnsi="Times New Roman" w:cs="Times New Roman"/>
          <w:sz w:val="24"/>
          <w:szCs w:val="24"/>
        </w:rPr>
      </w:pPr>
      <w:r w:rsidRPr="00EE5112">
        <w:rPr>
          <w:rFonts w:ascii="Times New Roman" w:hAnsi="Times New Roman" w:cs="Times New Roman"/>
          <w:sz w:val="24"/>
          <w:szCs w:val="24"/>
        </w:rPr>
        <w:t xml:space="preserve">Via </w:t>
      </w:r>
      <w:r w:rsidRPr="00EE5112">
        <w:rPr>
          <w:rFonts w:ascii="Times New Roman" w:hAnsi="Times New Roman" w:cs="Times New Roman"/>
          <w:b/>
          <w:sz w:val="24"/>
          <w:szCs w:val="24"/>
        </w:rPr>
        <w:t>USSD code</w:t>
      </w:r>
      <w:r w:rsidR="008208C0" w:rsidRPr="00EE5112">
        <w:rPr>
          <w:rFonts w:ascii="Times New Roman" w:hAnsi="Times New Roman" w:cs="Times New Roman"/>
          <w:b/>
          <w:sz w:val="24"/>
          <w:szCs w:val="24"/>
        </w:rPr>
        <w:t xml:space="preserve"> on Airtel</w:t>
      </w:r>
      <w:r w:rsidR="006F3FBD" w:rsidRPr="00EE5112">
        <w:rPr>
          <w:rFonts w:ascii="Times New Roman" w:hAnsi="Times New Roman" w:cs="Times New Roman"/>
          <w:sz w:val="24"/>
          <w:szCs w:val="24"/>
        </w:rPr>
        <w:t xml:space="preserve"> (e.g.*115</w:t>
      </w:r>
      <w:r w:rsidRPr="00EE5112">
        <w:rPr>
          <w:rFonts w:ascii="Times New Roman" w:hAnsi="Times New Roman" w:cs="Times New Roman"/>
          <w:sz w:val="24"/>
          <w:szCs w:val="24"/>
        </w:rPr>
        <w:t>#)</w:t>
      </w:r>
    </w:p>
    <w:p w14:paraId="23A32006" w14:textId="77777777" w:rsidR="008208C0" w:rsidRPr="00EE5112" w:rsidRDefault="008208C0" w:rsidP="008208C0">
      <w:pPr>
        <w:spacing w:before="240"/>
        <w:ind w:left="720"/>
        <w:rPr>
          <w:rFonts w:ascii="Times New Roman" w:hAnsi="Times New Roman" w:cs="Times New Roman"/>
          <w:b/>
          <w:sz w:val="24"/>
          <w:szCs w:val="24"/>
        </w:rPr>
      </w:pPr>
      <w:r w:rsidRPr="00EE5112">
        <w:rPr>
          <w:rFonts w:ascii="Times New Roman" w:hAnsi="Times New Roman" w:cs="Times New Roman"/>
          <w:b/>
          <w:sz w:val="24"/>
          <w:szCs w:val="24"/>
        </w:rPr>
        <w:t>The steps are as follows:</w:t>
      </w:r>
    </w:p>
    <w:p w14:paraId="441042A6" w14:textId="77777777" w:rsidR="008208C0" w:rsidRPr="00EE5112" w:rsidRDefault="008208C0" w:rsidP="008208C0">
      <w:pPr>
        <w:pStyle w:val="ListParagraph"/>
        <w:numPr>
          <w:ilvl w:val="0"/>
          <w:numId w:val="13"/>
        </w:numPr>
        <w:spacing w:before="240"/>
        <w:rPr>
          <w:rFonts w:ascii="Times New Roman" w:hAnsi="Times New Roman" w:cs="Times New Roman"/>
          <w:sz w:val="24"/>
          <w:szCs w:val="24"/>
        </w:rPr>
      </w:pPr>
      <w:r w:rsidRPr="00EE5112">
        <w:rPr>
          <w:rFonts w:ascii="Times New Roman" w:hAnsi="Times New Roman" w:cs="Times New Roman"/>
          <w:sz w:val="24"/>
          <w:szCs w:val="24"/>
        </w:rPr>
        <w:t>Dial *115#</w:t>
      </w:r>
    </w:p>
    <w:p w14:paraId="3ED9A42F" w14:textId="77777777" w:rsidR="008208C0" w:rsidRPr="00EE5112" w:rsidRDefault="008208C0" w:rsidP="008208C0">
      <w:pPr>
        <w:pStyle w:val="ListParagraph"/>
        <w:numPr>
          <w:ilvl w:val="0"/>
          <w:numId w:val="13"/>
        </w:numPr>
        <w:spacing w:before="240"/>
        <w:rPr>
          <w:rFonts w:ascii="Times New Roman" w:hAnsi="Times New Roman" w:cs="Times New Roman"/>
          <w:sz w:val="24"/>
          <w:szCs w:val="24"/>
        </w:rPr>
      </w:pPr>
      <w:r w:rsidRPr="00EE5112">
        <w:rPr>
          <w:rFonts w:ascii="Times New Roman" w:hAnsi="Times New Roman" w:cs="Times New Roman"/>
          <w:sz w:val="24"/>
          <w:szCs w:val="24"/>
        </w:rPr>
        <w:t>Select option 5, “Na Sova Loan”</w:t>
      </w:r>
    </w:p>
    <w:p w14:paraId="3E7C7CA9" w14:textId="77777777" w:rsidR="008208C0" w:rsidRPr="00EE5112" w:rsidRDefault="008208C0" w:rsidP="008208C0">
      <w:pPr>
        <w:pStyle w:val="ListParagraph"/>
        <w:numPr>
          <w:ilvl w:val="0"/>
          <w:numId w:val="13"/>
        </w:numPr>
        <w:spacing w:before="240"/>
        <w:rPr>
          <w:rFonts w:ascii="Times New Roman" w:hAnsi="Times New Roman" w:cs="Times New Roman"/>
          <w:sz w:val="24"/>
          <w:szCs w:val="24"/>
        </w:rPr>
      </w:pPr>
      <w:r w:rsidRPr="00EE5112">
        <w:rPr>
          <w:rFonts w:ascii="Times New Roman" w:hAnsi="Times New Roman" w:cs="Times New Roman"/>
          <w:sz w:val="24"/>
          <w:szCs w:val="24"/>
        </w:rPr>
        <w:t>Select option 5, “Ka’starta Loan”</w:t>
      </w:r>
    </w:p>
    <w:p w14:paraId="48C73437" w14:textId="77777777" w:rsidR="008208C0" w:rsidRPr="00EE5112" w:rsidRDefault="008208C0" w:rsidP="008208C0">
      <w:pPr>
        <w:pStyle w:val="ListParagraph"/>
        <w:numPr>
          <w:ilvl w:val="0"/>
          <w:numId w:val="13"/>
        </w:numPr>
        <w:spacing w:before="240"/>
        <w:rPr>
          <w:rFonts w:ascii="Times New Roman" w:hAnsi="Times New Roman" w:cs="Times New Roman"/>
          <w:sz w:val="24"/>
          <w:szCs w:val="24"/>
        </w:rPr>
      </w:pPr>
      <w:r w:rsidRPr="00EE5112">
        <w:rPr>
          <w:rFonts w:ascii="Times New Roman" w:hAnsi="Times New Roman" w:cs="Times New Roman"/>
          <w:sz w:val="24"/>
          <w:szCs w:val="24"/>
        </w:rPr>
        <w:t>Select option 1, “Request Loan”</w:t>
      </w:r>
    </w:p>
    <w:p w14:paraId="1D2AED23" w14:textId="77777777" w:rsidR="008208C0" w:rsidRPr="00EE5112" w:rsidRDefault="008208C0" w:rsidP="008208C0">
      <w:pPr>
        <w:pStyle w:val="ListParagraph"/>
        <w:numPr>
          <w:ilvl w:val="0"/>
          <w:numId w:val="13"/>
        </w:numPr>
        <w:spacing w:before="240"/>
        <w:rPr>
          <w:rFonts w:ascii="Times New Roman" w:hAnsi="Times New Roman" w:cs="Times New Roman"/>
          <w:sz w:val="24"/>
          <w:szCs w:val="24"/>
        </w:rPr>
      </w:pPr>
      <w:r w:rsidRPr="00EE5112">
        <w:rPr>
          <w:rFonts w:ascii="Times New Roman" w:hAnsi="Times New Roman" w:cs="Times New Roman"/>
          <w:sz w:val="24"/>
          <w:szCs w:val="24"/>
        </w:rPr>
        <w:t>Select option 1 to select amount and loan tenure.</w:t>
      </w:r>
    </w:p>
    <w:p w14:paraId="00000019" w14:textId="40142E26" w:rsidR="00BB7F0A" w:rsidRPr="00EE5112" w:rsidRDefault="008208C0" w:rsidP="008208C0">
      <w:pPr>
        <w:pStyle w:val="ListParagraph"/>
        <w:numPr>
          <w:ilvl w:val="0"/>
          <w:numId w:val="13"/>
        </w:numPr>
        <w:spacing w:before="240"/>
        <w:rPr>
          <w:rFonts w:ascii="Times New Roman" w:hAnsi="Times New Roman" w:cs="Times New Roman"/>
          <w:sz w:val="24"/>
          <w:szCs w:val="24"/>
        </w:rPr>
      </w:pPr>
      <w:r w:rsidRPr="00EE5112">
        <w:rPr>
          <w:rFonts w:ascii="Times New Roman" w:hAnsi="Times New Roman" w:cs="Times New Roman"/>
          <w:sz w:val="24"/>
          <w:szCs w:val="24"/>
        </w:rPr>
        <w:t>Enter Mobile Money Pin</w:t>
      </w:r>
      <w:r w:rsidRPr="00EE5112">
        <w:rPr>
          <w:rFonts w:ascii="Times New Roman" w:hAnsi="Times New Roman" w:cs="Times New Roman"/>
          <w:sz w:val="24"/>
          <w:szCs w:val="24"/>
        </w:rPr>
        <w:br/>
      </w:r>
    </w:p>
    <w:p w14:paraId="0000001A" w14:textId="77777777" w:rsidR="00BB7F0A" w:rsidRPr="00EE5112" w:rsidRDefault="008A2DBA">
      <w:pPr>
        <w:rPr>
          <w:rFonts w:ascii="Times New Roman" w:hAnsi="Times New Roman" w:cs="Times New Roman"/>
          <w:sz w:val="24"/>
          <w:szCs w:val="24"/>
        </w:rPr>
      </w:pPr>
      <w:r w:rsidRPr="00EE5112">
        <w:rPr>
          <w:rFonts w:ascii="Times New Roman" w:hAnsi="Times New Roman" w:cs="Times New Roman"/>
          <w:noProof/>
          <w:sz w:val="24"/>
          <w:szCs w:val="24"/>
        </w:rPr>
        <w:pict w14:anchorId="05C6FE5C">
          <v:rect id="_x0000_i1030" style="width:0;height:1.5pt" o:hralign="center" o:hrstd="t" o:hr="t" fillcolor="#a0a0a0" stroked="f"/>
        </w:pict>
      </w:r>
    </w:p>
    <w:p w14:paraId="0000001B" w14:textId="385E39A5" w:rsidR="00BB7F0A" w:rsidRPr="00EE5112" w:rsidRDefault="00EE12D5">
      <w:pPr>
        <w:pStyle w:val="Heading3"/>
        <w:keepNext w:val="0"/>
        <w:keepLines w:val="0"/>
        <w:spacing w:before="280"/>
        <w:rPr>
          <w:rFonts w:ascii="Times New Roman" w:hAnsi="Times New Roman" w:cs="Times New Roman"/>
          <w:b/>
          <w:color w:val="000000"/>
        </w:rPr>
      </w:pPr>
      <w:bookmarkStart w:id="5" w:name="_bee7d2m2vvw3" w:colFirst="0" w:colLast="0"/>
      <w:bookmarkEnd w:id="5"/>
      <w:r w:rsidRPr="00EE5112">
        <w:rPr>
          <w:rFonts w:ascii="Times New Roman" w:hAnsi="Times New Roman" w:cs="Times New Roman"/>
          <w:b/>
          <w:color w:val="000000"/>
          <w:sz w:val="24"/>
          <w:szCs w:val="24"/>
        </w:rPr>
        <w:t xml:space="preserve"> </w:t>
      </w:r>
      <w:r w:rsidRPr="00EE5112">
        <w:rPr>
          <w:rFonts w:ascii="Times New Roman" w:hAnsi="Times New Roman" w:cs="Times New Roman"/>
          <w:b/>
          <w:color w:val="000000"/>
        </w:rPr>
        <w:t>How do I repay the loan?</w:t>
      </w:r>
    </w:p>
    <w:p w14:paraId="0000001C" w14:textId="77777777" w:rsidR="00BB7F0A" w:rsidRPr="00EE5112" w:rsidRDefault="00EE12D5">
      <w:pPr>
        <w:spacing w:before="240" w:after="240"/>
        <w:rPr>
          <w:rFonts w:ascii="Times New Roman" w:hAnsi="Times New Roman" w:cs="Times New Roman"/>
          <w:sz w:val="24"/>
          <w:szCs w:val="24"/>
        </w:rPr>
      </w:pPr>
      <w:r w:rsidRPr="00EE5112">
        <w:rPr>
          <w:rFonts w:ascii="Times New Roman" w:hAnsi="Times New Roman" w:cs="Times New Roman"/>
          <w:sz w:val="24"/>
          <w:szCs w:val="24"/>
        </w:rPr>
        <w:t>You can repay your loan using:</w:t>
      </w:r>
    </w:p>
    <w:p w14:paraId="6E8E9997" w14:textId="77777777" w:rsidR="004531B7" w:rsidRPr="00EE5112" w:rsidRDefault="00EE12D5" w:rsidP="004531B7">
      <w:pPr>
        <w:numPr>
          <w:ilvl w:val="0"/>
          <w:numId w:val="3"/>
        </w:numPr>
        <w:spacing w:before="240"/>
        <w:rPr>
          <w:rFonts w:ascii="Times New Roman" w:hAnsi="Times New Roman" w:cs="Times New Roman"/>
          <w:sz w:val="24"/>
          <w:szCs w:val="24"/>
        </w:rPr>
      </w:pPr>
      <w:r w:rsidRPr="00EE5112">
        <w:rPr>
          <w:rFonts w:ascii="Times New Roman" w:hAnsi="Times New Roman" w:cs="Times New Roman"/>
          <w:b/>
          <w:sz w:val="24"/>
          <w:szCs w:val="24"/>
        </w:rPr>
        <w:t>Mobile money</w:t>
      </w:r>
      <w:r w:rsidR="004531B7" w:rsidRPr="00EE5112">
        <w:rPr>
          <w:rFonts w:ascii="Times New Roman" w:hAnsi="Times New Roman" w:cs="Times New Roman"/>
          <w:sz w:val="24"/>
          <w:szCs w:val="24"/>
        </w:rPr>
        <w:t xml:space="preserve"> (Airtel)</w:t>
      </w:r>
    </w:p>
    <w:p w14:paraId="56B07789" w14:textId="77777777" w:rsidR="008208C0" w:rsidRPr="00EE5112" w:rsidRDefault="008208C0" w:rsidP="008208C0">
      <w:pPr>
        <w:spacing w:before="240"/>
        <w:ind w:left="720"/>
        <w:rPr>
          <w:rFonts w:ascii="Times New Roman" w:hAnsi="Times New Roman" w:cs="Times New Roman"/>
          <w:b/>
          <w:sz w:val="24"/>
          <w:szCs w:val="24"/>
        </w:rPr>
      </w:pPr>
      <w:r w:rsidRPr="00EE5112">
        <w:rPr>
          <w:rFonts w:ascii="Times New Roman" w:hAnsi="Times New Roman" w:cs="Times New Roman"/>
          <w:b/>
          <w:sz w:val="24"/>
          <w:szCs w:val="24"/>
        </w:rPr>
        <w:t>The steps are as follows:</w:t>
      </w:r>
    </w:p>
    <w:p w14:paraId="4AE6B1E3" w14:textId="0935B8CD" w:rsidR="008208C0" w:rsidRPr="00EE5112" w:rsidRDefault="008208C0" w:rsidP="008208C0">
      <w:pPr>
        <w:pStyle w:val="ListParagraph"/>
        <w:numPr>
          <w:ilvl w:val="0"/>
          <w:numId w:val="14"/>
        </w:numPr>
        <w:spacing w:before="240"/>
        <w:rPr>
          <w:rFonts w:ascii="Times New Roman" w:hAnsi="Times New Roman" w:cs="Times New Roman"/>
          <w:sz w:val="24"/>
          <w:szCs w:val="24"/>
        </w:rPr>
      </w:pPr>
      <w:r w:rsidRPr="00EE5112">
        <w:rPr>
          <w:rFonts w:ascii="Times New Roman" w:hAnsi="Times New Roman" w:cs="Times New Roman"/>
          <w:sz w:val="24"/>
          <w:szCs w:val="24"/>
        </w:rPr>
        <w:t>Dial *115#</w:t>
      </w:r>
    </w:p>
    <w:p w14:paraId="0F43399E" w14:textId="77777777" w:rsidR="008208C0" w:rsidRPr="00EE5112" w:rsidRDefault="008208C0" w:rsidP="008208C0">
      <w:pPr>
        <w:pStyle w:val="ListParagraph"/>
        <w:numPr>
          <w:ilvl w:val="0"/>
          <w:numId w:val="14"/>
        </w:numPr>
        <w:spacing w:before="240"/>
        <w:rPr>
          <w:rFonts w:ascii="Times New Roman" w:hAnsi="Times New Roman" w:cs="Times New Roman"/>
          <w:sz w:val="24"/>
          <w:szCs w:val="24"/>
        </w:rPr>
      </w:pPr>
      <w:r w:rsidRPr="00EE5112">
        <w:rPr>
          <w:rFonts w:ascii="Times New Roman" w:hAnsi="Times New Roman" w:cs="Times New Roman"/>
          <w:sz w:val="24"/>
          <w:szCs w:val="24"/>
        </w:rPr>
        <w:t>Select option 5, “Na Sova Loan”</w:t>
      </w:r>
    </w:p>
    <w:p w14:paraId="2106284F" w14:textId="77777777" w:rsidR="008208C0" w:rsidRPr="00EE5112" w:rsidRDefault="008208C0" w:rsidP="008208C0">
      <w:pPr>
        <w:pStyle w:val="ListParagraph"/>
        <w:numPr>
          <w:ilvl w:val="0"/>
          <w:numId w:val="14"/>
        </w:numPr>
        <w:spacing w:before="240"/>
        <w:rPr>
          <w:rFonts w:ascii="Times New Roman" w:hAnsi="Times New Roman" w:cs="Times New Roman"/>
          <w:sz w:val="24"/>
          <w:szCs w:val="24"/>
        </w:rPr>
      </w:pPr>
      <w:r w:rsidRPr="00EE5112">
        <w:rPr>
          <w:rFonts w:ascii="Times New Roman" w:hAnsi="Times New Roman" w:cs="Times New Roman"/>
          <w:sz w:val="24"/>
          <w:szCs w:val="24"/>
        </w:rPr>
        <w:t>Select option 5, “Ka’starta Loan”</w:t>
      </w:r>
    </w:p>
    <w:p w14:paraId="0445243D" w14:textId="0B0A56D6" w:rsidR="008208C0" w:rsidRPr="00EE5112" w:rsidRDefault="008208C0" w:rsidP="008208C0">
      <w:pPr>
        <w:pStyle w:val="ListParagraph"/>
        <w:numPr>
          <w:ilvl w:val="0"/>
          <w:numId w:val="14"/>
        </w:numPr>
        <w:spacing w:before="240"/>
        <w:rPr>
          <w:rFonts w:ascii="Times New Roman" w:hAnsi="Times New Roman" w:cs="Times New Roman"/>
          <w:sz w:val="24"/>
          <w:szCs w:val="24"/>
        </w:rPr>
      </w:pPr>
      <w:r w:rsidRPr="00EE5112">
        <w:rPr>
          <w:rFonts w:ascii="Times New Roman" w:hAnsi="Times New Roman" w:cs="Times New Roman"/>
          <w:sz w:val="24"/>
          <w:szCs w:val="24"/>
        </w:rPr>
        <w:t>Select option 1, “Repay Loan”</w:t>
      </w:r>
    </w:p>
    <w:p w14:paraId="6B8BDADA" w14:textId="5A1ED48A" w:rsidR="008208C0" w:rsidRPr="00EE5112" w:rsidRDefault="008208C0" w:rsidP="008208C0">
      <w:pPr>
        <w:pStyle w:val="ListParagraph"/>
        <w:numPr>
          <w:ilvl w:val="0"/>
          <w:numId w:val="14"/>
        </w:numPr>
        <w:spacing w:before="240"/>
        <w:rPr>
          <w:rFonts w:ascii="Times New Roman" w:hAnsi="Times New Roman" w:cs="Times New Roman"/>
          <w:sz w:val="24"/>
          <w:szCs w:val="24"/>
        </w:rPr>
      </w:pPr>
      <w:r w:rsidRPr="00EE5112">
        <w:rPr>
          <w:rFonts w:ascii="Times New Roman" w:hAnsi="Times New Roman" w:cs="Times New Roman"/>
          <w:sz w:val="24"/>
          <w:szCs w:val="24"/>
        </w:rPr>
        <w:t>Select option 1, “Repay full amount”</w:t>
      </w:r>
    </w:p>
    <w:p w14:paraId="6FF86D1E" w14:textId="0A2D9351" w:rsidR="008208C0" w:rsidRPr="00EE5112" w:rsidRDefault="008208C0" w:rsidP="008208C0">
      <w:pPr>
        <w:pStyle w:val="ListParagraph"/>
        <w:numPr>
          <w:ilvl w:val="0"/>
          <w:numId w:val="14"/>
        </w:numPr>
        <w:spacing w:before="240"/>
        <w:rPr>
          <w:rFonts w:ascii="Times New Roman" w:hAnsi="Times New Roman" w:cs="Times New Roman"/>
          <w:sz w:val="24"/>
          <w:szCs w:val="24"/>
        </w:rPr>
      </w:pPr>
      <w:r w:rsidRPr="00EE5112">
        <w:rPr>
          <w:rFonts w:ascii="Times New Roman" w:hAnsi="Times New Roman" w:cs="Times New Roman"/>
          <w:sz w:val="24"/>
          <w:szCs w:val="24"/>
        </w:rPr>
        <w:t>Enter Mobile Money Pin</w:t>
      </w:r>
      <w:r w:rsidRPr="00EE5112">
        <w:rPr>
          <w:rFonts w:ascii="Times New Roman" w:hAnsi="Times New Roman" w:cs="Times New Roman"/>
          <w:sz w:val="24"/>
          <w:szCs w:val="24"/>
        </w:rPr>
        <w:br/>
      </w:r>
    </w:p>
    <w:p w14:paraId="0000001F" w14:textId="65A06E61" w:rsidR="00BB7F0A" w:rsidRPr="00EE5112" w:rsidRDefault="00EE12D5" w:rsidP="006F3FBD">
      <w:pPr>
        <w:numPr>
          <w:ilvl w:val="0"/>
          <w:numId w:val="3"/>
        </w:numPr>
        <w:rPr>
          <w:rFonts w:ascii="Times New Roman" w:hAnsi="Times New Roman" w:cs="Times New Roman"/>
          <w:sz w:val="24"/>
          <w:szCs w:val="24"/>
        </w:rPr>
      </w:pPr>
      <w:r w:rsidRPr="00EE5112">
        <w:rPr>
          <w:rFonts w:ascii="Times New Roman" w:hAnsi="Times New Roman" w:cs="Times New Roman"/>
          <w:b/>
          <w:sz w:val="24"/>
          <w:szCs w:val="24"/>
        </w:rPr>
        <w:t>Automatic deduction</w:t>
      </w:r>
      <w:r w:rsidRPr="00EE5112">
        <w:rPr>
          <w:rFonts w:ascii="Times New Roman" w:hAnsi="Times New Roman" w:cs="Times New Roman"/>
          <w:sz w:val="24"/>
          <w:szCs w:val="24"/>
        </w:rPr>
        <w:t xml:space="preserve"> on the due da</w:t>
      </w:r>
      <w:r w:rsidR="006F3FBD" w:rsidRPr="00EE5112">
        <w:rPr>
          <w:rFonts w:ascii="Times New Roman" w:hAnsi="Times New Roman" w:cs="Times New Roman"/>
          <w:sz w:val="24"/>
          <w:szCs w:val="24"/>
        </w:rPr>
        <w:t>te (ensure funds are available)</w:t>
      </w:r>
      <w:r w:rsidRPr="00EE5112">
        <w:rPr>
          <w:rFonts w:ascii="Times New Roman" w:hAnsi="Times New Roman" w:cs="Times New Roman"/>
          <w:sz w:val="24"/>
          <w:szCs w:val="24"/>
        </w:rPr>
        <w:br/>
      </w:r>
    </w:p>
    <w:p w14:paraId="00000020" w14:textId="77777777" w:rsidR="00BB7F0A" w:rsidRPr="00EE5112" w:rsidRDefault="00EE12D5">
      <w:pPr>
        <w:spacing w:before="240" w:after="240"/>
        <w:rPr>
          <w:rFonts w:ascii="Times New Roman" w:hAnsi="Times New Roman" w:cs="Times New Roman"/>
          <w:sz w:val="24"/>
          <w:szCs w:val="24"/>
        </w:rPr>
      </w:pPr>
      <w:r w:rsidRPr="00EE5112">
        <w:rPr>
          <w:rFonts w:ascii="Times New Roman" w:hAnsi="Times New Roman" w:cs="Times New Roman"/>
          <w:sz w:val="24"/>
          <w:szCs w:val="24"/>
        </w:rPr>
        <w:t>We will send you reminders before the due date.</w:t>
      </w:r>
    </w:p>
    <w:p w14:paraId="00000021" w14:textId="77777777" w:rsidR="00BB7F0A" w:rsidRPr="00EE5112" w:rsidRDefault="008A2DBA">
      <w:pPr>
        <w:rPr>
          <w:rFonts w:ascii="Times New Roman" w:hAnsi="Times New Roman" w:cs="Times New Roman"/>
          <w:sz w:val="24"/>
          <w:szCs w:val="24"/>
        </w:rPr>
      </w:pPr>
      <w:r w:rsidRPr="00EE5112">
        <w:rPr>
          <w:rFonts w:ascii="Times New Roman" w:hAnsi="Times New Roman" w:cs="Times New Roman"/>
          <w:noProof/>
          <w:sz w:val="24"/>
          <w:szCs w:val="24"/>
        </w:rPr>
        <w:pict w14:anchorId="14A6EF66">
          <v:rect id="_x0000_i1031" style="width:0;height:1.5pt" o:hralign="center" o:hrstd="t" o:hr="t" fillcolor="#a0a0a0" stroked="f"/>
        </w:pict>
      </w:r>
    </w:p>
    <w:p w14:paraId="482E2ABA" w14:textId="38831726" w:rsidR="00CB1BA3" w:rsidRPr="00EE5112" w:rsidRDefault="00EE12D5" w:rsidP="00CB1BA3">
      <w:pPr>
        <w:rPr>
          <w:rFonts w:ascii="Times New Roman" w:hAnsi="Times New Roman" w:cs="Times New Roman"/>
          <w:sz w:val="24"/>
          <w:szCs w:val="24"/>
        </w:rPr>
      </w:pPr>
      <w:bookmarkStart w:id="6" w:name="_otytrtz0pv7h" w:colFirst="0" w:colLast="0"/>
      <w:bookmarkEnd w:id="6"/>
      <w:r w:rsidRPr="00EE5112">
        <w:rPr>
          <w:rFonts w:ascii="Times New Roman" w:hAnsi="Times New Roman" w:cs="Times New Roman"/>
          <w:b/>
          <w:color w:val="000000"/>
          <w:sz w:val="24"/>
          <w:szCs w:val="24"/>
        </w:rPr>
        <w:t xml:space="preserve"> </w:t>
      </w:r>
    </w:p>
    <w:p w14:paraId="1D9A4545" w14:textId="77777777" w:rsidR="000B0512" w:rsidRPr="00EE5112" w:rsidRDefault="000B0512">
      <w:pPr>
        <w:pStyle w:val="Heading3"/>
        <w:keepNext w:val="0"/>
        <w:keepLines w:val="0"/>
        <w:spacing w:before="280"/>
        <w:rPr>
          <w:rFonts w:ascii="Times New Roman" w:hAnsi="Times New Roman" w:cs="Times New Roman"/>
          <w:b/>
          <w:color w:val="000000"/>
        </w:rPr>
      </w:pPr>
    </w:p>
    <w:p w14:paraId="00000022" w14:textId="4EAE75F8" w:rsidR="00BB7F0A" w:rsidRPr="00EE5112" w:rsidRDefault="00EE12D5">
      <w:pPr>
        <w:pStyle w:val="Heading3"/>
        <w:keepNext w:val="0"/>
        <w:keepLines w:val="0"/>
        <w:spacing w:before="280"/>
        <w:rPr>
          <w:rFonts w:ascii="Times New Roman" w:hAnsi="Times New Roman" w:cs="Times New Roman"/>
          <w:b/>
          <w:color w:val="000000"/>
          <w:sz w:val="24"/>
          <w:szCs w:val="24"/>
        </w:rPr>
      </w:pPr>
      <w:r w:rsidRPr="00EE5112">
        <w:rPr>
          <w:rFonts w:ascii="Times New Roman" w:hAnsi="Times New Roman" w:cs="Times New Roman"/>
          <w:b/>
          <w:color w:val="000000"/>
        </w:rPr>
        <w:lastRenderedPageBreak/>
        <w:t>What happens if I miss my repayment date?</w:t>
      </w:r>
    </w:p>
    <w:p w14:paraId="00000024" w14:textId="1E42FE24" w:rsidR="00BB7F0A" w:rsidRPr="00EE5112" w:rsidRDefault="00EE12D5" w:rsidP="00F92AE3">
      <w:pPr>
        <w:spacing w:before="240" w:after="240"/>
        <w:rPr>
          <w:rFonts w:ascii="Times New Roman" w:hAnsi="Times New Roman" w:cs="Times New Roman"/>
          <w:sz w:val="24"/>
          <w:szCs w:val="24"/>
        </w:rPr>
      </w:pPr>
      <w:r w:rsidRPr="00EE5112">
        <w:rPr>
          <w:rFonts w:ascii="Times New Roman" w:hAnsi="Times New Roman" w:cs="Times New Roman"/>
          <w:sz w:val="24"/>
          <w:szCs w:val="24"/>
        </w:rPr>
        <w:t>Late repayment may result in:</w:t>
      </w:r>
    </w:p>
    <w:p w14:paraId="11793A02" w14:textId="696CA619" w:rsidR="008208C0" w:rsidRPr="00EE5112" w:rsidRDefault="00CB1BA3" w:rsidP="00CC2BEE">
      <w:pPr>
        <w:pStyle w:val="ListParagraph"/>
        <w:numPr>
          <w:ilvl w:val="0"/>
          <w:numId w:val="12"/>
        </w:numPr>
        <w:spacing w:before="240" w:after="240"/>
        <w:rPr>
          <w:rFonts w:ascii="Times New Roman" w:hAnsi="Times New Roman" w:cs="Times New Roman"/>
          <w:sz w:val="24"/>
          <w:szCs w:val="24"/>
        </w:rPr>
      </w:pPr>
      <w:r w:rsidRPr="00EE5112">
        <w:rPr>
          <w:rFonts w:ascii="Times New Roman" w:hAnsi="Times New Roman" w:cs="Times New Roman"/>
          <w:sz w:val="24"/>
          <w:szCs w:val="24"/>
        </w:rPr>
        <w:t>Penalty fees</w:t>
      </w:r>
      <w:r w:rsidR="00CC2BEE" w:rsidRPr="00EE5112">
        <w:rPr>
          <w:rFonts w:ascii="Times New Roman" w:hAnsi="Times New Roman" w:cs="Times New Roman"/>
          <w:sz w:val="24"/>
          <w:szCs w:val="24"/>
        </w:rPr>
        <w:t xml:space="preserve"> at 0.73% per day,from the day of defaulting for a period of three months</w:t>
      </w:r>
    </w:p>
    <w:p w14:paraId="00000025" w14:textId="77777777" w:rsidR="00BB7F0A" w:rsidRPr="00EE5112" w:rsidRDefault="00EE12D5">
      <w:pPr>
        <w:numPr>
          <w:ilvl w:val="0"/>
          <w:numId w:val="4"/>
        </w:numPr>
        <w:rPr>
          <w:rFonts w:ascii="Times New Roman" w:hAnsi="Times New Roman" w:cs="Times New Roman"/>
          <w:sz w:val="24"/>
          <w:szCs w:val="24"/>
        </w:rPr>
      </w:pPr>
      <w:r w:rsidRPr="00EE5112">
        <w:rPr>
          <w:rFonts w:ascii="Times New Roman" w:hAnsi="Times New Roman" w:cs="Times New Roman"/>
          <w:sz w:val="24"/>
          <w:szCs w:val="24"/>
        </w:rPr>
        <w:t>Reduced future loan limits</w:t>
      </w:r>
      <w:r w:rsidRPr="00EE5112">
        <w:rPr>
          <w:rFonts w:ascii="Times New Roman" w:hAnsi="Times New Roman" w:cs="Times New Roman"/>
          <w:sz w:val="24"/>
          <w:szCs w:val="24"/>
        </w:rPr>
        <w:br/>
      </w:r>
    </w:p>
    <w:p w14:paraId="00000026" w14:textId="77777777" w:rsidR="00BB7F0A" w:rsidRPr="00EE5112" w:rsidRDefault="00EE12D5">
      <w:pPr>
        <w:numPr>
          <w:ilvl w:val="0"/>
          <w:numId w:val="4"/>
        </w:numPr>
        <w:rPr>
          <w:rFonts w:ascii="Times New Roman" w:hAnsi="Times New Roman" w:cs="Times New Roman"/>
          <w:sz w:val="24"/>
          <w:szCs w:val="24"/>
        </w:rPr>
      </w:pPr>
      <w:r w:rsidRPr="00EE5112">
        <w:rPr>
          <w:rFonts w:ascii="Times New Roman" w:hAnsi="Times New Roman" w:cs="Times New Roman"/>
          <w:sz w:val="24"/>
          <w:szCs w:val="24"/>
        </w:rPr>
        <w:t>Temporary suspension of access to Ka’Starta services</w:t>
      </w:r>
      <w:r w:rsidRPr="00EE5112">
        <w:rPr>
          <w:rFonts w:ascii="Times New Roman" w:hAnsi="Times New Roman" w:cs="Times New Roman"/>
          <w:sz w:val="24"/>
          <w:szCs w:val="24"/>
        </w:rPr>
        <w:br/>
      </w:r>
    </w:p>
    <w:p w14:paraId="00000027" w14:textId="29CF3DAB" w:rsidR="00BB7F0A" w:rsidRPr="00EE5112" w:rsidRDefault="00EE12D5">
      <w:pPr>
        <w:numPr>
          <w:ilvl w:val="0"/>
          <w:numId w:val="4"/>
        </w:numPr>
        <w:spacing w:after="240"/>
        <w:rPr>
          <w:rFonts w:ascii="Times New Roman" w:hAnsi="Times New Roman" w:cs="Times New Roman"/>
          <w:sz w:val="24"/>
          <w:szCs w:val="24"/>
        </w:rPr>
      </w:pPr>
      <w:r w:rsidRPr="00EE5112">
        <w:rPr>
          <w:rFonts w:ascii="Times New Roman" w:hAnsi="Times New Roman" w:cs="Times New Roman"/>
          <w:sz w:val="24"/>
          <w:szCs w:val="24"/>
        </w:rPr>
        <w:t xml:space="preserve">Potential listing with </w:t>
      </w:r>
      <w:r w:rsidR="00F92AE3" w:rsidRPr="00EE5112">
        <w:rPr>
          <w:rFonts w:ascii="Times New Roman" w:hAnsi="Times New Roman" w:cs="Times New Roman"/>
          <w:sz w:val="24"/>
          <w:szCs w:val="24"/>
        </w:rPr>
        <w:t xml:space="preserve">the </w:t>
      </w:r>
      <w:r w:rsidR="00F92AE3" w:rsidRPr="00EE5112">
        <w:rPr>
          <w:rFonts w:ascii="Times New Roman" w:hAnsi="Times New Roman" w:cs="Times New Roman"/>
          <w:b/>
          <w:sz w:val="24"/>
          <w:szCs w:val="24"/>
        </w:rPr>
        <w:t>credit reference bureau (CRB</w:t>
      </w:r>
      <w:r w:rsidRPr="00EE5112">
        <w:rPr>
          <w:rFonts w:ascii="Times New Roman" w:hAnsi="Times New Roman" w:cs="Times New Roman"/>
          <w:b/>
          <w:sz w:val="24"/>
          <w:szCs w:val="24"/>
        </w:rPr>
        <w:t>)</w:t>
      </w:r>
      <w:r w:rsidRPr="00EE5112">
        <w:rPr>
          <w:rFonts w:ascii="Times New Roman" w:hAnsi="Times New Roman" w:cs="Times New Roman"/>
          <w:b/>
          <w:sz w:val="24"/>
          <w:szCs w:val="24"/>
        </w:rPr>
        <w:br/>
      </w:r>
    </w:p>
    <w:p w14:paraId="00000028" w14:textId="77777777" w:rsidR="00BB7F0A" w:rsidRPr="00EE5112" w:rsidRDefault="00EE12D5">
      <w:pPr>
        <w:spacing w:before="240" w:after="240"/>
        <w:rPr>
          <w:rFonts w:ascii="Times New Roman" w:hAnsi="Times New Roman" w:cs="Times New Roman"/>
          <w:sz w:val="24"/>
          <w:szCs w:val="24"/>
        </w:rPr>
      </w:pPr>
      <w:r w:rsidRPr="00EE5112">
        <w:rPr>
          <w:rFonts w:ascii="Times New Roman" w:hAnsi="Times New Roman" w:cs="Times New Roman"/>
          <w:sz w:val="24"/>
          <w:szCs w:val="24"/>
        </w:rPr>
        <w:t>We encourage early or on-time repayments to maintain a good credit score.</w:t>
      </w:r>
    </w:p>
    <w:p w14:paraId="00000029" w14:textId="77777777" w:rsidR="00BB7F0A" w:rsidRPr="00EE5112" w:rsidRDefault="008A2DBA">
      <w:pPr>
        <w:rPr>
          <w:rFonts w:ascii="Times New Roman" w:hAnsi="Times New Roman" w:cs="Times New Roman"/>
          <w:sz w:val="24"/>
          <w:szCs w:val="24"/>
        </w:rPr>
      </w:pPr>
      <w:r w:rsidRPr="00EE5112">
        <w:rPr>
          <w:rFonts w:ascii="Times New Roman" w:hAnsi="Times New Roman" w:cs="Times New Roman"/>
          <w:noProof/>
          <w:sz w:val="24"/>
          <w:szCs w:val="24"/>
        </w:rPr>
        <w:pict w14:anchorId="773D9E99">
          <v:rect id="_x0000_i1032" style="width:0;height:1.5pt" o:hralign="center" o:hrstd="t" o:hr="t" fillcolor="#a0a0a0" stroked="f"/>
        </w:pict>
      </w:r>
    </w:p>
    <w:p w14:paraId="36B1003A" w14:textId="77777777" w:rsidR="00CB1BA3" w:rsidRPr="00EE5112" w:rsidRDefault="00CB1BA3" w:rsidP="00CB1BA3">
      <w:pPr>
        <w:rPr>
          <w:rFonts w:ascii="Times New Roman" w:hAnsi="Times New Roman" w:cs="Times New Roman"/>
          <w:b/>
          <w:bCs/>
          <w:sz w:val="28"/>
          <w:szCs w:val="28"/>
        </w:rPr>
      </w:pPr>
      <w:bookmarkStart w:id="7" w:name="_vqvx2si4hmnk" w:colFirst="0" w:colLast="0"/>
      <w:bookmarkEnd w:id="7"/>
      <w:r w:rsidRPr="00EE5112">
        <w:rPr>
          <w:rFonts w:ascii="Times New Roman" w:hAnsi="Times New Roman" w:cs="Times New Roman"/>
          <w:b/>
          <w:bCs/>
          <w:sz w:val="28"/>
          <w:szCs w:val="28"/>
        </w:rPr>
        <w:t>What is the different between Interest and Penalty fee?</w:t>
      </w:r>
    </w:p>
    <w:p w14:paraId="3F62769B" w14:textId="77777777" w:rsidR="00CB1BA3" w:rsidRPr="00EE5112" w:rsidRDefault="00CB1BA3" w:rsidP="00CB1BA3">
      <w:pPr>
        <w:rPr>
          <w:rFonts w:ascii="Times New Roman" w:hAnsi="Times New Roman" w:cs="Times New Roman"/>
          <w:sz w:val="24"/>
          <w:szCs w:val="24"/>
        </w:rPr>
      </w:pPr>
      <w:r w:rsidRPr="00EE5112">
        <w:rPr>
          <w:rFonts w:ascii="Times New Roman" w:hAnsi="Times New Roman" w:cs="Times New Roman"/>
          <w:sz w:val="24"/>
          <w:szCs w:val="24"/>
        </w:rPr>
        <w:t>Interest is the cost of borrowing a loan,it is automatically added to the principle amount upon borrowing.</w:t>
      </w:r>
    </w:p>
    <w:p w14:paraId="3F6CE15D" w14:textId="77777777" w:rsidR="00CB1BA3" w:rsidRPr="00EE5112" w:rsidRDefault="00CB1BA3" w:rsidP="00CB1BA3">
      <w:pPr>
        <w:rPr>
          <w:rFonts w:ascii="Times New Roman" w:hAnsi="Times New Roman" w:cs="Times New Roman"/>
          <w:sz w:val="24"/>
          <w:szCs w:val="24"/>
        </w:rPr>
      </w:pPr>
    </w:p>
    <w:p w14:paraId="447A4AB9" w14:textId="2B0778ED" w:rsidR="00CB1BA3" w:rsidRPr="00EE5112" w:rsidRDefault="00CB1BA3" w:rsidP="00CB1BA3">
      <w:pPr>
        <w:pBdr>
          <w:bottom w:val="single" w:sz="4" w:space="1" w:color="auto"/>
        </w:pBdr>
        <w:rPr>
          <w:rFonts w:ascii="Times New Roman" w:hAnsi="Times New Roman" w:cs="Times New Roman"/>
          <w:sz w:val="24"/>
          <w:szCs w:val="24"/>
        </w:rPr>
      </w:pPr>
      <w:r w:rsidRPr="00EE5112">
        <w:rPr>
          <w:rFonts w:ascii="Times New Roman" w:hAnsi="Times New Roman" w:cs="Times New Roman"/>
          <w:sz w:val="24"/>
          <w:szCs w:val="24"/>
        </w:rPr>
        <w:t>Penalty fee it is a charge that is added to your initially amount when your loan is overdue</w:t>
      </w:r>
    </w:p>
    <w:p w14:paraId="39CE487A" w14:textId="77777777" w:rsidR="00CB1BA3" w:rsidRPr="00EE5112" w:rsidRDefault="00CB1BA3" w:rsidP="00F92AE3">
      <w:pPr>
        <w:rPr>
          <w:rFonts w:ascii="Times New Roman" w:hAnsi="Times New Roman" w:cs="Times New Roman"/>
          <w:b/>
          <w:bCs/>
          <w:sz w:val="28"/>
          <w:szCs w:val="28"/>
        </w:rPr>
      </w:pPr>
    </w:p>
    <w:p w14:paraId="00000039" w14:textId="220EC047" w:rsidR="00BB7F0A" w:rsidRPr="00EE5112" w:rsidRDefault="00F86C2B" w:rsidP="00F92AE3">
      <w:pPr>
        <w:rPr>
          <w:rFonts w:ascii="Times New Roman" w:hAnsi="Times New Roman" w:cs="Times New Roman"/>
          <w:b/>
          <w:bCs/>
          <w:sz w:val="28"/>
          <w:szCs w:val="28"/>
        </w:rPr>
      </w:pPr>
      <w:r w:rsidRPr="00EE5112">
        <w:rPr>
          <w:rFonts w:ascii="Times New Roman" w:hAnsi="Times New Roman" w:cs="Times New Roman"/>
          <w:b/>
          <w:bCs/>
          <w:sz w:val="28"/>
          <w:szCs w:val="28"/>
        </w:rPr>
        <w:t>Can someone get a Ka</w:t>
      </w:r>
      <w:r w:rsidR="00CC2BEE" w:rsidRPr="00EE5112">
        <w:rPr>
          <w:rFonts w:ascii="Times New Roman" w:hAnsi="Times New Roman" w:cs="Times New Roman"/>
          <w:b/>
          <w:bCs/>
          <w:sz w:val="28"/>
          <w:szCs w:val="28"/>
        </w:rPr>
        <w:t>’</w:t>
      </w:r>
      <w:r w:rsidRPr="00EE5112">
        <w:rPr>
          <w:rFonts w:ascii="Times New Roman" w:hAnsi="Times New Roman" w:cs="Times New Roman"/>
          <w:b/>
          <w:bCs/>
          <w:sz w:val="28"/>
          <w:szCs w:val="28"/>
        </w:rPr>
        <w:t>starta loan on my behalf?</w:t>
      </w:r>
    </w:p>
    <w:p w14:paraId="0E781756" w14:textId="77777777" w:rsidR="006F3FBD" w:rsidRPr="00EE5112" w:rsidRDefault="006F3FBD" w:rsidP="006F3FBD">
      <w:pPr>
        <w:pStyle w:val="ListParagraph"/>
        <w:rPr>
          <w:rFonts w:ascii="Times New Roman" w:hAnsi="Times New Roman" w:cs="Times New Roman"/>
          <w:b/>
          <w:bCs/>
          <w:sz w:val="24"/>
          <w:szCs w:val="24"/>
        </w:rPr>
      </w:pPr>
    </w:p>
    <w:p w14:paraId="33E9B4BE" w14:textId="77777777" w:rsidR="00F86C2B" w:rsidRPr="00EE5112" w:rsidRDefault="00F86C2B" w:rsidP="00F86C2B">
      <w:pPr>
        <w:ind w:left="360"/>
        <w:rPr>
          <w:rFonts w:ascii="Times New Roman" w:hAnsi="Times New Roman" w:cs="Times New Roman"/>
          <w:sz w:val="24"/>
          <w:szCs w:val="24"/>
        </w:rPr>
      </w:pPr>
    </w:p>
    <w:p w14:paraId="57C224A2" w14:textId="7A6DCA83" w:rsidR="00F86C2B" w:rsidRPr="00EE5112" w:rsidRDefault="00F86C2B" w:rsidP="006F3FBD">
      <w:pPr>
        <w:pBdr>
          <w:bottom w:val="single" w:sz="4" w:space="1" w:color="auto"/>
        </w:pBdr>
        <w:rPr>
          <w:rFonts w:ascii="Times New Roman" w:hAnsi="Times New Roman" w:cs="Times New Roman"/>
          <w:sz w:val="24"/>
          <w:szCs w:val="24"/>
        </w:rPr>
      </w:pPr>
      <w:r w:rsidRPr="00EE5112">
        <w:rPr>
          <w:rFonts w:ascii="Times New Roman" w:hAnsi="Times New Roman" w:cs="Times New Roman"/>
          <w:sz w:val="24"/>
          <w:szCs w:val="24"/>
        </w:rPr>
        <w:t>Yes,</w:t>
      </w:r>
      <w:r w:rsidR="00CB1BA3" w:rsidRPr="00EE5112">
        <w:rPr>
          <w:rFonts w:ascii="Times New Roman" w:hAnsi="Times New Roman" w:cs="Times New Roman"/>
          <w:sz w:val="24"/>
          <w:szCs w:val="24"/>
        </w:rPr>
        <w:t xml:space="preserve"> </w:t>
      </w:r>
      <w:r w:rsidRPr="00EE5112">
        <w:rPr>
          <w:rFonts w:ascii="Times New Roman" w:hAnsi="Times New Roman" w:cs="Times New Roman"/>
          <w:sz w:val="24"/>
          <w:szCs w:val="24"/>
        </w:rPr>
        <w:t>if they have access to your phone and know your mobile</w:t>
      </w:r>
      <w:r w:rsidR="00CB1BA3" w:rsidRPr="00EE5112">
        <w:rPr>
          <w:rFonts w:ascii="Times New Roman" w:hAnsi="Times New Roman" w:cs="Times New Roman"/>
          <w:sz w:val="24"/>
          <w:szCs w:val="24"/>
        </w:rPr>
        <w:t xml:space="preserve"> money</w:t>
      </w:r>
      <w:r w:rsidRPr="00EE5112">
        <w:rPr>
          <w:rFonts w:ascii="Times New Roman" w:hAnsi="Times New Roman" w:cs="Times New Roman"/>
          <w:sz w:val="24"/>
          <w:szCs w:val="24"/>
        </w:rPr>
        <w:t xml:space="preserve"> pin</w:t>
      </w:r>
    </w:p>
    <w:p w14:paraId="45FB3BF6" w14:textId="77777777" w:rsidR="00CB1BA3" w:rsidRPr="00EE5112" w:rsidRDefault="00CB1BA3" w:rsidP="00F92AE3">
      <w:pPr>
        <w:rPr>
          <w:rFonts w:ascii="Times New Roman" w:hAnsi="Times New Roman" w:cs="Times New Roman"/>
          <w:b/>
          <w:bCs/>
          <w:sz w:val="28"/>
          <w:szCs w:val="28"/>
        </w:rPr>
      </w:pPr>
    </w:p>
    <w:p w14:paraId="106C9DF8" w14:textId="786D9D76" w:rsidR="00F86C2B" w:rsidRPr="00EE5112" w:rsidRDefault="00F86C2B" w:rsidP="00F92AE3">
      <w:pPr>
        <w:rPr>
          <w:rFonts w:ascii="Times New Roman" w:hAnsi="Times New Roman" w:cs="Times New Roman"/>
          <w:b/>
          <w:bCs/>
          <w:sz w:val="28"/>
          <w:szCs w:val="28"/>
        </w:rPr>
      </w:pPr>
      <w:r w:rsidRPr="00EE5112">
        <w:rPr>
          <w:rFonts w:ascii="Times New Roman" w:hAnsi="Times New Roman" w:cs="Times New Roman"/>
          <w:b/>
          <w:bCs/>
          <w:sz w:val="28"/>
          <w:szCs w:val="28"/>
        </w:rPr>
        <w:t>First time I borrowed money I received a text of the money I am to pay</w:t>
      </w:r>
      <w:r w:rsidR="00795A89" w:rsidRPr="00EE5112">
        <w:rPr>
          <w:rFonts w:ascii="Times New Roman" w:hAnsi="Times New Roman" w:cs="Times New Roman"/>
          <w:b/>
          <w:bCs/>
          <w:sz w:val="28"/>
          <w:szCs w:val="28"/>
        </w:rPr>
        <w:t>,</w:t>
      </w:r>
      <w:r w:rsidRPr="00EE5112">
        <w:rPr>
          <w:rFonts w:ascii="Times New Roman" w:hAnsi="Times New Roman" w:cs="Times New Roman"/>
          <w:b/>
          <w:bCs/>
          <w:sz w:val="28"/>
          <w:szCs w:val="28"/>
        </w:rPr>
        <w:t xml:space="preserve"> how come I have been charged a higher amou</w:t>
      </w:r>
      <w:r w:rsidR="006F3FBD" w:rsidRPr="00EE5112">
        <w:rPr>
          <w:rFonts w:ascii="Times New Roman" w:hAnsi="Times New Roman" w:cs="Times New Roman"/>
          <w:b/>
          <w:bCs/>
          <w:sz w:val="28"/>
          <w:szCs w:val="28"/>
        </w:rPr>
        <w:t>n</w:t>
      </w:r>
      <w:r w:rsidRPr="00EE5112">
        <w:rPr>
          <w:rFonts w:ascii="Times New Roman" w:hAnsi="Times New Roman" w:cs="Times New Roman"/>
          <w:b/>
          <w:bCs/>
          <w:sz w:val="28"/>
          <w:szCs w:val="28"/>
        </w:rPr>
        <w:t>t?</w:t>
      </w:r>
    </w:p>
    <w:p w14:paraId="3023EB5A" w14:textId="77777777" w:rsidR="006F3FBD" w:rsidRPr="00EE5112" w:rsidRDefault="006F3FBD" w:rsidP="006F3FBD">
      <w:pPr>
        <w:pStyle w:val="ListParagraph"/>
        <w:rPr>
          <w:rFonts w:ascii="Times New Roman" w:hAnsi="Times New Roman" w:cs="Times New Roman"/>
          <w:sz w:val="24"/>
          <w:szCs w:val="24"/>
        </w:rPr>
      </w:pPr>
    </w:p>
    <w:p w14:paraId="16184184" w14:textId="4E21ECE1" w:rsidR="00F86C2B" w:rsidRPr="00EE5112" w:rsidRDefault="00F86C2B" w:rsidP="000B7446">
      <w:pPr>
        <w:rPr>
          <w:rFonts w:ascii="Times New Roman" w:hAnsi="Times New Roman" w:cs="Times New Roman"/>
          <w:sz w:val="24"/>
          <w:szCs w:val="24"/>
        </w:rPr>
      </w:pPr>
      <w:r w:rsidRPr="00EE5112">
        <w:rPr>
          <w:rFonts w:ascii="Times New Roman" w:hAnsi="Times New Roman" w:cs="Times New Roman"/>
          <w:sz w:val="24"/>
          <w:szCs w:val="24"/>
        </w:rPr>
        <w:t xml:space="preserve">The message only shows the money you are to pay without interest </w:t>
      </w:r>
      <w:r w:rsidR="002F7E28" w:rsidRPr="00EE5112">
        <w:rPr>
          <w:rFonts w:ascii="Times New Roman" w:hAnsi="Times New Roman" w:cs="Times New Roman"/>
          <w:sz w:val="24"/>
          <w:szCs w:val="24"/>
        </w:rPr>
        <w:t>which you received from Ka</w:t>
      </w:r>
      <w:r w:rsidR="00CC2BEE" w:rsidRPr="00EE5112">
        <w:rPr>
          <w:rFonts w:ascii="Times New Roman" w:hAnsi="Times New Roman" w:cs="Times New Roman"/>
          <w:sz w:val="24"/>
          <w:szCs w:val="24"/>
        </w:rPr>
        <w:t>’</w:t>
      </w:r>
      <w:r w:rsidR="002F7E28" w:rsidRPr="00EE5112">
        <w:rPr>
          <w:rFonts w:ascii="Times New Roman" w:hAnsi="Times New Roman" w:cs="Times New Roman"/>
          <w:sz w:val="24"/>
          <w:szCs w:val="24"/>
        </w:rPr>
        <w:t xml:space="preserve">starta </w:t>
      </w:r>
      <w:r w:rsidRPr="00EE5112">
        <w:rPr>
          <w:rFonts w:ascii="Times New Roman" w:hAnsi="Times New Roman" w:cs="Times New Roman"/>
          <w:sz w:val="24"/>
          <w:szCs w:val="24"/>
        </w:rPr>
        <w:t>while the money you have been charged is what is to be paid with interest</w:t>
      </w:r>
      <w:r w:rsidR="00CB1BA3" w:rsidRPr="00EE5112">
        <w:rPr>
          <w:rFonts w:ascii="Times New Roman" w:hAnsi="Times New Roman" w:cs="Times New Roman"/>
          <w:sz w:val="24"/>
          <w:szCs w:val="24"/>
        </w:rPr>
        <w:t xml:space="preserve"> which is s</w:t>
      </w:r>
      <w:r w:rsidR="00261C6F" w:rsidRPr="00EE5112">
        <w:rPr>
          <w:rFonts w:ascii="Times New Roman" w:hAnsi="Times New Roman" w:cs="Times New Roman"/>
          <w:sz w:val="24"/>
          <w:szCs w:val="24"/>
        </w:rPr>
        <w:t>hown you are selecting the loan terms</w:t>
      </w:r>
      <w:r w:rsidR="000B7446" w:rsidRPr="00EE5112">
        <w:rPr>
          <w:rFonts w:ascii="Times New Roman" w:hAnsi="Times New Roman" w:cs="Times New Roman"/>
          <w:sz w:val="24"/>
          <w:szCs w:val="24"/>
        </w:rPr>
        <w:t>.</w:t>
      </w:r>
    </w:p>
    <w:p w14:paraId="1B475881" w14:textId="3DD4E258" w:rsidR="002F7E28" w:rsidRPr="00EE5112" w:rsidRDefault="002F7E28" w:rsidP="006F3FBD">
      <w:pPr>
        <w:pBdr>
          <w:bottom w:val="single" w:sz="4" w:space="1" w:color="auto"/>
        </w:pBdr>
        <w:rPr>
          <w:rFonts w:ascii="Times New Roman" w:hAnsi="Times New Roman" w:cs="Times New Roman"/>
          <w:sz w:val="24"/>
          <w:szCs w:val="24"/>
        </w:rPr>
      </w:pPr>
    </w:p>
    <w:p w14:paraId="59CF962B" w14:textId="77777777" w:rsidR="00F36597" w:rsidRPr="00EE5112" w:rsidRDefault="00F36597" w:rsidP="002F7E28">
      <w:pPr>
        <w:rPr>
          <w:rFonts w:ascii="Times New Roman" w:hAnsi="Times New Roman" w:cs="Times New Roman"/>
          <w:sz w:val="24"/>
          <w:szCs w:val="24"/>
        </w:rPr>
      </w:pPr>
    </w:p>
    <w:p w14:paraId="0BC0E69C" w14:textId="77777777" w:rsidR="00F36597" w:rsidRPr="00EE5112" w:rsidRDefault="00F36597" w:rsidP="002F7E28">
      <w:pPr>
        <w:rPr>
          <w:rFonts w:ascii="Times New Roman" w:hAnsi="Times New Roman" w:cs="Times New Roman"/>
          <w:b/>
          <w:bCs/>
          <w:sz w:val="24"/>
          <w:szCs w:val="24"/>
        </w:rPr>
      </w:pPr>
    </w:p>
    <w:p w14:paraId="79BA9667" w14:textId="4F92AF3D" w:rsidR="00C41CA4" w:rsidRPr="00EE5112" w:rsidRDefault="00AD1093" w:rsidP="00CB1BA3">
      <w:pPr>
        <w:rPr>
          <w:rFonts w:ascii="Times New Roman" w:hAnsi="Times New Roman" w:cs="Times New Roman"/>
          <w:b/>
          <w:bCs/>
          <w:sz w:val="28"/>
          <w:szCs w:val="28"/>
        </w:rPr>
      </w:pPr>
      <w:r w:rsidRPr="00EE5112">
        <w:rPr>
          <w:rFonts w:ascii="Times New Roman" w:hAnsi="Times New Roman" w:cs="Times New Roman"/>
          <w:b/>
          <w:bCs/>
          <w:sz w:val="28"/>
          <w:szCs w:val="28"/>
        </w:rPr>
        <w:t xml:space="preserve">If I qualify for a loan </w:t>
      </w:r>
      <w:r w:rsidR="006F3FBD" w:rsidRPr="00EE5112">
        <w:rPr>
          <w:rFonts w:ascii="Times New Roman" w:hAnsi="Times New Roman" w:cs="Times New Roman"/>
          <w:b/>
          <w:bCs/>
          <w:sz w:val="28"/>
          <w:szCs w:val="28"/>
        </w:rPr>
        <w:t>once does</w:t>
      </w:r>
      <w:r w:rsidRPr="00EE5112">
        <w:rPr>
          <w:rFonts w:ascii="Times New Roman" w:hAnsi="Times New Roman" w:cs="Times New Roman"/>
          <w:b/>
          <w:bCs/>
          <w:sz w:val="28"/>
          <w:szCs w:val="28"/>
        </w:rPr>
        <w:t xml:space="preserve"> it mean I will always quality?</w:t>
      </w:r>
    </w:p>
    <w:p w14:paraId="4053E82D" w14:textId="2C3D657D" w:rsidR="00AD1093" w:rsidRPr="00EE5112" w:rsidRDefault="00AD1093" w:rsidP="006F3FBD">
      <w:pPr>
        <w:pBdr>
          <w:bottom w:val="single" w:sz="4" w:space="1" w:color="auto"/>
        </w:pBdr>
        <w:rPr>
          <w:rFonts w:ascii="Times New Roman" w:hAnsi="Times New Roman" w:cs="Times New Roman"/>
          <w:sz w:val="24"/>
          <w:szCs w:val="24"/>
        </w:rPr>
      </w:pPr>
      <w:r w:rsidRPr="00EE5112">
        <w:rPr>
          <w:rFonts w:ascii="Times New Roman" w:hAnsi="Times New Roman" w:cs="Times New Roman"/>
          <w:sz w:val="24"/>
          <w:szCs w:val="24"/>
        </w:rPr>
        <w:t>You can only continue to qualify f</w:t>
      </w:r>
      <w:r w:rsidR="00CB1BA3" w:rsidRPr="00EE5112">
        <w:rPr>
          <w:rFonts w:ascii="Times New Roman" w:hAnsi="Times New Roman" w:cs="Times New Roman"/>
          <w:sz w:val="24"/>
          <w:szCs w:val="24"/>
        </w:rPr>
        <w:t>or a loan if your loan repayment</w:t>
      </w:r>
      <w:r w:rsidRPr="00EE5112">
        <w:rPr>
          <w:rFonts w:ascii="Times New Roman" w:hAnsi="Times New Roman" w:cs="Times New Roman"/>
          <w:sz w:val="24"/>
          <w:szCs w:val="24"/>
        </w:rPr>
        <w:t xml:space="preserve"> tendency is good</w:t>
      </w:r>
    </w:p>
    <w:p w14:paraId="495993B2" w14:textId="77777777" w:rsidR="006F3FBD" w:rsidRPr="00EE5112" w:rsidRDefault="006F3FBD" w:rsidP="006F3FBD">
      <w:pPr>
        <w:pBdr>
          <w:bottom w:val="single" w:sz="4" w:space="1" w:color="auto"/>
        </w:pBdr>
        <w:rPr>
          <w:rFonts w:ascii="Times New Roman" w:hAnsi="Times New Roman" w:cs="Times New Roman"/>
          <w:sz w:val="24"/>
          <w:szCs w:val="24"/>
        </w:rPr>
      </w:pPr>
    </w:p>
    <w:p w14:paraId="3AC4D351" w14:textId="072AA512" w:rsidR="006F3FBD" w:rsidRPr="00EE5112" w:rsidRDefault="006F3FBD" w:rsidP="00CB1BA3">
      <w:pPr>
        <w:tabs>
          <w:tab w:val="left" w:pos="2625"/>
        </w:tabs>
        <w:rPr>
          <w:rFonts w:ascii="Times New Roman" w:hAnsi="Times New Roman" w:cs="Times New Roman"/>
          <w:sz w:val="24"/>
          <w:szCs w:val="24"/>
        </w:rPr>
      </w:pPr>
    </w:p>
    <w:p w14:paraId="3EBF99BB" w14:textId="77777777" w:rsidR="0009322A" w:rsidRPr="00EE5112" w:rsidRDefault="0009322A" w:rsidP="0009322A">
      <w:pPr>
        <w:rPr>
          <w:rFonts w:ascii="Times New Roman" w:hAnsi="Times New Roman" w:cs="Times New Roman"/>
          <w:sz w:val="24"/>
          <w:szCs w:val="24"/>
        </w:rPr>
      </w:pPr>
    </w:p>
    <w:p w14:paraId="63751457" w14:textId="77777777" w:rsidR="000B0512" w:rsidRPr="00EE5112" w:rsidRDefault="000B0512" w:rsidP="000B0512">
      <w:pPr>
        <w:rPr>
          <w:rFonts w:ascii="Times New Roman" w:hAnsi="Times New Roman" w:cs="Times New Roman"/>
          <w:b/>
          <w:bCs/>
          <w:sz w:val="28"/>
          <w:szCs w:val="28"/>
        </w:rPr>
      </w:pPr>
    </w:p>
    <w:p w14:paraId="69CC5E3D" w14:textId="2F236033" w:rsidR="0009322A" w:rsidRPr="00EE5112" w:rsidRDefault="0009322A" w:rsidP="000B0512">
      <w:pPr>
        <w:rPr>
          <w:rFonts w:ascii="Times New Roman" w:hAnsi="Times New Roman" w:cs="Times New Roman"/>
          <w:b/>
          <w:bCs/>
          <w:sz w:val="28"/>
          <w:szCs w:val="28"/>
        </w:rPr>
      </w:pPr>
      <w:r w:rsidRPr="00EE5112">
        <w:rPr>
          <w:rFonts w:ascii="Times New Roman" w:hAnsi="Times New Roman" w:cs="Times New Roman"/>
          <w:b/>
          <w:bCs/>
          <w:sz w:val="28"/>
          <w:szCs w:val="28"/>
        </w:rPr>
        <w:t>Will my Credit limit increase auto</w:t>
      </w:r>
      <w:r w:rsidR="00F92AE3" w:rsidRPr="00EE5112">
        <w:rPr>
          <w:rFonts w:ascii="Times New Roman" w:hAnsi="Times New Roman" w:cs="Times New Roman"/>
          <w:b/>
          <w:bCs/>
          <w:sz w:val="28"/>
          <w:szCs w:val="28"/>
        </w:rPr>
        <w:t>matically after first repayment</w:t>
      </w:r>
      <w:r w:rsidRPr="00EE5112">
        <w:rPr>
          <w:rFonts w:ascii="Times New Roman" w:hAnsi="Times New Roman" w:cs="Times New Roman"/>
          <w:b/>
          <w:bCs/>
          <w:sz w:val="28"/>
          <w:szCs w:val="28"/>
        </w:rPr>
        <w:t>?</w:t>
      </w:r>
    </w:p>
    <w:p w14:paraId="00C302B7" w14:textId="670FE1CC" w:rsidR="0009322A" w:rsidRPr="00EE5112" w:rsidRDefault="0009322A" w:rsidP="006F3FBD">
      <w:pPr>
        <w:pBdr>
          <w:bottom w:val="single" w:sz="4" w:space="1" w:color="auto"/>
        </w:pBdr>
        <w:rPr>
          <w:rFonts w:ascii="Times New Roman" w:hAnsi="Times New Roman" w:cs="Times New Roman"/>
          <w:sz w:val="24"/>
          <w:szCs w:val="24"/>
        </w:rPr>
      </w:pPr>
      <w:r w:rsidRPr="00EE5112">
        <w:rPr>
          <w:rFonts w:ascii="Times New Roman" w:hAnsi="Times New Roman" w:cs="Times New Roman"/>
          <w:sz w:val="24"/>
          <w:szCs w:val="24"/>
        </w:rPr>
        <w:t>Not automatically,it increases through regular</w:t>
      </w:r>
      <w:r w:rsidR="00795A89" w:rsidRPr="00EE5112">
        <w:rPr>
          <w:rFonts w:ascii="Times New Roman" w:hAnsi="Times New Roman" w:cs="Times New Roman"/>
          <w:sz w:val="24"/>
          <w:szCs w:val="24"/>
        </w:rPr>
        <w:t xml:space="preserve"> on-time</w:t>
      </w:r>
      <w:r w:rsidRPr="00EE5112">
        <w:rPr>
          <w:rFonts w:ascii="Times New Roman" w:hAnsi="Times New Roman" w:cs="Times New Roman"/>
          <w:sz w:val="24"/>
          <w:szCs w:val="24"/>
        </w:rPr>
        <w:t xml:space="preserve"> repayment of the</w:t>
      </w:r>
      <w:r w:rsidR="00CC2BEE" w:rsidRPr="00EE5112">
        <w:rPr>
          <w:rFonts w:ascii="Times New Roman" w:hAnsi="Times New Roman" w:cs="Times New Roman"/>
          <w:sz w:val="24"/>
          <w:szCs w:val="24"/>
        </w:rPr>
        <w:t xml:space="preserve"> Ka’starta</w:t>
      </w:r>
      <w:r w:rsidRPr="00EE5112">
        <w:rPr>
          <w:rFonts w:ascii="Times New Roman" w:hAnsi="Times New Roman" w:cs="Times New Roman"/>
          <w:sz w:val="24"/>
          <w:szCs w:val="24"/>
        </w:rPr>
        <w:t xml:space="preserve"> loan</w:t>
      </w:r>
    </w:p>
    <w:p w14:paraId="5DF27D7B" w14:textId="77777777" w:rsidR="006F3FBD" w:rsidRPr="00EE5112" w:rsidRDefault="006F3FBD" w:rsidP="006F3FBD">
      <w:pPr>
        <w:pBdr>
          <w:bottom w:val="single" w:sz="4" w:space="1" w:color="auto"/>
        </w:pBdr>
        <w:rPr>
          <w:rFonts w:ascii="Times New Roman" w:hAnsi="Times New Roman" w:cs="Times New Roman"/>
          <w:sz w:val="24"/>
          <w:szCs w:val="24"/>
        </w:rPr>
      </w:pPr>
    </w:p>
    <w:p w14:paraId="18C05DFE" w14:textId="77777777" w:rsidR="00F36597" w:rsidRPr="00EE5112" w:rsidRDefault="00F36597" w:rsidP="0009322A">
      <w:pPr>
        <w:rPr>
          <w:rFonts w:ascii="Times New Roman" w:hAnsi="Times New Roman" w:cs="Times New Roman"/>
          <w:sz w:val="24"/>
          <w:szCs w:val="24"/>
        </w:rPr>
      </w:pPr>
    </w:p>
    <w:p w14:paraId="6252FE79" w14:textId="77777777" w:rsidR="00A1735C" w:rsidRPr="00EE5112" w:rsidRDefault="00A1735C" w:rsidP="0009322A">
      <w:pPr>
        <w:rPr>
          <w:rFonts w:ascii="Times New Roman" w:hAnsi="Times New Roman" w:cs="Times New Roman"/>
          <w:sz w:val="24"/>
          <w:szCs w:val="24"/>
        </w:rPr>
      </w:pPr>
    </w:p>
    <w:p w14:paraId="265BEA77" w14:textId="77777777" w:rsidR="00CB1BA3" w:rsidRPr="00EE5112" w:rsidRDefault="00CB1BA3" w:rsidP="00CB1BA3">
      <w:pPr>
        <w:rPr>
          <w:rFonts w:ascii="Times New Roman" w:hAnsi="Times New Roman" w:cs="Times New Roman"/>
          <w:b/>
          <w:bCs/>
          <w:sz w:val="28"/>
          <w:szCs w:val="28"/>
        </w:rPr>
      </w:pPr>
    </w:p>
    <w:p w14:paraId="2F3E9C17" w14:textId="77777777" w:rsidR="00CB1BA3" w:rsidRPr="00EE5112" w:rsidRDefault="00CB1BA3" w:rsidP="00CB1BA3">
      <w:pPr>
        <w:rPr>
          <w:rFonts w:ascii="Times New Roman" w:hAnsi="Times New Roman" w:cs="Times New Roman"/>
          <w:b/>
          <w:bCs/>
          <w:sz w:val="28"/>
          <w:szCs w:val="28"/>
        </w:rPr>
      </w:pPr>
    </w:p>
    <w:p w14:paraId="24F95295" w14:textId="6F42C259" w:rsidR="00A1735C" w:rsidRPr="00EE5112" w:rsidRDefault="00A1735C" w:rsidP="00CB1BA3">
      <w:pPr>
        <w:rPr>
          <w:rFonts w:ascii="Times New Roman" w:hAnsi="Times New Roman" w:cs="Times New Roman"/>
          <w:b/>
          <w:bCs/>
          <w:sz w:val="28"/>
          <w:szCs w:val="28"/>
        </w:rPr>
      </w:pPr>
      <w:r w:rsidRPr="00EE5112">
        <w:rPr>
          <w:rFonts w:ascii="Times New Roman" w:hAnsi="Times New Roman" w:cs="Times New Roman"/>
          <w:b/>
          <w:bCs/>
          <w:sz w:val="28"/>
          <w:szCs w:val="28"/>
        </w:rPr>
        <w:t>What other mode</w:t>
      </w:r>
      <w:r w:rsidR="00CB1BA3" w:rsidRPr="00EE5112">
        <w:rPr>
          <w:rFonts w:ascii="Times New Roman" w:hAnsi="Times New Roman" w:cs="Times New Roman"/>
          <w:b/>
          <w:bCs/>
          <w:sz w:val="28"/>
          <w:szCs w:val="28"/>
        </w:rPr>
        <w:t>s</w:t>
      </w:r>
      <w:r w:rsidRPr="00EE5112">
        <w:rPr>
          <w:rFonts w:ascii="Times New Roman" w:hAnsi="Times New Roman" w:cs="Times New Roman"/>
          <w:b/>
          <w:bCs/>
          <w:sz w:val="28"/>
          <w:szCs w:val="28"/>
        </w:rPr>
        <w:t xml:space="preserve"> of payment can I use if my mobile money account is blocked?</w:t>
      </w:r>
    </w:p>
    <w:p w14:paraId="7A9F02EA" w14:textId="6B60F404" w:rsidR="00A1735C" w:rsidRPr="00EE5112" w:rsidRDefault="00A1735C" w:rsidP="00CB1BA3">
      <w:pPr>
        <w:pBdr>
          <w:bottom w:val="single" w:sz="4" w:space="1" w:color="auto"/>
        </w:pBdr>
        <w:rPr>
          <w:rFonts w:ascii="Times New Roman" w:hAnsi="Times New Roman" w:cs="Times New Roman"/>
          <w:sz w:val="24"/>
          <w:szCs w:val="24"/>
        </w:rPr>
      </w:pPr>
      <w:r w:rsidRPr="00EE5112">
        <w:rPr>
          <w:rFonts w:ascii="Times New Roman" w:hAnsi="Times New Roman" w:cs="Times New Roman"/>
          <w:sz w:val="24"/>
          <w:szCs w:val="24"/>
        </w:rPr>
        <w:t>Pay</w:t>
      </w:r>
      <w:r w:rsidR="00F92AE3" w:rsidRPr="00EE5112">
        <w:rPr>
          <w:rFonts w:ascii="Times New Roman" w:hAnsi="Times New Roman" w:cs="Times New Roman"/>
          <w:sz w:val="24"/>
          <w:szCs w:val="24"/>
        </w:rPr>
        <w:t>ment can be made using the bank details will</w:t>
      </w:r>
      <w:r w:rsidRPr="00EE5112">
        <w:rPr>
          <w:rFonts w:ascii="Times New Roman" w:hAnsi="Times New Roman" w:cs="Times New Roman"/>
          <w:sz w:val="24"/>
          <w:szCs w:val="24"/>
        </w:rPr>
        <w:t xml:space="preserve"> be shared with you through our customer care center</w:t>
      </w:r>
      <w:r w:rsidR="00F92AE3" w:rsidRPr="00EE5112">
        <w:rPr>
          <w:rFonts w:ascii="Times New Roman" w:hAnsi="Times New Roman" w:cs="Times New Roman"/>
          <w:sz w:val="24"/>
          <w:szCs w:val="24"/>
        </w:rPr>
        <w:t xml:space="preserve"> upon request as the last resort</w:t>
      </w:r>
      <w:r w:rsidRPr="00EE5112">
        <w:rPr>
          <w:rFonts w:ascii="Times New Roman" w:hAnsi="Times New Roman" w:cs="Times New Roman"/>
          <w:sz w:val="24"/>
          <w:szCs w:val="24"/>
        </w:rPr>
        <w:t>.</w:t>
      </w:r>
    </w:p>
    <w:p w14:paraId="6E61F343" w14:textId="77777777" w:rsidR="00CB1BA3" w:rsidRPr="00EE5112" w:rsidRDefault="00CB1BA3" w:rsidP="00CB1BA3">
      <w:pPr>
        <w:pBdr>
          <w:bottom w:val="single" w:sz="4" w:space="1" w:color="auto"/>
        </w:pBdr>
        <w:rPr>
          <w:rFonts w:ascii="Times New Roman" w:hAnsi="Times New Roman" w:cs="Times New Roman"/>
          <w:sz w:val="24"/>
          <w:szCs w:val="24"/>
        </w:rPr>
      </w:pPr>
    </w:p>
    <w:p w14:paraId="0FF6F56D" w14:textId="77777777" w:rsidR="00CB1BA3" w:rsidRPr="00EE5112" w:rsidRDefault="00CB1BA3" w:rsidP="00A1735C">
      <w:pPr>
        <w:rPr>
          <w:rFonts w:ascii="Times New Roman" w:hAnsi="Times New Roman" w:cs="Times New Roman"/>
          <w:sz w:val="24"/>
          <w:szCs w:val="24"/>
        </w:rPr>
      </w:pPr>
    </w:p>
    <w:p w14:paraId="77F79A77" w14:textId="77777777" w:rsidR="00CB1BA3" w:rsidRPr="00EE5112" w:rsidRDefault="00CB1BA3" w:rsidP="00CB1BA3">
      <w:pPr>
        <w:pStyle w:val="Heading3"/>
        <w:keepNext w:val="0"/>
        <w:keepLines w:val="0"/>
        <w:spacing w:before="280"/>
        <w:rPr>
          <w:rFonts w:ascii="Times New Roman" w:hAnsi="Times New Roman" w:cs="Times New Roman"/>
          <w:b/>
          <w:color w:val="000000"/>
          <w:sz w:val="24"/>
          <w:szCs w:val="24"/>
        </w:rPr>
      </w:pPr>
      <w:r w:rsidRPr="00EE5112">
        <w:rPr>
          <w:rFonts w:ascii="Times New Roman" w:hAnsi="Times New Roman" w:cs="Times New Roman"/>
          <w:b/>
          <w:color w:val="000000"/>
        </w:rPr>
        <w:t>Is my data safe?</w:t>
      </w:r>
    </w:p>
    <w:p w14:paraId="70EDC0D6" w14:textId="77777777" w:rsidR="00CB1BA3" w:rsidRPr="00EE5112" w:rsidRDefault="00CB1BA3" w:rsidP="00CB1BA3">
      <w:pPr>
        <w:spacing w:before="240" w:after="240"/>
        <w:rPr>
          <w:rFonts w:ascii="Times New Roman" w:hAnsi="Times New Roman" w:cs="Times New Roman"/>
          <w:sz w:val="24"/>
          <w:szCs w:val="24"/>
        </w:rPr>
      </w:pPr>
      <w:r w:rsidRPr="00EE5112">
        <w:rPr>
          <w:rFonts w:ascii="Times New Roman" w:hAnsi="Times New Roman" w:cs="Times New Roman"/>
          <w:sz w:val="24"/>
          <w:szCs w:val="24"/>
        </w:rPr>
        <w:t xml:space="preserve">Yes. Ka’Starta uses industry-standard </w:t>
      </w:r>
      <w:r w:rsidRPr="00EE5112">
        <w:rPr>
          <w:rFonts w:ascii="Times New Roman" w:hAnsi="Times New Roman" w:cs="Times New Roman"/>
          <w:b/>
          <w:sz w:val="24"/>
          <w:szCs w:val="24"/>
        </w:rPr>
        <w:t>encryption and security protocols</w:t>
      </w:r>
      <w:r w:rsidRPr="00EE5112">
        <w:rPr>
          <w:rFonts w:ascii="Times New Roman" w:hAnsi="Times New Roman" w:cs="Times New Roman"/>
          <w:sz w:val="24"/>
          <w:szCs w:val="24"/>
        </w:rPr>
        <w:t xml:space="preserve"> to protect your personal and financial data. We do </w:t>
      </w:r>
      <w:r w:rsidRPr="00EE5112">
        <w:rPr>
          <w:rFonts w:ascii="Times New Roman" w:hAnsi="Times New Roman" w:cs="Times New Roman"/>
          <w:b/>
          <w:sz w:val="24"/>
          <w:szCs w:val="24"/>
        </w:rPr>
        <w:t>not share your data</w:t>
      </w:r>
      <w:r w:rsidRPr="00EE5112">
        <w:rPr>
          <w:rFonts w:ascii="Times New Roman" w:hAnsi="Times New Roman" w:cs="Times New Roman"/>
          <w:sz w:val="24"/>
          <w:szCs w:val="24"/>
        </w:rPr>
        <w:t xml:space="preserve"> with third parties without your consent.</w:t>
      </w:r>
    </w:p>
    <w:p w14:paraId="6C0BCA73" w14:textId="77777777" w:rsidR="00CB1BA3" w:rsidRPr="00EE5112" w:rsidRDefault="008A2DBA" w:rsidP="00CB1BA3">
      <w:pPr>
        <w:rPr>
          <w:rFonts w:ascii="Times New Roman" w:hAnsi="Times New Roman" w:cs="Times New Roman"/>
          <w:sz w:val="24"/>
          <w:szCs w:val="24"/>
        </w:rPr>
      </w:pPr>
      <w:r w:rsidRPr="00EE5112">
        <w:rPr>
          <w:rFonts w:ascii="Times New Roman" w:hAnsi="Times New Roman" w:cs="Times New Roman"/>
          <w:noProof/>
          <w:sz w:val="24"/>
          <w:szCs w:val="24"/>
        </w:rPr>
        <w:pict w14:anchorId="5E9792C9">
          <v:rect id="_x0000_i1033" style="width:0;height:1.5pt" o:hralign="center" o:hrstd="t" o:hr="t" fillcolor="#a0a0a0" stroked="f"/>
        </w:pict>
      </w:r>
    </w:p>
    <w:p w14:paraId="1B628F99" w14:textId="77777777" w:rsidR="00CB1BA3" w:rsidRPr="00EE5112" w:rsidRDefault="00CB1BA3" w:rsidP="00CB1BA3">
      <w:pPr>
        <w:pStyle w:val="Heading3"/>
        <w:keepNext w:val="0"/>
        <w:keepLines w:val="0"/>
        <w:spacing w:before="280"/>
        <w:rPr>
          <w:rFonts w:ascii="Times New Roman" w:hAnsi="Times New Roman" w:cs="Times New Roman"/>
          <w:b/>
          <w:color w:val="000000"/>
        </w:rPr>
      </w:pPr>
      <w:bookmarkStart w:id="8" w:name="_o9f96x64aetd" w:colFirst="0" w:colLast="0"/>
      <w:bookmarkEnd w:id="8"/>
      <w:r w:rsidRPr="00EE5112">
        <w:rPr>
          <w:rFonts w:ascii="Times New Roman" w:hAnsi="Times New Roman" w:cs="Times New Roman"/>
          <w:b/>
          <w:color w:val="000000"/>
        </w:rPr>
        <w:t xml:space="preserve"> How can I contact support?</w:t>
      </w:r>
    </w:p>
    <w:p w14:paraId="2F2B90C3" w14:textId="77777777" w:rsidR="00CB1BA3" w:rsidRPr="00EE5112" w:rsidRDefault="00CB1BA3" w:rsidP="00CB1BA3">
      <w:pPr>
        <w:spacing w:before="240" w:after="240"/>
        <w:rPr>
          <w:rFonts w:ascii="Times New Roman" w:hAnsi="Times New Roman" w:cs="Times New Roman"/>
          <w:sz w:val="24"/>
          <w:szCs w:val="24"/>
        </w:rPr>
      </w:pPr>
      <w:r w:rsidRPr="00EE5112">
        <w:rPr>
          <w:rFonts w:ascii="Times New Roman" w:hAnsi="Times New Roman" w:cs="Times New Roman"/>
          <w:sz w:val="24"/>
          <w:szCs w:val="24"/>
        </w:rPr>
        <w:t>You can reach us through:</w:t>
      </w:r>
    </w:p>
    <w:p w14:paraId="355D5AD0" w14:textId="77777777" w:rsidR="00CB1BA3" w:rsidRPr="00EE5112" w:rsidRDefault="00CB1BA3" w:rsidP="00CB1BA3">
      <w:pPr>
        <w:numPr>
          <w:ilvl w:val="0"/>
          <w:numId w:val="6"/>
        </w:numPr>
        <w:spacing w:before="240"/>
        <w:rPr>
          <w:rFonts w:ascii="Times New Roman" w:hAnsi="Times New Roman" w:cs="Times New Roman"/>
          <w:sz w:val="24"/>
          <w:szCs w:val="24"/>
        </w:rPr>
      </w:pPr>
      <w:r w:rsidRPr="00EE5112">
        <w:rPr>
          <w:rFonts w:ascii="Times New Roman" w:hAnsi="Times New Roman" w:cs="Times New Roman"/>
          <w:sz w:val="24"/>
          <w:szCs w:val="24"/>
        </w:rPr>
        <w:t>Call Center: +260772383806</w:t>
      </w:r>
      <w:r w:rsidRPr="00EE5112">
        <w:rPr>
          <w:rFonts w:ascii="Times New Roman" w:hAnsi="Times New Roman" w:cs="Times New Roman"/>
          <w:b/>
          <w:sz w:val="24"/>
          <w:szCs w:val="24"/>
        </w:rPr>
        <w:br/>
      </w:r>
    </w:p>
    <w:p w14:paraId="5971AC76" w14:textId="77777777" w:rsidR="00CB1BA3" w:rsidRPr="00EE5112" w:rsidRDefault="00CB1BA3" w:rsidP="00CB1BA3">
      <w:pPr>
        <w:numPr>
          <w:ilvl w:val="0"/>
          <w:numId w:val="6"/>
        </w:numPr>
        <w:rPr>
          <w:rFonts w:ascii="Times New Roman" w:hAnsi="Times New Roman" w:cs="Times New Roman"/>
          <w:sz w:val="24"/>
          <w:szCs w:val="24"/>
        </w:rPr>
      </w:pPr>
      <w:r w:rsidRPr="00EE5112">
        <w:rPr>
          <w:rFonts w:ascii="Times New Roman" w:hAnsi="Times New Roman" w:cs="Times New Roman"/>
          <w:sz w:val="24"/>
          <w:szCs w:val="24"/>
        </w:rPr>
        <w:t xml:space="preserve">Email: </w:t>
      </w:r>
      <w:r w:rsidRPr="00EE5112">
        <w:rPr>
          <w:rFonts w:ascii="Times New Roman" w:hAnsi="Times New Roman" w:cs="Times New Roman"/>
          <w:b/>
          <w:sz w:val="24"/>
          <w:szCs w:val="24"/>
        </w:rPr>
        <w:t>info@emeraldfinanceltd.com</w:t>
      </w:r>
      <w:r w:rsidRPr="00EE5112">
        <w:rPr>
          <w:rFonts w:ascii="Times New Roman" w:hAnsi="Times New Roman" w:cs="Times New Roman"/>
          <w:b/>
          <w:sz w:val="24"/>
          <w:szCs w:val="24"/>
        </w:rPr>
        <w:br/>
      </w:r>
    </w:p>
    <w:p w14:paraId="78F20EF8" w14:textId="77777777" w:rsidR="00CB1BA3" w:rsidRPr="00EE5112" w:rsidRDefault="00CB1BA3" w:rsidP="00CB1BA3">
      <w:pPr>
        <w:numPr>
          <w:ilvl w:val="0"/>
          <w:numId w:val="6"/>
        </w:numPr>
        <w:rPr>
          <w:rFonts w:ascii="Times New Roman" w:hAnsi="Times New Roman" w:cs="Times New Roman"/>
          <w:sz w:val="24"/>
          <w:szCs w:val="24"/>
        </w:rPr>
      </w:pPr>
      <w:r w:rsidRPr="00EE5112">
        <w:rPr>
          <w:rFonts w:ascii="Times New Roman" w:hAnsi="Times New Roman" w:cs="Times New Roman"/>
          <w:sz w:val="24"/>
          <w:szCs w:val="24"/>
        </w:rPr>
        <w:t>Live Chat: Available on Whatsapp, Facebook,Instagram and Website</w:t>
      </w:r>
      <w:r w:rsidRPr="00EE5112">
        <w:rPr>
          <w:rFonts w:ascii="Times New Roman" w:hAnsi="Times New Roman" w:cs="Times New Roman"/>
          <w:b/>
          <w:sz w:val="24"/>
          <w:szCs w:val="24"/>
        </w:rPr>
        <w:br/>
      </w:r>
    </w:p>
    <w:p w14:paraId="793533B4" w14:textId="77777777" w:rsidR="00CB1BA3" w:rsidRPr="00EE5112" w:rsidRDefault="008A2DBA" w:rsidP="00CB1BA3">
      <w:pPr>
        <w:rPr>
          <w:rFonts w:ascii="Times New Roman" w:hAnsi="Times New Roman" w:cs="Times New Roman"/>
          <w:sz w:val="24"/>
          <w:szCs w:val="24"/>
        </w:rPr>
      </w:pPr>
      <w:r w:rsidRPr="00EE5112">
        <w:rPr>
          <w:rFonts w:ascii="Times New Roman" w:hAnsi="Times New Roman" w:cs="Times New Roman"/>
          <w:noProof/>
          <w:sz w:val="24"/>
          <w:szCs w:val="24"/>
        </w:rPr>
        <w:pict w14:anchorId="77E71AAF">
          <v:rect id="_x0000_i1034" style="width:0;height:1.5pt" o:hralign="center" o:hrstd="t" o:hr="t" fillcolor="#a0a0a0" stroked="f"/>
        </w:pict>
      </w:r>
    </w:p>
    <w:p w14:paraId="090D8B16" w14:textId="77777777" w:rsidR="00CB1BA3" w:rsidRPr="00EE5112" w:rsidRDefault="00CB1BA3" w:rsidP="00CB1BA3">
      <w:pPr>
        <w:pStyle w:val="Heading3"/>
        <w:keepNext w:val="0"/>
        <w:keepLines w:val="0"/>
        <w:spacing w:before="280"/>
        <w:rPr>
          <w:rFonts w:ascii="Times New Roman" w:hAnsi="Times New Roman" w:cs="Times New Roman"/>
          <w:b/>
          <w:color w:val="000000"/>
          <w:sz w:val="24"/>
          <w:szCs w:val="24"/>
        </w:rPr>
      </w:pPr>
      <w:bookmarkStart w:id="9" w:name="_q6q92ls48zti" w:colFirst="0" w:colLast="0"/>
      <w:bookmarkEnd w:id="9"/>
      <w:r w:rsidRPr="00EE5112">
        <w:rPr>
          <w:rFonts w:ascii="Segoe UI Emoji" w:hAnsi="Segoe UI Emoji" w:cs="Segoe UI Emoji"/>
          <w:b/>
          <w:color w:val="000000"/>
          <w:sz w:val="24"/>
          <w:szCs w:val="24"/>
        </w:rPr>
        <w:t>🎁</w:t>
      </w:r>
      <w:r w:rsidRPr="00EE5112">
        <w:rPr>
          <w:rFonts w:ascii="Times New Roman" w:hAnsi="Times New Roman" w:cs="Times New Roman"/>
          <w:b/>
          <w:color w:val="000000"/>
          <w:sz w:val="24"/>
          <w:szCs w:val="24"/>
        </w:rPr>
        <w:t xml:space="preserve"> Do you offer any rewards?</w:t>
      </w:r>
    </w:p>
    <w:p w14:paraId="214B84C9" w14:textId="7FB31241" w:rsidR="00CB1BA3" w:rsidRPr="00EE5112" w:rsidRDefault="00CB1BA3" w:rsidP="008208C0">
      <w:pPr>
        <w:spacing w:before="240" w:after="240"/>
        <w:rPr>
          <w:rFonts w:ascii="Times New Roman" w:hAnsi="Times New Roman" w:cs="Times New Roman"/>
          <w:sz w:val="24"/>
          <w:szCs w:val="24"/>
        </w:rPr>
      </w:pPr>
      <w:r w:rsidRPr="00EE5112">
        <w:rPr>
          <w:rFonts w:ascii="Times New Roman" w:hAnsi="Times New Roman" w:cs="Times New Roman"/>
          <w:sz w:val="24"/>
          <w:szCs w:val="24"/>
        </w:rPr>
        <w:t>Yes! Ka’Starta offers:</w:t>
      </w:r>
    </w:p>
    <w:p w14:paraId="6931C4D8" w14:textId="77777777" w:rsidR="00CB1BA3" w:rsidRPr="00EE5112" w:rsidRDefault="00CB1BA3" w:rsidP="00CB1BA3">
      <w:pPr>
        <w:numPr>
          <w:ilvl w:val="0"/>
          <w:numId w:val="1"/>
        </w:numPr>
        <w:spacing w:after="240"/>
        <w:rPr>
          <w:rFonts w:ascii="Times New Roman" w:hAnsi="Times New Roman" w:cs="Times New Roman"/>
          <w:sz w:val="24"/>
          <w:szCs w:val="24"/>
        </w:rPr>
      </w:pPr>
      <w:r w:rsidRPr="00EE5112">
        <w:rPr>
          <w:rFonts w:ascii="Times New Roman" w:hAnsi="Times New Roman" w:cs="Times New Roman"/>
          <w:b/>
          <w:sz w:val="24"/>
          <w:szCs w:val="24"/>
        </w:rPr>
        <w:t>Loyalty boosts</w:t>
      </w:r>
      <w:r w:rsidRPr="00EE5112">
        <w:rPr>
          <w:rFonts w:ascii="Times New Roman" w:hAnsi="Times New Roman" w:cs="Times New Roman"/>
          <w:sz w:val="24"/>
          <w:szCs w:val="24"/>
        </w:rPr>
        <w:t xml:space="preserve"> for consistent good borrowers</w:t>
      </w:r>
    </w:p>
    <w:p w14:paraId="35598AA8" w14:textId="77777777" w:rsidR="00CB1BA3" w:rsidRPr="00EE5112" w:rsidRDefault="00CB1BA3" w:rsidP="00CB1BA3">
      <w:pPr>
        <w:pBdr>
          <w:bottom w:val="single" w:sz="4" w:space="1" w:color="auto"/>
        </w:pBdr>
        <w:spacing w:after="240"/>
        <w:ind w:left="720"/>
        <w:rPr>
          <w:rFonts w:ascii="Times New Roman" w:hAnsi="Times New Roman" w:cs="Times New Roman"/>
          <w:sz w:val="24"/>
          <w:szCs w:val="24"/>
        </w:rPr>
      </w:pPr>
    </w:p>
    <w:p w14:paraId="2B9AADC0"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68085765"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230DA3D2"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5D5278DE"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3FF3C4B9"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05CED284" w14:textId="77777777" w:rsidR="003F2527" w:rsidRPr="003F2527" w:rsidRDefault="003F2527" w:rsidP="003F2527">
      <w:pPr>
        <w:tabs>
          <w:tab w:val="left" w:pos="420"/>
        </w:tabs>
        <w:spacing w:after="160" w:line="360" w:lineRule="auto"/>
        <w:jc w:val="center"/>
        <w:rPr>
          <w:rFonts w:ascii="Times New Roman" w:eastAsia="Times New Roman" w:hAnsi="Times New Roman" w:cs="Times New Roman"/>
          <w:color w:val="121212"/>
          <w:sz w:val="48"/>
          <w:szCs w:val="48"/>
          <w:lang w:val="en-US" w:eastAsia="en-US"/>
        </w:rPr>
      </w:pPr>
      <w:r w:rsidRPr="003F2527">
        <w:rPr>
          <w:rFonts w:ascii="Times New Roman" w:eastAsia="Times New Roman" w:hAnsi="Times New Roman" w:cs="Times New Roman"/>
          <w:b/>
          <w:bCs/>
          <w:color w:val="121212"/>
          <w:sz w:val="48"/>
          <w:szCs w:val="48"/>
          <w:lang w:val="en-US" w:eastAsia="en-US"/>
        </w:rPr>
        <w:t>What is MTN Ka'Starta Loans?</w:t>
      </w:r>
    </w:p>
    <w:p w14:paraId="6A6EB53E"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342BFA91"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Ka'Starta Loans is a digital micro term loan product launched by Emerald Finance Limited in partnership with MTN  Zambia  (MTN Money) to drive financial inclusion and provide affordable access to credit for MTN Mobile Money subscribers in Zambia.</w:t>
      </w:r>
    </w:p>
    <w:p w14:paraId="16386DDC"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0DDB5AF4"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Our objective is to empower millions of Zambians by bridging the gap between traditional financial services and the underserved population, offering a seamless and accessible solution for instant access to loans via mobile phone under the Ka'Starta brand.</w:t>
      </w:r>
    </w:p>
    <w:p w14:paraId="333D07CD"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4761100D" w14:textId="77777777" w:rsidR="003F2527" w:rsidRPr="003F2527" w:rsidRDefault="003F2527" w:rsidP="003F2527">
      <w:pPr>
        <w:numPr>
          <w:ilvl w:val="0"/>
          <w:numId w:val="16"/>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lang w:val="en-US" w:eastAsia="en-US"/>
        </w:rPr>
        <w:t xml:space="preserve">FAQ </w:t>
      </w:r>
    </w:p>
    <w:p w14:paraId="71B18E9F" w14:textId="77777777" w:rsidR="003F2527" w:rsidRPr="003F2527" w:rsidRDefault="003F2527" w:rsidP="003F2527">
      <w:pPr>
        <w:spacing w:after="160" w:line="360" w:lineRule="auto"/>
        <w:jc w:val="both"/>
        <w:rPr>
          <w:rFonts w:ascii="Times New Roman" w:eastAsia="Times New Roman" w:hAnsi="Times New Roman" w:cs="Times New Roman"/>
          <w:b/>
          <w:bCs/>
          <w:color w:val="121212"/>
          <w:sz w:val="24"/>
          <w:szCs w:val="24"/>
          <w:u w:val="single"/>
          <w:lang w:val="en-US" w:eastAsia="en-US"/>
        </w:rPr>
      </w:pPr>
    </w:p>
    <w:p w14:paraId="43B96A0A"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u w:val="single"/>
          <w:lang w:val="en-US" w:eastAsia="en-US"/>
        </w:rPr>
        <w:t xml:space="preserve">1. Eligibility and Application </w:t>
      </w:r>
    </w:p>
    <w:p w14:paraId="3B25DA46"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363384B3" w14:textId="77777777" w:rsidR="003F2527" w:rsidRPr="003F2527" w:rsidRDefault="003F2527" w:rsidP="003F2527">
      <w:pPr>
        <w:numPr>
          <w:ilvl w:val="0"/>
          <w:numId w:val="17"/>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lang w:val="en-US" w:eastAsia="en-US"/>
        </w:rPr>
        <w:t xml:space="preserve">Who is eligible?: </w:t>
      </w:r>
      <w:r w:rsidRPr="003F2527">
        <w:rPr>
          <w:rFonts w:ascii="Times New Roman" w:eastAsia="Times New Roman" w:hAnsi="Times New Roman" w:cs="Times New Roman"/>
          <w:color w:val="121212"/>
          <w:sz w:val="24"/>
          <w:szCs w:val="24"/>
          <w:lang w:val="en-US" w:eastAsia="en-US"/>
        </w:rPr>
        <w:t>To be eligible for a Ka'Starta loan, an applicant must be a qalifying MTN Mobile Money subscriber in Zambia with a history of prompt repayment for higher limits and must be 18years and above.</w:t>
      </w:r>
    </w:p>
    <w:p w14:paraId="717695A0"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0616FAD1" w14:textId="77777777" w:rsidR="003F2527" w:rsidRPr="00EE5112" w:rsidRDefault="003F2527" w:rsidP="003F2527">
      <w:pPr>
        <w:numPr>
          <w:ilvl w:val="0"/>
          <w:numId w:val="17"/>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lang w:val="en-US" w:eastAsia="en-US"/>
        </w:rPr>
        <w:lastRenderedPageBreak/>
        <w:t xml:space="preserve">How do I apply?: </w:t>
      </w:r>
    </w:p>
    <w:p w14:paraId="6D5709B7" w14:textId="53D3F97C"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You can apply via our USSD code as follows;</w:t>
      </w:r>
    </w:p>
    <w:p w14:paraId="3F1CB594" w14:textId="409EBC28" w:rsidR="003F2527" w:rsidRPr="00EE5112" w:rsidRDefault="003F2527" w:rsidP="003F2527">
      <w:pPr>
        <w:pStyle w:val="ListParagraph"/>
        <w:numPr>
          <w:ilvl w:val="0"/>
          <w:numId w:val="28"/>
        </w:numPr>
        <w:spacing w:after="160" w:line="360" w:lineRule="auto"/>
        <w:jc w:val="both"/>
        <w:rPr>
          <w:rFonts w:ascii="Times New Roman" w:eastAsia="Times New Roman" w:hAnsi="Times New Roman" w:cs="Times New Roman"/>
          <w:color w:val="121212"/>
          <w:sz w:val="24"/>
          <w:szCs w:val="24"/>
          <w:lang w:val="en-US" w:eastAsia="en-US"/>
        </w:rPr>
      </w:pPr>
      <w:r w:rsidRPr="00EE5112">
        <w:rPr>
          <w:rFonts w:ascii="Times New Roman" w:eastAsia="Times New Roman" w:hAnsi="Times New Roman" w:cs="Times New Roman"/>
          <w:color w:val="121212"/>
          <w:sz w:val="24"/>
          <w:szCs w:val="24"/>
          <w:lang w:val="en-US" w:eastAsia="en-US"/>
        </w:rPr>
        <w:t>Dial *115# to access</w:t>
      </w:r>
    </w:p>
    <w:p w14:paraId="4B6ED198" w14:textId="77777777" w:rsidR="003F2527" w:rsidRPr="00EE5112" w:rsidRDefault="003F2527" w:rsidP="003F2527">
      <w:pPr>
        <w:pStyle w:val="ListParagraph"/>
        <w:numPr>
          <w:ilvl w:val="0"/>
          <w:numId w:val="27"/>
        </w:numPr>
        <w:spacing w:after="160" w:line="360" w:lineRule="auto"/>
        <w:jc w:val="both"/>
        <w:rPr>
          <w:rFonts w:ascii="Times New Roman" w:eastAsia="Times New Roman" w:hAnsi="Times New Roman" w:cs="Times New Roman"/>
          <w:color w:val="121212"/>
          <w:sz w:val="24"/>
          <w:szCs w:val="24"/>
          <w:lang w:val="en-US" w:eastAsia="en-US"/>
        </w:rPr>
      </w:pPr>
      <w:r w:rsidRPr="00EE5112">
        <w:rPr>
          <w:rFonts w:ascii="Times New Roman" w:eastAsia="Times New Roman" w:hAnsi="Times New Roman" w:cs="Times New Roman"/>
          <w:color w:val="121212"/>
          <w:sz w:val="24"/>
          <w:szCs w:val="24"/>
          <w:lang w:val="en-US" w:eastAsia="en-US"/>
        </w:rPr>
        <w:t>MTN Mobile Money</w:t>
      </w:r>
    </w:p>
    <w:p w14:paraId="756BA475" w14:textId="227EC944" w:rsidR="003F2527" w:rsidRPr="00EE5112" w:rsidRDefault="003F2527" w:rsidP="003F2527">
      <w:pPr>
        <w:pStyle w:val="ListParagraph"/>
        <w:numPr>
          <w:ilvl w:val="0"/>
          <w:numId w:val="27"/>
        </w:numPr>
        <w:spacing w:after="160" w:line="360" w:lineRule="auto"/>
        <w:jc w:val="both"/>
        <w:rPr>
          <w:rFonts w:ascii="Times New Roman" w:eastAsia="Times New Roman" w:hAnsi="Times New Roman" w:cs="Times New Roman"/>
          <w:color w:val="121212"/>
          <w:sz w:val="24"/>
          <w:szCs w:val="24"/>
          <w:lang w:val="en-US" w:eastAsia="en-US"/>
        </w:rPr>
      </w:pPr>
      <w:r w:rsidRPr="00EE5112">
        <w:rPr>
          <w:rFonts w:ascii="Times New Roman" w:eastAsia="Times New Roman" w:hAnsi="Times New Roman" w:cs="Times New Roman"/>
          <w:color w:val="121212"/>
          <w:sz w:val="24"/>
          <w:szCs w:val="24"/>
          <w:lang w:val="en-US" w:eastAsia="en-US"/>
        </w:rPr>
        <w:t>Select Kongola &amp; Savings 6</w:t>
      </w:r>
    </w:p>
    <w:p w14:paraId="3D912074" w14:textId="045A21AD" w:rsidR="003F2527" w:rsidRPr="00EE5112" w:rsidRDefault="003F2527" w:rsidP="003F2527">
      <w:pPr>
        <w:pStyle w:val="ListParagraph"/>
        <w:numPr>
          <w:ilvl w:val="0"/>
          <w:numId w:val="27"/>
        </w:numPr>
        <w:spacing w:after="160" w:line="360" w:lineRule="auto"/>
        <w:jc w:val="both"/>
        <w:rPr>
          <w:rFonts w:ascii="Times New Roman" w:eastAsia="Times New Roman" w:hAnsi="Times New Roman" w:cs="Times New Roman"/>
          <w:color w:val="121212"/>
          <w:sz w:val="24"/>
          <w:szCs w:val="24"/>
          <w:lang w:val="en-US" w:eastAsia="en-US"/>
        </w:rPr>
      </w:pPr>
      <w:r w:rsidRPr="00EE5112">
        <w:rPr>
          <w:rFonts w:ascii="Times New Roman" w:eastAsia="Times New Roman" w:hAnsi="Times New Roman" w:cs="Times New Roman"/>
          <w:color w:val="121212"/>
          <w:sz w:val="24"/>
          <w:szCs w:val="24"/>
          <w:lang w:val="en-US" w:eastAsia="en-US"/>
        </w:rPr>
        <w:t>Select Kongola 2</w:t>
      </w:r>
    </w:p>
    <w:p w14:paraId="0396D70A" w14:textId="3749222C" w:rsidR="003F2527" w:rsidRPr="00EE5112" w:rsidRDefault="003F2527" w:rsidP="003F2527">
      <w:pPr>
        <w:pStyle w:val="ListParagraph"/>
        <w:numPr>
          <w:ilvl w:val="0"/>
          <w:numId w:val="27"/>
        </w:numPr>
        <w:spacing w:after="160" w:line="360" w:lineRule="auto"/>
        <w:jc w:val="both"/>
        <w:rPr>
          <w:rFonts w:ascii="Times New Roman" w:eastAsia="Times New Roman" w:hAnsi="Times New Roman" w:cs="Times New Roman"/>
          <w:color w:val="121212"/>
          <w:sz w:val="24"/>
          <w:szCs w:val="24"/>
          <w:lang w:val="en-US" w:eastAsia="en-US"/>
        </w:rPr>
      </w:pPr>
      <w:r w:rsidRPr="00EE5112">
        <w:rPr>
          <w:rFonts w:ascii="Times New Roman" w:eastAsia="Times New Roman" w:hAnsi="Times New Roman" w:cs="Times New Roman"/>
          <w:color w:val="121212"/>
          <w:sz w:val="24"/>
          <w:szCs w:val="24"/>
          <w:lang w:val="en-US" w:eastAsia="en-US"/>
        </w:rPr>
        <w:t>Select Ka'Starta 4</w:t>
      </w:r>
    </w:p>
    <w:p w14:paraId="4CC44664" w14:textId="4C974D51" w:rsidR="003F2527" w:rsidRPr="00EE5112" w:rsidRDefault="003F2527" w:rsidP="003F2527">
      <w:pPr>
        <w:pStyle w:val="ListParagraph"/>
        <w:numPr>
          <w:ilvl w:val="0"/>
          <w:numId w:val="27"/>
        </w:numPr>
        <w:spacing w:after="160" w:line="360" w:lineRule="auto"/>
        <w:jc w:val="both"/>
        <w:rPr>
          <w:rFonts w:ascii="Times New Roman" w:eastAsia="Times New Roman" w:hAnsi="Times New Roman" w:cs="Times New Roman"/>
          <w:color w:val="121212"/>
          <w:sz w:val="24"/>
          <w:szCs w:val="24"/>
          <w:lang w:val="en-US" w:eastAsia="en-US"/>
        </w:rPr>
      </w:pPr>
      <w:r w:rsidRPr="00EE5112">
        <w:rPr>
          <w:rFonts w:ascii="Times New Roman" w:eastAsia="Times New Roman" w:hAnsi="Times New Roman" w:cs="Times New Roman"/>
          <w:color w:val="121212"/>
          <w:sz w:val="24"/>
          <w:szCs w:val="24"/>
          <w:lang w:val="en-US" w:eastAsia="en-US"/>
        </w:rPr>
        <w:t xml:space="preserve">Select 1 accept </w:t>
      </w:r>
    </w:p>
    <w:p w14:paraId="20CD472B" w14:textId="7BA6703E" w:rsidR="003F2527" w:rsidRPr="00EE5112" w:rsidRDefault="003F2527" w:rsidP="003F2527">
      <w:pPr>
        <w:pStyle w:val="ListParagraph"/>
        <w:numPr>
          <w:ilvl w:val="0"/>
          <w:numId w:val="27"/>
        </w:numPr>
        <w:spacing w:after="160" w:line="360" w:lineRule="auto"/>
        <w:jc w:val="both"/>
        <w:rPr>
          <w:rFonts w:ascii="Times New Roman" w:eastAsia="Times New Roman" w:hAnsi="Times New Roman" w:cs="Times New Roman"/>
          <w:color w:val="121212"/>
          <w:sz w:val="24"/>
          <w:szCs w:val="24"/>
          <w:lang w:val="en-US" w:eastAsia="en-US"/>
        </w:rPr>
      </w:pPr>
      <w:r w:rsidRPr="00EE5112">
        <w:rPr>
          <w:rFonts w:ascii="Times New Roman" w:eastAsia="Times New Roman" w:hAnsi="Times New Roman" w:cs="Times New Roman"/>
          <w:color w:val="121212"/>
          <w:sz w:val="24"/>
          <w:szCs w:val="24"/>
          <w:lang w:val="en-US" w:eastAsia="en-US"/>
        </w:rPr>
        <w:t>Enter your Mobile Money PIN to opt in and accept the Terms and Conditions to access the cash loans service.</w:t>
      </w:r>
    </w:p>
    <w:p w14:paraId="7E2FF21E"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1C63E661" w14:textId="77777777" w:rsidR="003F2527" w:rsidRPr="003F2527" w:rsidRDefault="003F2527" w:rsidP="003F2527">
      <w:pPr>
        <w:spacing w:after="160" w:line="360" w:lineRule="auto"/>
        <w:jc w:val="both"/>
        <w:rPr>
          <w:rFonts w:ascii="Times New Roman" w:eastAsia="Times New Roman" w:hAnsi="Times New Roman" w:cs="Times New Roman"/>
          <w:b/>
          <w:bCs/>
          <w:color w:val="121212"/>
          <w:sz w:val="24"/>
          <w:szCs w:val="24"/>
          <w:u w:val="single"/>
          <w:lang w:val="en-US" w:eastAsia="en-US"/>
        </w:rPr>
      </w:pPr>
    </w:p>
    <w:p w14:paraId="3F89D607"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u w:val="single"/>
          <w:lang w:val="en-US" w:eastAsia="en-US"/>
        </w:rPr>
        <w:t>2.How much can I borrow?</w:t>
      </w:r>
    </w:p>
    <w:p w14:paraId="25E4ACA0"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50BF470C" w14:textId="77777777" w:rsidR="003F2527" w:rsidRPr="003F2527" w:rsidRDefault="003F2527" w:rsidP="003F2527">
      <w:pPr>
        <w:numPr>
          <w:ilvl w:val="0"/>
          <w:numId w:val="18"/>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xml:space="preserve">Our nano loan amounts typically range from </w:t>
      </w:r>
      <w:r w:rsidRPr="003F2527">
        <w:rPr>
          <w:rFonts w:ascii="Times New Roman" w:eastAsia="Times New Roman" w:hAnsi="Times New Roman" w:cs="Times New Roman"/>
          <w:b/>
          <w:bCs/>
          <w:color w:val="121212"/>
          <w:sz w:val="24"/>
          <w:szCs w:val="24"/>
          <w:lang w:val="en-US" w:eastAsia="en-US"/>
        </w:rPr>
        <w:t>ZMW 50 to ZMW 1,000,</w:t>
      </w:r>
      <w:r w:rsidRPr="003F2527">
        <w:rPr>
          <w:rFonts w:ascii="Times New Roman" w:eastAsia="Times New Roman" w:hAnsi="Times New Roman" w:cs="Times New Roman"/>
          <w:color w:val="121212"/>
          <w:sz w:val="24"/>
          <w:szCs w:val="24"/>
          <w:lang w:val="en-US" w:eastAsia="en-US"/>
        </w:rPr>
        <w:t xml:space="preserve"> depending on your credit history, usage patterns, and repayment behavior. First-time users may start with smaller amounts and grow their limits over time.</w:t>
      </w:r>
    </w:p>
    <w:p w14:paraId="551577CB"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u w:val="single"/>
          <w:lang w:val="en-US" w:eastAsia="en-US"/>
        </w:rPr>
      </w:pPr>
    </w:p>
    <w:p w14:paraId="33A177D2"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u w:val="single"/>
          <w:lang w:val="en-US" w:eastAsia="en-US"/>
        </w:rPr>
        <w:t>3.What are the interest rates and fees?</w:t>
      </w:r>
    </w:p>
    <w:p w14:paraId="547E7B4B"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134CDB71" w14:textId="77777777" w:rsidR="003F2527" w:rsidRPr="003F2527" w:rsidRDefault="003F2527" w:rsidP="003F2527">
      <w:pPr>
        <w:numPr>
          <w:ilvl w:val="0"/>
          <w:numId w:val="19"/>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lang w:val="en-US" w:eastAsia="en-US"/>
        </w:rPr>
        <w:t xml:space="preserve">Ka'Starta Loans </w:t>
      </w:r>
      <w:r w:rsidRPr="003F2527">
        <w:rPr>
          <w:rFonts w:ascii="Times New Roman" w:eastAsia="Times New Roman" w:hAnsi="Times New Roman" w:cs="Times New Roman"/>
          <w:color w:val="121212"/>
          <w:sz w:val="24"/>
          <w:szCs w:val="24"/>
          <w:lang w:val="en-US" w:eastAsia="en-US"/>
        </w:rPr>
        <w:t xml:space="preserve">offers transparent and flat fees, typically ranging between 15% to 22% depending on the loan term and amount. </w:t>
      </w:r>
    </w:p>
    <w:p w14:paraId="068B46CF" w14:textId="77777777" w:rsidR="003F2527" w:rsidRPr="003F2527" w:rsidRDefault="003F2527" w:rsidP="003F2527">
      <w:pPr>
        <w:numPr>
          <w:ilvl w:val="0"/>
          <w:numId w:val="19"/>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E.g 7 days =15%, 14days=18%, 21 days = 20% and 30 days= 22%.</w:t>
      </w:r>
    </w:p>
    <w:p w14:paraId="282834FD" w14:textId="77777777" w:rsidR="003F2527" w:rsidRPr="003F2527" w:rsidRDefault="003F2527" w:rsidP="003F2527">
      <w:pPr>
        <w:numPr>
          <w:ilvl w:val="0"/>
          <w:numId w:val="19"/>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xml:space="preserve">There are no hidden charges all fees are disclosed upfront before confirmation. </w:t>
      </w:r>
    </w:p>
    <w:p w14:paraId="298593D2" w14:textId="77777777" w:rsidR="003F2527" w:rsidRPr="003F2527" w:rsidRDefault="003F2527" w:rsidP="003F2527">
      <w:pPr>
        <w:spacing w:after="160" w:line="360" w:lineRule="auto"/>
        <w:jc w:val="both"/>
        <w:rPr>
          <w:rFonts w:ascii="Times New Roman" w:eastAsia="Times New Roman" w:hAnsi="Times New Roman" w:cs="Times New Roman"/>
          <w:b/>
          <w:bCs/>
          <w:color w:val="121212"/>
          <w:sz w:val="24"/>
          <w:szCs w:val="24"/>
          <w:u w:val="single"/>
          <w:lang w:val="en-US" w:eastAsia="en-US"/>
        </w:rPr>
      </w:pPr>
    </w:p>
    <w:p w14:paraId="0484A4D4"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u w:val="single"/>
          <w:lang w:val="en-US" w:eastAsia="en-US"/>
        </w:rPr>
        <w:lastRenderedPageBreak/>
        <w:t>4.a. How do I repay the loan?</w:t>
      </w:r>
    </w:p>
    <w:p w14:paraId="6FB3FBB4"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66CC2C6A"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You can repay your loan using MTN Mobile money by following the easy steps;</w:t>
      </w:r>
    </w:p>
    <w:p w14:paraId="41D0BA72"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7F8D7C61"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1. Dial *115# to access</w:t>
      </w:r>
    </w:p>
    <w:p w14:paraId="71E994B0"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MTN Mobile Money</w:t>
      </w:r>
    </w:p>
    <w:p w14:paraId="28FA2318"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2. Select Kongola &amp; Savings</w:t>
      </w:r>
    </w:p>
    <w:p w14:paraId="1F210CA3"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3. Select Kongola</w:t>
      </w:r>
    </w:p>
    <w:p w14:paraId="51EE968A"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4. Select Ka'Starta</w:t>
      </w:r>
    </w:p>
    <w:p w14:paraId="4912175B"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5. Select 2 Repay Loan</w:t>
      </w:r>
    </w:p>
    <w:p w14:paraId="5616D520"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6. Enter your Mobile Money</w:t>
      </w:r>
    </w:p>
    <w:p w14:paraId="44FB0903"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PIN</w:t>
      </w:r>
    </w:p>
    <w:p w14:paraId="6D959081"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7. Choose the type of payment you wish to make: full payment or partial payment</w:t>
      </w:r>
    </w:p>
    <w:p w14:paraId="1DD58B98"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There will be Automatic deductions on the due date (ensure funds are available).</w:t>
      </w:r>
    </w:p>
    <w:p w14:paraId="2458FAE5" w14:textId="77777777" w:rsidR="003F2527" w:rsidRPr="003F2527" w:rsidRDefault="003F2527" w:rsidP="003F2527">
      <w:pPr>
        <w:numPr>
          <w:ilvl w:val="0"/>
          <w:numId w:val="20"/>
        </w:numPr>
        <w:spacing w:after="160" w:line="360" w:lineRule="auto"/>
        <w:jc w:val="both"/>
        <w:rPr>
          <w:rFonts w:ascii="Times New Roman" w:eastAsia="Times New Roman" w:hAnsi="Times New Roman" w:cs="Times New Roman"/>
          <w:color w:val="121212"/>
          <w:sz w:val="24"/>
          <w:szCs w:val="24"/>
          <w:u w:val="single"/>
          <w:lang w:val="en-US" w:eastAsia="en-US"/>
        </w:rPr>
      </w:pPr>
      <w:r w:rsidRPr="003F2527">
        <w:rPr>
          <w:rFonts w:ascii="Times New Roman" w:eastAsia="Times New Roman" w:hAnsi="Times New Roman" w:cs="Times New Roman"/>
          <w:color w:val="121212"/>
          <w:sz w:val="24"/>
          <w:szCs w:val="24"/>
          <w:lang w:val="en-US" w:eastAsia="en-US"/>
        </w:rPr>
        <w:t>We will send you reminders before the due date.</w:t>
      </w:r>
    </w:p>
    <w:p w14:paraId="049DF145"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u w:val="single"/>
          <w:lang w:val="en-US" w:eastAsia="en-US"/>
        </w:rPr>
      </w:pPr>
    </w:p>
    <w:p w14:paraId="3A3DA1E2"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u w:val="single"/>
          <w:lang w:val="en-US" w:eastAsia="en-US"/>
        </w:rPr>
      </w:pPr>
    </w:p>
    <w:p w14:paraId="69782F52"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u w:val="single"/>
          <w:lang w:val="en-US" w:eastAsia="en-US"/>
        </w:rPr>
      </w:pPr>
    </w:p>
    <w:p w14:paraId="42BC3CEC"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u w:val="single"/>
          <w:lang w:val="en-US" w:eastAsia="en-US"/>
        </w:rPr>
      </w:pPr>
    </w:p>
    <w:p w14:paraId="4A7A054C"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u w:val="single"/>
          <w:lang w:val="en-US" w:eastAsia="en-US"/>
        </w:rPr>
      </w:pPr>
    </w:p>
    <w:p w14:paraId="462A0D1A"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u w:val="single"/>
          <w:lang w:val="en-US" w:eastAsia="en-US"/>
        </w:rPr>
      </w:pPr>
    </w:p>
    <w:p w14:paraId="564565C7" w14:textId="77777777" w:rsidR="003F2527" w:rsidRPr="003F2527" w:rsidRDefault="003F2527" w:rsidP="003F2527">
      <w:pPr>
        <w:spacing w:after="160" w:line="360" w:lineRule="auto"/>
        <w:jc w:val="both"/>
        <w:rPr>
          <w:rFonts w:ascii="Times New Roman" w:eastAsia="Times New Roman" w:hAnsi="Times New Roman" w:cs="Times New Roman"/>
          <w:b/>
          <w:bCs/>
          <w:color w:val="121212"/>
          <w:sz w:val="24"/>
          <w:szCs w:val="24"/>
          <w:u w:val="single"/>
          <w:lang w:val="en-US" w:eastAsia="en-US"/>
        </w:rPr>
      </w:pPr>
      <w:r w:rsidRPr="003F2527">
        <w:rPr>
          <w:rFonts w:ascii="Times New Roman" w:eastAsia="Times New Roman" w:hAnsi="Times New Roman" w:cs="Times New Roman"/>
          <w:b/>
          <w:bCs/>
          <w:color w:val="121212"/>
          <w:sz w:val="24"/>
          <w:szCs w:val="24"/>
          <w:u w:val="single"/>
          <w:lang w:val="en-US" w:eastAsia="en-US"/>
        </w:rPr>
        <w:t>4.b. What happens if I miss my repayment date?</w:t>
      </w:r>
    </w:p>
    <w:p w14:paraId="3F5E5A23"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Late repayment may result in:</w:t>
      </w:r>
    </w:p>
    <w:p w14:paraId="21B4B833"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2D0B3AF2" w14:textId="77777777" w:rsidR="003F2527" w:rsidRPr="003F2527" w:rsidRDefault="003F2527" w:rsidP="003F2527">
      <w:pPr>
        <w:numPr>
          <w:ilvl w:val="0"/>
          <w:numId w:val="21"/>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xml:space="preserve">A  4.5% penalty fee will be added to your outstanding balance </w:t>
      </w:r>
    </w:p>
    <w:p w14:paraId="22E11528" w14:textId="77777777" w:rsidR="003F2527" w:rsidRPr="003F2527" w:rsidRDefault="003F2527" w:rsidP="003F2527">
      <w:pPr>
        <w:numPr>
          <w:ilvl w:val="0"/>
          <w:numId w:val="22"/>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xml:space="preserve"> Reduced future loan limits</w:t>
      </w:r>
    </w:p>
    <w:p w14:paraId="2FF55EB2" w14:textId="77777777" w:rsidR="003F2527" w:rsidRPr="003F2527" w:rsidRDefault="003F2527" w:rsidP="003F2527">
      <w:pPr>
        <w:numPr>
          <w:ilvl w:val="0"/>
          <w:numId w:val="23"/>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xml:space="preserve"> Temporary suspension of access to Ka’Starta services</w:t>
      </w:r>
    </w:p>
    <w:p w14:paraId="733EB139" w14:textId="77777777" w:rsidR="003F2527" w:rsidRPr="003F2527" w:rsidRDefault="003F2527" w:rsidP="003F2527">
      <w:pPr>
        <w:numPr>
          <w:ilvl w:val="0"/>
          <w:numId w:val="24"/>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Potential listing with credit reference bureaus (CRBs)</w:t>
      </w:r>
    </w:p>
    <w:p w14:paraId="4721BA63"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We encourage early or on-time repayments to maintain a good credit score.</w:t>
      </w:r>
    </w:p>
    <w:p w14:paraId="73F84A58" w14:textId="77777777" w:rsidR="003F2527" w:rsidRPr="003F2527" w:rsidRDefault="003F2527" w:rsidP="003F2527">
      <w:pPr>
        <w:spacing w:after="160" w:line="360" w:lineRule="auto"/>
        <w:jc w:val="both"/>
        <w:rPr>
          <w:rFonts w:ascii="Times New Roman" w:eastAsia="Times New Roman" w:hAnsi="Times New Roman" w:cs="Times New Roman"/>
          <w:b/>
          <w:bCs/>
          <w:color w:val="121212"/>
          <w:sz w:val="24"/>
          <w:szCs w:val="24"/>
          <w:u w:val="single"/>
          <w:lang w:val="en-US" w:eastAsia="en-US"/>
        </w:rPr>
      </w:pPr>
    </w:p>
    <w:p w14:paraId="1748FEC4"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u w:val="single"/>
          <w:lang w:val="en-US" w:eastAsia="en-US"/>
        </w:rPr>
        <w:t>5. How do I increase my credit score?</w:t>
      </w:r>
    </w:p>
    <w:p w14:paraId="66627526"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6A352BBD" w14:textId="77777777" w:rsidR="003F2527" w:rsidRPr="003F2527" w:rsidRDefault="003F2527" w:rsidP="003F2527">
      <w:pPr>
        <w:numPr>
          <w:ilvl w:val="0"/>
          <w:numId w:val="25"/>
        </w:num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Payment history significantly impacts your credit score. Ensure you pay every installment on time, as late payments can negatively affect your score. Set up payment reminders to stay on track.</w:t>
      </w:r>
    </w:p>
    <w:p w14:paraId="14DBD1F2"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5011F40D"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u w:val="single"/>
          <w:lang w:val="en-US" w:eastAsia="en-US"/>
        </w:rPr>
        <w:t>6. Is my data safe?</w:t>
      </w:r>
    </w:p>
    <w:p w14:paraId="5BCC66F8"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4B97268A" w14:textId="77777777" w:rsidR="003F2527" w:rsidRPr="003F2527" w:rsidRDefault="003F2527" w:rsidP="003F2527">
      <w:pPr>
        <w:numPr>
          <w:ilvl w:val="0"/>
          <w:numId w:val="26"/>
        </w:numPr>
        <w:spacing w:after="160" w:line="360" w:lineRule="auto"/>
        <w:jc w:val="both"/>
        <w:rPr>
          <w:rFonts w:ascii="Times New Roman" w:eastAsia="Times New Roman" w:hAnsi="Times New Roman" w:cs="Times New Roman"/>
          <w:b/>
          <w:bCs/>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Yes. Ka’Starta uses industry-standard encryption and security protocols to protect your personal and financial data. We do not share your data with third parties without your consent.</w:t>
      </w:r>
    </w:p>
    <w:p w14:paraId="00AE4BF0" w14:textId="77777777" w:rsidR="003F2527" w:rsidRPr="003F2527" w:rsidRDefault="003F2527" w:rsidP="003F2527">
      <w:pPr>
        <w:spacing w:after="160" w:line="360" w:lineRule="auto"/>
        <w:jc w:val="both"/>
        <w:rPr>
          <w:rFonts w:ascii="Times New Roman" w:eastAsia="Times New Roman" w:hAnsi="Times New Roman" w:cs="Times New Roman"/>
          <w:b/>
          <w:bCs/>
          <w:color w:val="121212"/>
          <w:sz w:val="24"/>
          <w:szCs w:val="24"/>
          <w:lang w:val="en-US" w:eastAsia="en-US"/>
        </w:rPr>
      </w:pPr>
    </w:p>
    <w:p w14:paraId="39A3D476"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b/>
          <w:bCs/>
          <w:color w:val="121212"/>
          <w:sz w:val="24"/>
          <w:szCs w:val="24"/>
          <w:lang w:val="en-US" w:eastAsia="en-US"/>
        </w:rPr>
        <w:t>7. How can I contact MTN Ka'Starta Loans?</w:t>
      </w:r>
    </w:p>
    <w:p w14:paraId="5D1A7507"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You can reach us through:</w:t>
      </w:r>
    </w:p>
    <w:p w14:paraId="5B0881C1"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WhatsApp: +260 96873678</w:t>
      </w:r>
    </w:p>
    <w:p w14:paraId="7066BEC0"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xml:space="preserve">● Email: ka'starta@emeraldfinanceltd.com </w:t>
      </w:r>
    </w:p>
    <w:p w14:paraId="30B0AC55"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t>● Live Chat: Available in our app and website</w:t>
      </w:r>
    </w:p>
    <w:p w14:paraId="04D017F8"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r w:rsidRPr="003F2527">
        <w:rPr>
          <w:rFonts w:ascii="Times New Roman" w:eastAsia="Times New Roman" w:hAnsi="Times New Roman" w:cs="Times New Roman"/>
          <w:color w:val="121212"/>
          <w:sz w:val="24"/>
          <w:szCs w:val="24"/>
          <w:lang w:val="en-US" w:eastAsia="en-US"/>
        </w:rPr>
        <w:lastRenderedPageBreak/>
        <w:t>● Call Center:+260 96873678</w:t>
      </w:r>
    </w:p>
    <w:p w14:paraId="3E342577"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718E0BB0"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71634763" w14:textId="77777777" w:rsidR="003F2527" w:rsidRPr="003F2527" w:rsidRDefault="003F2527" w:rsidP="003F2527">
      <w:pPr>
        <w:spacing w:after="160" w:line="360" w:lineRule="auto"/>
        <w:jc w:val="both"/>
        <w:rPr>
          <w:rFonts w:ascii="Times New Roman" w:eastAsia="Times New Roman" w:hAnsi="Times New Roman" w:cs="Times New Roman"/>
          <w:color w:val="121212"/>
          <w:sz w:val="24"/>
          <w:szCs w:val="24"/>
          <w:lang w:val="en-US" w:eastAsia="en-US"/>
        </w:rPr>
      </w:pPr>
    </w:p>
    <w:p w14:paraId="10320CA0" w14:textId="77777777" w:rsidR="00CB1BA3" w:rsidRPr="00EE5112" w:rsidRDefault="00CB1BA3" w:rsidP="00A1735C">
      <w:pPr>
        <w:rPr>
          <w:rFonts w:ascii="Times New Roman" w:hAnsi="Times New Roman" w:cs="Times New Roman"/>
          <w:sz w:val="24"/>
          <w:szCs w:val="24"/>
        </w:rPr>
      </w:pPr>
    </w:p>
    <w:sectPr w:rsidR="00CB1BA3" w:rsidRPr="00EE51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4E1C"/>
    <w:multiLevelType w:val="hybridMultilevel"/>
    <w:tmpl w:val="4952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938D1"/>
    <w:multiLevelType w:val="hybridMultilevel"/>
    <w:tmpl w:val="ADD6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34598"/>
    <w:multiLevelType w:val="hybridMultilevel"/>
    <w:tmpl w:val="5AC0F7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3B0E52"/>
    <w:multiLevelType w:val="hybridMultilevel"/>
    <w:tmpl w:val="AC248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72D7C"/>
    <w:multiLevelType w:val="hybridMultilevel"/>
    <w:tmpl w:val="2DB28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F570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D51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15C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965F82"/>
    <w:multiLevelType w:val="hybridMultilevel"/>
    <w:tmpl w:val="6EC8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B61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B04AB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DA4B81"/>
    <w:multiLevelType w:val="hybridMultilevel"/>
    <w:tmpl w:val="D262A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54B68"/>
    <w:multiLevelType w:val="singleLevel"/>
    <w:tmpl w:val="68554B68"/>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68554B7A"/>
    <w:multiLevelType w:val="singleLevel"/>
    <w:tmpl w:val="68554B7A"/>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8554C09"/>
    <w:multiLevelType w:val="singleLevel"/>
    <w:tmpl w:val="68554C09"/>
    <w:lvl w:ilvl="0">
      <w:start w:val="1"/>
      <w:numFmt w:val="lowerLetter"/>
      <w:lvlText w:val="%1."/>
      <w:lvlJc w:val="left"/>
    </w:lvl>
  </w:abstractNum>
  <w:abstractNum w:abstractNumId="15" w15:restartNumberingAfterBreak="0">
    <w:nsid w:val="68554C9B"/>
    <w:multiLevelType w:val="singleLevel"/>
    <w:tmpl w:val="68554C9B"/>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8554CAA"/>
    <w:multiLevelType w:val="singleLevel"/>
    <w:tmpl w:val="68554CAA"/>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8554DDB"/>
    <w:multiLevelType w:val="singleLevel"/>
    <w:tmpl w:val="68554DDB"/>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68554DF4"/>
    <w:multiLevelType w:val="singleLevel"/>
    <w:tmpl w:val="68554DF4"/>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68554E09"/>
    <w:multiLevelType w:val="singleLevel"/>
    <w:tmpl w:val="68554E09"/>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8554E1E"/>
    <w:multiLevelType w:val="singleLevel"/>
    <w:tmpl w:val="68554E1E"/>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68554EA0"/>
    <w:multiLevelType w:val="singleLevel"/>
    <w:tmpl w:val="68554EA0"/>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68554F5C"/>
    <w:multiLevelType w:val="singleLevel"/>
    <w:tmpl w:val="68554F5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855511C"/>
    <w:multiLevelType w:val="singleLevel"/>
    <w:tmpl w:val="6855511C"/>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6A5206CA"/>
    <w:multiLevelType w:val="hybridMultilevel"/>
    <w:tmpl w:val="51C8C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FE1893"/>
    <w:multiLevelType w:val="hybridMultilevel"/>
    <w:tmpl w:val="F3E06D34"/>
    <w:lvl w:ilvl="0" w:tplc="4198E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FB670C8"/>
    <w:multiLevelType w:val="hybridMultilevel"/>
    <w:tmpl w:val="27507130"/>
    <w:lvl w:ilvl="0" w:tplc="54BE6D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156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6568321">
    <w:abstractNumId w:val="5"/>
  </w:num>
  <w:num w:numId="2" w16cid:durableId="659042400">
    <w:abstractNumId w:val="7"/>
  </w:num>
  <w:num w:numId="3" w16cid:durableId="1947345867">
    <w:abstractNumId w:val="9"/>
  </w:num>
  <w:num w:numId="4" w16cid:durableId="1580291246">
    <w:abstractNumId w:val="10"/>
  </w:num>
  <w:num w:numId="5" w16cid:durableId="86384830">
    <w:abstractNumId w:val="27"/>
  </w:num>
  <w:num w:numId="6" w16cid:durableId="1555699477">
    <w:abstractNumId w:val="6"/>
  </w:num>
  <w:num w:numId="7" w16cid:durableId="471098293">
    <w:abstractNumId w:val="3"/>
  </w:num>
  <w:num w:numId="8" w16cid:durableId="1468739469">
    <w:abstractNumId w:val="2"/>
  </w:num>
  <w:num w:numId="9" w16cid:durableId="797378427">
    <w:abstractNumId w:val="4"/>
  </w:num>
  <w:num w:numId="10" w16cid:durableId="326858668">
    <w:abstractNumId w:val="11"/>
  </w:num>
  <w:num w:numId="11" w16cid:durableId="326985954">
    <w:abstractNumId w:val="24"/>
  </w:num>
  <w:num w:numId="12" w16cid:durableId="1417826405">
    <w:abstractNumId w:val="1"/>
  </w:num>
  <w:num w:numId="13" w16cid:durableId="1366128839">
    <w:abstractNumId w:val="26"/>
  </w:num>
  <w:num w:numId="14" w16cid:durableId="406810639">
    <w:abstractNumId w:val="25"/>
  </w:num>
  <w:num w:numId="15" w16cid:durableId="180780702">
    <w:abstractNumId w:val="13"/>
  </w:num>
  <w:num w:numId="16" w16cid:durableId="1432820219">
    <w:abstractNumId w:val="12"/>
  </w:num>
  <w:num w:numId="17" w16cid:durableId="1187913293">
    <w:abstractNumId w:val="14"/>
  </w:num>
  <w:num w:numId="18" w16cid:durableId="1513640413">
    <w:abstractNumId w:val="16"/>
  </w:num>
  <w:num w:numId="19" w16cid:durableId="1265918907">
    <w:abstractNumId w:val="15"/>
  </w:num>
  <w:num w:numId="20" w16cid:durableId="593471">
    <w:abstractNumId w:val="23"/>
  </w:num>
  <w:num w:numId="21" w16cid:durableId="352222437">
    <w:abstractNumId w:val="17"/>
  </w:num>
  <w:num w:numId="22" w16cid:durableId="1253128089">
    <w:abstractNumId w:val="18"/>
  </w:num>
  <w:num w:numId="23" w16cid:durableId="1820918460">
    <w:abstractNumId w:val="19"/>
  </w:num>
  <w:num w:numId="24" w16cid:durableId="582375097">
    <w:abstractNumId w:val="20"/>
  </w:num>
  <w:num w:numId="25" w16cid:durableId="1688286760">
    <w:abstractNumId w:val="21"/>
  </w:num>
  <w:num w:numId="26" w16cid:durableId="2109694659">
    <w:abstractNumId w:val="22"/>
  </w:num>
  <w:num w:numId="27" w16cid:durableId="770469666">
    <w:abstractNumId w:val="8"/>
  </w:num>
  <w:num w:numId="28" w16cid:durableId="60458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F0A"/>
    <w:rsid w:val="0002605C"/>
    <w:rsid w:val="0009322A"/>
    <w:rsid w:val="000B0512"/>
    <w:rsid w:val="000B7446"/>
    <w:rsid w:val="00261C6F"/>
    <w:rsid w:val="002F7E28"/>
    <w:rsid w:val="003F2527"/>
    <w:rsid w:val="004531B7"/>
    <w:rsid w:val="0063624F"/>
    <w:rsid w:val="006E4113"/>
    <w:rsid w:val="006F3FBD"/>
    <w:rsid w:val="00795A89"/>
    <w:rsid w:val="008208C0"/>
    <w:rsid w:val="008A2DBA"/>
    <w:rsid w:val="00A1735C"/>
    <w:rsid w:val="00AA4FAC"/>
    <w:rsid w:val="00AD1093"/>
    <w:rsid w:val="00BB7F0A"/>
    <w:rsid w:val="00C41CA4"/>
    <w:rsid w:val="00C81F34"/>
    <w:rsid w:val="00CB1BA3"/>
    <w:rsid w:val="00CC2BEE"/>
    <w:rsid w:val="00EB6192"/>
    <w:rsid w:val="00EE12D5"/>
    <w:rsid w:val="00EE5112"/>
    <w:rsid w:val="00F36597"/>
    <w:rsid w:val="00F86C2B"/>
    <w:rsid w:val="00F92A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201A"/>
  <w15:docId w15:val="{599CD511-77D0-4878-907A-307C0B44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9</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Chilanda</dc:creator>
  <cp:keywords/>
  <dc:description/>
  <cp:lastModifiedBy>Basil Mwila</cp:lastModifiedBy>
  <cp:revision>1</cp:revision>
  <dcterms:created xsi:type="dcterms:W3CDTF">2025-06-20T14:31:00Z</dcterms:created>
  <dcterms:modified xsi:type="dcterms:W3CDTF">2025-06-24T09:10:00Z</dcterms:modified>
</cp:coreProperties>
</file>