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FC48" w14:textId="77777777" w:rsidR="005637F3" w:rsidRPr="00DB54BE" w:rsidRDefault="00BC53E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14:paraId="7A374173" w14:textId="77777777" w:rsidR="005637F3" w:rsidRPr="00DB54BE" w:rsidRDefault="00BC53E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14:paraId="34D6DD2D" w14:textId="77777777" w:rsidR="005637F3" w:rsidRPr="00DB54BE" w:rsidRDefault="00BC53E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14:paraId="31EFDFB0" w14:textId="77777777" w:rsidR="005637F3" w:rsidRPr="00DB54BE" w:rsidRDefault="00BC53E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14:paraId="5A6542B2" w14:textId="77777777" w:rsidR="005637F3" w:rsidRPr="00DB54BE" w:rsidRDefault="00BC53E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Кафедра </w:t>
      </w:r>
      <w:r w:rsidRPr="00DB54BE">
        <w:rPr>
          <w:rFonts w:ascii="Times New Roman" w:hAnsi="Times New Roman" w:cs="Times New Roman"/>
          <w:b/>
          <w:sz w:val="28"/>
          <w:szCs w:val="28"/>
        </w:rPr>
        <w:t>МО</w:t>
      </w:r>
      <w:r w:rsidRPr="00DB54BE">
        <w:rPr>
          <w:rFonts w:ascii="Times New Roman" w:hAnsi="Times New Roman" w:cs="Times New Roman"/>
          <w:b/>
          <w:color w:val="000000"/>
          <w:sz w:val="28"/>
          <w:szCs w:val="28"/>
        </w:rPr>
        <w:t>ЭВМ</w:t>
      </w:r>
    </w:p>
    <w:p w14:paraId="79BC85BF" w14:textId="77777777" w:rsidR="005637F3" w:rsidRPr="00DB54BE" w:rsidRDefault="005637F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</w:p>
    <w:p w14:paraId="5063DD7B" w14:textId="77777777" w:rsidR="005637F3" w:rsidRPr="00DB54BE" w:rsidRDefault="005637F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4A382" w14:textId="77777777" w:rsidR="005637F3" w:rsidRPr="00DB54BE" w:rsidRDefault="005637F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8717450" w14:textId="77777777" w:rsidR="005637F3" w:rsidRPr="00DB54BE" w:rsidRDefault="005637F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8802D9" w14:textId="77777777" w:rsidR="005637F3" w:rsidRPr="00DB54BE" w:rsidRDefault="005637F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E1F3E1" w14:textId="77777777" w:rsidR="005637F3" w:rsidRPr="00DB54BE" w:rsidRDefault="005637F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55EFA7" w14:textId="77777777" w:rsidR="005637F3" w:rsidRPr="00DB54BE" w:rsidRDefault="005637F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7CF9A" w14:textId="77777777" w:rsidR="005637F3" w:rsidRPr="00DB54BE" w:rsidRDefault="00BC53E7">
      <w:pPr>
        <w:pStyle w:val="Standard"/>
        <w:widowControl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7F44438C" w14:textId="77777777" w:rsidR="005637F3" w:rsidRPr="00DB54BE" w:rsidRDefault="00BC53E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color w:val="000000"/>
          <w:sz w:val="28"/>
          <w:szCs w:val="28"/>
        </w:rPr>
        <w:t>по лабораторной работе №</w:t>
      </w:r>
      <w:r w:rsidRPr="00DB54BE">
        <w:rPr>
          <w:rFonts w:ascii="Times New Roman" w:hAnsi="Times New Roman" w:cs="Times New Roman"/>
          <w:b/>
          <w:sz w:val="28"/>
          <w:szCs w:val="28"/>
        </w:rPr>
        <w:t>7</w:t>
      </w:r>
    </w:p>
    <w:p w14:paraId="78E054C2" w14:textId="77777777" w:rsidR="005637F3" w:rsidRPr="00DB54BE" w:rsidRDefault="00BC53E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color w:val="000000"/>
          <w:sz w:val="28"/>
          <w:szCs w:val="28"/>
        </w:rPr>
        <w:t>по дисциплине «</w:t>
      </w:r>
      <w:r w:rsidRPr="00DB54BE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 w:rsidRPr="00DB54BE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51207CE7" w14:textId="77777777" w:rsidR="005637F3" w:rsidRPr="00DB54BE" w:rsidRDefault="00BC53E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 xml:space="preserve">Тема: </w:t>
      </w:r>
      <w:r w:rsidRPr="00DB54BE">
        <w:rPr>
          <w:rFonts w:ascii="Times New Roman" w:hAnsi="Times New Roman" w:cs="Times New Roman"/>
          <w:b/>
          <w:i w:val="0"/>
          <w:sz w:val="28"/>
          <w:szCs w:val="28"/>
        </w:rPr>
        <w:t xml:space="preserve">Построение </w:t>
      </w:r>
      <w:r w:rsidRPr="00DB54BE">
        <w:rPr>
          <w:rFonts w:ascii="Times New Roman" w:hAnsi="Times New Roman" w:cs="Times New Roman"/>
          <w:b/>
          <w:i w:val="0"/>
          <w:sz w:val="28"/>
          <w:szCs w:val="28"/>
        </w:rPr>
        <w:t>модуля оверлейной структуры</w:t>
      </w:r>
    </w:p>
    <w:p w14:paraId="66648F72" w14:textId="77777777" w:rsidR="005637F3" w:rsidRPr="00DB54BE" w:rsidRDefault="005637F3">
      <w:pPr>
        <w:pStyle w:val="1"/>
        <w:jc w:val="center"/>
        <w:rPr>
          <w:rFonts w:ascii="Times New Roman" w:hAnsi="Times New Roman" w:cs="Times New Roman"/>
          <w:b/>
          <w:i w:val="0"/>
          <w:sz w:val="28"/>
          <w:szCs w:val="28"/>
        </w:rPr>
      </w:pPr>
    </w:p>
    <w:p w14:paraId="3ADFE6F9" w14:textId="77777777" w:rsidR="005637F3" w:rsidRPr="00DB54BE" w:rsidRDefault="005637F3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ACC123" w14:textId="77777777" w:rsidR="005637F3" w:rsidRPr="00DB54BE" w:rsidRDefault="005637F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7A3E06" w14:textId="77777777" w:rsidR="005637F3" w:rsidRPr="00DB54BE" w:rsidRDefault="005637F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AA2BA5" w14:textId="77777777" w:rsidR="005637F3" w:rsidRPr="00DB54BE" w:rsidRDefault="005637F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92D02" w14:textId="77777777" w:rsidR="005637F3" w:rsidRPr="00DB54BE" w:rsidRDefault="005637F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209E49" w14:textId="77777777" w:rsidR="005637F3" w:rsidRPr="00DB54BE" w:rsidRDefault="005637F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53A52" w14:textId="77777777" w:rsidR="005637F3" w:rsidRPr="00DB54BE" w:rsidRDefault="005637F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8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5637F3" w:rsidRPr="00DB54BE" w14:paraId="67BC1BC6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7B59E5" w14:textId="194A8A6D" w:rsidR="005637F3" w:rsidRPr="00DB54BE" w:rsidRDefault="00BC5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DB54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</w:t>
            </w:r>
            <w:r w:rsidRPr="00DB54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гр. 9383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3474A4" w14:textId="77777777" w:rsidR="005637F3" w:rsidRPr="00DB54BE" w:rsidRDefault="005637F3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6B983D" w14:textId="242DA03B" w:rsidR="005637F3" w:rsidRPr="00DB54BE" w:rsidRDefault="00DB54B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54BE">
              <w:rPr>
                <w:rFonts w:ascii="Times New Roman" w:hAnsi="Times New Roman" w:cs="Times New Roman"/>
                <w:sz w:val="28"/>
                <w:szCs w:val="28"/>
              </w:rPr>
              <w:t>Орлов Д.С.</w:t>
            </w:r>
          </w:p>
        </w:tc>
      </w:tr>
      <w:tr w:rsidR="005637F3" w:rsidRPr="00DB54BE" w14:paraId="3ACFF18D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825CF0" w14:textId="77777777" w:rsidR="005637F3" w:rsidRPr="00DB54BE" w:rsidRDefault="00BC5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DB54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342D24" w14:textId="77777777" w:rsidR="005637F3" w:rsidRPr="00DB54BE" w:rsidRDefault="005637F3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B4A2A1" w14:textId="77777777" w:rsidR="005637F3" w:rsidRPr="00DB54BE" w:rsidRDefault="00BC53E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54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Ефремов М.А.</w:t>
            </w:r>
          </w:p>
        </w:tc>
      </w:tr>
    </w:tbl>
    <w:p w14:paraId="567279C0" w14:textId="77777777" w:rsidR="005637F3" w:rsidRPr="00DB54BE" w:rsidRDefault="005637F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B59831" w14:textId="77777777" w:rsidR="005637F3" w:rsidRPr="00DB54BE" w:rsidRDefault="005637F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9C3052" w14:textId="77777777" w:rsidR="005637F3" w:rsidRPr="00DB54BE" w:rsidRDefault="00BC53E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14:paraId="6FF68D2F" w14:textId="77777777" w:rsidR="005637F3" w:rsidRPr="00DB54BE" w:rsidRDefault="00BC53E7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202</w:t>
      </w:r>
      <w:r w:rsidRPr="00DB54BE">
        <w:rPr>
          <w:rFonts w:ascii="Times New Roman" w:hAnsi="Times New Roman" w:cs="Times New Roman"/>
          <w:sz w:val="28"/>
          <w:szCs w:val="28"/>
        </w:rPr>
        <w:t>1</w:t>
      </w:r>
    </w:p>
    <w:p w14:paraId="60932FBF" w14:textId="77777777" w:rsidR="005637F3" w:rsidRPr="00DB54BE" w:rsidRDefault="00BC53E7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099B8CFB" w14:textId="77777777" w:rsidR="005637F3" w:rsidRPr="00DB54BE" w:rsidRDefault="00BC53E7">
      <w:pPr>
        <w:pStyle w:val="Standard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 xml:space="preserve">Исследование возможности построения загрузочного модуля </w:t>
      </w:r>
      <w:r w:rsidRPr="00DB54BE">
        <w:rPr>
          <w:rFonts w:ascii="Times New Roman" w:hAnsi="Times New Roman" w:cs="Times New Roman"/>
          <w:sz w:val="28"/>
          <w:szCs w:val="28"/>
        </w:rPr>
        <w:t>оверлейной структуры. Исследуется структура оверлейного сегмента и способ загрузки и выполнения оверлейных сегментов. Для запуска вызываемого оверлейного модуля используется функция 4B03h прерывания int 21h. Все загрузочные и оверлейные модули находя</w:t>
      </w:r>
      <w:r w:rsidRPr="00DB54BE">
        <w:rPr>
          <w:rFonts w:ascii="Times New Roman" w:hAnsi="Times New Roman" w:cs="Times New Roman"/>
          <w:sz w:val="28"/>
          <w:szCs w:val="28"/>
        </w:rPr>
        <w:t>тся в одном каталоге.</w:t>
      </w:r>
    </w:p>
    <w:p w14:paraId="2F7C1D73" w14:textId="77777777" w:rsidR="005637F3" w:rsidRPr="00DB54BE" w:rsidRDefault="00BC53E7">
      <w:pPr>
        <w:pStyle w:val="Standard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>В этой работе также рассматривается приложение, состоящее из нескольких модулей, поэтому все модули помещаются в один каталог и вызываются с использованием полного пути.</w:t>
      </w:r>
    </w:p>
    <w:p w14:paraId="47829B52" w14:textId="77777777" w:rsidR="005637F3" w:rsidRPr="00DB54BE" w:rsidRDefault="00BC53E7">
      <w:pPr>
        <w:pStyle w:val="Standard"/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14:paraId="788D6AC2" w14:textId="77777777" w:rsidR="005637F3" w:rsidRPr="00DB54BE" w:rsidRDefault="00BC53E7">
      <w:pPr>
        <w:pStyle w:val="Standard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sz w:val="28"/>
          <w:szCs w:val="28"/>
        </w:rPr>
        <w:t>Шаг 1</w:t>
      </w:r>
      <w:r w:rsidRPr="00DB54BE">
        <w:rPr>
          <w:rFonts w:ascii="Times New Roman" w:hAnsi="Times New Roman" w:cs="Times New Roman"/>
          <w:sz w:val="28"/>
          <w:szCs w:val="28"/>
        </w:rPr>
        <w:t xml:space="preserve">. Для выполнения лабораторной работы </w:t>
      </w:r>
      <w:r w:rsidRPr="00DB54BE">
        <w:rPr>
          <w:rFonts w:ascii="Times New Roman" w:hAnsi="Times New Roman" w:cs="Times New Roman"/>
          <w:sz w:val="28"/>
          <w:szCs w:val="28"/>
        </w:rPr>
        <w:t>необходимо написать и отладить программный модуль типа .ЕХЕ, который выполняет функции:</w:t>
      </w:r>
    </w:p>
    <w:p w14:paraId="644589BD" w14:textId="77777777" w:rsidR="005637F3" w:rsidRPr="00DB54BE" w:rsidRDefault="00BC53E7">
      <w:pPr>
        <w:pStyle w:val="Standard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>1) Освобождает память для загрузки оверлеев.</w:t>
      </w:r>
    </w:p>
    <w:p w14:paraId="5AC1FBD7" w14:textId="77777777" w:rsidR="005637F3" w:rsidRPr="00DB54BE" w:rsidRDefault="00BC53E7">
      <w:pPr>
        <w:pStyle w:val="Standard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>2) Читает размер файла оверлея и запрашивает объем памяти, достаточный для его загрузки.</w:t>
      </w:r>
    </w:p>
    <w:p w14:paraId="5EE73B53" w14:textId="77777777" w:rsidR="005637F3" w:rsidRPr="00DB54BE" w:rsidRDefault="00BC53E7">
      <w:pPr>
        <w:pStyle w:val="Standard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>3) Файл оверлейного сегмента</w:t>
      </w:r>
      <w:r w:rsidRPr="00DB54BE">
        <w:rPr>
          <w:rFonts w:ascii="Times New Roman" w:hAnsi="Times New Roman" w:cs="Times New Roman"/>
          <w:sz w:val="28"/>
          <w:szCs w:val="28"/>
        </w:rPr>
        <w:t xml:space="preserve"> загружается и выполняется.</w:t>
      </w:r>
    </w:p>
    <w:p w14:paraId="67DBBF49" w14:textId="77777777" w:rsidR="005637F3" w:rsidRPr="00DB54BE" w:rsidRDefault="00BC53E7">
      <w:pPr>
        <w:pStyle w:val="Standard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>4) Освобождается память, отведенная для оверлейного сегмента.</w:t>
      </w:r>
    </w:p>
    <w:p w14:paraId="74462F14" w14:textId="77777777" w:rsidR="005637F3" w:rsidRPr="00DB54BE" w:rsidRDefault="00BC53E7">
      <w:pPr>
        <w:pStyle w:val="Standard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>5) Затем действия 1)-4) выполняются для следующего оверлейного сегмента.</w:t>
      </w:r>
    </w:p>
    <w:p w14:paraId="4389111F" w14:textId="77777777" w:rsidR="005637F3" w:rsidRPr="00DB54BE" w:rsidRDefault="00BC53E7">
      <w:pPr>
        <w:pStyle w:val="Standard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sz w:val="28"/>
          <w:szCs w:val="28"/>
        </w:rPr>
        <w:t>Шаг 2</w:t>
      </w:r>
      <w:r w:rsidRPr="00DB54BE">
        <w:rPr>
          <w:rFonts w:ascii="Times New Roman" w:hAnsi="Times New Roman" w:cs="Times New Roman"/>
          <w:sz w:val="28"/>
          <w:szCs w:val="28"/>
        </w:rPr>
        <w:t xml:space="preserve">. Также необходимо написать и отладить оверлейные сегменты. Оверлейный </w:t>
      </w:r>
      <w:r w:rsidRPr="00DB54BE">
        <w:rPr>
          <w:rFonts w:ascii="Times New Roman" w:hAnsi="Times New Roman" w:cs="Times New Roman"/>
          <w:sz w:val="28"/>
          <w:szCs w:val="28"/>
        </w:rPr>
        <w:t>сегмент выводит адрес сегмента, в который он загружен.</w:t>
      </w:r>
    </w:p>
    <w:p w14:paraId="7C6299AA" w14:textId="77777777" w:rsidR="005637F3" w:rsidRPr="00DB54BE" w:rsidRDefault="00BC53E7">
      <w:pPr>
        <w:pStyle w:val="Standard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sz w:val="28"/>
          <w:szCs w:val="28"/>
        </w:rPr>
        <w:t>Шаг 3</w:t>
      </w:r>
      <w:r w:rsidRPr="00DB54BE">
        <w:rPr>
          <w:rFonts w:ascii="Times New Roman" w:hAnsi="Times New Roman" w:cs="Times New Roman"/>
          <w:sz w:val="28"/>
          <w:szCs w:val="28"/>
        </w:rPr>
        <w:t>. Запустите отлаженное приложение. Оверлейные сегменты должны загружаться с одного и того же адреса, перекрывая друг друга.</w:t>
      </w:r>
    </w:p>
    <w:p w14:paraId="6DAE12EE" w14:textId="77777777" w:rsidR="005637F3" w:rsidRPr="00DB54BE" w:rsidRDefault="00BC53E7">
      <w:pPr>
        <w:pStyle w:val="Standard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sz w:val="28"/>
          <w:szCs w:val="28"/>
        </w:rPr>
        <w:t>Шаг 4</w:t>
      </w:r>
      <w:r w:rsidRPr="00DB54BE">
        <w:rPr>
          <w:rFonts w:ascii="Times New Roman" w:hAnsi="Times New Roman" w:cs="Times New Roman"/>
          <w:sz w:val="28"/>
          <w:szCs w:val="28"/>
        </w:rPr>
        <w:t>. Запустите приложение из другого каталога. Приложение должно быт</w:t>
      </w:r>
      <w:r w:rsidRPr="00DB54BE">
        <w:rPr>
          <w:rFonts w:ascii="Times New Roman" w:hAnsi="Times New Roman" w:cs="Times New Roman"/>
          <w:sz w:val="28"/>
          <w:szCs w:val="28"/>
        </w:rPr>
        <w:t>ь выполнено успешно.</w:t>
      </w:r>
    </w:p>
    <w:p w14:paraId="4A191E2F" w14:textId="77777777" w:rsidR="005637F3" w:rsidRPr="00DB54BE" w:rsidRDefault="00BC53E7">
      <w:pPr>
        <w:pStyle w:val="Standard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sz w:val="28"/>
          <w:szCs w:val="28"/>
        </w:rPr>
        <w:lastRenderedPageBreak/>
        <w:t>Шаг 5</w:t>
      </w:r>
      <w:r w:rsidRPr="00DB54BE">
        <w:rPr>
          <w:rFonts w:ascii="Times New Roman" w:hAnsi="Times New Roman" w:cs="Times New Roman"/>
          <w:sz w:val="28"/>
          <w:szCs w:val="28"/>
        </w:rPr>
        <w:t>. Запустите приложение в случае, когда одного оверлея нет в каталоге. Приложение должно закончиться аварийно.</w:t>
      </w:r>
    </w:p>
    <w:p w14:paraId="40A7D64D" w14:textId="77777777" w:rsidR="005637F3" w:rsidRPr="00DB54BE" w:rsidRDefault="00BC53E7">
      <w:pPr>
        <w:pStyle w:val="Standard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sz w:val="28"/>
          <w:szCs w:val="28"/>
        </w:rPr>
        <w:t>Шаг 6</w:t>
      </w:r>
      <w:r w:rsidRPr="00DB54BE">
        <w:rPr>
          <w:rFonts w:ascii="Times New Roman" w:hAnsi="Times New Roman" w:cs="Times New Roman"/>
          <w:sz w:val="28"/>
          <w:szCs w:val="28"/>
        </w:rPr>
        <w:t>. Занесите полученные результаты в виде скриншотов в отчет. Оформите отчет в соответствии с требованиями.</w:t>
      </w:r>
    </w:p>
    <w:p w14:paraId="01D53107" w14:textId="77777777" w:rsidR="005637F3" w:rsidRPr="00DB54BE" w:rsidRDefault="005637F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67FFB" w14:textId="77777777" w:rsidR="005637F3" w:rsidRPr="00DB54BE" w:rsidRDefault="00BC53E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color w:val="000000"/>
          <w:sz w:val="28"/>
          <w:szCs w:val="28"/>
        </w:rPr>
        <w:t>Выполне</w:t>
      </w:r>
      <w:r w:rsidRPr="00DB54BE">
        <w:rPr>
          <w:rFonts w:ascii="Times New Roman" w:hAnsi="Times New Roman" w:cs="Times New Roman"/>
          <w:b/>
          <w:color w:val="000000"/>
          <w:sz w:val="28"/>
          <w:szCs w:val="28"/>
        </w:rPr>
        <w:t>ние работы.</w:t>
      </w:r>
    </w:p>
    <w:p w14:paraId="5C28A0FE" w14:textId="173FB586" w:rsidR="005637F3" w:rsidRPr="00DB54BE" w:rsidRDefault="00DB54BE" w:rsidP="00DB54BE">
      <w:pPr>
        <w:pStyle w:val="Standard"/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BC53E7" w:rsidRPr="00DB54BE">
        <w:rPr>
          <w:rFonts w:ascii="Times New Roman" w:hAnsi="Times New Roman" w:cs="Times New Roman"/>
          <w:sz w:val="28"/>
          <w:szCs w:val="28"/>
        </w:rPr>
        <w:t xml:space="preserve"> Был написан и отлажен программный модуль типа .ЕХЕ, который выполняет функции:</w:t>
      </w:r>
    </w:p>
    <w:p w14:paraId="1DB514E8" w14:textId="77777777" w:rsidR="005637F3" w:rsidRPr="00DB54BE" w:rsidRDefault="00BC53E7" w:rsidP="00DB54BE">
      <w:pPr>
        <w:pStyle w:val="Standard"/>
        <w:spacing w:before="240" w:after="24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>1) Освобождает память для загрузки оверлеев.</w:t>
      </w:r>
    </w:p>
    <w:p w14:paraId="46EFB995" w14:textId="77777777" w:rsidR="005637F3" w:rsidRPr="00DB54BE" w:rsidRDefault="00BC53E7" w:rsidP="00DB54BE">
      <w:pPr>
        <w:pStyle w:val="Standard"/>
        <w:spacing w:before="240" w:after="240"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>2) Читает размер файла оверлея и запрашивает объем памяти, достаточный для его загрузки.</w:t>
      </w:r>
    </w:p>
    <w:p w14:paraId="75AF76E5" w14:textId="77777777" w:rsidR="005637F3" w:rsidRPr="00DB54BE" w:rsidRDefault="00BC53E7" w:rsidP="00DB54BE">
      <w:pPr>
        <w:pStyle w:val="Standard"/>
        <w:spacing w:before="240" w:after="240"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>3) Файл оверлейног</w:t>
      </w:r>
      <w:r w:rsidRPr="00DB54BE">
        <w:rPr>
          <w:rFonts w:ascii="Times New Roman" w:hAnsi="Times New Roman" w:cs="Times New Roman"/>
          <w:sz w:val="28"/>
          <w:szCs w:val="28"/>
        </w:rPr>
        <w:t>о сегмента загружается и выполняется.</w:t>
      </w:r>
    </w:p>
    <w:p w14:paraId="6771335D" w14:textId="77777777" w:rsidR="005637F3" w:rsidRPr="00DB54BE" w:rsidRDefault="00BC53E7" w:rsidP="00DB54BE">
      <w:pPr>
        <w:pStyle w:val="Standard"/>
        <w:spacing w:before="240" w:after="24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>4) Освобождается память, отведенная для оверлейного сегмента.</w:t>
      </w:r>
    </w:p>
    <w:p w14:paraId="7CCC6081" w14:textId="77777777" w:rsidR="005637F3" w:rsidRPr="00DB54BE" w:rsidRDefault="00BC53E7" w:rsidP="00DB54BE">
      <w:pPr>
        <w:pStyle w:val="Standard"/>
        <w:spacing w:before="240" w:after="24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>5) Затем действия 1)-4) выполняются для следующего оверлейного сегмента.</w:t>
      </w:r>
    </w:p>
    <w:p w14:paraId="479F4061" w14:textId="4F4D198A" w:rsidR="005637F3" w:rsidRPr="00DB54BE" w:rsidRDefault="00DB54BE" w:rsidP="00DB54BE">
      <w:pPr>
        <w:pStyle w:val="Standard"/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BC53E7" w:rsidRPr="00DB54BE">
        <w:rPr>
          <w:rFonts w:ascii="Times New Roman" w:hAnsi="Times New Roman" w:cs="Times New Roman"/>
          <w:sz w:val="28"/>
          <w:szCs w:val="28"/>
        </w:rPr>
        <w:t xml:space="preserve"> Были написаны и отлажены оверлейные сегменты. Оверлейный сегмент вывод</w:t>
      </w:r>
      <w:r w:rsidR="00BC53E7" w:rsidRPr="00DB54BE">
        <w:rPr>
          <w:rFonts w:ascii="Times New Roman" w:hAnsi="Times New Roman" w:cs="Times New Roman"/>
          <w:sz w:val="28"/>
          <w:szCs w:val="28"/>
        </w:rPr>
        <w:t>ит адрес сегмента, в который он загружен.</w:t>
      </w:r>
    </w:p>
    <w:p w14:paraId="4375AB78" w14:textId="2F6A2CBE" w:rsidR="005637F3" w:rsidRPr="00DB54BE" w:rsidRDefault="00DB54BE" w:rsidP="00DB54BE">
      <w:pPr>
        <w:pStyle w:val="Standard"/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BC53E7" w:rsidRPr="00DB54BE">
        <w:rPr>
          <w:rFonts w:ascii="Times New Roman" w:hAnsi="Times New Roman" w:cs="Times New Roman"/>
          <w:sz w:val="28"/>
          <w:szCs w:val="28"/>
        </w:rPr>
        <w:t xml:space="preserve"> Было запущено отлаженное приложение. Оверлейные сегменты загружаются с одного и того же адреса, перекрывая друг друга.</w:t>
      </w:r>
    </w:p>
    <w:p w14:paraId="143FF975" w14:textId="20FAE481" w:rsidR="005637F3" w:rsidRPr="00DB54BE" w:rsidRDefault="00A154F4">
      <w:pPr>
        <w:pStyle w:val="Standard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CF896" wp14:editId="11F89DE5">
            <wp:extent cx="2392887" cy="449619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AF54" w14:textId="5A24704A" w:rsidR="005637F3" w:rsidRPr="00A154F4" w:rsidRDefault="00BC53E7">
      <w:pPr>
        <w:pStyle w:val="Standard"/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>Рисунок 1 - Вывод программы lb7.</w:t>
      </w:r>
      <w:r w:rsidR="00A154F4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59C021B3" w14:textId="1990DCD5" w:rsidR="005637F3" w:rsidRPr="00DB54BE" w:rsidRDefault="00DB54BE" w:rsidP="00DB54BE">
      <w:pPr>
        <w:pStyle w:val="Standard"/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BC53E7" w:rsidRPr="00DB54BE">
        <w:rPr>
          <w:rFonts w:ascii="Times New Roman" w:hAnsi="Times New Roman" w:cs="Times New Roman"/>
          <w:sz w:val="28"/>
          <w:szCs w:val="28"/>
        </w:rPr>
        <w:t xml:space="preserve"> Приложение было успешно </w:t>
      </w:r>
      <w:r w:rsidR="00BC53E7" w:rsidRPr="00DB54BE">
        <w:rPr>
          <w:rFonts w:ascii="Times New Roman" w:hAnsi="Times New Roman" w:cs="Times New Roman"/>
          <w:sz w:val="28"/>
          <w:szCs w:val="28"/>
        </w:rPr>
        <w:t>выполнено из другого каталога.</w:t>
      </w:r>
    </w:p>
    <w:p w14:paraId="3AD9B75B" w14:textId="054C1694" w:rsidR="005637F3" w:rsidRPr="00DB54BE" w:rsidRDefault="00A154F4">
      <w:pPr>
        <w:pStyle w:val="Standard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0ACD55" wp14:editId="729D711F">
            <wp:extent cx="2293819" cy="388654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E40B" w14:textId="77777777" w:rsidR="005637F3" w:rsidRPr="00DB54BE" w:rsidRDefault="00BC53E7">
      <w:pPr>
        <w:pStyle w:val="Standard"/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>Рисунок 2 - Запуск программы из другого каталога</w:t>
      </w:r>
    </w:p>
    <w:p w14:paraId="5948467F" w14:textId="2EEE4E38" w:rsidR="005637F3" w:rsidRPr="00DB54BE" w:rsidRDefault="00A154F4" w:rsidP="00A154F4">
      <w:pPr>
        <w:pStyle w:val="Standard"/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54F4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BC53E7" w:rsidRPr="00DB54BE">
        <w:rPr>
          <w:rFonts w:ascii="Times New Roman" w:hAnsi="Times New Roman" w:cs="Times New Roman"/>
          <w:sz w:val="28"/>
          <w:szCs w:val="28"/>
        </w:rPr>
        <w:t xml:space="preserve"> Было запущено приложение, когда оверлея №2 нет в каталоге. Приложение закончилось аварийно.</w:t>
      </w:r>
    </w:p>
    <w:p w14:paraId="44C5616F" w14:textId="3D6A634D" w:rsidR="005637F3" w:rsidRPr="00DB54BE" w:rsidRDefault="00A154F4">
      <w:pPr>
        <w:pStyle w:val="Standard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04EC0" wp14:editId="5A20B3A1">
            <wp:extent cx="2796782" cy="426757"/>
            <wp:effectExtent l="0" t="0" r="381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BD5B" w14:textId="77777777" w:rsidR="005637F3" w:rsidRPr="00DB54BE" w:rsidRDefault="00BC53E7">
      <w:pPr>
        <w:pStyle w:val="Standard"/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>Рисунок 3 - Результат запуска программы на 5 шаге</w:t>
      </w:r>
    </w:p>
    <w:p w14:paraId="6C684AAF" w14:textId="77777777" w:rsidR="005637F3" w:rsidRPr="00DB54BE" w:rsidRDefault="005637F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061AB9" w14:textId="77777777" w:rsidR="005637F3" w:rsidRPr="00DB54BE" w:rsidRDefault="00BC53E7">
      <w:pPr>
        <w:pStyle w:val="Standard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sz w:val="28"/>
          <w:szCs w:val="28"/>
        </w:rPr>
        <w:t xml:space="preserve">Ответы на </w:t>
      </w:r>
      <w:r w:rsidRPr="00DB54BE">
        <w:rPr>
          <w:rFonts w:ascii="Times New Roman" w:hAnsi="Times New Roman" w:cs="Times New Roman"/>
          <w:b/>
          <w:sz w:val="28"/>
          <w:szCs w:val="28"/>
        </w:rPr>
        <w:t>вопросы.</w:t>
      </w:r>
    </w:p>
    <w:p w14:paraId="1D3C34DA" w14:textId="77777777" w:rsidR="005637F3" w:rsidRPr="00A154F4" w:rsidRDefault="00BC53E7">
      <w:pPr>
        <w:pStyle w:val="Standard"/>
        <w:spacing w:before="240" w:after="24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A154F4">
        <w:rPr>
          <w:rFonts w:ascii="Times New Roman" w:hAnsi="Times New Roman" w:cs="Times New Roman"/>
          <w:b/>
          <w:iCs/>
          <w:sz w:val="28"/>
          <w:szCs w:val="28"/>
        </w:rPr>
        <w:t>1. Как должна быть устроена программа, если в качестве оверлейного сегмента использовать .COM модули?</w:t>
      </w:r>
    </w:p>
    <w:p w14:paraId="29C45C99" w14:textId="77777777" w:rsidR="005637F3" w:rsidRPr="00DB54BE" w:rsidRDefault="00BC53E7">
      <w:pPr>
        <w:pStyle w:val="Standard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>Необходимо учитывать смещение 100h, так как в .COM модуле присутствует PSP. После записи значений регистров в стек, нужно положить значение рег</w:t>
      </w:r>
      <w:r w:rsidRPr="00DB54BE">
        <w:rPr>
          <w:rFonts w:ascii="Times New Roman" w:hAnsi="Times New Roman" w:cs="Times New Roman"/>
          <w:sz w:val="28"/>
          <w:szCs w:val="28"/>
        </w:rPr>
        <w:t>истра CS в DS, так как адрес сегмента данных совпадает с сегментом кода.</w:t>
      </w:r>
    </w:p>
    <w:p w14:paraId="6D212568" w14:textId="77777777" w:rsidR="005637F3" w:rsidRPr="00DB54BE" w:rsidRDefault="00BC53E7">
      <w:pPr>
        <w:pStyle w:val="Standard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sz w:val="28"/>
          <w:szCs w:val="28"/>
        </w:rPr>
        <w:t>Вывод.</w:t>
      </w:r>
    </w:p>
    <w:p w14:paraId="2BA50017" w14:textId="77777777" w:rsidR="005637F3" w:rsidRPr="00DB54BE" w:rsidRDefault="00BC53E7">
      <w:pPr>
        <w:pStyle w:val="Standard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sz w:val="28"/>
          <w:szCs w:val="28"/>
        </w:rPr>
        <w:t>В результате выполнения работы были исследованы возможности построения загрузочного модуля оверлейной структуры.</w:t>
      </w:r>
    </w:p>
    <w:p w14:paraId="74014F30" w14:textId="77777777" w:rsidR="005637F3" w:rsidRPr="00DB54BE" w:rsidRDefault="005637F3">
      <w:pPr>
        <w:pStyle w:val="Standard"/>
        <w:spacing w:before="240" w:after="24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7147E6A9" w14:textId="77777777" w:rsidR="005637F3" w:rsidRPr="00DB54BE" w:rsidRDefault="005637F3">
      <w:pPr>
        <w:pStyle w:val="Standard"/>
        <w:spacing w:before="240" w:after="24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6E68D5E8" w14:textId="77777777" w:rsidR="005637F3" w:rsidRPr="00DB54BE" w:rsidRDefault="005637F3">
      <w:pPr>
        <w:pStyle w:val="Standard"/>
        <w:spacing w:before="240" w:after="24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46E31081" w14:textId="77777777" w:rsidR="005637F3" w:rsidRPr="00DB54BE" w:rsidRDefault="005637F3">
      <w:pPr>
        <w:pStyle w:val="Standard"/>
        <w:spacing w:before="240" w:after="24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0FFCFC02" w14:textId="77777777" w:rsidR="005637F3" w:rsidRPr="00DB54BE" w:rsidRDefault="005637F3">
      <w:pPr>
        <w:pStyle w:val="Standard"/>
        <w:spacing w:before="240" w:after="24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775C95B7" w14:textId="77777777" w:rsidR="005637F3" w:rsidRPr="00DB54BE" w:rsidRDefault="005637F3">
      <w:pPr>
        <w:pStyle w:val="Standard"/>
        <w:spacing w:before="240" w:after="24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35E88824" w14:textId="77777777" w:rsidR="005637F3" w:rsidRPr="00DB54BE" w:rsidRDefault="005637F3">
      <w:pPr>
        <w:pStyle w:val="Standard"/>
        <w:spacing w:before="240" w:after="24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34BB8DE4" w14:textId="77777777" w:rsidR="005637F3" w:rsidRPr="00DB54BE" w:rsidRDefault="005637F3">
      <w:pPr>
        <w:pStyle w:val="Standard"/>
        <w:spacing w:before="240" w:after="24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1A3F423E" w14:textId="77777777" w:rsidR="005637F3" w:rsidRPr="00DB54BE" w:rsidRDefault="005637F3">
      <w:pPr>
        <w:pStyle w:val="Standard"/>
        <w:spacing w:before="240" w:after="24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07DCF2E8" w14:textId="77777777" w:rsidR="005637F3" w:rsidRPr="00DB54BE" w:rsidRDefault="005637F3">
      <w:pPr>
        <w:pStyle w:val="Standard"/>
        <w:spacing w:before="240" w:after="24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425F7277" w14:textId="77777777" w:rsidR="005637F3" w:rsidRPr="00DB54BE" w:rsidRDefault="005637F3">
      <w:pPr>
        <w:pStyle w:val="Standard"/>
        <w:spacing w:before="240" w:after="24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62B7244F" w14:textId="77777777" w:rsidR="005637F3" w:rsidRPr="00DB54BE" w:rsidRDefault="005637F3">
      <w:pPr>
        <w:pStyle w:val="Standard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14:paraId="26F8C5D0" w14:textId="77777777" w:rsidR="005637F3" w:rsidRPr="00DB54BE" w:rsidRDefault="00BC53E7">
      <w:pPr>
        <w:pStyle w:val="Standard"/>
        <w:spacing w:before="240" w:after="24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DB54BE">
        <w:rPr>
          <w:rFonts w:ascii="Times New Roman" w:hAnsi="Times New Roman" w:cs="Times New Roman"/>
          <w:b/>
          <w:smallCaps/>
          <w:sz w:val="28"/>
          <w:szCs w:val="28"/>
        </w:rPr>
        <w:t>ПРИЛОЖЕНИЕ А</w:t>
      </w:r>
    </w:p>
    <w:p w14:paraId="30C9919B" w14:textId="77777777" w:rsidR="005637F3" w:rsidRPr="00DB54BE" w:rsidRDefault="00BC53E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jdgxs"/>
      <w:bookmarkEnd w:id="0"/>
      <w:r w:rsidRPr="00DB54BE">
        <w:rPr>
          <w:rFonts w:ascii="Times New Roman" w:hAnsi="Times New Roman" w:cs="Times New Roman"/>
          <w:b/>
          <w:smallCaps/>
          <w:sz w:val="28"/>
          <w:szCs w:val="28"/>
        </w:rPr>
        <w:t>КОД ПРОГРАММЫ</w:t>
      </w:r>
    </w:p>
    <w:p w14:paraId="3FE3C75E" w14:textId="33980DB1" w:rsidR="005637F3" w:rsidRDefault="00BC53E7">
      <w:pPr>
        <w:pStyle w:val="Standard"/>
        <w:rPr>
          <w:rFonts w:ascii="Times New Roman" w:hAnsi="Times New Roman" w:cs="Times New Roman"/>
          <w:sz w:val="28"/>
          <w:szCs w:val="28"/>
        </w:rPr>
      </w:pPr>
      <w:bookmarkStart w:id="1" w:name="_mvfkc95vdmyf"/>
      <w:bookmarkEnd w:id="1"/>
      <w:r w:rsidRPr="00DB54BE">
        <w:rPr>
          <w:rFonts w:ascii="Times New Roman" w:hAnsi="Times New Roman" w:cs="Times New Roman"/>
          <w:sz w:val="28"/>
          <w:szCs w:val="28"/>
        </w:rPr>
        <w:t xml:space="preserve">      lb7.asm</w:t>
      </w:r>
    </w:p>
    <w:p w14:paraId="6B520FD9" w14:textId="77777777" w:rsidR="00A154F4" w:rsidRPr="00DB54BE" w:rsidRDefault="00A154F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3ED5D2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bookmarkStart w:id="2" w:name="_7qtjj492bb"/>
      <w:bookmarkStart w:id="3" w:name="_byraayr36dvb"/>
      <w:bookmarkEnd w:id="2"/>
      <w:bookmarkEnd w:id="3"/>
      <w:r w:rsidRPr="00A154F4">
        <w:rPr>
          <w:rFonts w:ascii="Courier New" w:hAnsi="Courier New" w:cs="Courier New"/>
          <w:sz w:val="22"/>
          <w:szCs w:val="22"/>
          <w:lang w:val="en-US"/>
        </w:rPr>
        <w:t>code    segment</w:t>
      </w:r>
    </w:p>
    <w:p w14:paraId="241A99E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>assume  CS:code, DS:data</w:t>
      </w:r>
    </w:p>
    <w:p w14:paraId="2B8FD1E5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7740BE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>println proc</w:t>
      </w:r>
    </w:p>
    <w:p w14:paraId="49F9118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push    AX</w:t>
      </w:r>
    </w:p>
    <w:p w14:paraId="732250D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push    DX</w:t>
      </w:r>
    </w:p>
    <w:p w14:paraId="068532E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mov     AH, 09h</w:t>
      </w:r>
    </w:p>
    <w:p w14:paraId="3EFEDB9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int     21h</w:t>
      </w:r>
    </w:p>
    <w:p w14:paraId="523B7D4F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mov     AH, 02h</w:t>
      </w:r>
    </w:p>
    <w:p w14:paraId="4F431BC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mov     DL, 0Ah</w:t>
      </w:r>
    </w:p>
    <w:p w14:paraId="5C8DD0E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int     21h</w:t>
      </w:r>
    </w:p>
    <w:p w14:paraId="4794E4F2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mov     DL, 0Dh</w:t>
      </w:r>
    </w:p>
    <w:p w14:paraId="361FF16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int     21h</w:t>
      </w:r>
    </w:p>
    <w:p w14:paraId="027BEB7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pop     DX</w:t>
      </w:r>
    </w:p>
    <w:p w14:paraId="6703C8F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pop     AX</w:t>
      </w:r>
    </w:p>
    <w:p w14:paraId="17412B5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ret</w:t>
      </w:r>
    </w:p>
    <w:p w14:paraId="3A29366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>println endp</w:t>
      </w:r>
    </w:p>
    <w:p w14:paraId="5A19AA72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5ACAFC2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>num2dec proc</w:t>
      </w:r>
    </w:p>
    <w:p w14:paraId="6CDF5EDF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push    AX</w:t>
      </w:r>
    </w:p>
    <w:p w14:paraId="5047701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push    BX</w:t>
      </w:r>
    </w:p>
    <w:p w14:paraId="5FA435E3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push    CX</w:t>
      </w:r>
    </w:p>
    <w:p w14:paraId="39B4384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push    DX</w:t>
      </w:r>
    </w:p>
    <w:p w14:paraId="51DEF9F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push    SI</w:t>
      </w:r>
    </w:p>
    <w:p w14:paraId="722774B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mov     BX, 10</w:t>
      </w:r>
    </w:p>
    <w:p w14:paraId="6EB51BA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xor     CX, CX</w:t>
      </w:r>
    </w:p>
    <w:p w14:paraId="34F2655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xor     DX, DX</w:t>
      </w:r>
    </w:p>
    <w:p w14:paraId="5226200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>div10:  div     BL</w:t>
      </w:r>
    </w:p>
    <w:p w14:paraId="1BA6B41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mov     DL, AH</w:t>
      </w:r>
    </w:p>
    <w:p w14:paraId="65567A4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push    DX</w:t>
      </w:r>
    </w:p>
    <w:p w14:paraId="419E56B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xor     AH, AH</w:t>
      </w:r>
    </w:p>
    <w:p w14:paraId="7272025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inc     CX</w:t>
      </w:r>
    </w:p>
    <w:p w14:paraId="1AD0F5F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xor     DX, DX</w:t>
      </w:r>
    </w:p>
    <w:p w14:paraId="5D77B75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cmp     AL, 0</w:t>
      </w:r>
    </w:p>
    <w:p w14:paraId="54C1D64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jne     div10</w:t>
      </w:r>
    </w:p>
    <w:p w14:paraId="2B455E4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>loop10: pop     DX</w:t>
      </w:r>
    </w:p>
    <w:p w14:paraId="1F3F458E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xor     DH, DH</w:t>
      </w:r>
    </w:p>
    <w:p w14:paraId="595C180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add     DL, 30h</w:t>
      </w:r>
    </w:p>
    <w:p w14:paraId="3D137EC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mov     byte ptr [SI], DL</w:t>
      </w:r>
    </w:p>
    <w:p w14:paraId="2FF403F2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inc     SI</w:t>
      </w:r>
    </w:p>
    <w:p w14:paraId="3F48185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loop    loop10</w:t>
      </w:r>
    </w:p>
    <w:p w14:paraId="4BDB32C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pop     SI</w:t>
      </w:r>
    </w:p>
    <w:p w14:paraId="3338B0D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pop     DX</w:t>
      </w:r>
    </w:p>
    <w:p w14:paraId="20E54E86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pop     CX</w:t>
      </w:r>
    </w:p>
    <w:p w14:paraId="18022E6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pop     BX</w:t>
      </w:r>
    </w:p>
    <w:p w14:paraId="26BB7A2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pop     AX</w:t>
      </w:r>
    </w:p>
    <w:p w14:paraId="0149848F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ret</w:t>
      </w:r>
    </w:p>
    <w:p w14:paraId="7C6F0E6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>num2dec endp</w:t>
      </w:r>
    </w:p>
    <w:p w14:paraId="4B87946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B560246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>free    proc</w:t>
      </w:r>
    </w:p>
    <w:p w14:paraId="1DA207C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push    AX</w:t>
      </w:r>
    </w:p>
    <w:p w14:paraId="6C10462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push    BX</w:t>
      </w:r>
    </w:p>
    <w:p w14:paraId="476084EF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push    DX</w:t>
      </w:r>
    </w:p>
    <w:p w14:paraId="5CD8B05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xor     DX, DX</w:t>
      </w:r>
    </w:p>
    <w:p w14:paraId="7FF212E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mov     AX, offset endprog</w:t>
      </w:r>
    </w:p>
    <w:p w14:paraId="04CC408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add     AX, offset enddata</w:t>
      </w:r>
    </w:p>
    <w:p w14:paraId="2AD514D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add     AX, 300h</w:t>
      </w:r>
    </w:p>
    <w:p w14:paraId="4B8DA87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mov     BX, 16</w:t>
      </w:r>
    </w:p>
    <w:p w14:paraId="1483C833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div     BX</w:t>
      </w:r>
    </w:p>
    <w:p w14:paraId="1EA41B8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mov     BX, AX</w:t>
      </w:r>
    </w:p>
    <w:p w14:paraId="18BFE893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inc     BX</w:t>
      </w:r>
    </w:p>
    <w:p w14:paraId="154A188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mov     AH, 4Ah</w:t>
      </w:r>
    </w:p>
    <w:p w14:paraId="569BFE0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int     21h</w:t>
      </w:r>
    </w:p>
    <w:p w14:paraId="396D76F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jnc     endf</w:t>
      </w:r>
    </w:p>
    <w:p w14:paraId="37789C9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cmp     AX, 7</w:t>
      </w:r>
    </w:p>
    <w:p w14:paraId="291C510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je      efree7</w:t>
      </w:r>
    </w:p>
    <w:p w14:paraId="3E5D634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cmp     AX, 8</w:t>
      </w:r>
    </w:p>
    <w:p w14:paraId="1FB60CD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je      efree8</w:t>
      </w:r>
    </w:p>
    <w:p w14:paraId="26180FA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cmp     AX, 9</w:t>
      </w:r>
    </w:p>
    <w:p w14:paraId="041CD78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je      efree9</w:t>
      </w:r>
    </w:p>
    <w:p w14:paraId="618429EE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jmp     efreeU</w:t>
      </w:r>
    </w:p>
    <w:p w14:paraId="264986E6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>efree7: mov     DX, offset ferr7</w:t>
      </w:r>
    </w:p>
    <w:p w14:paraId="6DC8ED8F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jmp     eprint</w:t>
      </w:r>
    </w:p>
    <w:p w14:paraId="504E762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>efree8: mov     DX, offset ferr8</w:t>
      </w:r>
    </w:p>
    <w:p w14:paraId="6D173232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jmp     eprint</w:t>
      </w:r>
    </w:p>
    <w:p w14:paraId="2DED905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>efree9: mov     DX, offset ferr9</w:t>
      </w:r>
    </w:p>
    <w:p w14:paraId="0DC6397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jmp     eprint</w:t>
      </w:r>
    </w:p>
    <w:p w14:paraId="08981D85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>efreeU: mov     DX, offset unknown</w:t>
      </w:r>
    </w:p>
    <w:p w14:paraId="4EB1382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>eprint: call    println</w:t>
      </w:r>
    </w:p>
    <w:p w14:paraId="7FC32865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mov     flag, 1</w:t>
      </w:r>
    </w:p>
    <w:p w14:paraId="7CF1A5C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>endf:   pop     DX</w:t>
      </w:r>
    </w:p>
    <w:p w14:paraId="5D726DB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pop     BX</w:t>
      </w:r>
    </w:p>
    <w:p w14:paraId="09E88B0F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pop     AX</w:t>
      </w:r>
    </w:p>
    <w:p w14:paraId="392B760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A154F4">
        <w:rPr>
          <w:rFonts w:ascii="Courier New" w:hAnsi="Courier New" w:cs="Courier New"/>
          <w:sz w:val="22"/>
          <w:szCs w:val="22"/>
        </w:rPr>
        <w:t>ret</w:t>
      </w:r>
    </w:p>
    <w:p w14:paraId="535C7BA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free    endp</w:t>
      </w:r>
    </w:p>
    <w:p w14:paraId="1E00B8F2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</w:p>
    <w:p w14:paraId="1CC3D862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setp    proc</w:t>
      </w:r>
    </w:p>
    <w:p w14:paraId="2050F17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push    AX</w:t>
      </w:r>
    </w:p>
    <w:p w14:paraId="5C4CD945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AX, ES:[2Ch]</w:t>
      </w:r>
    </w:p>
    <w:p w14:paraId="0B3800E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param, AX</w:t>
      </w:r>
    </w:p>
    <w:p w14:paraId="7E86CF9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lastRenderedPageBreak/>
        <w:t xml:space="preserve">        mov     param + 2, ES</w:t>
      </w:r>
    </w:p>
    <w:p w14:paraId="14D7C15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param + 4, 80h</w:t>
      </w:r>
    </w:p>
    <w:p w14:paraId="34219BB2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pop     AX</w:t>
      </w:r>
    </w:p>
    <w:p w14:paraId="085EDB2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ret</w:t>
      </w:r>
    </w:p>
    <w:p w14:paraId="3A091DD6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setp    endp</w:t>
      </w:r>
    </w:p>
    <w:p w14:paraId="0ACA71F6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</w:p>
    <w:p w14:paraId="1382AE55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getpath proc</w:t>
      </w:r>
    </w:p>
    <w:p w14:paraId="17669CB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push    DX</w:t>
      </w:r>
    </w:p>
    <w:p w14:paraId="5695F36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push    DI</w:t>
      </w:r>
    </w:p>
    <w:p w14:paraId="51A7FD6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push    SI</w:t>
      </w:r>
    </w:p>
    <w:p w14:paraId="34B2293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push    ES</w:t>
      </w:r>
    </w:p>
    <w:p w14:paraId="31E4356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xor     DI, DI</w:t>
      </w:r>
    </w:p>
    <w:p w14:paraId="1AE11453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ES, ES:[2Ch]</w:t>
      </w:r>
    </w:p>
    <w:p w14:paraId="47D56335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DL, ES:[DI]</w:t>
      </w:r>
    </w:p>
    <w:p w14:paraId="604BC4C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jmp     check</w:t>
      </w:r>
    </w:p>
    <w:p w14:paraId="55C95FB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nextc:  inc     DI</w:t>
      </w:r>
    </w:p>
    <w:p w14:paraId="296A8DC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DL, ES:[DI]</w:t>
      </w:r>
    </w:p>
    <w:p w14:paraId="77CE0D5E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check:  cmp     DL, 00h</w:t>
      </w:r>
    </w:p>
    <w:p w14:paraId="36E3B59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jne     nextc</w:t>
      </w:r>
    </w:p>
    <w:p w14:paraId="58B9ADEE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inc     DI</w:t>
      </w:r>
    </w:p>
    <w:p w14:paraId="66526205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DL, ES:[DI]</w:t>
      </w:r>
    </w:p>
    <w:p w14:paraId="01873C8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cmp     DL, 00h</w:t>
      </w:r>
    </w:p>
    <w:p w14:paraId="3C28B67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jne     nextc</w:t>
      </w:r>
    </w:p>
    <w:p w14:paraId="00EBF2E2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xor     SI, SI</w:t>
      </w:r>
    </w:p>
    <w:p w14:paraId="76D18145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add     DI, 3</w:t>
      </w:r>
    </w:p>
    <w:p w14:paraId="5E59249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getc:   mov     DL, ES:[DI]</w:t>
      </w:r>
    </w:p>
    <w:p w14:paraId="1CDE534F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cmp     DL, 00h</w:t>
      </w:r>
    </w:p>
    <w:p w14:paraId="182EC0F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je      getf</w:t>
      </w:r>
    </w:p>
    <w:p w14:paraId="54AE61B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byte ptr opath1[SI], DL</w:t>
      </w:r>
    </w:p>
    <w:p w14:paraId="40E82923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byte ptr opath2[SI], DL</w:t>
      </w:r>
    </w:p>
    <w:p w14:paraId="257EF44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inc     DI</w:t>
      </w:r>
    </w:p>
    <w:p w14:paraId="126D924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inc     SI</w:t>
      </w:r>
    </w:p>
    <w:p w14:paraId="10922CE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jmp     getc</w:t>
      </w:r>
    </w:p>
    <w:p w14:paraId="52D2463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getf:   dec     SI</w:t>
      </w:r>
    </w:p>
    <w:p w14:paraId="67DD1FDF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DL, opath1[SI]</w:t>
      </w:r>
    </w:p>
    <w:p w14:paraId="291C9112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cmp     DL, '\'</w:t>
      </w:r>
    </w:p>
    <w:p w14:paraId="47F617F6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jne     getf</w:t>
      </w:r>
    </w:p>
    <w:p w14:paraId="4702099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inc     SI</w:t>
      </w:r>
    </w:p>
    <w:p w14:paraId="3436BBC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xor     DI, DI</w:t>
      </w:r>
    </w:p>
    <w:p w14:paraId="32CF681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addp:   mov     DL, oname1[DI]</w:t>
      </w:r>
    </w:p>
    <w:p w14:paraId="59D7F75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DH, oname2[DI]</w:t>
      </w:r>
    </w:p>
    <w:p w14:paraId="4D37BF8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cmp     DL, '$'</w:t>
      </w:r>
    </w:p>
    <w:p w14:paraId="6EBBADD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je      endg</w:t>
      </w:r>
    </w:p>
    <w:p w14:paraId="31088DA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opath1[SI], DL</w:t>
      </w:r>
    </w:p>
    <w:p w14:paraId="302F58BF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opath2[SI], DH</w:t>
      </w:r>
    </w:p>
    <w:p w14:paraId="236C74C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inc     DI</w:t>
      </w:r>
    </w:p>
    <w:p w14:paraId="12C7A9A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inc     SI</w:t>
      </w:r>
    </w:p>
    <w:p w14:paraId="10C4B64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jmp     addp</w:t>
      </w:r>
    </w:p>
    <w:p w14:paraId="65917B43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endg:   mov     opath1[SI], 00h</w:t>
      </w:r>
    </w:p>
    <w:p w14:paraId="19329F65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opath2[SI], 00h</w:t>
      </w:r>
    </w:p>
    <w:p w14:paraId="4619A84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pop     ES</w:t>
      </w:r>
    </w:p>
    <w:p w14:paraId="615A7E2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pop     SI</w:t>
      </w:r>
    </w:p>
    <w:p w14:paraId="67A71C8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pop     DI</w:t>
      </w:r>
    </w:p>
    <w:p w14:paraId="10FF1A6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pop     DX</w:t>
      </w:r>
    </w:p>
    <w:p w14:paraId="25A4985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ret</w:t>
      </w:r>
    </w:p>
    <w:p w14:paraId="367520E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getpath endp</w:t>
      </w:r>
    </w:p>
    <w:p w14:paraId="467C8CA5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</w:p>
    <w:p w14:paraId="332C756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lastRenderedPageBreak/>
        <w:t>callovl proc</w:t>
      </w:r>
    </w:p>
    <w:p w14:paraId="4BA0B3A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push    AX</w:t>
      </w:r>
    </w:p>
    <w:p w14:paraId="6F17FEB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push    BX</w:t>
      </w:r>
    </w:p>
    <w:p w14:paraId="069329B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push    CX</w:t>
      </w:r>
    </w:p>
    <w:p w14:paraId="56B421B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push    DX</w:t>
      </w:r>
    </w:p>
    <w:p w14:paraId="577ECB03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push    SI</w:t>
      </w:r>
    </w:p>
    <w:p w14:paraId="363F284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AX, 1A00h</w:t>
      </w:r>
    </w:p>
    <w:p w14:paraId="2FF80A4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DX, offset DTA</w:t>
      </w:r>
    </w:p>
    <w:p w14:paraId="59ADFB6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int     21h</w:t>
      </w:r>
    </w:p>
    <w:p w14:paraId="0292D3E6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AX, 4E00h</w:t>
      </w:r>
    </w:p>
    <w:p w14:paraId="55D7CF7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CX, 0</w:t>
      </w:r>
    </w:p>
    <w:p w14:paraId="533F92F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DX, file</w:t>
      </w:r>
    </w:p>
    <w:p w14:paraId="48F663E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int     21h</w:t>
      </w:r>
    </w:p>
    <w:p w14:paraId="2F62672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jnc     ovl</w:t>
      </w:r>
    </w:p>
    <w:p w14:paraId="6D1C611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cmp     AX, 3</w:t>
      </w:r>
    </w:p>
    <w:p w14:paraId="74C691D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je      esize3</w:t>
      </w:r>
    </w:p>
    <w:p w14:paraId="00D5CC23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cmp     AX, 2</w:t>
      </w:r>
    </w:p>
    <w:p w14:paraId="250504E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je      esize2</w:t>
      </w:r>
    </w:p>
    <w:p w14:paraId="4C99CF82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esize2: mov     DX, offset serr2</w:t>
      </w:r>
    </w:p>
    <w:p w14:paraId="43BA9F6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jmp     errend</w:t>
      </w:r>
    </w:p>
    <w:p w14:paraId="69822D9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esize3: mov     DX, offset serr3</w:t>
      </w:r>
    </w:p>
    <w:p w14:paraId="421C381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jmp     errend</w:t>
      </w:r>
    </w:p>
    <w:p w14:paraId="4FA0F80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ovl:    mov     SI, offset DTA</w:t>
      </w:r>
    </w:p>
    <w:p w14:paraId="6D58731E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BX, [SI + 1Ah]</w:t>
      </w:r>
    </w:p>
    <w:p w14:paraId="75453DC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CL, 4</w:t>
      </w:r>
    </w:p>
    <w:p w14:paraId="7C60137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shr     BX, CL</w:t>
      </w:r>
    </w:p>
    <w:p w14:paraId="0CD7DF8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AX, [SI + 1Ch]</w:t>
      </w:r>
    </w:p>
    <w:p w14:paraId="50A6038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CL, 12</w:t>
      </w:r>
    </w:p>
    <w:p w14:paraId="0BE2E7B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shl     AX, CL</w:t>
      </w:r>
    </w:p>
    <w:p w14:paraId="1AE0AA8E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add     BX, AX</w:t>
      </w:r>
    </w:p>
    <w:p w14:paraId="37FBD736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add     BX, 1</w:t>
      </w:r>
    </w:p>
    <w:p w14:paraId="537C135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DX, file</w:t>
      </w:r>
    </w:p>
    <w:p w14:paraId="59FF2A4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AX, 4800h</w:t>
      </w:r>
    </w:p>
    <w:p w14:paraId="2D05C3AE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int     21h</w:t>
      </w:r>
    </w:p>
    <w:p w14:paraId="5130B48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oblock, AX</w:t>
      </w:r>
    </w:p>
    <w:p w14:paraId="548AF32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push    DS</w:t>
      </w:r>
    </w:p>
    <w:p w14:paraId="719F74B6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push    ES</w:t>
      </w:r>
    </w:p>
    <w:p w14:paraId="0D4D5DE3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keepSS, SS</w:t>
      </w:r>
    </w:p>
    <w:p w14:paraId="6C17730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keepSP, SP</w:t>
      </w:r>
    </w:p>
    <w:p w14:paraId="5AA3C74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AX, DS</w:t>
      </w:r>
    </w:p>
    <w:p w14:paraId="5820C76F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ES, AX</w:t>
      </w:r>
    </w:p>
    <w:p w14:paraId="7C8FC29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BX, offset oblock</w:t>
      </w:r>
    </w:p>
    <w:p w14:paraId="32290FD2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DX, file</w:t>
      </w:r>
    </w:p>
    <w:p w14:paraId="6C50B39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AX, 4B03h</w:t>
      </w:r>
    </w:p>
    <w:p w14:paraId="6F06B2E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int     21h</w:t>
      </w:r>
    </w:p>
    <w:p w14:paraId="6F0AE65E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DX, keepSP</w:t>
      </w:r>
    </w:p>
    <w:p w14:paraId="10348DE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SP, DX</w:t>
      </w:r>
    </w:p>
    <w:p w14:paraId="4B33893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SS, keepSS</w:t>
      </w:r>
    </w:p>
    <w:p w14:paraId="1324D236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pop     ES</w:t>
      </w:r>
    </w:p>
    <w:p w14:paraId="06A12E6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pop     DS</w:t>
      </w:r>
    </w:p>
    <w:p w14:paraId="707E9FA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jnc     ok</w:t>
      </w:r>
    </w:p>
    <w:p w14:paraId="44C0A3C3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cmp     AX, 1</w:t>
      </w:r>
    </w:p>
    <w:p w14:paraId="2D5749AE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je      ecall1</w:t>
      </w:r>
    </w:p>
    <w:p w14:paraId="08B269E3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cmp     AX, 2</w:t>
      </w:r>
    </w:p>
    <w:p w14:paraId="3F94DC7E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je      ecall2</w:t>
      </w:r>
    </w:p>
    <w:p w14:paraId="4CDB9C0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cmp     AX, 3</w:t>
      </w:r>
    </w:p>
    <w:p w14:paraId="1FFC77C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je      ecall3</w:t>
      </w:r>
    </w:p>
    <w:p w14:paraId="338AF31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lastRenderedPageBreak/>
        <w:t xml:space="preserve">        cmp     AX, 4</w:t>
      </w:r>
    </w:p>
    <w:p w14:paraId="749C9A3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je      ecall4</w:t>
      </w:r>
    </w:p>
    <w:p w14:paraId="36D5EAAE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cmp     AX, 5</w:t>
      </w:r>
    </w:p>
    <w:p w14:paraId="4798EAD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je      ecall5</w:t>
      </w:r>
    </w:p>
    <w:p w14:paraId="50769EA3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cmp     AX, 8</w:t>
      </w:r>
    </w:p>
    <w:p w14:paraId="71B0AD33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je      ecall8</w:t>
      </w:r>
    </w:p>
    <w:p w14:paraId="21F1838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cmp     AX, 10</w:t>
      </w:r>
    </w:p>
    <w:p w14:paraId="494E96A6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je      ecallA</w:t>
      </w:r>
    </w:p>
    <w:p w14:paraId="66F62D4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jmp     ecallU</w:t>
      </w:r>
    </w:p>
    <w:p w14:paraId="0D33E7DE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ecall1: mov     DX, offset cerr1</w:t>
      </w:r>
    </w:p>
    <w:p w14:paraId="1B52F8C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jmp     errend</w:t>
      </w:r>
    </w:p>
    <w:p w14:paraId="591ECEE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ecall2: mov     DX, offset cerr2</w:t>
      </w:r>
    </w:p>
    <w:p w14:paraId="0DF50B6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jmp     errend</w:t>
      </w:r>
    </w:p>
    <w:p w14:paraId="0CC335D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ecall3: mov     DX, offset cerr3</w:t>
      </w:r>
    </w:p>
    <w:p w14:paraId="37F4BD7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jmp     errend</w:t>
      </w:r>
    </w:p>
    <w:p w14:paraId="4315419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ecall4: mov     DX, offset cerr4</w:t>
      </w:r>
    </w:p>
    <w:p w14:paraId="21822303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jmp     errend</w:t>
      </w:r>
    </w:p>
    <w:p w14:paraId="1885E5CF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ecall5: mov     DX, offset cerr5</w:t>
      </w:r>
    </w:p>
    <w:p w14:paraId="63CE071F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jmp     errend</w:t>
      </w:r>
    </w:p>
    <w:p w14:paraId="71F410B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ecall8: mov     DX, offset cerr8</w:t>
      </w:r>
    </w:p>
    <w:p w14:paraId="3B314DB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jmp     errend</w:t>
      </w:r>
    </w:p>
    <w:p w14:paraId="6D8013D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ecallA: mov     DX, offset cerrA</w:t>
      </w:r>
    </w:p>
    <w:p w14:paraId="65850FB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jmp     errend</w:t>
      </w:r>
    </w:p>
    <w:p w14:paraId="3CB7E05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ecallU: mov     DX, offset unknown</w:t>
      </w:r>
    </w:p>
    <w:p w14:paraId="7525C6F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jmp     errend</w:t>
      </w:r>
    </w:p>
    <w:p w14:paraId="454FB4E5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ok:     push    ES</w:t>
      </w:r>
    </w:p>
    <w:p w14:paraId="1DDB9F1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AX, oblock</w:t>
      </w:r>
    </w:p>
    <w:p w14:paraId="0D721BE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ES, AX</w:t>
      </w:r>
    </w:p>
    <w:p w14:paraId="6DA546C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word ptr ovlbeg + 2, AX</w:t>
      </w:r>
    </w:p>
    <w:p w14:paraId="78985225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call    DS:[ovlbeg]</w:t>
      </w:r>
    </w:p>
    <w:p w14:paraId="0694555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ES, AX</w:t>
      </w:r>
    </w:p>
    <w:p w14:paraId="039AED36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AX, 4900h</w:t>
      </w:r>
    </w:p>
    <w:p w14:paraId="698AD4B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int     21h</w:t>
      </w:r>
    </w:p>
    <w:p w14:paraId="0E0FF8E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pop     ES</w:t>
      </w:r>
    </w:p>
    <w:p w14:paraId="15CC9022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jmp     oend</w:t>
      </w:r>
    </w:p>
    <w:p w14:paraId="63C2368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errend: call    println</w:t>
      </w:r>
    </w:p>
    <w:p w14:paraId="2CB1B7A6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flag, 1</w:t>
      </w:r>
    </w:p>
    <w:p w14:paraId="38DF2B6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oend:   pop     SI</w:t>
      </w:r>
    </w:p>
    <w:p w14:paraId="6490EEE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pop     DX</w:t>
      </w:r>
    </w:p>
    <w:p w14:paraId="272AD22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pop     CX</w:t>
      </w:r>
    </w:p>
    <w:p w14:paraId="30CC72F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pop     BX</w:t>
      </w:r>
    </w:p>
    <w:p w14:paraId="2E6336F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pop     AX</w:t>
      </w:r>
    </w:p>
    <w:p w14:paraId="2F3F5A6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ret</w:t>
      </w:r>
    </w:p>
    <w:p w14:paraId="2C7CB4C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callovl endp</w:t>
      </w:r>
    </w:p>
    <w:p w14:paraId="4730247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</w:p>
    <w:p w14:paraId="1CF2B6F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main    proc far</w:t>
      </w:r>
    </w:p>
    <w:p w14:paraId="266269F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AX, data</w:t>
      </w:r>
    </w:p>
    <w:p w14:paraId="2887033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DS, AX</w:t>
      </w:r>
    </w:p>
    <w:p w14:paraId="5E93257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call    free</w:t>
      </w:r>
    </w:p>
    <w:p w14:paraId="4E10B02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cmp     flag, 0</w:t>
      </w:r>
    </w:p>
    <w:p w14:paraId="7141A56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jne     fin</w:t>
      </w:r>
    </w:p>
    <w:p w14:paraId="7E740C5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call    setp</w:t>
      </w:r>
    </w:p>
    <w:p w14:paraId="450ADD1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call    getpath</w:t>
      </w:r>
    </w:p>
    <w:p w14:paraId="4CD0BA0F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DX, offset opath1</w:t>
      </w:r>
    </w:p>
    <w:p w14:paraId="7E7EB13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file, DX</w:t>
      </w:r>
    </w:p>
    <w:p w14:paraId="5D611D56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call    callovl</w:t>
      </w:r>
    </w:p>
    <w:p w14:paraId="71AF596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cmp     flag, 0</w:t>
      </w:r>
    </w:p>
    <w:p w14:paraId="6F0603EF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lastRenderedPageBreak/>
        <w:t xml:space="preserve">        jne     fin</w:t>
      </w:r>
    </w:p>
    <w:p w14:paraId="54D1CC2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DX, offset opath2</w:t>
      </w:r>
    </w:p>
    <w:p w14:paraId="0F91D66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mov     file, DX</w:t>
      </w:r>
    </w:p>
    <w:p w14:paraId="68DAE5E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call    callovl</w:t>
      </w:r>
    </w:p>
    <w:p w14:paraId="30B31A33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; --- End ---</w:t>
      </w:r>
    </w:p>
    <w:p w14:paraId="6200E85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fin:    mov     AX, 4C00h</w:t>
      </w:r>
    </w:p>
    <w:p w14:paraId="57DE85A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int     21h</w:t>
      </w:r>
    </w:p>
    <w:p w14:paraId="0EBA6A62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main    endp</w:t>
      </w:r>
    </w:p>
    <w:p w14:paraId="208FD7BE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</w:p>
    <w:p w14:paraId="495458F5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endprog:</w:t>
      </w:r>
    </w:p>
    <w:p w14:paraId="43E58D0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code    ends</w:t>
      </w:r>
    </w:p>
    <w:p w14:paraId="586090E6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</w:p>
    <w:p w14:paraId="0BA3A059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data    segment</w:t>
      </w:r>
    </w:p>
    <w:p w14:paraId="1F4B332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param   dw 7 dup (0)</w:t>
      </w:r>
    </w:p>
    <w:p w14:paraId="22F70BB5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DTA     db 43 dup (0)</w:t>
      </w:r>
    </w:p>
    <w:p w14:paraId="7A88E7B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oname1  db 'OVERLAY1.OVL$'</w:t>
      </w:r>
    </w:p>
    <w:p w14:paraId="712EEDF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oname2  db 'OVERLAY2.OVL$'</w:t>
      </w:r>
    </w:p>
    <w:p w14:paraId="306CE2E5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opath1  db 64 dup (0), '$'</w:t>
      </w:r>
    </w:p>
    <w:p w14:paraId="5C4938E4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opath2  db 64 dup (0), '$'</w:t>
      </w:r>
    </w:p>
    <w:p w14:paraId="00186A8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file    dw 0</w:t>
      </w:r>
    </w:p>
    <w:p w14:paraId="43BBA5DE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oblock  dw 0</w:t>
      </w:r>
    </w:p>
    <w:p w14:paraId="10D713E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flag    db 0</w:t>
      </w:r>
    </w:p>
    <w:p w14:paraId="2623A61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keepSS  dw 0</w:t>
      </w:r>
    </w:p>
    <w:p w14:paraId="40A78F0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keepSP  dw 0</w:t>
      </w:r>
    </w:p>
    <w:p w14:paraId="7726F51A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unknown db 'Unknown error$'</w:t>
      </w:r>
    </w:p>
    <w:p w14:paraId="2C95E66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ferr7   db 'Error: memory control block destroyed$'</w:t>
      </w:r>
    </w:p>
    <w:p w14:paraId="0DB5A05E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ferr8   db 'Error: not enough memory to execute the function$'</w:t>
      </w:r>
    </w:p>
    <w:p w14:paraId="0BD5F58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ferr9   db 'Error: invalid memory block address$'</w:t>
      </w:r>
    </w:p>
    <w:p w14:paraId="2A397C3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serr2   db 'Error: file could not be find$'</w:t>
      </w:r>
    </w:p>
    <w:p w14:paraId="7A5FE01C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serr3   db 'Error: path could not be find$'</w:t>
      </w:r>
    </w:p>
    <w:p w14:paraId="4B259BF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cerr1   db 'Error: function is not exists$'</w:t>
      </w:r>
    </w:p>
    <w:p w14:paraId="7CDD2E11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cerr2   db 'Error: file could not be found$'</w:t>
      </w:r>
    </w:p>
    <w:p w14:paraId="4C3D2C20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cerr3   db 'Error: path could not be found$'</w:t>
      </w:r>
    </w:p>
    <w:p w14:paraId="61D29B78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cerr4   db 'Error: too many open files$'</w:t>
      </w:r>
    </w:p>
    <w:p w14:paraId="67A32E3F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cerr5   db 'Error: no access$'</w:t>
      </w:r>
    </w:p>
    <w:p w14:paraId="7A32170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cerr8   db 'Error: no memory$'</w:t>
      </w:r>
    </w:p>
    <w:p w14:paraId="6EAB4AB3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cerrA   db 'Error: wrong environment string$'</w:t>
      </w:r>
    </w:p>
    <w:p w14:paraId="3C5DB455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ovlbeg  dd 0</w:t>
      </w:r>
    </w:p>
    <w:p w14:paraId="71DBEBBB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enddata db ?</w:t>
      </w:r>
    </w:p>
    <w:p w14:paraId="1CEF5062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data    ends</w:t>
      </w:r>
    </w:p>
    <w:p w14:paraId="23EB855D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</w:p>
    <w:p w14:paraId="1D67F862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stack   segment stack</w:t>
      </w:r>
    </w:p>
    <w:p w14:paraId="38B098E6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db 256 dup (?)</w:t>
      </w:r>
    </w:p>
    <w:p w14:paraId="69E68C77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>stack   ends</w:t>
      </w:r>
    </w:p>
    <w:p w14:paraId="4CA7940F" w14:textId="77777777" w:rsidR="00A154F4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</w:p>
    <w:p w14:paraId="6A38BCB8" w14:textId="53E7F3B1" w:rsidR="005637F3" w:rsidRPr="00A154F4" w:rsidRDefault="00A154F4" w:rsidP="00A154F4">
      <w:pPr>
        <w:pStyle w:val="Standard"/>
        <w:rPr>
          <w:rFonts w:ascii="Courier New" w:hAnsi="Courier New" w:cs="Courier New"/>
          <w:sz w:val="22"/>
          <w:szCs w:val="22"/>
        </w:rPr>
      </w:pPr>
      <w:r w:rsidRPr="00A154F4">
        <w:rPr>
          <w:rFonts w:ascii="Courier New" w:hAnsi="Courier New" w:cs="Courier New"/>
          <w:sz w:val="22"/>
          <w:szCs w:val="22"/>
        </w:rPr>
        <w:t xml:space="preserve">        end     main</w:t>
      </w:r>
    </w:p>
    <w:p w14:paraId="1DACC041" w14:textId="77777777" w:rsidR="005637F3" w:rsidRPr="00DB54BE" w:rsidRDefault="005637F3">
      <w:pPr>
        <w:pStyle w:val="Standard"/>
        <w:rPr>
          <w:rFonts w:ascii="Times New Roman" w:hAnsi="Times New Roman" w:cs="Times New Roman"/>
          <w:sz w:val="28"/>
          <w:szCs w:val="28"/>
        </w:rPr>
      </w:pPr>
    </w:p>
    <w:sectPr w:rsidR="005637F3" w:rsidRPr="00DB54BE">
      <w:headerReference w:type="default" r:id="rId9"/>
      <w:footerReference w:type="default" r:id="rId10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AC426" w14:textId="77777777" w:rsidR="00BC53E7" w:rsidRDefault="00BC53E7">
      <w:r>
        <w:separator/>
      </w:r>
    </w:p>
  </w:endnote>
  <w:endnote w:type="continuationSeparator" w:id="0">
    <w:p w14:paraId="763F5FD1" w14:textId="77777777" w:rsidR="00BC53E7" w:rsidRDefault="00BC5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CAC26" w14:textId="77777777" w:rsidR="00CA4A54" w:rsidRDefault="00BC53E7">
    <w:pPr>
      <w:pStyle w:val="Standard"/>
      <w:widowControl/>
      <w:tabs>
        <w:tab w:val="center" w:pos="4677"/>
        <w:tab w:val="right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20</w:t>
    </w:r>
    <w:r>
      <w:fldChar w:fldCharType="end"/>
    </w:r>
  </w:p>
  <w:p w14:paraId="0864FFC8" w14:textId="77777777" w:rsidR="00CA4A54" w:rsidRDefault="00BC53E7">
    <w:pPr>
      <w:pStyle w:val="Standard"/>
      <w:widowControl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2BC91" w14:textId="77777777" w:rsidR="00BC53E7" w:rsidRDefault="00BC53E7">
      <w:r>
        <w:rPr>
          <w:color w:val="000000"/>
        </w:rPr>
        <w:separator/>
      </w:r>
    </w:p>
  </w:footnote>
  <w:footnote w:type="continuationSeparator" w:id="0">
    <w:p w14:paraId="7D76F464" w14:textId="77777777" w:rsidR="00BC53E7" w:rsidRDefault="00BC5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8F12E" w14:textId="77777777" w:rsidR="00CA4A54" w:rsidRDefault="00BC53E7">
    <w:pPr>
      <w:pStyle w:val="Standard"/>
      <w:widowControl/>
      <w:tabs>
        <w:tab w:val="center" w:pos="4677"/>
        <w:tab w:val="right" w:pos="9355"/>
      </w:tabs>
      <w:jc w:val="right"/>
    </w:pPr>
    <w:r>
      <w:rPr>
        <w:rFonts w:ascii="Times New Roman" w:eastAsia="Times New Roman" w:hAnsi="Times New Roman" w:cs="Times New Roman"/>
        <w:color w:val="000000"/>
      </w:rP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37F3"/>
    <w:rsid w:val="005637F3"/>
    <w:rsid w:val="00A154F4"/>
    <w:rsid w:val="00BC53E7"/>
    <w:rsid w:val="00DB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A99A9"/>
  <w15:docId w15:val="{9E802CC2-6E55-4F88-AD91-DEB93EE6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</w:style>
  <w:style w:type="paragraph" w:styleId="1">
    <w:name w:val="heading 1"/>
    <w:basedOn w:val="a"/>
    <w:next w:val="Standard"/>
    <w:uiPriority w:val="9"/>
    <w:qFormat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Standard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a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Standard"/>
    <w:uiPriority w:val="11"/>
    <w:qFormat/>
    <w:pPr>
      <w:jc w:val="center"/>
    </w:pPr>
    <w:rPr>
      <w:b/>
      <w:smallCaps/>
    </w:rPr>
  </w:style>
  <w:style w:type="paragraph" w:styleId="a7">
    <w:name w:val="header"/>
    <w:basedOn w:val="Standard"/>
  </w:style>
  <w:style w:type="paragraph" w:styleId="a8">
    <w:name w:val="foot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 Даниил</dc:creator>
  <cp:lastModifiedBy>Орлов Даниил</cp:lastModifiedBy>
  <cp:revision>2</cp:revision>
  <dcterms:created xsi:type="dcterms:W3CDTF">2021-06-17T13:55:00Z</dcterms:created>
  <dcterms:modified xsi:type="dcterms:W3CDTF">2021-06-17T13:55:00Z</dcterms:modified>
</cp:coreProperties>
</file>