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School Tree Planting Report</w:t>
      </w:r>
    </w:p>
    <w:p>
      <w:r>
        <w:t>School: {{school}}</w:t>
      </w:r>
    </w:p>
    <w:p>
      <w:r>
        <w:t>Date: {{date}}</w:t>
      </w:r>
    </w:p>
    <w:p>
      <w:r>
        <w:t>Total Trees Planted: {{total_trees}}</w:t>
      </w:r>
    </w:p>
    <w:p>
      <w:r>
        <w:t>Alive Trees: {{alive}}</w:t>
      </w:r>
    </w:p>
    <w:p>
      <w:r>
        <w:t>Dead Trees: {{dead}}</w:t>
      </w:r>
    </w:p>
    <w:p>
      <w:r>
        <w:t>Total CO₂ Sequestered: {{co2}} kg</w:t>
      </w:r>
    </w:p>
    <w:p>
      <w:r>
        <w:t>{{chart1}}</w:t>
      </w:r>
    </w:p>
    <w:p>
      <w:r>
        <w:t>{{chart2}}</w:t>
      </w:r>
    </w:p>
    <w:p>
      <w:r>
        <w:t>{% for tree in trees %}</w:t>
      </w:r>
    </w:p>
    <w:p>
      <w:r>
        <w:t>• Tree ID: {{tree.id}}, Species: {{tree.species}}, CO₂: {{tree.co2}} kg, Status: {{tree.status}}</w:t>
      </w:r>
    </w:p>
    <w:p>
      <w:r>
        <w:t>{% endfor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