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tabs>
          <w:tab w:val="right" w:pos="9025.511811023624"/>
        </w:tabs>
        <w:spacing w:before="80" w:line="240" w:lineRule="auto"/>
        <w:contextualSpacing w:val="0"/>
        <w:jc w:val="center"/>
        <w:rPr/>
      </w:pPr>
      <w:r w:rsidDel="00000000" w:rsidR="00000000" w:rsidRPr="00000000">
        <w:rPr>
          <w:rtl w:val="0"/>
        </w:rPr>
        <w:t xml:space="preserve">Technologiecampus Odisee Gent</w:t>
      </w:r>
      <w:r w:rsidDel="00000000" w:rsidR="00000000" w:rsidRPr="00000000">
        <w:drawing>
          <wp:anchor allowOverlap="1" behindDoc="0" distB="114300" distT="114300" distL="114300" distR="114300" hidden="0" layoutInCell="1" locked="0" relativeHeight="0" simplePos="0">
            <wp:simplePos x="0" y="0"/>
            <wp:positionH relativeFrom="margin">
              <wp:posOffset>785813</wp:posOffset>
            </wp:positionH>
            <wp:positionV relativeFrom="paragraph">
              <wp:posOffset>0</wp:posOffset>
            </wp:positionV>
            <wp:extent cx="3929063" cy="1096483"/>
            <wp:effectExtent b="0" l="0" r="0" t="0"/>
            <wp:wrapTopAndBottom distB="114300" distT="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929063" cy="1096483"/>
                    </a:xfrm>
                    <a:prstGeom prst="rect"/>
                    <a:ln/>
                  </pic:spPr>
                </pic:pic>
              </a:graphicData>
            </a:graphic>
          </wp:anchor>
        </w:drawing>
      </w:r>
    </w:p>
    <w:p w:rsidR="00000000" w:rsidDel="00000000" w:rsidP="00000000" w:rsidRDefault="00000000" w:rsidRPr="00000000" w14:paraId="00000001">
      <w:pPr>
        <w:tabs>
          <w:tab w:val="right" w:pos="9025.511811023624"/>
        </w:tabs>
        <w:spacing w:before="80" w:line="240" w:lineRule="auto"/>
        <w:contextualSpacing w:val="0"/>
        <w:jc w:val="center"/>
        <w:rPr/>
      </w:pPr>
      <w:r w:rsidDel="00000000" w:rsidR="00000000" w:rsidRPr="00000000">
        <w:rPr>
          <w:rtl w:val="0"/>
        </w:rPr>
        <w:t xml:space="preserve">Gebroeders De Smetstraat 1 </w:t>
      </w:r>
    </w:p>
    <w:p w:rsidR="00000000" w:rsidDel="00000000" w:rsidP="00000000" w:rsidRDefault="00000000" w:rsidRPr="00000000" w14:paraId="00000002">
      <w:pPr>
        <w:tabs>
          <w:tab w:val="right" w:pos="9025.511811023624"/>
        </w:tabs>
        <w:spacing w:before="80" w:line="240" w:lineRule="auto"/>
        <w:contextualSpacing w:val="0"/>
        <w:jc w:val="center"/>
        <w:rPr/>
      </w:pPr>
      <w:r w:rsidDel="00000000" w:rsidR="00000000" w:rsidRPr="00000000">
        <w:rPr>
          <w:rtl w:val="0"/>
        </w:rPr>
        <w:t xml:space="preserve">9000 Gent</w:t>
      </w:r>
    </w:p>
    <w:p w:rsidR="00000000" w:rsidDel="00000000" w:rsidP="00000000" w:rsidRDefault="00000000" w:rsidRPr="00000000" w14:paraId="00000003">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04">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05">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06">
      <w:pPr>
        <w:tabs>
          <w:tab w:val="right" w:pos="9025.511811023624"/>
        </w:tabs>
        <w:spacing w:before="80" w:line="240" w:lineRule="auto"/>
        <w:contextualSpacing w:val="0"/>
        <w:rPr>
          <w:sz w:val="72"/>
          <w:szCs w:val="72"/>
        </w:rPr>
      </w:pPr>
      <w:r w:rsidDel="00000000" w:rsidR="00000000" w:rsidRPr="00000000">
        <w:rPr>
          <w:sz w:val="72"/>
          <w:szCs w:val="72"/>
          <w:rtl w:val="0"/>
        </w:rPr>
        <w:t xml:space="preserve">Ontwerp van een robot </w:t>
      </w:r>
    </w:p>
    <w:p w:rsidR="00000000" w:rsidDel="00000000" w:rsidP="00000000" w:rsidRDefault="00000000" w:rsidRPr="00000000" w14:paraId="00000007">
      <w:pPr>
        <w:tabs>
          <w:tab w:val="right" w:pos="9025.511811023624"/>
        </w:tabs>
        <w:spacing w:before="80" w:line="240" w:lineRule="auto"/>
        <w:contextualSpacing w:val="0"/>
        <w:rPr>
          <w:sz w:val="48"/>
          <w:szCs w:val="48"/>
        </w:rPr>
      </w:pPr>
      <w:r w:rsidDel="00000000" w:rsidR="00000000" w:rsidRPr="00000000">
        <w:rPr>
          <w:sz w:val="48"/>
          <w:szCs w:val="48"/>
          <w:rtl w:val="0"/>
        </w:rPr>
        <w:t xml:space="preserve">voor Robotwedstrijd UGent 2018</w:t>
      </w:r>
    </w:p>
    <w:p w:rsidR="00000000" w:rsidDel="00000000" w:rsidP="00000000" w:rsidRDefault="00000000" w:rsidRPr="00000000" w14:paraId="00000008">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9">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A">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B">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C">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D">
      <w:pPr>
        <w:tabs>
          <w:tab w:val="right" w:pos="9025.511811023624"/>
        </w:tabs>
        <w:spacing w:before="80" w:line="240" w:lineRule="auto"/>
        <w:contextualSpacing w:val="0"/>
        <w:rPr>
          <w:sz w:val="48"/>
          <w:szCs w:val="48"/>
        </w:rPr>
      </w:pPr>
      <w:r w:rsidDel="00000000" w:rsidR="00000000" w:rsidRPr="00000000">
        <w:rPr>
          <w:rtl w:val="0"/>
        </w:rPr>
      </w:r>
    </w:p>
    <w:p w:rsidR="00000000" w:rsidDel="00000000" w:rsidP="00000000" w:rsidRDefault="00000000" w:rsidRPr="00000000" w14:paraId="0000000E">
      <w:pPr>
        <w:tabs>
          <w:tab w:val="right" w:pos="9025.511811023624"/>
        </w:tabs>
        <w:spacing w:before="80" w:line="240" w:lineRule="auto"/>
        <w:contextualSpacing w:val="0"/>
        <w:rPr/>
      </w:pPr>
      <w:r w:rsidDel="00000000" w:rsidR="00000000" w:rsidRPr="00000000">
        <w:rPr>
          <w:rtl w:val="0"/>
        </w:rPr>
        <w:t xml:space="preserve">Auteurs:</w:t>
      </w:r>
      <w:r w:rsidDel="00000000" w:rsidR="00000000" w:rsidRPr="00000000">
        <w:rPr>
          <w:rtl w:val="0"/>
        </w:rPr>
      </w:r>
    </w:p>
    <w:p w:rsidR="00000000" w:rsidDel="00000000" w:rsidP="00000000" w:rsidRDefault="00000000" w:rsidRPr="00000000" w14:paraId="0000000F">
      <w:pPr>
        <w:tabs>
          <w:tab w:val="right" w:pos="9025.511811023624"/>
        </w:tabs>
        <w:spacing w:before="80" w:line="240" w:lineRule="auto"/>
        <w:contextualSpacing w:val="0"/>
        <w:rPr>
          <w:sz w:val="24"/>
          <w:szCs w:val="24"/>
        </w:rPr>
      </w:pPr>
      <w:r w:rsidDel="00000000" w:rsidR="00000000" w:rsidRPr="00000000">
        <w:rPr>
          <w:sz w:val="24"/>
          <w:szCs w:val="24"/>
          <w:rtl w:val="0"/>
        </w:rPr>
        <w:t xml:space="preserve">Jona Decubber</w:t>
      </w:r>
    </w:p>
    <w:p w:rsidR="00000000" w:rsidDel="00000000" w:rsidP="00000000" w:rsidRDefault="00000000" w:rsidRPr="00000000" w14:paraId="00000010">
      <w:pPr>
        <w:tabs>
          <w:tab w:val="right" w:pos="9025.511811023624"/>
        </w:tabs>
        <w:spacing w:before="80" w:line="240" w:lineRule="auto"/>
        <w:contextualSpacing w:val="0"/>
        <w:rPr>
          <w:sz w:val="24"/>
          <w:szCs w:val="24"/>
        </w:rPr>
      </w:pPr>
      <w:r w:rsidDel="00000000" w:rsidR="00000000" w:rsidRPr="00000000">
        <w:rPr>
          <w:sz w:val="24"/>
          <w:szCs w:val="24"/>
          <w:rtl w:val="0"/>
        </w:rPr>
        <w:t xml:space="preserve">Diego Goessens</w:t>
      </w:r>
    </w:p>
    <w:p w:rsidR="00000000" w:rsidDel="00000000" w:rsidP="00000000" w:rsidRDefault="00000000" w:rsidRPr="00000000" w14:paraId="00000011">
      <w:pPr>
        <w:tabs>
          <w:tab w:val="right" w:pos="9025.511811023624"/>
        </w:tabs>
        <w:spacing w:before="80" w:line="240" w:lineRule="auto"/>
        <w:contextualSpacing w:val="0"/>
        <w:rPr>
          <w:sz w:val="24"/>
          <w:szCs w:val="24"/>
        </w:rPr>
      </w:pPr>
      <w:r w:rsidDel="00000000" w:rsidR="00000000" w:rsidRPr="00000000">
        <w:rPr>
          <w:sz w:val="24"/>
          <w:szCs w:val="24"/>
          <w:rtl w:val="0"/>
        </w:rPr>
        <w:t xml:space="preserve">Nino Segers</w:t>
      </w:r>
    </w:p>
    <w:p w:rsidR="00000000" w:rsidDel="00000000" w:rsidP="00000000" w:rsidRDefault="00000000" w:rsidRPr="00000000" w14:paraId="00000012">
      <w:pPr>
        <w:tabs>
          <w:tab w:val="right" w:pos="9025.511811023624"/>
        </w:tabs>
        <w:spacing w:before="80" w:line="240" w:lineRule="auto"/>
        <w:contextualSpacing w:val="0"/>
        <w:rPr>
          <w:sz w:val="24"/>
          <w:szCs w:val="24"/>
        </w:rPr>
      </w:pPr>
      <w:r w:rsidDel="00000000" w:rsidR="00000000" w:rsidRPr="00000000">
        <w:rPr>
          <w:sz w:val="24"/>
          <w:szCs w:val="24"/>
          <w:rtl w:val="0"/>
        </w:rPr>
        <w:t xml:space="preserve">Basile Berckmoes</w:t>
      </w:r>
    </w:p>
    <w:p w:rsidR="00000000" w:rsidDel="00000000" w:rsidP="00000000" w:rsidRDefault="00000000" w:rsidRPr="00000000" w14:paraId="00000013">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contextualSpacing w:val="0"/>
        <w:rPr/>
      </w:pPr>
      <w:r w:rsidDel="00000000" w:rsidR="00000000" w:rsidRPr="00000000">
        <w:rPr>
          <w:rtl w:val="0"/>
        </w:rPr>
        <w:t xml:space="preserve">Professionele Bachelor Elektronica - ICT </w:t>
        <w:tab/>
        <w:t xml:space="preserve">Mentor: Dirk Thomas</w:t>
        <w:tab/>
      </w:r>
    </w:p>
    <w:p w:rsidR="00000000" w:rsidDel="00000000" w:rsidP="00000000" w:rsidRDefault="00000000" w:rsidRPr="00000000" w14:paraId="00000015">
      <w:pPr>
        <w:tabs>
          <w:tab w:val="right" w:pos="9025.511811023624"/>
        </w:tabs>
        <w:spacing w:before="80" w:line="240" w:lineRule="auto"/>
        <w:contextualSpacing w:val="0"/>
        <w:rPr/>
      </w:pPr>
      <w:r w:rsidDel="00000000" w:rsidR="00000000" w:rsidRPr="00000000">
        <w:rPr>
          <w:rtl w:val="0"/>
        </w:rPr>
        <w:t xml:space="preserve">Academiejaar 2017 - 2018</w:t>
      </w:r>
    </w:p>
    <w:p w:rsidR="00000000" w:rsidDel="00000000" w:rsidP="00000000" w:rsidRDefault="00000000" w:rsidRPr="00000000" w14:paraId="00000016">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7">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8">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9">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A">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B">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C">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D">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E">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1F">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0">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1">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2">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3">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4">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5">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6">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7">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8">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9">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A">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B">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C">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D">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E">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2F">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0">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1">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2">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3">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4">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5">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6">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7">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8">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9">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A">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B">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C">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D">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E">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3F">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40">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041">
      <w:pPr>
        <w:pStyle w:val="Heading1"/>
        <w:contextualSpacing w:val="0"/>
        <w:rPr/>
      </w:pPr>
      <w:bookmarkStart w:colFirst="0" w:colLast="0" w:name="_v8fsc1uzfc67" w:id="0"/>
      <w:bookmarkEnd w:id="0"/>
      <w:r w:rsidDel="00000000" w:rsidR="00000000" w:rsidRPr="00000000">
        <w:rPr>
          <w:sz w:val="32"/>
          <w:szCs w:val="32"/>
          <w:rtl w:val="0"/>
        </w:rPr>
        <w:t xml:space="preserve">Abstract</w:t>
      </w:r>
      <w:r w:rsidDel="00000000" w:rsidR="00000000" w:rsidRPr="00000000">
        <w:rPr>
          <w:rtl w:val="0"/>
        </w:rPr>
      </w:r>
    </w:p>
    <w:p w:rsidR="00000000" w:rsidDel="00000000" w:rsidP="00000000" w:rsidRDefault="00000000" w:rsidRPr="00000000" w14:paraId="00000042">
      <w:pPr>
        <w:contextualSpacing w:val="0"/>
        <w:rPr>
          <w:sz w:val="24"/>
          <w:szCs w:val="24"/>
        </w:rPr>
      </w:pPr>
      <w:r w:rsidDel="00000000" w:rsidR="00000000" w:rsidRPr="00000000">
        <w:rPr>
          <w:sz w:val="24"/>
          <w:szCs w:val="24"/>
          <w:rtl w:val="0"/>
        </w:rPr>
        <w:t xml:space="preserve">In dit project worden er 2 robots ontwikkeld die deelnemen aan de robotwedstrijd dat plaatsvindt op 2 mei 2018. Zij moeten in staat kunnen zijn om een gegeven parcours dat bestaat uit een zwarte lijn en eventuele muren als obstakels te kunnen afleggen en dit zo snel mogelijk. </w:t>
      </w:r>
    </w:p>
    <w:p w:rsidR="00000000" w:rsidDel="00000000" w:rsidP="00000000" w:rsidRDefault="00000000" w:rsidRPr="00000000" w14:paraId="00000043">
      <w:pPr>
        <w:contextualSpacing w:val="0"/>
        <w:rPr>
          <w:sz w:val="24"/>
          <w:szCs w:val="24"/>
        </w:rPr>
      </w:pPr>
      <w:r w:rsidDel="00000000" w:rsidR="00000000" w:rsidRPr="00000000">
        <w:rPr>
          <w:rtl w:val="0"/>
        </w:rPr>
      </w:r>
    </w:p>
    <w:p w:rsidR="00000000" w:rsidDel="00000000" w:rsidP="00000000" w:rsidRDefault="00000000" w:rsidRPr="00000000" w14:paraId="00000044">
      <w:pPr>
        <w:contextualSpacing w:val="0"/>
        <w:rPr>
          <w:sz w:val="24"/>
          <w:szCs w:val="24"/>
        </w:rPr>
      </w:pPr>
      <w:r w:rsidDel="00000000" w:rsidR="00000000" w:rsidRPr="00000000">
        <w:rPr>
          <w:sz w:val="24"/>
          <w:szCs w:val="24"/>
          <w:rtl w:val="0"/>
        </w:rPr>
        <w:t xml:space="preserve">In het eerste hoofdstuk wordt de opdracht omschreven en zullen de kenmerken van de robots beschreven worden. Vervolgens wordt er uitgelegd waarom welke component werd gekozen omwille van bepaalde eigenschappen. Later wordt het technische aspect van elke component uitgelegd. Tot slot wordt er een risicoanalyse en kostprijsberekening gemaakt die als doel een mogelijke realisatie in een vervolgproject heeft.</w:t>
      </w:r>
    </w:p>
    <w:p w:rsidR="00000000" w:rsidDel="00000000" w:rsidP="00000000" w:rsidRDefault="00000000" w:rsidRPr="00000000" w14:paraId="00000045">
      <w:pPr>
        <w:contextualSpacing w:val="0"/>
        <w:rPr>
          <w:sz w:val="24"/>
          <w:szCs w:val="24"/>
        </w:rPr>
      </w:pPr>
      <w:r w:rsidDel="00000000" w:rsidR="00000000" w:rsidRPr="00000000">
        <w:rPr>
          <w:rtl w:val="0"/>
        </w:rPr>
      </w:r>
    </w:p>
    <w:p w:rsidR="00000000" w:rsidDel="00000000" w:rsidP="00000000" w:rsidRDefault="00000000" w:rsidRPr="00000000" w14:paraId="00000046">
      <w:pPr>
        <w:contextualSpacing w:val="0"/>
        <w:rPr>
          <w:sz w:val="24"/>
          <w:szCs w:val="24"/>
        </w:rPr>
      </w:pPr>
      <w:r w:rsidDel="00000000" w:rsidR="00000000" w:rsidRPr="00000000">
        <w:rPr>
          <w:sz w:val="24"/>
          <w:szCs w:val="24"/>
          <w:rtl w:val="0"/>
        </w:rPr>
        <w:t xml:space="preserve">Trefwoorden: robot, lijnvolger, muurvolger, robotwedstrijd UGent, infrarood, ultrasoon,  Cypress</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pStyle w:val="Heading1"/>
        <w:tabs>
          <w:tab w:val="right" w:pos="9025.511811023624"/>
        </w:tabs>
        <w:spacing w:before="80" w:line="240" w:lineRule="auto"/>
        <w:contextualSpacing w:val="0"/>
        <w:rPr>
          <w:sz w:val="32"/>
          <w:szCs w:val="32"/>
        </w:rPr>
      </w:pPr>
      <w:bookmarkStart w:colFirst="0" w:colLast="0" w:name="_25eztwnkqdxa" w:id="1"/>
      <w:bookmarkEnd w:id="1"/>
      <w:r w:rsidDel="00000000" w:rsidR="00000000" w:rsidRPr="00000000">
        <w:rPr>
          <w:sz w:val="32"/>
          <w:szCs w:val="32"/>
          <w:rtl w:val="0"/>
        </w:rPr>
        <w:t xml:space="preserve">Inhoudsopgave</w:t>
      </w:r>
    </w:p>
    <w:p w:rsidR="00000000" w:rsidDel="00000000" w:rsidP="00000000" w:rsidRDefault="00000000" w:rsidRPr="00000000" w14:paraId="00000062">
      <w:pPr>
        <w:tabs>
          <w:tab w:val="right" w:pos="9025.511811023624"/>
        </w:tabs>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3">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v8fsc1uzfc67">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_v8fsc1uzfc67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200" w:line="240" w:lineRule="auto"/>
            <w:ind w:left="0" w:firstLine="0"/>
            <w:contextualSpacing w:val="0"/>
            <w:rPr/>
          </w:pPr>
          <w:hyperlink w:anchor="_25eztwnkqdxa">
            <w:r w:rsidDel="00000000" w:rsidR="00000000" w:rsidRPr="00000000">
              <w:rPr>
                <w:b w:val="1"/>
                <w:rtl w:val="0"/>
              </w:rPr>
              <w:t xml:space="preserve">Inhoudsopgave</w:t>
            </w:r>
          </w:hyperlink>
          <w:r w:rsidDel="00000000" w:rsidR="00000000" w:rsidRPr="00000000">
            <w:rPr>
              <w:b w:val="1"/>
              <w:rtl w:val="0"/>
            </w:rPr>
            <w:tab/>
          </w:r>
          <w:r w:rsidDel="00000000" w:rsidR="00000000" w:rsidRPr="00000000">
            <w:fldChar w:fldCharType="begin"/>
            <w:instrText xml:space="preserve"> PAGEREF _25eztwnkqdxa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contextualSpacing w:val="0"/>
            <w:rPr/>
          </w:pPr>
          <w:hyperlink w:anchor="_r1ciwkdlajmi">
            <w:r w:rsidDel="00000000" w:rsidR="00000000" w:rsidRPr="00000000">
              <w:rPr>
                <w:b w:val="1"/>
                <w:rtl w:val="0"/>
              </w:rPr>
              <w:t xml:space="preserve">Codefragmentenlijst</w:t>
            </w:r>
          </w:hyperlink>
          <w:r w:rsidDel="00000000" w:rsidR="00000000" w:rsidRPr="00000000">
            <w:rPr>
              <w:b w:val="1"/>
              <w:rtl w:val="0"/>
            </w:rPr>
            <w:tab/>
          </w:r>
          <w:r w:rsidDel="00000000" w:rsidR="00000000" w:rsidRPr="00000000">
            <w:fldChar w:fldCharType="begin"/>
            <w:instrText xml:space="preserve"> PAGEREF _r1ciwkdlajmi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contextualSpacing w:val="0"/>
            <w:rPr/>
          </w:pPr>
          <w:hyperlink w:anchor="_48k88xg0ts08">
            <w:r w:rsidDel="00000000" w:rsidR="00000000" w:rsidRPr="00000000">
              <w:rPr>
                <w:b w:val="1"/>
                <w:rtl w:val="0"/>
              </w:rPr>
              <w:t xml:space="preserve">Figurenlijst</w:t>
            </w:r>
          </w:hyperlink>
          <w:r w:rsidDel="00000000" w:rsidR="00000000" w:rsidRPr="00000000">
            <w:rPr>
              <w:b w:val="1"/>
              <w:rtl w:val="0"/>
            </w:rPr>
            <w:tab/>
          </w:r>
          <w:r w:rsidDel="00000000" w:rsidR="00000000" w:rsidRPr="00000000">
            <w:fldChar w:fldCharType="begin"/>
            <w:instrText xml:space="preserve"> PAGEREF _48k88xg0ts08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contextualSpacing w:val="0"/>
            <w:rPr/>
          </w:pPr>
          <w:hyperlink w:anchor="_gkl90wurzu5b">
            <w:r w:rsidDel="00000000" w:rsidR="00000000" w:rsidRPr="00000000">
              <w:rPr>
                <w:b w:val="1"/>
                <w:rtl w:val="0"/>
              </w:rPr>
              <w:t xml:space="preserve">Tabellenlijst</w:t>
            </w:r>
          </w:hyperlink>
          <w:r w:rsidDel="00000000" w:rsidR="00000000" w:rsidRPr="00000000">
            <w:rPr>
              <w:b w:val="1"/>
              <w:rtl w:val="0"/>
            </w:rPr>
            <w:tab/>
          </w:r>
          <w:r w:rsidDel="00000000" w:rsidR="00000000" w:rsidRPr="00000000">
            <w:fldChar w:fldCharType="begin"/>
            <w:instrText xml:space="preserve"> PAGEREF _gkl90wurzu5b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contextualSpacing w:val="0"/>
            <w:rPr/>
          </w:pPr>
          <w:hyperlink w:anchor="_dfapitffs9xd">
            <w:r w:rsidDel="00000000" w:rsidR="00000000" w:rsidRPr="00000000">
              <w:rPr>
                <w:b w:val="1"/>
                <w:rtl w:val="0"/>
              </w:rPr>
              <w:t xml:space="preserve">Afkortingenlijst</w:t>
            </w:r>
          </w:hyperlink>
          <w:r w:rsidDel="00000000" w:rsidR="00000000" w:rsidRPr="00000000">
            <w:rPr>
              <w:b w:val="1"/>
              <w:rtl w:val="0"/>
            </w:rPr>
            <w:tab/>
          </w:r>
          <w:r w:rsidDel="00000000" w:rsidR="00000000" w:rsidRPr="00000000">
            <w:fldChar w:fldCharType="begin"/>
            <w:instrText xml:space="preserve"> PAGEREF _dfapitffs9xd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contextualSpacing w:val="0"/>
            <w:rPr/>
          </w:pPr>
          <w:hyperlink w:anchor="_gert8owh0qlk">
            <w:r w:rsidDel="00000000" w:rsidR="00000000" w:rsidRPr="00000000">
              <w:rPr>
                <w:b w:val="1"/>
                <w:rtl w:val="0"/>
              </w:rPr>
              <w:t xml:space="preserve">Inleiding</w:t>
            </w:r>
          </w:hyperlink>
          <w:r w:rsidDel="00000000" w:rsidR="00000000" w:rsidRPr="00000000">
            <w:rPr>
              <w:b w:val="1"/>
              <w:rtl w:val="0"/>
            </w:rPr>
            <w:tab/>
          </w:r>
          <w:r w:rsidDel="00000000" w:rsidR="00000000" w:rsidRPr="00000000">
            <w:fldChar w:fldCharType="begin"/>
            <w:instrText xml:space="preserve"> PAGEREF _gert8owh0qlk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contextualSpacing w:val="0"/>
            <w:rPr/>
          </w:pPr>
          <w:hyperlink w:anchor="_dhog9lsnxzda">
            <w:r w:rsidDel="00000000" w:rsidR="00000000" w:rsidRPr="00000000">
              <w:rPr>
                <w:b w:val="1"/>
                <w:rtl w:val="0"/>
              </w:rPr>
              <w:t xml:space="preserve">1. Omschrijving</w:t>
            </w:r>
          </w:hyperlink>
          <w:r w:rsidDel="00000000" w:rsidR="00000000" w:rsidRPr="00000000">
            <w:rPr>
              <w:b w:val="1"/>
              <w:rtl w:val="0"/>
            </w:rPr>
            <w:tab/>
          </w:r>
          <w:r w:rsidDel="00000000" w:rsidR="00000000" w:rsidRPr="00000000">
            <w:fldChar w:fldCharType="begin"/>
            <w:instrText xml:space="preserve"> PAGEREF _dhog9lsnxzda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contextualSpacing w:val="0"/>
            <w:rPr/>
          </w:pPr>
          <w:hyperlink w:anchor="_5ega0s7df7sp">
            <w:r w:rsidDel="00000000" w:rsidR="00000000" w:rsidRPr="00000000">
              <w:rPr>
                <w:b w:val="1"/>
                <w:rtl w:val="0"/>
              </w:rPr>
              <w:t xml:space="preserve">2. Keuze componenten</w:t>
            </w:r>
          </w:hyperlink>
          <w:r w:rsidDel="00000000" w:rsidR="00000000" w:rsidRPr="00000000">
            <w:rPr>
              <w:b w:val="1"/>
              <w:rtl w:val="0"/>
            </w:rPr>
            <w:tab/>
          </w:r>
          <w:r w:rsidDel="00000000" w:rsidR="00000000" w:rsidRPr="00000000">
            <w:fldChar w:fldCharType="begin"/>
            <w:instrText xml:space="preserve"> PAGEREF _5ega0s7df7sp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contextualSpacing w:val="0"/>
            <w:rPr/>
          </w:pPr>
          <w:hyperlink w:anchor="_fj04jrdl3npf">
            <w:r w:rsidDel="00000000" w:rsidR="00000000" w:rsidRPr="00000000">
              <w:rPr>
                <w:rtl w:val="0"/>
              </w:rPr>
              <w:t xml:space="preserve">2.1 Roadster</w:t>
            </w:r>
          </w:hyperlink>
          <w:r w:rsidDel="00000000" w:rsidR="00000000" w:rsidRPr="00000000">
            <w:rPr>
              <w:rtl w:val="0"/>
            </w:rPr>
            <w:tab/>
          </w:r>
          <w:r w:rsidDel="00000000" w:rsidR="00000000" w:rsidRPr="00000000">
            <w:fldChar w:fldCharType="begin"/>
            <w:instrText xml:space="preserve"> PAGEREF _fj04jrdl3npf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contextualSpacing w:val="0"/>
            <w:rPr/>
          </w:pPr>
          <w:hyperlink w:anchor="_y08nzhwa8i0b">
            <w:r w:rsidDel="00000000" w:rsidR="00000000" w:rsidRPr="00000000">
              <w:rPr>
                <w:rtl w:val="0"/>
              </w:rPr>
              <w:t xml:space="preserve">2.1.1 Chassis</w:t>
            </w:r>
          </w:hyperlink>
          <w:r w:rsidDel="00000000" w:rsidR="00000000" w:rsidRPr="00000000">
            <w:rPr>
              <w:rtl w:val="0"/>
            </w:rPr>
            <w:tab/>
          </w:r>
          <w:r w:rsidDel="00000000" w:rsidR="00000000" w:rsidRPr="00000000">
            <w:fldChar w:fldCharType="begin"/>
            <w:instrText xml:space="preserve"> PAGEREF _y08nzhwa8i0b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720" w:firstLine="0"/>
            <w:contextualSpacing w:val="0"/>
            <w:rPr/>
          </w:pPr>
          <w:hyperlink w:anchor="_whustdu4q17h">
            <w:r w:rsidDel="00000000" w:rsidR="00000000" w:rsidRPr="00000000">
              <w:rPr>
                <w:rtl w:val="0"/>
              </w:rPr>
              <w:t xml:space="preserve">2.1.2 Microcontroller</w:t>
            </w:r>
          </w:hyperlink>
          <w:r w:rsidDel="00000000" w:rsidR="00000000" w:rsidRPr="00000000">
            <w:rPr>
              <w:rtl w:val="0"/>
            </w:rPr>
            <w:tab/>
          </w:r>
          <w:r w:rsidDel="00000000" w:rsidR="00000000" w:rsidRPr="00000000">
            <w:fldChar w:fldCharType="begin"/>
            <w:instrText xml:space="preserve"> PAGEREF _whustdu4q17h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720" w:firstLine="0"/>
            <w:contextualSpacing w:val="0"/>
            <w:rPr/>
          </w:pPr>
          <w:hyperlink w:anchor="_fhshxvxhquon">
            <w:r w:rsidDel="00000000" w:rsidR="00000000" w:rsidRPr="00000000">
              <w:rPr>
                <w:rtl w:val="0"/>
              </w:rPr>
              <w:t xml:space="preserve">2.1.3 Sensoren</w:t>
            </w:r>
          </w:hyperlink>
          <w:r w:rsidDel="00000000" w:rsidR="00000000" w:rsidRPr="00000000">
            <w:rPr>
              <w:rtl w:val="0"/>
            </w:rPr>
            <w:tab/>
          </w:r>
          <w:r w:rsidDel="00000000" w:rsidR="00000000" w:rsidRPr="00000000">
            <w:fldChar w:fldCharType="begin"/>
            <w:instrText xml:space="preserve"> PAGEREF _fhshxvxhquon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contextualSpacing w:val="0"/>
            <w:rPr/>
          </w:pPr>
          <w:hyperlink w:anchor="_ydfpluimxzuh">
            <w:r w:rsidDel="00000000" w:rsidR="00000000" w:rsidRPr="00000000">
              <w:rPr>
                <w:rtl w:val="0"/>
              </w:rPr>
              <w:t xml:space="preserve">2.1.4 Batterij</w:t>
            </w:r>
          </w:hyperlink>
          <w:r w:rsidDel="00000000" w:rsidR="00000000" w:rsidRPr="00000000">
            <w:rPr>
              <w:rtl w:val="0"/>
            </w:rPr>
            <w:tab/>
          </w:r>
          <w:r w:rsidDel="00000000" w:rsidR="00000000" w:rsidRPr="00000000">
            <w:fldChar w:fldCharType="begin"/>
            <w:instrText xml:space="preserve"> PAGEREF _ydfpluimxzuh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720" w:firstLine="0"/>
            <w:contextualSpacing w:val="0"/>
            <w:rPr/>
          </w:pPr>
          <w:hyperlink w:anchor="_n59vna1a61jm">
            <w:r w:rsidDel="00000000" w:rsidR="00000000" w:rsidRPr="00000000">
              <w:rPr>
                <w:rtl w:val="0"/>
              </w:rPr>
              <w:t xml:space="preserve">2.1.5 Motoren</w:t>
            </w:r>
          </w:hyperlink>
          <w:r w:rsidDel="00000000" w:rsidR="00000000" w:rsidRPr="00000000">
            <w:rPr>
              <w:rtl w:val="0"/>
            </w:rPr>
            <w:tab/>
          </w:r>
          <w:r w:rsidDel="00000000" w:rsidR="00000000" w:rsidRPr="00000000">
            <w:fldChar w:fldCharType="begin"/>
            <w:instrText xml:space="preserve"> PAGEREF _n59vna1a61jm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360" w:firstLine="0"/>
            <w:contextualSpacing w:val="0"/>
            <w:rPr/>
          </w:pPr>
          <w:hyperlink w:anchor="_1i1470d13rvh">
            <w:r w:rsidDel="00000000" w:rsidR="00000000" w:rsidRPr="00000000">
              <w:rPr>
                <w:rtl w:val="0"/>
              </w:rPr>
              <w:t xml:space="preserve">2.2 Project Tino</w:t>
            </w:r>
          </w:hyperlink>
          <w:r w:rsidDel="00000000" w:rsidR="00000000" w:rsidRPr="00000000">
            <w:rPr>
              <w:rtl w:val="0"/>
            </w:rPr>
            <w:tab/>
          </w:r>
          <w:r w:rsidDel="00000000" w:rsidR="00000000" w:rsidRPr="00000000">
            <w:fldChar w:fldCharType="begin"/>
            <w:instrText xml:space="preserve"> PAGEREF _1i1470d13rvh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720" w:firstLine="0"/>
            <w:contextualSpacing w:val="0"/>
            <w:rPr/>
          </w:pPr>
          <w:hyperlink w:anchor="_ph2s1l9xcbph">
            <w:r w:rsidDel="00000000" w:rsidR="00000000" w:rsidRPr="00000000">
              <w:rPr>
                <w:rtl w:val="0"/>
              </w:rPr>
              <w:t xml:space="preserve">2.2.1 Chassis</w:t>
            </w:r>
          </w:hyperlink>
          <w:r w:rsidDel="00000000" w:rsidR="00000000" w:rsidRPr="00000000">
            <w:rPr>
              <w:rtl w:val="0"/>
            </w:rPr>
            <w:tab/>
          </w:r>
          <w:r w:rsidDel="00000000" w:rsidR="00000000" w:rsidRPr="00000000">
            <w:fldChar w:fldCharType="begin"/>
            <w:instrText xml:space="preserve"> PAGEREF _ph2s1l9xcbph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720" w:firstLine="0"/>
            <w:contextualSpacing w:val="0"/>
            <w:rPr/>
          </w:pPr>
          <w:hyperlink w:anchor="_pr20b7g90qmf">
            <w:r w:rsidDel="00000000" w:rsidR="00000000" w:rsidRPr="00000000">
              <w:rPr>
                <w:rtl w:val="0"/>
              </w:rPr>
              <w:t xml:space="preserve">2.1.2 Sensoren</w:t>
            </w:r>
          </w:hyperlink>
          <w:r w:rsidDel="00000000" w:rsidR="00000000" w:rsidRPr="00000000">
            <w:rPr>
              <w:rtl w:val="0"/>
            </w:rPr>
            <w:tab/>
          </w:r>
          <w:r w:rsidDel="00000000" w:rsidR="00000000" w:rsidRPr="00000000">
            <w:fldChar w:fldCharType="begin"/>
            <w:instrText xml:space="preserve"> PAGEREF _pr20b7g90qmf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720" w:firstLine="0"/>
            <w:contextualSpacing w:val="0"/>
            <w:rPr/>
          </w:pPr>
          <w:hyperlink w:anchor="_h54b8eh4xa5v">
            <w:r w:rsidDel="00000000" w:rsidR="00000000" w:rsidRPr="00000000">
              <w:rPr>
                <w:rtl w:val="0"/>
              </w:rPr>
              <w:t xml:space="preserve">2.1.3 Microcontroller</w:t>
            </w:r>
          </w:hyperlink>
          <w:r w:rsidDel="00000000" w:rsidR="00000000" w:rsidRPr="00000000">
            <w:rPr>
              <w:rtl w:val="0"/>
            </w:rPr>
            <w:tab/>
          </w:r>
          <w:r w:rsidDel="00000000" w:rsidR="00000000" w:rsidRPr="00000000">
            <w:fldChar w:fldCharType="begin"/>
            <w:instrText xml:space="preserve"> PAGEREF _h54b8eh4xa5v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720" w:firstLine="0"/>
            <w:contextualSpacing w:val="0"/>
            <w:rPr/>
          </w:pPr>
          <w:hyperlink w:anchor="_2z61a02mb6mm">
            <w:r w:rsidDel="00000000" w:rsidR="00000000" w:rsidRPr="00000000">
              <w:rPr>
                <w:rtl w:val="0"/>
              </w:rPr>
              <w:t xml:space="preserve">2.1.4 Batterij</w:t>
            </w:r>
          </w:hyperlink>
          <w:r w:rsidDel="00000000" w:rsidR="00000000" w:rsidRPr="00000000">
            <w:rPr>
              <w:rtl w:val="0"/>
            </w:rPr>
            <w:tab/>
          </w:r>
          <w:r w:rsidDel="00000000" w:rsidR="00000000" w:rsidRPr="00000000">
            <w:fldChar w:fldCharType="begin"/>
            <w:instrText xml:space="preserve"> PAGEREF _2z61a02mb6mm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720" w:firstLine="0"/>
            <w:contextualSpacing w:val="0"/>
            <w:rPr/>
          </w:pPr>
          <w:hyperlink w:anchor="_939llyoa5pub">
            <w:r w:rsidDel="00000000" w:rsidR="00000000" w:rsidRPr="00000000">
              <w:rPr>
                <w:rtl w:val="0"/>
              </w:rPr>
              <w:t xml:space="preserve">2.1.5. H-Bridge</w:t>
            </w:r>
          </w:hyperlink>
          <w:r w:rsidDel="00000000" w:rsidR="00000000" w:rsidRPr="00000000">
            <w:rPr>
              <w:rtl w:val="0"/>
            </w:rPr>
            <w:tab/>
          </w:r>
          <w:r w:rsidDel="00000000" w:rsidR="00000000" w:rsidRPr="00000000">
            <w:fldChar w:fldCharType="begin"/>
            <w:instrText xml:space="preserve"> PAGEREF _939llyoa5pub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contextualSpacing w:val="0"/>
            <w:rPr/>
          </w:pPr>
          <w:hyperlink w:anchor="_p4h5j7g8pc4v">
            <w:r w:rsidDel="00000000" w:rsidR="00000000" w:rsidRPr="00000000">
              <w:rPr>
                <w:rtl w:val="0"/>
              </w:rPr>
              <w:t xml:space="preserve">2.1.6. Motoren</w:t>
            </w:r>
          </w:hyperlink>
          <w:r w:rsidDel="00000000" w:rsidR="00000000" w:rsidRPr="00000000">
            <w:rPr>
              <w:rtl w:val="0"/>
            </w:rPr>
            <w:tab/>
          </w:r>
          <w:r w:rsidDel="00000000" w:rsidR="00000000" w:rsidRPr="00000000">
            <w:fldChar w:fldCharType="begin"/>
            <w:instrText xml:space="preserve"> PAGEREF _p4h5j7g8pc4v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200" w:line="240" w:lineRule="auto"/>
            <w:ind w:left="0" w:firstLine="0"/>
            <w:contextualSpacing w:val="0"/>
            <w:rPr/>
          </w:pPr>
          <w:hyperlink w:anchor="_a9fdonaihgyn">
            <w:r w:rsidDel="00000000" w:rsidR="00000000" w:rsidRPr="00000000">
              <w:rPr>
                <w:b w:val="1"/>
                <w:rtl w:val="0"/>
              </w:rPr>
              <w:t xml:space="preserve">3. Beschrijving componenten</w:t>
            </w:r>
          </w:hyperlink>
          <w:r w:rsidDel="00000000" w:rsidR="00000000" w:rsidRPr="00000000">
            <w:rPr>
              <w:b w:val="1"/>
              <w:rtl w:val="0"/>
            </w:rPr>
            <w:tab/>
          </w:r>
          <w:r w:rsidDel="00000000" w:rsidR="00000000" w:rsidRPr="00000000">
            <w:fldChar w:fldCharType="begin"/>
            <w:instrText xml:space="preserve"> PAGEREF _a9fdonaihgyn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200" w:line="240" w:lineRule="auto"/>
            <w:ind w:left="0" w:firstLine="0"/>
            <w:contextualSpacing w:val="0"/>
            <w:rPr/>
          </w:pPr>
          <w:hyperlink w:anchor="_g3n2z1atb1y">
            <w:r w:rsidDel="00000000" w:rsidR="00000000" w:rsidRPr="00000000">
              <w:rPr>
                <w:b w:val="1"/>
                <w:rtl w:val="0"/>
              </w:rPr>
              <w:t xml:space="preserve">4. Gekozen oplossing</w:t>
            </w:r>
          </w:hyperlink>
          <w:r w:rsidDel="00000000" w:rsidR="00000000" w:rsidRPr="00000000">
            <w:rPr>
              <w:b w:val="1"/>
              <w:rtl w:val="0"/>
            </w:rPr>
            <w:tab/>
          </w:r>
          <w:r w:rsidDel="00000000" w:rsidR="00000000" w:rsidRPr="00000000">
            <w:fldChar w:fldCharType="begin"/>
            <w:instrText xml:space="preserve"> PAGEREF _g3n2z1atb1y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200" w:line="240" w:lineRule="auto"/>
            <w:ind w:left="0" w:firstLine="0"/>
            <w:contextualSpacing w:val="0"/>
            <w:rPr/>
          </w:pPr>
          <w:hyperlink w:anchor="_6ggcti1ahks1">
            <w:r w:rsidDel="00000000" w:rsidR="00000000" w:rsidRPr="00000000">
              <w:rPr>
                <w:b w:val="1"/>
                <w:rtl w:val="0"/>
              </w:rPr>
              <w:t xml:space="preserve">5. Technische uitwerking</w:t>
            </w:r>
          </w:hyperlink>
          <w:r w:rsidDel="00000000" w:rsidR="00000000" w:rsidRPr="00000000">
            <w:rPr>
              <w:b w:val="1"/>
              <w:rtl w:val="0"/>
            </w:rPr>
            <w:tab/>
          </w:r>
          <w:r w:rsidDel="00000000" w:rsidR="00000000" w:rsidRPr="00000000">
            <w:fldChar w:fldCharType="begin"/>
            <w:instrText xml:space="preserve"> PAGEREF _6ggcti1ahks1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200" w:line="240" w:lineRule="auto"/>
            <w:ind w:left="0" w:firstLine="0"/>
            <w:contextualSpacing w:val="0"/>
            <w:rPr/>
          </w:pPr>
          <w:hyperlink w:anchor="_v8mdg7er3p4c">
            <w:r w:rsidDel="00000000" w:rsidR="00000000" w:rsidRPr="00000000">
              <w:rPr>
                <w:b w:val="1"/>
                <w:rtl w:val="0"/>
              </w:rPr>
              <w:t xml:space="preserve">6. Risicoanalyse</w:t>
            </w:r>
          </w:hyperlink>
          <w:r w:rsidDel="00000000" w:rsidR="00000000" w:rsidRPr="00000000">
            <w:rPr>
              <w:b w:val="1"/>
              <w:rtl w:val="0"/>
            </w:rPr>
            <w:tab/>
          </w:r>
          <w:r w:rsidDel="00000000" w:rsidR="00000000" w:rsidRPr="00000000">
            <w:fldChar w:fldCharType="begin"/>
            <w:instrText xml:space="preserve"> PAGEREF _v8mdg7er3p4c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200" w:line="240" w:lineRule="auto"/>
            <w:ind w:left="0" w:firstLine="0"/>
            <w:contextualSpacing w:val="0"/>
            <w:rPr/>
          </w:pPr>
          <w:hyperlink w:anchor="_w4cjjsj2kawj">
            <w:r w:rsidDel="00000000" w:rsidR="00000000" w:rsidRPr="00000000">
              <w:rPr>
                <w:b w:val="1"/>
                <w:rtl w:val="0"/>
              </w:rPr>
              <w:t xml:space="preserve">7. Kostprijsberekening</w:t>
            </w:r>
          </w:hyperlink>
          <w:r w:rsidDel="00000000" w:rsidR="00000000" w:rsidRPr="00000000">
            <w:rPr>
              <w:b w:val="1"/>
              <w:rtl w:val="0"/>
            </w:rPr>
            <w:tab/>
          </w:r>
          <w:r w:rsidDel="00000000" w:rsidR="00000000" w:rsidRPr="00000000">
            <w:fldChar w:fldCharType="begin"/>
            <w:instrText xml:space="preserve"> PAGEREF _w4cjjsj2kawj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contextualSpacing w:val="0"/>
            <w:rPr/>
          </w:pPr>
          <w:hyperlink w:anchor="_6nh7wv19hyyk">
            <w:r w:rsidDel="00000000" w:rsidR="00000000" w:rsidRPr="00000000">
              <w:rPr>
                <w:rtl w:val="0"/>
              </w:rPr>
              <w:t xml:space="preserve">7.1 Prijstabel Roadster</w:t>
            </w:r>
          </w:hyperlink>
          <w:r w:rsidDel="00000000" w:rsidR="00000000" w:rsidRPr="00000000">
            <w:rPr>
              <w:rtl w:val="0"/>
            </w:rPr>
            <w:tab/>
          </w:r>
          <w:r w:rsidDel="00000000" w:rsidR="00000000" w:rsidRPr="00000000">
            <w:fldChar w:fldCharType="begin"/>
            <w:instrText xml:space="preserve"> PAGEREF _6nh7wv19hyyk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360" w:firstLine="0"/>
            <w:contextualSpacing w:val="0"/>
            <w:rPr/>
          </w:pPr>
          <w:hyperlink w:anchor="_pdio73ce8lso">
            <w:r w:rsidDel="00000000" w:rsidR="00000000" w:rsidRPr="00000000">
              <w:rPr>
                <w:rtl w:val="0"/>
              </w:rPr>
              <w:t xml:space="preserve">7.2 Prijstabel Project Tino</w:t>
            </w:r>
          </w:hyperlink>
          <w:r w:rsidDel="00000000" w:rsidR="00000000" w:rsidRPr="00000000">
            <w:rPr>
              <w:rtl w:val="0"/>
            </w:rPr>
            <w:tab/>
          </w:r>
          <w:r w:rsidDel="00000000" w:rsidR="00000000" w:rsidRPr="00000000">
            <w:fldChar w:fldCharType="begin"/>
            <w:instrText xml:space="preserve"> PAGEREF _pdio73ce8lso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200" w:line="240" w:lineRule="auto"/>
            <w:ind w:left="0" w:firstLine="0"/>
            <w:contextualSpacing w:val="0"/>
            <w:rPr/>
          </w:pPr>
          <w:hyperlink w:anchor="_tif545pp5mim">
            <w:r w:rsidDel="00000000" w:rsidR="00000000" w:rsidRPr="00000000">
              <w:rPr>
                <w:b w:val="1"/>
                <w:rtl w:val="0"/>
              </w:rPr>
              <w:t xml:space="preserve">Conclusie</w:t>
            </w:r>
          </w:hyperlink>
          <w:r w:rsidDel="00000000" w:rsidR="00000000" w:rsidRPr="00000000">
            <w:rPr>
              <w:b w:val="1"/>
              <w:rtl w:val="0"/>
            </w:rPr>
            <w:tab/>
          </w:r>
          <w:r w:rsidDel="00000000" w:rsidR="00000000" w:rsidRPr="00000000">
            <w:fldChar w:fldCharType="begin"/>
            <w:instrText xml:space="preserve"> PAGEREF _tif545pp5mim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200" w:line="240" w:lineRule="auto"/>
            <w:ind w:left="0" w:firstLine="0"/>
            <w:contextualSpacing w:val="0"/>
            <w:rPr/>
          </w:pPr>
          <w:hyperlink w:anchor="_or49dzotxxi6">
            <w:r w:rsidDel="00000000" w:rsidR="00000000" w:rsidRPr="00000000">
              <w:rPr>
                <w:b w:val="1"/>
                <w:rtl w:val="0"/>
              </w:rPr>
              <w:t xml:space="preserve">Literatuurlijst</w:t>
            </w:r>
          </w:hyperlink>
          <w:r w:rsidDel="00000000" w:rsidR="00000000" w:rsidRPr="00000000">
            <w:rPr>
              <w:b w:val="1"/>
              <w:rtl w:val="0"/>
            </w:rPr>
            <w:tab/>
          </w:r>
          <w:r w:rsidDel="00000000" w:rsidR="00000000" w:rsidRPr="00000000">
            <w:fldChar w:fldCharType="begin"/>
            <w:instrText xml:space="preserve"> PAGEREF _or49dzotxxi6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200" w:line="240" w:lineRule="auto"/>
            <w:ind w:left="0" w:firstLine="0"/>
            <w:contextualSpacing w:val="0"/>
            <w:rPr/>
          </w:pPr>
          <w:hyperlink w:anchor="_mrst3xl8poqx">
            <w:r w:rsidDel="00000000" w:rsidR="00000000" w:rsidRPr="00000000">
              <w:rPr>
                <w:b w:val="1"/>
                <w:rtl w:val="0"/>
              </w:rPr>
              <w:t xml:space="preserve">Bijlagenoverzicht</w:t>
            </w:r>
          </w:hyperlink>
          <w:r w:rsidDel="00000000" w:rsidR="00000000" w:rsidRPr="00000000">
            <w:rPr>
              <w:b w:val="1"/>
              <w:rtl w:val="0"/>
            </w:rPr>
            <w:tab/>
          </w:r>
          <w:r w:rsidDel="00000000" w:rsidR="00000000" w:rsidRPr="00000000">
            <w:fldChar w:fldCharType="begin"/>
            <w:instrText xml:space="preserve"> PAGEREF _mrst3xl8poqx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after="80" w:before="200" w:line="240" w:lineRule="auto"/>
            <w:ind w:left="0" w:firstLine="0"/>
            <w:contextualSpacing w:val="0"/>
            <w:rPr/>
          </w:pPr>
          <w:hyperlink w:anchor="_a7y8tkay7h08">
            <w:r w:rsidDel="00000000" w:rsidR="00000000" w:rsidRPr="00000000">
              <w:rPr>
                <w:b w:val="1"/>
                <w:rtl w:val="0"/>
              </w:rPr>
              <w:t xml:space="preserve">Bronnen nog niet in goed IEEE formaat</w:t>
            </w:r>
          </w:hyperlink>
          <w:r w:rsidDel="00000000" w:rsidR="00000000" w:rsidRPr="00000000">
            <w:rPr>
              <w:b w:val="1"/>
              <w:rtl w:val="0"/>
            </w:rPr>
            <w:tab/>
          </w:r>
          <w:r w:rsidDel="00000000" w:rsidR="00000000" w:rsidRPr="00000000">
            <w:fldChar w:fldCharType="begin"/>
            <w:instrText xml:space="preserve"> PAGEREF _a7y8tkay7h08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pStyle w:val="Heading1"/>
        <w:contextualSpacing w:val="0"/>
        <w:rPr>
          <w:sz w:val="32"/>
          <w:szCs w:val="32"/>
        </w:rPr>
      </w:pPr>
      <w:bookmarkStart w:colFirst="0" w:colLast="0" w:name="_9mint2ph1u3f" w:id="2"/>
      <w:bookmarkEnd w:id="2"/>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contextualSpacing w:val="0"/>
        <w:rPr>
          <w:sz w:val="32"/>
          <w:szCs w:val="32"/>
        </w:rPr>
      </w:pPr>
      <w:bookmarkStart w:colFirst="0" w:colLast="0" w:name="_r1ciwkdlajmi" w:id="3"/>
      <w:bookmarkEnd w:id="3"/>
      <w:r w:rsidDel="00000000" w:rsidR="00000000" w:rsidRPr="00000000">
        <w:rPr>
          <w:sz w:val="32"/>
          <w:szCs w:val="32"/>
          <w:rtl w:val="0"/>
        </w:rPr>
        <w:t xml:space="preserve">Codefragmentenlijst</w:t>
      </w:r>
    </w:p>
    <w:p w:rsidR="00000000" w:rsidDel="00000000" w:rsidP="00000000" w:rsidRDefault="00000000" w:rsidRPr="00000000" w14:paraId="0000008A">
      <w:pPr>
        <w:pStyle w:val="Heading1"/>
        <w:contextualSpacing w:val="0"/>
        <w:rPr>
          <w:sz w:val="32"/>
          <w:szCs w:val="32"/>
        </w:rPr>
      </w:pPr>
      <w:bookmarkStart w:colFirst="0" w:colLast="0" w:name="_klohwjl7w1q5" w:id="4"/>
      <w:bookmarkEnd w:id="4"/>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contextualSpacing w:val="0"/>
        <w:rPr>
          <w:sz w:val="32"/>
          <w:szCs w:val="32"/>
        </w:rPr>
      </w:pPr>
      <w:bookmarkStart w:colFirst="0" w:colLast="0" w:name="_48k88xg0ts08" w:id="5"/>
      <w:bookmarkEnd w:id="5"/>
      <w:r w:rsidDel="00000000" w:rsidR="00000000" w:rsidRPr="00000000">
        <w:rPr>
          <w:sz w:val="32"/>
          <w:szCs w:val="32"/>
          <w:rtl w:val="0"/>
        </w:rPr>
        <w:t xml:space="preserve">Figurenlijst</w:t>
      </w:r>
    </w:p>
    <w:p w:rsidR="00000000" w:rsidDel="00000000" w:rsidP="00000000" w:rsidRDefault="00000000" w:rsidRPr="00000000" w14:paraId="0000008C">
      <w:pPr>
        <w:pStyle w:val="Heading1"/>
        <w:contextualSpacing w:val="0"/>
        <w:rPr>
          <w:sz w:val="32"/>
          <w:szCs w:val="32"/>
        </w:rPr>
      </w:pPr>
      <w:bookmarkStart w:colFirst="0" w:colLast="0" w:name="_xw231cecqfxs" w:id="6"/>
      <w:bookmarkEnd w:id="6"/>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contextualSpacing w:val="0"/>
        <w:rPr>
          <w:sz w:val="32"/>
          <w:szCs w:val="32"/>
        </w:rPr>
      </w:pPr>
      <w:bookmarkStart w:colFirst="0" w:colLast="0" w:name="_gkl90wurzu5b" w:id="7"/>
      <w:bookmarkEnd w:id="7"/>
      <w:r w:rsidDel="00000000" w:rsidR="00000000" w:rsidRPr="00000000">
        <w:rPr>
          <w:sz w:val="32"/>
          <w:szCs w:val="32"/>
          <w:rtl w:val="0"/>
        </w:rPr>
        <w:t xml:space="preserve">Tabellenlijst</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1"/>
        <w:contextualSpacing w:val="0"/>
        <w:rPr>
          <w:sz w:val="32"/>
          <w:szCs w:val="32"/>
        </w:rPr>
      </w:pPr>
      <w:bookmarkStart w:colFirst="0" w:colLast="0" w:name="_dmr1z5ephnsk" w:id="8"/>
      <w:bookmarkEnd w:id="8"/>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contextualSpacing w:val="0"/>
        <w:rPr>
          <w:sz w:val="32"/>
          <w:szCs w:val="32"/>
        </w:rPr>
      </w:pPr>
      <w:bookmarkStart w:colFirst="0" w:colLast="0" w:name="_dfapitffs9xd" w:id="9"/>
      <w:bookmarkEnd w:id="9"/>
      <w:r w:rsidDel="00000000" w:rsidR="00000000" w:rsidRPr="00000000">
        <w:rPr>
          <w:sz w:val="32"/>
          <w:szCs w:val="32"/>
          <w:rtl w:val="0"/>
        </w:rPr>
        <w:t xml:space="preserve">Afkortingenlijst</w:t>
      </w:r>
    </w:p>
    <w:p w:rsidR="00000000" w:rsidDel="00000000" w:rsidP="00000000" w:rsidRDefault="00000000" w:rsidRPr="00000000" w14:paraId="00000091">
      <w:pPr>
        <w:contextualSpacing w:val="0"/>
        <w:rPr>
          <w:rFonts w:ascii="Roboto" w:cs="Roboto" w:eastAsia="Roboto" w:hAnsi="Roboto"/>
          <w:color w:val="333333"/>
          <w:sz w:val="21"/>
          <w:szCs w:val="21"/>
          <w:highlight w:val="white"/>
        </w:rPr>
      </w:pPr>
      <w:r w:rsidDel="00000000" w:rsidR="00000000" w:rsidRPr="00000000">
        <w:rPr>
          <w:sz w:val="22"/>
          <w:szCs w:val="22"/>
          <w:rtl w:val="0"/>
        </w:rPr>
        <w:t xml:space="preserve">ADC</w:t>
        <w:tab/>
      </w:r>
      <w:r w:rsidDel="00000000" w:rsidR="00000000" w:rsidRPr="00000000">
        <w:rPr>
          <w:rFonts w:ascii="Roboto" w:cs="Roboto" w:eastAsia="Roboto" w:hAnsi="Roboto"/>
          <w:color w:val="333333"/>
          <w:sz w:val="21"/>
          <w:szCs w:val="21"/>
          <w:highlight w:val="white"/>
          <w:rtl w:val="0"/>
        </w:rPr>
        <w:t xml:space="preserve">Analog to Digital Converter</w:t>
      </w:r>
    </w:p>
    <w:p w:rsidR="00000000" w:rsidDel="00000000" w:rsidP="00000000" w:rsidRDefault="00000000" w:rsidRPr="00000000" w14:paraId="00000092">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contextualSpacing w:val="0"/>
        <w:rPr>
          <w:sz w:val="32"/>
          <w:szCs w:val="32"/>
        </w:rPr>
      </w:pPr>
      <w:bookmarkStart w:colFirst="0" w:colLast="0" w:name="_gert8owh0qlk" w:id="10"/>
      <w:bookmarkEnd w:id="10"/>
      <w:r w:rsidDel="00000000" w:rsidR="00000000" w:rsidRPr="00000000">
        <w:rPr>
          <w:sz w:val="32"/>
          <w:szCs w:val="32"/>
          <w:rtl w:val="0"/>
        </w:rPr>
        <w:t xml:space="preserve">Inleiding</w:t>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De bedoeling van dit project is om een lijn- en muur volger te ontwerpen die zal deelnemen aan de Robotwedstrijd 2018 van de Universiteit Gent. Deze wedstrijd vindt plaats op 2 mei 2018 in Gent. </w:t>
      </w:r>
    </w:p>
    <w:p w:rsidR="00000000" w:rsidDel="00000000" w:rsidP="00000000" w:rsidRDefault="00000000" w:rsidRPr="00000000" w14:paraId="00000095">
      <w:pPr>
        <w:contextualSpacing w:val="0"/>
        <w:rPr>
          <w:sz w:val="24"/>
          <w:szCs w:val="24"/>
        </w:rPr>
      </w:pPr>
      <w:r w:rsidDel="00000000" w:rsidR="00000000" w:rsidRPr="00000000">
        <w:rPr>
          <w:rtl w:val="0"/>
        </w:rPr>
      </w:r>
    </w:p>
    <w:p w:rsidR="00000000" w:rsidDel="00000000" w:rsidP="00000000" w:rsidRDefault="00000000" w:rsidRPr="00000000" w14:paraId="00000096">
      <w:pPr>
        <w:contextualSpacing w:val="0"/>
        <w:rPr>
          <w:sz w:val="24"/>
          <w:szCs w:val="24"/>
        </w:rPr>
      </w:pPr>
      <w:r w:rsidDel="00000000" w:rsidR="00000000" w:rsidRPr="00000000">
        <w:rPr>
          <w:sz w:val="24"/>
          <w:szCs w:val="24"/>
          <w:rtl w:val="0"/>
        </w:rPr>
        <w:t xml:space="preserve">Het parcour zal bestaan uit een wit vlak met een zwarte lijn, groene muren links, rode muren rechts en eventueel muren als obstakel. Verschillende teams zullen met zelfgebouwde robots het tegen elkaar opnemen. Per rit wordt een winnaar en een verliezer bepaald. De robot die als eerste over de eindstreep gaat binnen de opgelegde tijd krijgt 3 punten. De robots binnen de opgelegde tijd over de eindmeet gaat, krijgen 1 punt. Degene die de eindmeet niet halen binnen de tijd, krijgen 0 punten. Elk team zal de kans krijgen om minstens drie rondes te spelen. De tegenstanders worden bepaald op basis van loting waarbij o.a. de punten in rekening gebracht worden. Naar het einde toe wordt gewerkt met uitsluiting. </w:t>
      </w:r>
    </w:p>
    <w:p w:rsidR="00000000" w:rsidDel="00000000" w:rsidP="00000000" w:rsidRDefault="00000000" w:rsidRPr="00000000" w14:paraId="00000097">
      <w:pPr>
        <w:contextualSpacing w:val="0"/>
        <w:rPr>
          <w:sz w:val="24"/>
          <w:szCs w:val="24"/>
        </w:rPr>
      </w:pPr>
      <w:r w:rsidDel="00000000" w:rsidR="00000000" w:rsidRPr="00000000">
        <w:rPr>
          <w:rtl w:val="0"/>
        </w:rPr>
      </w:r>
    </w:p>
    <w:p w:rsidR="00000000" w:rsidDel="00000000" w:rsidP="00000000" w:rsidRDefault="00000000" w:rsidRPr="00000000" w14:paraId="00000098">
      <w:pPr>
        <w:contextualSpacing w:val="0"/>
        <w:rPr>
          <w:sz w:val="24"/>
          <w:szCs w:val="24"/>
        </w:rPr>
      </w:pPr>
      <w:r w:rsidDel="00000000" w:rsidR="00000000" w:rsidRPr="00000000">
        <w:rPr>
          <w:sz w:val="24"/>
          <w:szCs w:val="24"/>
          <w:rtl w:val="0"/>
        </w:rPr>
        <w:t xml:space="preserve">Het reglement vereist een aantal normen over de bouw van de robot. Er moeten gelijkspanningsmotoren (DC-motoren) gebruikt worden. De lengte en breedte van de robot mag niet groter zijn dan 24 cm, de hoogte is beperkt tot 50 cm en het gewicht mag niet zwaarder zijn dan 1500g (er mag slechts 1% loskomen van de robot tijdens de race). De robot moet volledig autonoom zijn, wat willen zeggen dat hij zelf zijn weg moet vinden en dus geen instructies van buitenaf mag ontvangen.</w:t>
      </w:r>
    </w:p>
    <w:p w:rsidR="00000000" w:rsidDel="00000000" w:rsidP="00000000" w:rsidRDefault="00000000" w:rsidRPr="00000000" w14:paraId="00000099">
      <w:pPr>
        <w:contextualSpacing w:val="0"/>
        <w:rPr>
          <w:sz w:val="24"/>
          <w:szCs w:val="24"/>
        </w:rPr>
      </w:pP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sz w:val="24"/>
          <w:szCs w:val="24"/>
          <w:rtl w:val="0"/>
        </w:rPr>
        <w:t xml:space="preserve">De organisatie van de robotwedstrijd geeft het advies om met specifieke componenten te werken. Zo worden er bepaalde infraroodsensoren en ultrasoonsensoren aangeraden die maximaal 20 euro mogen kosten per stuk. Een belangrijk aspect is dat er geen schade mag aangericht worden aan enerzijds het parcours en anderzijds aan andere robots.</w:t>
      </w:r>
    </w:p>
    <w:p w:rsidR="00000000" w:rsidDel="00000000" w:rsidP="00000000" w:rsidRDefault="00000000" w:rsidRPr="00000000" w14:paraId="0000009B">
      <w:pPr>
        <w:contextualSpacing w:val="0"/>
        <w:rPr>
          <w:sz w:val="24"/>
          <w:szCs w:val="24"/>
        </w:rPr>
      </w:pPr>
      <w:r w:rsidDel="00000000" w:rsidR="00000000" w:rsidRPr="00000000">
        <w:rPr>
          <w:rtl w:val="0"/>
        </w:rPr>
      </w:r>
    </w:p>
    <w:p w:rsidR="00000000" w:rsidDel="00000000" w:rsidP="00000000" w:rsidRDefault="00000000" w:rsidRPr="00000000" w14:paraId="0000009C">
      <w:pPr>
        <w:contextualSpacing w:val="0"/>
        <w:rPr>
          <w:sz w:val="24"/>
          <w:szCs w:val="24"/>
        </w:rPr>
      </w:pPr>
      <w:r w:rsidDel="00000000" w:rsidR="00000000" w:rsidRPr="00000000">
        <w:rPr>
          <w:sz w:val="24"/>
          <w:szCs w:val="24"/>
          <w:rtl w:val="0"/>
        </w:rPr>
        <w:t xml:space="preserve">In de </w:t>
      </w:r>
      <w:r w:rsidDel="00000000" w:rsidR="00000000" w:rsidRPr="00000000">
        <w:rPr>
          <w:sz w:val="24"/>
          <w:szCs w:val="24"/>
          <w:highlight w:val="red"/>
          <w:rtl w:val="0"/>
        </w:rPr>
        <w:t xml:space="preserve">eerste 2 hoofdstukken</w:t>
      </w:r>
      <w:r w:rsidDel="00000000" w:rsidR="00000000" w:rsidRPr="00000000">
        <w:rPr>
          <w:sz w:val="24"/>
          <w:szCs w:val="24"/>
          <w:rtl w:val="0"/>
        </w:rPr>
        <w:t xml:space="preserve"> van het verslag wordt een analyse gemaakt van de gekozen componenten. In hoofdstuk 3 wordt een risicoanalyse gemaakt. In de verdere hoofdstukken worden kostprijsberekeningen en conclusies gemaakt.</w:t>
      </w:r>
    </w:p>
    <w:p w:rsidR="00000000" w:rsidDel="00000000" w:rsidP="00000000" w:rsidRDefault="00000000" w:rsidRPr="00000000" w14:paraId="0000009D">
      <w:pPr>
        <w:contextualSpacing w:val="0"/>
        <w:rPr>
          <w:sz w:val="24"/>
          <w:szCs w:val="24"/>
        </w:rPr>
      </w:pPr>
      <w:r w:rsidDel="00000000" w:rsidR="00000000" w:rsidRPr="00000000">
        <w:rPr>
          <w:rtl w:val="0"/>
        </w:rPr>
      </w:r>
    </w:p>
    <w:p w:rsidR="00000000" w:rsidDel="00000000" w:rsidP="00000000" w:rsidRDefault="00000000" w:rsidRPr="00000000" w14:paraId="0000009E">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contextualSpacing w:val="0"/>
        <w:rPr/>
      </w:pPr>
      <w:bookmarkStart w:colFirst="0" w:colLast="0" w:name="_dhog9lsnxzda" w:id="11"/>
      <w:bookmarkEnd w:id="11"/>
      <w:r w:rsidDel="00000000" w:rsidR="00000000" w:rsidRPr="00000000">
        <w:rPr>
          <w:rtl w:val="0"/>
        </w:rPr>
        <w:t xml:space="preserve">1. Omschrijving</w:t>
      </w:r>
    </w:p>
    <w:p w:rsidR="00000000" w:rsidDel="00000000" w:rsidP="00000000" w:rsidRDefault="00000000" w:rsidRPr="00000000" w14:paraId="000000A0">
      <w:pPr>
        <w:contextualSpacing w:val="0"/>
        <w:rPr>
          <w:sz w:val="24"/>
          <w:szCs w:val="24"/>
        </w:rPr>
      </w:pPr>
      <w:r w:rsidDel="00000000" w:rsidR="00000000" w:rsidRPr="00000000">
        <w:rPr>
          <w:sz w:val="24"/>
          <w:szCs w:val="24"/>
          <w:rtl w:val="0"/>
        </w:rPr>
        <w:t xml:space="preserve">Voor de robotwedstrijd worden er 2 robots gemaakt in teams van 2 studenten. De eerste robot genaamd Roadster wordt ontworpen door Basile Berckmoes en Jona Decubber. De tweede genaamd Project Tino wordt ontworpen door Diego Goessens en Nino Segers.</w:t>
      </w:r>
    </w:p>
    <w:p w:rsidR="00000000" w:rsidDel="00000000" w:rsidP="00000000" w:rsidRDefault="00000000" w:rsidRPr="00000000" w14:paraId="000000A1">
      <w:pPr>
        <w:contextualSpacing w:val="0"/>
        <w:rPr>
          <w:sz w:val="24"/>
          <w:szCs w:val="24"/>
        </w:rPr>
      </w:pPr>
      <w:r w:rsidDel="00000000" w:rsidR="00000000" w:rsidRPr="00000000">
        <w:rPr>
          <w:rtl w:val="0"/>
        </w:rPr>
      </w:r>
    </w:p>
    <w:p w:rsidR="00000000" w:rsidDel="00000000" w:rsidP="00000000" w:rsidRDefault="00000000" w:rsidRPr="00000000" w14:paraId="000000A2">
      <w:pPr>
        <w:contextualSpacing w:val="0"/>
        <w:rPr>
          <w:sz w:val="24"/>
          <w:szCs w:val="24"/>
        </w:rPr>
      </w:pPr>
      <w:r w:rsidDel="00000000" w:rsidR="00000000" w:rsidRPr="00000000">
        <w:rPr>
          <w:sz w:val="24"/>
          <w:szCs w:val="24"/>
          <w:rtl w:val="0"/>
        </w:rPr>
        <w:t xml:space="preserve">De Roadster is een robot die ontworpen is om met een hoge snelheid het parcours af te leggen. Er is gekozen om een sportieve design te hanteren waarbij er gebruik gemaakt wordt van achterwielaandrijving. De Roadster heeft een lengte van 18 cm en een breedte van 16 cm. Dit zijn niet de maximale toegestane waarden omdat het de bedoeling is om de robot zo compact mogelijk te houden en de beschikbare ruimte zo optimaal mogelijk te benutten.</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sz w:val="24"/>
          <w:szCs w:val="24"/>
        </w:rPr>
      </w:pPr>
      <w:r w:rsidDel="00000000" w:rsidR="00000000" w:rsidRPr="00000000">
        <w:rPr>
          <w:sz w:val="24"/>
          <w:szCs w:val="24"/>
          <w:rtl w:val="0"/>
        </w:rPr>
        <w:t xml:space="preserve">De Project Tino robot heeft als specifieke eigenschap het nauwkeurig analyseren van het parcours. De componenten worden zo gekozen dat het parcours zo precies mogelijk wordt afgelegd zodat men een maximale snelheidswinst heeft. Dankzij de snelle processor zal ook de snelheid van uitvoeren een belangrijke rol spelen binnen het functioneren van de robot. De afmetingen van de robot zijn 21 cm lang op 16 cm breed.</w:t>
      </w:r>
    </w:p>
    <w:p w:rsidR="00000000" w:rsidDel="00000000" w:rsidP="00000000" w:rsidRDefault="00000000" w:rsidRPr="00000000" w14:paraId="000000A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contextualSpacing w:val="0"/>
        <w:rPr/>
      </w:pPr>
      <w:bookmarkStart w:colFirst="0" w:colLast="0" w:name="_5ega0s7df7sp" w:id="12"/>
      <w:bookmarkEnd w:id="12"/>
      <w:r w:rsidDel="00000000" w:rsidR="00000000" w:rsidRPr="00000000">
        <w:rPr>
          <w:rtl w:val="0"/>
        </w:rPr>
        <w:t xml:space="preserve">2. Keuze componenten</w:t>
      </w:r>
    </w:p>
    <w:p w:rsidR="00000000" w:rsidDel="00000000" w:rsidP="00000000" w:rsidRDefault="00000000" w:rsidRPr="00000000" w14:paraId="000000A7">
      <w:pPr>
        <w:pStyle w:val="Heading2"/>
        <w:contextualSpacing w:val="0"/>
        <w:rPr/>
      </w:pPr>
      <w:bookmarkStart w:colFirst="0" w:colLast="0" w:name="_fj04jrdl3npf" w:id="13"/>
      <w:bookmarkEnd w:id="13"/>
      <w:r w:rsidDel="00000000" w:rsidR="00000000" w:rsidRPr="00000000">
        <w:rPr>
          <w:rtl w:val="0"/>
        </w:rPr>
        <w:t xml:space="preserve">2.1 Roadster</w:t>
      </w:r>
    </w:p>
    <w:p w:rsidR="00000000" w:rsidDel="00000000" w:rsidP="00000000" w:rsidRDefault="00000000" w:rsidRPr="00000000" w14:paraId="000000A8">
      <w:pPr>
        <w:pStyle w:val="Heading3"/>
        <w:contextualSpacing w:val="0"/>
        <w:rPr/>
      </w:pPr>
      <w:bookmarkStart w:colFirst="0" w:colLast="0" w:name="_y08nzhwa8i0b" w:id="14"/>
      <w:bookmarkEnd w:id="14"/>
      <w:r w:rsidDel="00000000" w:rsidR="00000000" w:rsidRPr="00000000">
        <w:rPr>
          <w:rtl w:val="0"/>
        </w:rPr>
        <w:t xml:space="preserve">2.1.1 Chassis</w:t>
      </w:r>
    </w:p>
    <w:p w:rsidR="00000000" w:rsidDel="00000000" w:rsidP="00000000" w:rsidRDefault="00000000" w:rsidRPr="00000000" w14:paraId="000000A9">
      <w:pPr>
        <w:contextualSpacing w:val="0"/>
        <w:rPr>
          <w:sz w:val="24"/>
          <w:szCs w:val="24"/>
        </w:rPr>
      </w:pPr>
      <w:r w:rsidDel="00000000" w:rsidR="00000000" w:rsidRPr="00000000">
        <w:rPr>
          <w:sz w:val="24"/>
          <w:szCs w:val="24"/>
          <w:rtl w:val="0"/>
        </w:rPr>
        <w:t xml:space="preserve">Het chassis is niet zelf ontworpen, er is gekozen om een bestaand chassis te downloaden van de website Yeggi.com en die te laten printen door een 3D printer. Eens de testopstelling compleet is kunnen er aanpassingen worden gemaakt aan het origineel 3D model zodat de 2e versie van het chassis optimaal compatibel is met de andere componenten.</w:t>
      </w:r>
    </w:p>
    <w:p w:rsidR="00000000" w:rsidDel="00000000" w:rsidP="00000000" w:rsidRDefault="00000000" w:rsidRPr="00000000" w14:paraId="000000AA">
      <w:pPr>
        <w:contextualSpacing w:val="0"/>
        <w:rPr>
          <w:sz w:val="24"/>
          <w:szCs w:val="24"/>
        </w:rPr>
      </w:pPr>
      <w:r w:rsidDel="00000000" w:rsidR="00000000" w:rsidRPr="00000000">
        <w:rPr>
          <w:rtl w:val="0"/>
        </w:rPr>
      </w:r>
    </w:p>
    <w:p w:rsidR="00000000" w:rsidDel="00000000" w:rsidP="00000000" w:rsidRDefault="00000000" w:rsidRPr="00000000" w14:paraId="000000AB">
      <w:pPr>
        <w:contextualSpacing w:val="0"/>
        <w:rPr>
          <w:sz w:val="24"/>
          <w:szCs w:val="24"/>
        </w:rPr>
      </w:pPr>
      <w:r w:rsidDel="00000000" w:rsidR="00000000" w:rsidRPr="00000000">
        <w:rPr>
          <w:sz w:val="24"/>
          <w:szCs w:val="24"/>
          <w:rtl w:val="0"/>
        </w:rPr>
        <w:t xml:space="preserve">Om een 2de versie van het chassis te maken kan het programma “3D slash customizer” worden gebruikt, dit is een gratis programma waarmee bestaande modellen eenvoudig kunnen aangepast worden. Er is niet gekozen voor een complexer tekenprogramma omdat de klemtoon niet ligt op het chassis.</w:t>
      </w:r>
    </w:p>
    <w:p w:rsidR="00000000" w:rsidDel="00000000" w:rsidP="00000000" w:rsidRDefault="00000000" w:rsidRPr="00000000" w14:paraId="000000AC">
      <w:pPr>
        <w:pStyle w:val="Heading3"/>
        <w:contextualSpacing w:val="0"/>
        <w:rPr/>
      </w:pPr>
      <w:bookmarkStart w:colFirst="0" w:colLast="0" w:name="_whustdu4q17h" w:id="15"/>
      <w:bookmarkEnd w:id="15"/>
      <w:r w:rsidDel="00000000" w:rsidR="00000000" w:rsidRPr="00000000">
        <w:rPr>
          <w:rtl w:val="0"/>
        </w:rPr>
        <w:t xml:space="preserve">2.1.2 Microcontroller</w:t>
      </w:r>
    </w:p>
    <w:p w:rsidR="00000000" w:rsidDel="00000000" w:rsidP="00000000" w:rsidRDefault="00000000" w:rsidRPr="00000000" w14:paraId="000000AD">
      <w:pPr>
        <w:contextualSpacing w:val="0"/>
        <w:rPr>
          <w:sz w:val="24"/>
          <w:szCs w:val="24"/>
        </w:rPr>
      </w:pPr>
      <w:r w:rsidDel="00000000" w:rsidR="00000000" w:rsidRPr="00000000">
        <w:rPr>
          <w:sz w:val="24"/>
          <w:szCs w:val="24"/>
          <w:rtl w:val="0"/>
        </w:rPr>
        <w:t xml:space="preserve">In het begin van het project is er besloten geweest om een Arduino Leonardo te gebruiken omdat deze versimpelde C-bibliotheken gebruikt en dus zeer gebruiksvriendelijk is. Bij nader inzien is de keuze gemaakt om toch met een andere microcontroller te werken. De nieuwe en definitieve keuze is een Cypress CY8CKIT-059. Deze keuze is gemaakt omdat de CY8CKIT-059 een betere chip bevat, genaamd “ARM Cortex M3”. Deze chip is op zowat alle vlakken beter dan de chip “ATmega32U4” die in de Arduino Leonardo zit. In onderstaande tabel staan de voornaamste specificaties. </w:t>
      </w:r>
    </w:p>
    <w:p w:rsidR="00000000" w:rsidDel="00000000" w:rsidP="00000000" w:rsidRDefault="00000000" w:rsidRPr="00000000" w14:paraId="000000AE">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ARM Cortex 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color="auto" w:space="0" w:sz="0" w:val="none"/>
                <w:left w:color="auto" w:space="0" w:sz="0" w:val="none"/>
                <w:bottom w:color="auto" w:space="0" w:sz="0" w:val="none"/>
                <w:right w:color="auto" w:space="0" w:sz="0" w:val="none"/>
                <w:between w:color="auto" w:space="0" w:sz="0" w:val="none"/>
              </w:pBdr>
              <w:spacing w:after="0" w:before="0" w:line="288" w:lineRule="auto"/>
              <w:contextualSpacing w:val="0"/>
              <w:rPr/>
            </w:pPr>
            <w:r w:rsidDel="00000000" w:rsidR="00000000" w:rsidRPr="00000000">
              <w:rPr>
                <w:rtl w:val="0"/>
              </w:rPr>
              <w:t xml:space="preserve">ATmega32U4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Kloksnelheid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16 MHz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sz w:val="20"/>
                <w:szCs w:val="20"/>
                <w:highlight w:val="white"/>
                <w:rtl w:val="0"/>
              </w:rPr>
              <w:t xml:space="preserve">EEPROM (KB)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white"/>
              </w:rPr>
            </w:pPr>
            <w:r w:rsidDel="00000000" w:rsidR="00000000" w:rsidRPr="00000000">
              <w:rPr>
                <w:sz w:val="20"/>
                <w:szCs w:val="20"/>
                <w:highlight w:val="white"/>
                <w:rtl w:val="0"/>
              </w:rPr>
              <w:t xml:space="preserve">Flash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383739"/>
                <w:sz w:val="23"/>
                <w:szCs w:val="23"/>
                <w:highlight w:val="white"/>
                <w:rtl w:val="0"/>
              </w:rPr>
              <w:t xml:space="preserve">32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white"/>
              </w:rPr>
            </w:pPr>
            <w:r w:rsidDel="00000000" w:rsidR="00000000" w:rsidRPr="00000000">
              <w:rPr>
                <w:sz w:val="20"/>
                <w:szCs w:val="20"/>
                <w:highlight w:val="white"/>
                <w:rtl w:val="0"/>
              </w:rPr>
              <w:t xml:space="preserve">SRAM (KB)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color w:val="383739"/>
                <w:sz w:val="23"/>
                <w:szCs w:val="23"/>
                <w:highlight w:val="white"/>
                <w:rtl w:val="0"/>
              </w:rPr>
              <w:t xml:space="preserve">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white"/>
              </w:rPr>
            </w:pPr>
            <w:r w:rsidDel="00000000" w:rsidR="00000000" w:rsidRPr="00000000">
              <w:rPr>
                <w:color w:val="383739"/>
                <w:sz w:val="23"/>
                <w:szCs w:val="23"/>
                <w:highlight w:val="white"/>
                <w:rtl w:val="0"/>
              </w:rPr>
              <w:t xml:space="preserve">ADC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sz w:val="20"/>
                <w:szCs w:val="20"/>
                <w:highlight w:val="white"/>
                <w:rtl w:val="0"/>
              </w:rPr>
              <w:t xml:space="preserve">DelSig (1, 20-bit @ 180 sps), SAR (2, 12-bit @ 1000 ksps)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83739"/>
                <w:sz w:val="23"/>
                <w:szCs w:val="23"/>
                <w:highlight w:val="white"/>
              </w:rPr>
            </w:pPr>
            <w:r w:rsidDel="00000000" w:rsidR="00000000" w:rsidRPr="00000000">
              <w:rPr>
                <w:color w:val="383739"/>
                <w:sz w:val="23"/>
                <w:szCs w:val="23"/>
                <w:highlight w:val="white"/>
                <w:rtl w:val="0"/>
              </w:rPr>
              <w:t xml:space="preserve">12-channel 10-bit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83739"/>
                <w:sz w:val="23"/>
                <w:szCs w:val="23"/>
                <w:highlight w:val="white"/>
              </w:rPr>
            </w:pPr>
            <w:r w:rsidDel="00000000" w:rsidR="00000000" w:rsidRPr="00000000">
              <w:rPr>
                <w:color w:val="383739"/>
                <w:sz w:val="23"/>
                <w:szCs w:val="23"/>
                <w:highlight w:val="white"/>
                <w:rtl w:val="0"/>
              </w:rPr>
              <w:t xml:space="preserve">Aantal pinnen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highlight w:val="white"/>
              </w:rPr>
            </w:pPr>
            <w:r w:rsidDel="00000000" w:rsidR="00000000" w:rsidRPr="00000000">
              <w:rPr>
                <w:sz w:val="20"/>
                <w:szCs w:val="20"/>
                <w:highlight w:val="white"/>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83739"/>
                <w:sz w:val="23"/>
                <w:szCs w:val="23"/>
                <w:highlight w:val="white"/>
              </w:rPr>
            </w:pPr>
            <w:r w:rsidDel="00000000" w:rsidR="00000000" w:rsidRPr="00000000">
              <w:rPr>
                <w:color w:val="383739"/>
                <w:sz w:val="23"/>
                <w:szCs w:val="23"/>
                <w:highlight w:val="white"/>
                <w:rtl w:val="0"/>
              </w:rPr>
              <w:t xml:space="preserve">44 (20 bruikbaar)</w:t>
            </w:r>
          </w:p>
        </w:tc>
      </w:tr>
    </w:tbl>
    <w:p w:rsidR="00000000" w:rsidDel="00000000" w:rsidP="00000000" w:rsidRDefault="00000000" w:rsidRPr="00000000" w14:paraId="000000C4">
      <w:pPr>
        <w:contextualSpacing w:val="0"/>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ARM Cortex M3 bevat een zeer krachtige ADC, dit is noodzakelijk aangezien we analoge sensoren gebruiken (zie 2.1.3). De hogere kloksnelheid is mooi meegenomen omdat de chip de data van de sensoren veel sneller kan verwerken en dus sneller kan bijsturen als de robot op het verkeerde pad komt. </w:t>
      </w:r>
    </w:p>
    <w:p w:rsidR="00000000" w:rsidDel="00000000" w:rsidP="00000000" w:rsidRDefault="00000000" w:rsidRPr="00000000" w14:paraId="000000C6">
      <w:pPr>
        <w:pStyle w:val="Heading3"/>
        <w:contextualSpacing w:val="0"/>
        <w:rPr/>
      </w:pPr>
      <w:bookmarkStart w:colFirst="0" w:colLast="0" w:name="_fhshxvxhquon" w:id="16"/>
      <w:bookmarkEnd w:id="16"/>
      <w:r w:rsidDel="00000000" w:rsidR="00000000" w:rsidRPr="00000000">
        <w:rPr>
          <w:rtl w:val="0"/>
        </w:rPr>
        <w:t xml:space="preserve">2.1.3 Sensoren</w:t>
      </w:r>
    </w:p>
    <w:p w:rsidR="00000000" w:rsidDel="00000000" w:rsidP="00000000" w:rsidRDefault="00000000" w:rsidRPr="00000000" w14:paraId="000000C7">
      <w:pPr>
        <w:contextualSpacing w:val="0"/>
        <w:rPr>
          <w:color w:val="ff0000"/>
        </w:rPr>
      </w:pPr>
      <w:r w:rsidDel="00000000" w:rsidR="00000000" w:rsidRPr="00000000">
        <w:rPr>
          <w:rtl w:val="0"/>
        </w:rPr>
        <w:t xml:space="preserve">Om de zwarte lijn in het midden van de baan te detecteren maken we gebruik van 8 infrarood sensoren naast elkaar. </w:t>
      </w:r>
      <w:r w:rsidDel="00000000" w:rsidR="00000000" w:rsidRPr="00000000">
        <w:rPr>
          <w:color w:val="ff0000"/>
          <w:rtl w:val="0"/>
        </w:rPr>
        <w:t xml:space="preserve">Nog niet afgewerkt</w:t>
      </w:r>
    </w:p>
    <w:p w:rsidR="00000000" w:rsidDel="00000000" w:rsidP="00000000" w:rsidRDefault="00000000" w:rsidRPr="00000000" w14:paraId="000000C8">
      <w:pPr>
        <w:pStyle w:val="Heading3"/>
        <w:contextualSpacing w:val="0"/>
        <w:rPr/>
      </w:pPr>
      <w:bookmarkStart w:colFirst="0" w:colLast="0" w:name="_ydfpluimxzuh" w:id="17"/>
      <w:bookmarkEnd w:id="17"/>
      <w:r w:rsidDel="00000000" w:rsidR="00000000" w:rsidRPr="00000000">
        <w:rPr>
          <w:rtl w:val="0"/>
        </w:rPr>
        <w:t xml:space="preserve">2.1.4 Batterij</w:t>
      </w:r>
    </w:p>
    <w:p w:rsidR="00000000" w:rsidDel="00000000" w:rsidP="00000000" w:rsidRDefault="00000000" w:rsidRPr="00000000" w14:paraId="000000C9">
      <w:pPr>
        <w:pStyle w:val="Heading3"/>
        <w:contextualSpacing w:val="0"/>
        <w:rPr/>
      </w:pPr>
      <w:bookmarkStart w:colFirst="0" w:colLast="0" w:name="_n59vna1a61jm" w:id="18"/>
      <w:bookmarkEnd w:id="18"/>
      <w:r w:rsidDel="00000000" w:rsidR="00000000" w:rsidRPr="00000000">
        <w:rPr>
          <w:rtl w:val="0"/>
        </w:rPr>
        <w:t xml:space="preserve">2.1.5 Motoren</w:t>
      </w:r>
    </w:p>
    <w:p w:rsidR="00000000" w:rsidDel="00000000" w:rsidP="00000000" w:rsidRDefault="00000000" w:rsidRPr="00000000" w14:paraId="000000CA">
      <w:pPr>
        <w:pStyle w:val="Heading2"/>
        <w:contextualSpacing w:val="0"/>
        <w:rPr/>
      </w:pPr>
      <w:bookmarkStart w:colFirst="0" w:colLast="0" w:name="_1i1470d13rvh" w:id="19"/>
      <w:bookmarkEnd w:id="19"/>
      <w:r w:rsidDel="00000000" w:rsidR="00000000" w:rsidRPr="00000000">
        <w:rPr>
          <w:rtl w:val="0"/>
        </w:rPr>
        <w:t xml:space="preserve">2.2 Project Tino</w:t>
      </w:r>
    </w:p>
    <w:p w:rsidR="00000000" w:rsidDel="00000000" w:rsidP="00000000" w:rsidRDefault="00000000" w:rsidRPr="00000000" w14:paraId="000000CB">
      <w:pPr>
        <w:pStyle w:val="Heading3"/>
        <w:contextualSpacing w:val="0"/>
        <w:rPr/>
      </w:pPr>
      <w:bookmarkStart w:colFirst="0" w:colLast="0" w:name="_ph2s1l9xcbph" w:id="20"/>
      <w:bookmarkEnd w:id="20"/>
      <w:r w:rsidDel="00000000" w:rsidR="00000000" w:rsidRPr="00000000">
        <w:rPr>
          <w:rtl w:val="0"/>
        </w:rPr>
        <w:t xml:space="preserve">2.2.1 Chassis</w:t>
      </w:r>
    </w:p>
    <w:p w:rsidR="00000000" w:rsidDel="00000000" w:rsidP="00000000" w:rsidRDefault="00000000" w:rsidRPr="00000000" w14:paraId="000000CC">
      <w:pPr>
        <w:contextualSpacing w:val="0"/>
        <w:rPr>
          <w:sz w:val="24"/>
          <w:szCs w:val="24"/>
        </w:rPr>
      </w:pPr>
      <w:r w:rsidDel="00000000" w:rsidR="00000000" w:rsidRPr="00000000">
        <w:rPr>
          <w:sz w:val="24"/>
          <w:szCs w:val="24"/>
          <w:rtl w:val="0"/>
        </w:rPr>
        <w:t xml:space="preserve">Het chassis van deze robot werd gekozen volgens een kit dat bestaat uit een 3D plaat, aanvullend met 2 wielen en een as voor de aandrijving. In het pakket zijn er ook 2 DC motoren aanwezig die voor de aandrijving van de as zal dienen maar aangezien deze motoren geen hoge snelheden kunnen halen wordt er gekozen om andere DC motoren te gebruiken.</w:t>
      </w:r>
    </w:p>
    <w:p w:rsidR="00000000" w:rsidDel="00000000" w:rsidP="00000000" w:rsidRDefault="00000000" w:rsidRPr="00000000" w14:paraId="000000CD">
      <w:pPr>
        <w:pStyle w:val="Heading3"/>
        <w:contextualSpacing w:val="0"/>
        <w:rPr/>
      </w:pPr>
      <w:bookmarkStart w:colFirst="0" w:colLast="0" w:name="_pr20b7g90qmf" w:id="21"/>
      <w:bookmarkEnd w:id="21"/>
      <w:r w:rsidDel="00000000" w:rsidR="00000000" w:rsidRPr="00000000">
        <w:rPr>
          <w:rtl w:val="0"/>
        </w:rPr>
        <w:t xml:space="preserve">2.1.2 Sensoren</w:t>
      </w:r>
    </w:p>
    <w:p w:rsidR="00000000" w:rsidDel="00000000" w:rsidP="00000000" w:rsidRDefault="00000000" w:rsidRPr="00000000" w14:paraId="000000CE">
      <w:pPr>
        <w:contextualSpacing w:val="0"/>
        <w:rPr/>
      </w:pPr>
      <w:r w:rsidDel="00000000" w:rsidR="00000000" w:rsidRPr="00000000">
        <w:rPr>
          <w:sz w:val="24"/>
          <w:szCs w:val="24"/>
          <w:rtl w:val="0"/>
        </w:rPr>
        <w:t xml:space="preserve">Om de afstand tot eventuele muren te bepalen wordt er gebruik gemaakt van een combinatie met infraroodsensoren en ultrasoonsensoren.</w:t>
      </w:r>
      <w:r w:rsidDel="00000000" w:rsidR="00000000" w:rsidRPr="00000000">
        <w:rPr>
          <w:rtl w:val="0"/>
        </w:rPr>
        <w:t xml:space="preserve"> Deze keuze wordt gemaakt omdat deze componenten een hoge nauwkeurigheid hebben, licht zijn wat belangrijk is voor het reglement maar vooral omdat ze een groot bereik hebben.</w:t>
      </w:r>
    </w:p>
    <w:p w:rsidR="00000000" w:rsidDel="00000000" w:rsidP="00000000" w:rsidRDefault="00000000" w:rsidRPr="00000000" w14:paraId="000000CF">
      <w:pPr>
        <w:pStyle w:val="Heading3"/>
        <w:contextualSpacing w:val="0"/>
        <w:rPr/>
      </w:pPr>
      <w:bookmarkStart w:colFirst="0" w:colLast="0" w:name="_h54b8eh4xa5v" w:id="22"/>
      <w:bookmarkEnd w:id="22"/>
      <w:r w:rsidDel="00000000" w:rsidR="00000000" w:rsidRPr="00000000">
        <w:rPr>
          <w:rtl w:val="0"/>
        </w:rPr>
        <w:t xml:space="preserve">2.1.3 Microcontroller</w:t>
      </w:r>
    </w:p>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pStyle w:val="Heading3"/>
        <w:contextualSpacing w:val="0"/>
        <w:rPr/>
      </w:pPr>
      <w:bookmarkStart w:colFirst="0" w:colLast="0" w:name="_2z61a02mb6mm" w:id="23"/>
      <w:bookmarkEnd w:id="23"/>
      <w:r w:rsidDel="00000000" w:rsidR="00000000" w:rsidRPr="00000000">
        <w:rPr>
          <w:rtl w:val="0"/>
        </w:rPr>
        <w:t xml:space="preserve">2.1.4 Batterij</w:t>
      </w:r>
      <w:r w:rsidDel="00000000" w:rsidR="00000000" w:rsidRPr="00000000">
        <w:rPr>
          <w:rtl w:val="0"/>
        </w:rPr>
      </w:r>
    </w:p>
    <w:p w:rsidR="00000000" w:rsidDel="00000000" w:rsidP="00000000" w:rsidRDefault="00000000" w:rsidRPr="00000000" w14:paraId="000000D3">
      <w:pPr>
        <w:contextualSpacing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rtl w:val="0"/>
        </w:rPr>
      </w:r>
    </w:p>
    <w:p w:rsidR="00000000" w:rsidDel="00000000" w:rsidP="00000000" w:rsidRDefault="00000000" w:rsidRPr="00000000" w14:paraId="000000D5">
      <w:pPr>
        <w:pStyle w:val="Heading3"/>
        <w:contextualSpacing w:val="0"/>
        <w:rPr/>
      </w:pPr>
      <w:bookmarkStart w:colFirst="0" w:colLast="0" w:name="_939llyoa5pub" w:id="24"/>
      <w:bookmarkEnd w:id="24"/>
      <w:r w:rsidDel="00000000" w:rsidR="00000000" w:rsidRPr="00000000">
        <w:rPr>
          <w:rtl w:val="0"/>
        </w:rPr>
        <w:t xml:space="preserve">2.1.5. H-Bridge</w:t>
      </w:r>
    </w:p>
    <w:p w:rsidR="00000000" w:rsidDel="00000000" w:rsidP="00000000" w:rsidRDefault="00000000" w:rsidRPr="00000000" w14:paraId="000000D6">
      <w:pPr>
        <w:contextualSpacing w:val="0"/>
        <w:rPr/>
      </w:pPr>
      <w:r w:rsidDel="00000000" w:rsidR="00000000" w:rsidRPr="00000000">
        <w:rPr>
          <w:sz w:val="24"/>
          <w:szCs w:val="24"/>
          <w:rtl w:val="0"/>
        </w:rPr>
        <w:t xml:space="preserve">Om de DC-motoren te kunnen aansturen is er gebruik gemaakt van een H-bridge. Hiervoor is er besloten om een Velleman-kit aan te kopen: L298N DUAL BRIDGE DC STEPPER CONTROLLER BOARD.</w:t>
      </w:r>
      <w:r w:rsidDel="00000000" w:rsidR="00000000" w:rsidRPr="00000000">
        <w:rPr>
          <w:rtl w:val="0"/>
        </w:rPr>
        <w:t xml:space="preserve"> </w:t>
      </w:r>
    </w:p>
    <w:p w:rsidR="00000000" w:rsidDel="00000000" w:rsidP="00000000" w:rsidRDefault="00000000" w:rsidRPr="00000000" w14:paraId="000000D7">
      <w:pPr>
        <w:pStyle w:val="Heading3"/>
        <w:contextualSpacing w:val="0"/>
        <w:rPr>
          <w:color w:val="000000"/>
          <w:sz w:val="22"/>
          <w:szCs w:val="22"/>
        </w:rPr>
      </w:pPr>
      <w:bookmarkStart w:colFirst="0" w:colLast="0" w:name="_dd63tdg6gox8" w:id="25"/>
      <w:bookmarkEnd w:id="25"/>
      <w:r w:rsidDel="00000000" w:rsidR="00000000" w:rsidRPr="00000000">
        <w:rPr>
          <w:color w:val="000000"/>
          <w:sz w:val="22"/>
          <w:szCs w:val="22"/>
        </w:rPr>
        <w:drawing>
          <wp:inline distB="114300" distT="114300" distL="114300" distR="114300">
            <wp:extent cx="2328863" cy="173328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328863" cy="1733285"/>
                    </a:xfrm>
                    <a:prstGeom prst="rect"/>
                    <a:ln/>
                  </pic:spPr>
                </pic:pic>
              </a:graphicData>
            </a:graphic>
          </wp:inline>
        </w:drawing>
      </w:r>
      <w:r w:rsidDel="00000000" w:rsidR="00000000" w:rsidRPr="00000000">
        <w:rPr>
          <w:color w:val="000000"/>
          <w:sz w:val="22"/>
          <w:szCs w:val="22"/>
        </w:rPr>
        <w:drawing>
          <wp:inline distB="114300" distT="114300" distL="114300" distR="114300">
            <wp:extent cx="1871974" cy="1677987"/>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71974" cy="167798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sz w:val="24"/>
          <w:szCs w:val="24"/>
        </w:rPr>
      </w:pPr>
      <w:r w:rsidDel="00000000" w:rsidR="00000000" w:rsidRPr="00000000">
        <w:rPr>
          <w:sz w:val="24"/>
          <w:szCs w:val="24"/>
          <w:rtl w:val="0"/>
        </w:rPr>
        <w:t xml:space="preserve">Aan de linkerzijde is de velleman-kit te zien. Deze is identiek aan de rechtse Amerikaanse variant. Om de componenten op de print uit te leggen zal er gebruik gemaakt worden van de Amerikaanse variant.</w:t>
      </w:r>
    </w:p>
    <w:p w:rsidR="00000000" w:rsidDel="00000000" w:rsidP="00000000" w:rsidRDefault="00000000" w:rsidRPr="00000000" w14:paraId="000000DA">
      <w:pPr>
        <w:contextualSpacing w:val="0"/>
        <w:rPr>
          <w:sz w:val="24"/>
          <w:szCs w:val="24"/>
        </w:rPr>
      </w:pPr>
      <w:r w:rsidDel="00000000" w:rsidR="00000000" w:rsidRPr="00000000">
        <w:rPr>
          <w:rtl w:val="0"/>
        </w:rPr>
      </w:r>
    </w:p>
    <w:p w:rsidR="00000000" w:rsidDel="00000000" w:rsidP="00000000" w:rsidRDefault="00000000" w:rsidRPr="00000000" w14:paraId="000000DB">
      <w:pPr>
        <w:contextualSpacing w:val="0"/>
        <w:rPr>
          <w:sz w:val="24"/>
          <w:szCs w:val="24"/>
        </w:rPr>
      </w:pPr>
      <w:r w:rsidDel="00000000" w:rsidR="00000000" w:rsidRPr="00000000">
        <w:rPr>
          <w:sz w:val="24"/>
          <w:szCs w:val="24"/>
        </w:rPr>
        <w:drawing>
          <wp:inline distB="114300" distT="114300" distL="114300" distR="114300">
            <wp:extent cx="2938463" cy="2550973"/>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938463" cy="255097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sz w:val="24"/>
          <w:szCs w:val="24"/>
        </w:rPr>
      </w:pPr>
      <w:r w:rsidDel="00000000" w:rsidR="00000000" w:rsidRPr="00000000">
        <w:rPr>
          <w:rtl w:val="0"/>
        </w:rPr>
      </w:r>
    </w:p>
    <w:p w:rsidR="00000000" w:rsidDel="00000000" w:rsidP="00000000" w:rsidRDefault="00000000" w:rsidRPr="00000000" w14:paraId="000000DD">
      <w:pPr>
        <w:contextualSpacing w:val="0"/>
        <w:rPr>
          <w:sz w:val="24"/>
          <w:szCs w:val="24"/>
        </w:rPr>
      </w:pPr>
      <w:r w:rsidDel="00000000" w:rsidR="00000000" w:rsidRPr="00000000">
        <w:rPr>
          <w:sz w:val="24"/>
          <w:szCs w:val="24"/>
          <w:rtl w:val="0"/>
        </w:rPr>
        <w:t xml:space="preserve">(Elk onderdeel wordt later nog uitgelegd)</w:t>
      </w:r>
    </w:p>
    <w:p w:rsidR="00000000" w:rsidDel="00000000" w:rsidP="00000000" w:rsidRDefault="00000000" w:rsidRPr="00000000" w14:paraId="000000DE">
      <w:pPr>
        <w:contextualSpacing w:val="0"/>
        <w:rPr>
          <w:sz w:val="24"/>
          <w:szCs w:val="24"/>
        </w:rPr>
      </w:pPr>
      <w:r w:rsidDel="00000000" w:rsidR="00000000" w:rsidRPr="00000000">
        <w:rPr>
          <w:rtl w:val="0"/>
        </w:rPr>
      </w:r>
    </w:p>
    <w:p w:rsidR="00000000" w:rsidDel="00000000" w:rsidP="00000000" w:rsidRDefault="00000000" w:rsidRPr="00000000" w14:paraId="000000DF">
      <w:pPr>
        <w:contextualSpacing w:val="0"/>
        <w:rPr>
          <w:sz w:val="24"/>
          <w:szCs w:val="24"/>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pStyle w:val="Heading3"/>
        <w:contextualSpacing w:val="0"/>
        <w:rPr/>
      </w:pPr>
      <w:bookmarkStart w:colFirst="0" w:colLast="0" w:name="_p4h5j7g8pc4v" w:id="26"/>
      <w:bookmarkEnd w:id="26"/>
      <w:r w:rsidDel="00000000" w:rsidR="00000000" w:rsidRPr="00000000">
        <w:rPr>
          <w:rtl w:val="0"/>
        </w:rPr>
        <w:t xml:space="preserve">2.1.6. Motore</w:t>
      </w:r>
      <w:r w:rsidDel="00000000" w:rsidR="00000000" w:rsidRPr="00000000">
        <w:rPr>
          <w:rtl w:val="0"/>
        </w:rPr>
        <w:t xml:space="preserve">n</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pStyle w:val="Heading1"/>
        <w:contextualSpacing w:val="0"/>
        <w:rPr/>
      </w:pPr>
      <w:bookmarkStart w:colFirst="0" w:colLast="0" w:name="_a9fdonaihgyn" w:id="27"/>
      <w:bookmarkEnd w:id="27"/>
      <w:r w:rsidDel="00000000" w:rsidR="00000000" w:rsidRPr="00000000">
        <w:rPr>
          <w:rtl w:val="0"/>
        </w:rPr>
        <w:t xml:space="preserve">3. Beschrijving componenten</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pStyle w:val="Heading1"/>
        <w:contextualSpacing w:val="0"/>
        <w:rPr/>
      </w:pPr>
      <w:bookmarkStart w:colFirst="0" w:colLast="0" w:name="_g3n2z1atb1y" w:id="28"/>
      <w:bookmarkEnd w:id="28"/>
      <w:r w:rsidDel="00000000" w:rsidR="00000000" w:rsidRPr="00000000">
        <w:rPr>
          <w:rtl w:val="0"/>
        </w:rPr>
        <w:t xml:space="preserve">4. Gekozen oplossing</w:t>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pStyle w:val="Heading1"/>
        <w:contextualSpacing w:val="0"/>
        <w:rPr/>
      </w:pPr>
      <w:bookmarkStart w:colFirst="0" w:colLast="0" w:name="_6ggcti1ahks1" w:id="29"/>
      <w:bookmarkEnd w:id="29"/>
      <w:r w:rsidDel="00000000" w:rsidR="00000000" w:rsidRPr="00000000">
        <w:rPr>
          <w:rtl w:val="0"/>
        </w:rPr>
        <w:t xml:space="preserve">5. Technische uitwerking</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pStyle w:val="Heading1"/>
        <w:contextualSpacing w:val="0"/>
        <w:rPr/>
      </w:pPr>
      <w:bookmarkStart w:colFirst="0" w:colLast="0" w:name="_v8mdg7er3p4c" w:id="30"/>
      <w:bookmarkEnd w:id="30"/>
      <w:r w:rsidDel="00000000" w:rsidR="00000000" w:rsidRPr="00000000">
        <w:rPr>
          <w:rtl w:val="0"/>
        </w:rPr>
        <w:t xml:space="preserve">6. Risicoanalyse</w:t>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contextualSpacing w:val="0"/>
        <w:rPr/>
      </w:pPr>
      <w:r w:rsidDel="00000000" w:rsidR="00000000" w:rsidRPr="00000000">
        <w:rPr>
          <w:rtl w:val="0"/>
        </w:rPr>
      </w:r>
    </w:p>
    <w:p w:rsidR="00000000" w:rsidDel="00000000" w:rsidP="00000000" w:rsidRDefault="00000000" w:rsidRPr="00000000" w14:paraId="000001A6">
      <w:pPr>
        <w:pStyle w:val="Heading1"/>
        <w:contextualSpacing w:val="0"/>
        <w:rPr/>
      </w:pPr>
      <w:bookmarkStart w:colFirst="0" w:colLast="0" w:name="_w4cjjsj2kawj" w:id="31"/>
      <w:bookmarkEnd w:id="31"/>
      <w:r w:rsidDel="00000000" w:rsidR="00000000" w:rsidRPr="00000000">
        <w:rPr>
          <w:rtl w:val="0"/>
        </w:rPr>
        <w:t xml:space="preserve">7. Kostprijsberekening</w:t>
      </w:r>
    </w:p>
    <w:p w:rsidR="00000000" w:rsidDel="00000000" w:rsidP="00000000" w:rsidRDefault="00000000" w:rsidRPr="00000000" w14:paraId="000001A7">
      <w:pPr>
        <w:pStyle w:val="Heading2"/>
        <w:contextualSpacing w:val="0"/>
        <w:rPr/>
      </w:pPr>
      <w:bookmarkStart w:colFirst="0" w:colLast="0" w:name="_6nh7wv19hyyk" w:id="32"/>
      <w:bookmarkEnd w:id="32"/>
      <w:r w:rsidDel="00000000" w:rsidR="00000000" w:rsidRPr="00000000">
        <w:rPr>
          <w:rtl w:val="0"/>
        </w:rPr>
        <w:t xml:space="preserve">7.1 Prijstabel Roadster</w:t>
      </w:r>
    </w:p>
    <w:p w:rsidR="00000000" w:rsidDel="00000000" w:rsidP="00000000" w:rsidRDefault="00000000" w:rsidRPr="00000000" w14:paraId="000001A8">
      <w:pPr>
        <w:contextualSpacing w:val="0"/>
        <w:rPr/>
      </w:pPr>
      <w:r w:rsidDel="00000000" w:rsidR="00000000" w:rsidRPr="00000000">
        <w:rPr>
          <w:rtl w:val="0"/>
        </w:rPr>
      </w:r>
    </w:p>
    <w:tbl>
      <w:tblPr>
        <w:tblStyle w:val="Table2"/>
        <w:tblW w:w="75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650"/>
        <w:gridCol w:w="945"/>
        <w:gridCol w:w="1365"/>
        <w:gridCol w:w="1395"/>
        <w:tblGridChange w:id="0">
          <w:tblGrid>
            <w:gridCol w:w="2145"/>
            <w:gridCol w:w="1650"/>
            <w:gridCol w:w="945"/>
            <w:gridCol w:w="1365"/>
            <w:gridCol w:w="1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240" w:lineRule="auto"/>
              <w:ind w:left="0" w:firstLine="0"/>
              <w:contextualSpacing w:val="0"/>
              <w:rPr/>
            </w:pPr>
            <w:r w:rsidDel="00000000" w:rsidR="00000000" w:rsidRPr="00000000">
              <w:rPr>
                <w:rtl w:val="0"/>
              </w:rPr>
              <w:t xml:space="preserve">Componentnaam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240" w:lineRule="auto"/>
              <w:ind w:left="0" w:firstLine="0"/>
              <w:contextualSpacing w:val="0"/>
              <w:rPr/>
            </w:pPr>
            <w:r w:rsidDel="00000000" w:rsidR="00000000" w:rsidRPr="00000000">
              <w:rPr>
                <w:rtl w:val="0"/>
              </w:rPr>
              <w:t xml:space="preserve">Leverancier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240" w:lineRule="auto"/>
              <w:ind w:left="0" w:firstLine="0"/>
              <w:contextualSpacing w:val="0"/>
              <w:rPr/>
            </w:pPr>
            <w:r w:rsidDel="00000000" w:rsidR="00000000" w:rsidRPr="00000000">
              <w:rPr>
                <w:rtl w:val="0"/>
              </w:rPr>
              <w:t xml:space="preserve">Stukprijs (euro)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0" w:line="240" w:lineRule="auto"/>
              <w:ind w:left="0" w:firstLine="0"/>
              <w:contextualSpacing w:val="0"/>
              <w:rPr/>
            </w:pPr>
            <w:r w:rsidDel="00000000" w:rsidR="00000000" w:rsidRPr="00000000">
              <w:rPr>
                <w:rtl w:val="0"/>
              </w:rPr>
              <w:t xml:space="preserve">Aantal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240" w:lineRule="auto"/>
              <w:ind w:left="0" w:firstLine="0"/>
              <w:contextualSpacing w:val="0"/>
              <w:rPr/>
            </w:pPr>
            <w:r w:rsidDel="00000000" w:rsidR="00000000" w:rsidRPr="00000000">
              <w:rPr>
                <w:rtl w:val="0"/>
              </w:rPr>
              <w:t xml:space="preserve">Totaal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240" w:lineRule="auto"/>
              <w:ind w:left="0" w:firstLine="0"/>
              <w:contextualSpacing w:val="0"/>
              <w:rPr/>
            </w:pPr>
            <w:r w:rsidDel="00000000" w:rsidR="00000000" w:rsidRPr="00000000">
              <w:rPr>
                <w:rtl w:val="0"/>
              </w:rPr>
              <w:t xml:space="preserve">SL11 124 36G HEADER PIN, 2.54MM, 36WAY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240" w:lineRule="auto"/>
              <w:ind w:left="0" w:firstLine="0"/>
              <w:contextualSpacing w:val="0"/>
              <w:rPr/>
            </w:pPr>
            <w:r w:rsidDel="00000000" w:rsidR="00000000" w:rsidRPr="00000000">
              <w:rPr>
                <w:rtl w:val="0"/>
              </w:rPr>
              <w:t xml:space="preserve">Farnell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ind w:left="0" w:firstLine="0"/>
              <w:contextualSpacing w:val="0"/>
              <w:rPr/>
            </w:pPr>
            <w:r w:rsidDel="00000000" w:rsidR="00000000" w:rsidRPr="00000000">
              <w:rPr>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before="0" w:line="240" w:lineRule="auto"/>
              <w:ind w:left="0" w:firstLine="0"/>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240" w:lineRule="auto"/>
              <w:ind w:left="0" w:firstLine="0"/>
              <w:contextualSpacing w:val="0"/>
              <w:rPr/>
            </w:pPr>
            <w:r w:rsidDel="00000000" w:rsidR="00000000" w:rsidRPr="00000000">
              <w:rPr>
                <w:rtl w:val="0"/>
              </w:rPr>
              <w:t xml:space="preserve">15.96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40" w:lineRule="auto"/>
              <w:ind w:left="0" w:firstLine="0"/>
              <w:contextualSpacing w:val="0"/>
              <w:rPr/>
            </w:pPr>
            <w:r w:rsidDel="00000000" w:rsidR="00000000" w:rsidRPr="00000000">
              <w:rPr>
                <w:rtl w:val="0"/>
              </w:rPr>
              <w:t xml:space="preserve">CY8CKIT-059 DEV BOARD, PSOC 5 PROTOTYPING 84733020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240" w:lineRule="auto"/>
              <w:ind w:left="0" w:firstLine="0"/>
              <w:contextualSpacing w:val="0"/>
              <w:rPr/>
            </w:pPr>
            <w:r w:rsidDel="00000000" w:rsidR="00000000" w:rsidRPr="00000000">
              <w:rPr>
                <w:rtl w:val="0"/>
              </w:rPr>
              <w:t xml:space="preserve">Farnell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40" w:lineRule="auto"/>
              <w:ind w:left="0" w:firstLine="0"/>
              <w:contextualSpacing w:val="0"/>
              <w:rPr/>
            </w:pPr>
            <w:r w:rsidDel="00000000" w:rsidR="00000000" w:rsidRPr="00000000">
              <w:rPr>
                <w:rtl w:val="0"/>
              </w:rPr>
              <w:t xml:space="preserve">11.71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240" w:lineRule="auto"/>
              <w:ind w:left="0" w:firstLine="0"/>
              <w:contextualSpacing w:val="0"/>
              <w:rPr/>
            </w:pPr>
            <w:r w:rsidDel="00000000" w:rsidR="00000000" w:rsidRPr="00000000">
              <w:rPr>
                <w:rtl w:val="0"/>
              </w:rPr>
              <w:t xml:space="preserve">11.71</w:t>
            </w:r>
          </w:p>
          <w:p w:rsidR="00000000" w:rsidDel="00000000" w:rsidP="00000000" w:rsidRDefault="00000000" w:rsidRPr="00000000" w14:paraId="000001B8">
            <w:pPr>
              <w:spacing w:after="0" w:before="0" w:line="240" w:lineRule="auto"/>
              <w:ind w:lef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40" w:lineRule="auto"/>
              <w:ind w:left="0" w:firstLine="0"/>
              <w:contextualSpacing w:val="0"/>
              <w:rPr/>
            </w:pPr>
            <w:r w:rsidDel="00000000" w:rsidR="00000000" w:rsidRPr="00000000">
              <w:rPr>
                <w:rtl w:val="0"/>
              </w:rPr>
              <w:t xml:space="preserve">Pololu QTR-8A analoge reflectie sensor array 960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40" w:lineRule="auto"/>
              <w:ind w:left="0" w:firstLine="0"/>
              <w:contextualSpacing w:val="0"/>
              <w:rPr/>
            </w:pPr>
            <w:r w:rsidDel="00000000" w:rsidR="00000000" w:rsidRPr="00000000">
              <w:rPr>
                <w:rtl w:val="0"/>
              </w:rPr>
              <w:t xml:space="preserve">Electroshopxl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before="0" w:line="240" w:lineRule="auto"/>
              <w:ind w:left="0" w:firstLine="0"/>
              <w:contextualSpacing w:val="0"/>
              <w:rPr/>
            </w:pPr>
            <w:r w:rsidDel="00000000" w:rsidR="00000000" w:rsidRPr="00000000">
              <w:rPr>
                <w:rtl w:val="0"/>
              </w:rPr>
              <w:t xml:space="preserve">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240" w:lineRule="auto"/>
              <w:ind w:left="0" w:firstLine="0"/>
              <w:contextualSpacing w:val="0"/>
              <w:rPr/>
            </w:pPr>
            <w:r w:rsidDel="00000000" w:rsidR="00000000" w:rsidRPr="00000000">
              <w:rPr>
                <w:rtl w:val="0"/>
              </w:rPr>
              <w:t xml:space="preserve">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240" w:lineRule="auto"/>
              <w:ind w:left="0" w:firstLine="0"/>
              <w:contextualSpacing w:val="0"/>
              <w:rPr/>
            </w:pPr>
            <w:r w:rsidDel="00000000" w:rsidR="00000000" w:rsidRPr="00000000">
              <w:rPr>
                <w:rtl w:val="0"/>
              </w:rPr>
              <w:t xml:space="preserve">Micro Metal Gearmotor 50:1 HPCB 12V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240" w:lineRule="auto"/>
              <w:ind w:left="0" w:firstLine="0"/>
              <w:contextualSpacing w:val="0"/>
              <w:rPr/>
            </w:pPr>
            <w:r w:rsidDel="00000000" w:rsidR="00000000" w:rsidRPr="00000000">
              <w:rPr>
                <w:rtl w:val="0"/>
              </w:rPr>
              <w:t xml:space="preserve">Electroshopxl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0" w:line="240" w:lineRule="auto"/>
              <w:ind w:left="0" w:firstLine="0"/>
              <w:contextualSpacing w:val="0"/>
              <w:rPr/>
            </w:pPr>
            <w:r w:rsidDel="00000000" w:rsidR="00000000" w:rsidRPr="00000000">
              <w:rPr>
                <w:rtl w:val="0"/>
              </w:rPr>
              <w:t xml:space="preserve">14,83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before="0" w:line="240" w:lineRule="auto"/>
              <w:ind w:left="0" w:firstLine="0"/>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240" w:lineRule="auto"/>
              <w:ind w:left="0" w:firstLine="0"/>
              <w:contextualSpacing w:val="0"/>
              <w:rPr/>
            </w:pPr>
            <w:r w:rsidDel="00000000" w:rsidR="00000000" w:rsidRPr="00000000">
              <w:rPr>
                <w:rtl w:val="0"/>
              </w:rPr>
              <w:t xml:space="preserve">29,66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240" w:lineRule="auto"/>
              <w:ind w:left="0" w:firstLine="0"/>
              <w:contextualSpacing w:val="0"/>
              <w:rPr/>
            </w:pPr>
            <w:r w:rsidDel="00000000" w:rsidR="00000000" w:rsidRPr="00000000">
              <w:rPr>
                <w:rtl w:val="0"/>
              </w:rPr>
              <w:t xml:space="preserve">Pololu micro metal gear motor beugel paar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240" w:lineRule="auto"/>
              <w:ind w:left="0" w:firstLine="0"/>
              <w:contextualSpacing w:val="0"/>
              <w:rPr/>
            </w:pPr>
            <w:r w:rsidDel="00000000" w:rsidR="00000000" w:rsidRPr="00000000">
              <w:rPr>
                <w:rtl w:val="0"/>
              </w:rPr>
              <w:t xml:space="preserve">Electroshopxl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240" w:lineRule="auto"/>
              <w:ind w:left="0" w:firstLine="0"/>
              <w:contextualSpacing w:val="0"/>
              <w:rPr/>
            </w:pPr>
            <w:r w:rsidDel="00000000" w:rsidR="00000000" w:rsidRPr="00000000">
              <w:rPr>
                <w:rtl w:val="0"/>
              </w:rPr>
              <w:t xml:space="preserve">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40" w:lineRule="auto"/>
              <w:ind w:left="0" w:firstLine="0"/>
              <w:contextualSpacing w:val="0"/>
              <w:rPr/>
            </w:pPr>
            <w:r w:rsidDel="00000000" w:rsidR="00000000" w:rsidRPr="00000000">
              <w:rPr>
                <w:rtl w:val="0"/>
              </w:rPr>
              <w:t xml:space="preserve">4,12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before="0" w:line="240" w:lineRule="auto"/>
              <w:ind w:left="0" w:firstLine="0"/>
              <w:contextualSpacing w:val="0"/>
              <w:rPr/>
            </w:pPr>
            <w:r w:rsidDel="00000000" w:rsidR="00000000" w:rsidRPr="00000000">
              <w:rPr>
                <w:rtl w:val="0"/>
              </w:rPr>
              <w:t xml:space="preserve">Pololu Ball Caster met ½” plastic 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before="0" w:line="240" w:lineRule="auto"/>
              <w:ind w:left="0" w:firstLine="0"/>
              <w:contextualSpacing w:val="0"/>
              <w:rPr/>
            </w:pPr>
            <w:r w:rsidDel="00000000" w:rsidR="00000000" w:rsidRPr="00000000">
              <w:rPr>
                <w:rtl w:val="0"/>
              </w:rPr>
              <w:t xml:space="preserve">Electroshopxl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before="0" w:line="240" w:lineRule="auto"/>
              <w:ind w:left="0" w:firstLine="0"/>
              <w:contextualSpacing w:val="0"/>
              <w:rPr/>
            </w:pPr>
            <w:r w:rsidDel="00000000" w:rsidR="00000000" w:rsidRPr="00000000">
              <w:rPr>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40" w:lineRule="auto"/>
              <w:ind w:left="0" w:firstLine="0"/>
              <w:contextualSpacing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40" w:lineRule="auto"/>
              <w:ind w:left="0" w:firstLine="0"/>
              <w:contextualSpacing w:val="0"/>
              <w:rPr/>
            </w:pPr>
            <w:r w:rsidDel="00000000" w:rsidR="00000000" w:rsidRPr="00000000">
              <w:rPr>
                <w:rtl w:val="0"/>
              </w:rPr>
              <w:t xml:space="preserve">4,14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240" w:lineRule="auto"/>
              <w:ind w:left="0" w:firstLine="0"/>
              <w:contextualSpacing w:val="0"/>
              <w:rPr/>
            </w:pPr>
            <w:r w:rsidDel="00000000" w:rsidR="00000000" w:rsidRPr="00000000">
              <w:rPr>
                <w:rtl w:val="0"/>
              </w:rPr>
              <w:t xml:space="preserve">12mm Hex wiel adapter voor 4mm as (2-Pack)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40" w:lineRule="auto"/>
              <w:ind w:left="0" w:firstLine="0"/>
              <w:contextualSpacing w:val="0"/>
              <w:rPr/>
            </w:pPr>
            <w:r w:rsidDel="00000000" w:rsidR="00000000" w:rsidRPr="00000000">
              <w:rPr>
                <w:rtl w:val="0"/>
              </w:rPr>
              <w:t xml:space="preserve">Elektroshop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240" w:lineRule="auto"/>
              <w:ind w:left="0" w:firstLine="0"/>
              <w:contextualSpacing w:val="0"/>
              <w:rPr/>
            </w:pPr>
            <w:r w:rsidDel="00000000" w:rsidR="00000000" w:rsidRPr="00000000">
              <w:rPr>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before="0" w:line="240" w:lineRule="auto"/>
              <w:ind w:left="0" w:firstLine="0"/>
              <w:contextualSpacing w:val="0"/>
              <w:rPr/>
            </w:pPr>
            <w:r w:rsidDel="00000000" w:rsidR="00000000" w:rsidRPr="00000000">
              <w:rPr>
                <w:rtl w:val="0"/>
              </w:rPr>
              <w:t xml:space="preserve">3,26</w:t>
            </w:r>
          </w:p>
          <w:p w:rsidR="00000000" w:rsidDel="00000000" w:rsidP="00000000" w:rsidRDefault="00000000" w:rsidRPr="00000000" w14:paraId="000001D2">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1D3">
            <w:pPr>
              <w:spacing w:after="0" w:before="0" w:line="240" w:lineRule="auto"/>
              <w:ind w:left="0" w:firstLine="0"/>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40" w:lineRule="auto"/>
              <w:ind w:left="0" w:firstLine="0"/>
              <w:contextualSpacing w:val="0"/>
              <w:rPr/>
            </w:pPr>
            <w:r w:rsidDel="00000000" w:rsidR="00000000" w:rsidRPr="00000000">
              <w:rPr>
                <w:rtl w:val="0"/>
              </w:rPr>
              <w:t xml:space="preserve">Goolrc 4 stks hoge prestatie 1/10 rally auto rubber velg en tire 20101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1D6">
            <w:pPr>
              <w:spacing w:after="0" w:before="0" w:line="240" w:lineRule="auto"/>
              <w:ind w:left="0" w:firstLine="0"/>
              <w:contextualSpacing w:val="0"/>
              <w:rPr/>
            </w:pPr>
            <w:r w:rsidDel="00000000" w:rsidR="00000000" w:rsidRPr="00000000">
              <w:rPr>
                <w:rtl w:val="0"/>
              </w:rPr>
              <w:t xml:space="preserve">Ali 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240" w:lineRule="auto"/>
              <w:ind w:left="0" w:firstLine="0"/>
              <w:contextualSpacing w:val="0"/>
              <w:rPr/>
            </w:pPr>
            <w:r w:rsidDel="00000000" w:rsidR="00000000" w:rsidRPr="00000000">
              <w:rPr>
                <w:rtl w:val="0"/>
              </w:rPr>
              <w:t xml:space="preserve">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240" w:lineRule="auto"/>
              <w:ind w:left="0" w:firstLine="0"/>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240" w:lineRule="auto"/>
              <w:ind w:left="0" w:firstLine="0"/>
              <w:contextualSpacing w:val="0"/>
              <w:rPr/>
            </w:pPr>
            <w:r w:rsidDel="00000000" w:rsidR="00000000" w:rsidRPr="00000000">
              <w:rPr>
                <w:rtl w:val="0"/>
              </w:rPr>
              <w:t xml:space="preserve">5.66</w:t>
            </w:r>
          </w:p>
        </w:tc>
      </w:tr>
    </w:tbl>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pPr>
      <w:r w:rsidDel="00000000" w:rsidR="00000000" w:rsidRPr="00000000">
        <w:rPr>
          <w:rtl w:val="0"/>
        </w:rPr>
      </w:r>
    </w:p>
    <w:p w:rsidR="00000000" w:rsidDel="00000000" w:rsidP="00000000" w:rsidRDefault="00000000" w:rsidRPr="00000000" w14:paraId="000001DE">
      <w:pPr>
        <w:pStyle w:val="Heading2"/>
        <w:contextualSpacing w:val="0"/>
        <w:rPr/>
      </w:pPr>
      <w:bookmarkStart w:colFirst="0" w:colLast="0" w:name="_pdio73ce8lso" w:id="33"/>
      <w:bookmarkEnd w:id="33"/>
      <w:r w:rsidDel="00000000" w:rsidR="00000000" w:rsidRPr="00000000">
        <w:rPr>
          <w:rtl w:val="0"/>
        </w:rPr>
        <w:t xml:space="preserve">7.2 Prijstabel Project Tino</w:t>
      </w:r>
    </w:p>
    <w:p w:rsidR="00000000" w:rsidDel="00000000" w:rsidP="00000000" w:rsidRDefault="00000000" w:rsidRPr="00000000" w14:paraId="000001DF">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545"/>
        <w:gridCol w:w="1809.6666666666667"/>
        <w:gridCol w:w="1809.6666666666667"/>
        <w:gridCol w:w="1809.6666666666667"/>
        <w:tblGridChange w:id="0">
          <w:tblGrid>
            <w:gridCol w:w="2055"/>
            <w:gridCol w:w="1545"/>
            <w:gridCol w:w="1809.6666666666667"/>
            <w:gridCol w:w="1809.6666666666667"/>
            <w:gridCol w:w="1809.666666666666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pPr>
            <w:r w:rsidDel="00000000" w:rsidR="00000000" w:rsidRPr="00000000">
              <w:rPr>
                <w:rtl w:val="0"/>
              </w:rPr>
              <w:t xml:space="preserve">Componentnaam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pPr>
            <w:r w:rsidDel="00000000" w:rsidR="00000000" w:rsidRPr="00000000">
              <w:rPr>
                <w:rtl w:val="0"/>
              </w:rPr>
              <w:t xml:space="preserve">Leverancier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contextualSpacing w:val="0"/>
              <w:rPr/>
            </w:pPr>
            <w:r w:rsidDel="00000000" w:rsidR="00000000" w:rsidRPr="00000000">
              <w:rPr>
                <w:rtl w:val="0"/>
              </w:rPr>
              <w:t xml:space="preserve">Stukprijs (euro)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line="240" w:lineRule="auto"/>
              <w:contextualSpacing w:val="0"/>
              <w:rPr/>
            </w:pPr>
            <w:r w:rsidDel="00000000" w:rsidR="00000000" w:rsidRPr="00000000">
              <w:rPr>
                <w:rtl w:val="0"/>
              </w:rPr>
              <w:t xml:space="preserve">Aantal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contextualSpacing w:val="0"/>
              <w:rPr/>
            </w:pPr>
            <w:r w:rsidDel="00000000" w:rsidR="00000000" w:rsidRPr="00000000">
              <w:rPr>
                <w:rtl w:val="0"/>
              </w:rPr>
              <w:t xml:space="preserve">Totaal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pPr>
            <w:r w:rsidDel="00000000" w:rsidR="00000000" w:rsidRPr="00000000">
              <w:rPr>
                <w:rtl w:val="0"/>
              </w:rPr>
              <w:t xml:space="preserve">Frame motor en Wielen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pPr>
            <w:r w:rsidDel="00000000" w:rsidR="00000000" w:rsidRPr="00000000">
              <w:rPr>
                <w:rtl w:val="0"/>
              </w:rPr>
              <w:t xml:space="preserve">Gotron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contextualSpacing w:val="0"/>
              <w:rPr/>
            </w:pPr>
            <w:r w:rsidDel="00000000" w:rsidR="00000000" w:rsidRPr="00000000">
              <w:rPr>
                <w:rtl w:val="0"/>
              </w:rPr>
              <w:t xml:space="preserve">24,90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contextualSpacing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40" w:lineRule="auto"/>
              <w:contextualSpacing w:val="0"/>
              <w:rPr/>
            </w:pPr>
            <w:r w:rsidDel="00000000" w:rsidR="00000000" w:rsidRPr="00000000">
              <w:rPr>
                <w:rtl w:val="0"/>
              </w:rPr>
              <w:t xml:space="preserve">24,90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pPr>
            <w:r w:rsidDel="00000000" w:rsidR="00000000" w:rsidRPr="00000000">
              <w:rPr>
                <w:rtl w:val="0"/>
              </w:rPr>
              <w:t xml:space="preserve">4 IR leds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pPr>
            <w:r w:rsidDel="00000000" w:rsidR="00000000" w:rsidRPr="00000000">
              <w:rPr>
                <w:rtl w:val="0"/>
              </w:rPr>
              <w:t xml:space="preserve">Gotron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40" w:lineRule="auto"/>
              <w:contextualSpacing w:val="0"/>
              <w:rPr/>
            </w:pPr>
            <w:r w:rsidDel="00000000" w:rsidR="00000000" w:rsidRPr="00000000">
              <w:rPr>
                <w:rtl w:val="0"/>
              </w:rPr>
              <w:t xml:space="preserve">1.240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contextualSpacing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contextualSpacing w:val="0"/>
              <w:rPr/>
            </w:pPr>
            <w:r w:rsidDel="00000000" w:rsidR="00000000" w:rsidRPr="00000000">
              <w:rPr>
                <w:rtl w:val="0"/>
              </w:rPr>
              <w:t xml:space="preserve">6</w:t>
            </w:r>
          </w:p>
        </w:tc>
      </w:tr>
    </w:tbl>
    <w:p w:rsidR="00000000" w:rsidDel="00000000" w:rsidP="00000000" w:rsidRDefault="00000000" w:rsidRPr="00000000" w14:paraId="000001EF">
      <w:pPr>
        <w:contextualSpacing w:val="0"/>
        <w:rPr/>
      </w:pP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p w:rsidR="00000000" w:rsidDel="00000000" w:rsidP="00000000" w:rsidRDefault="00000000" w:rsidRPr="00000000" w14:paraId="000001F1">
      <w:pPr>
        <w:contextualSpacing w:val="0"/>
        <w:rPr/>
      </w:pPr>
      <w:r w:rsidDel="00000000" w:rsidR="00000000" w:rsidRPr="00000000">
        <w:rPr>
          <w:rtl w:val="0"/>
        </w:rPr>
      </w:r>
    </w:p>
    <w:p w:rsidR="00000000" w:rsidDel="00000000" w:rsidP="00000000" w:rsidRDefault="00000000" w:rsidRPr="00000000" w14:paraId="000001F2">
      <w:pPr>
        <w:contextualSpacing w:val="0"/>
        <w:rPr/>
      </w:pPr>
      <w:r w:rsidDel="00000000" w:rsidR="00000000" w:rsidRPr="00000000">
        <w:rPr>
          <w:rtl w:val="0"/>
        </w:rPr>
      </w:r>
    </w:p>
    <w:p w:rsidR="00000000" w:rsidDel="00000000" w:rsidP="00000000" w:rsidRDefault="00000000" w:rsidRPr="00000000" w14:paraId="000001F3">
      <w:pPr>
        <w:contextualSpacing w:val="0"/>
        <w:rPr/>
      </w:pPr>
      <w:r w:rsidDel="00000000" w:rsidR="00000000" w:rsidRPr="00000000">
        <w:rPr>
          <w:rtl w:val="0"/>
        </w:rPr>
      </w:r>
    </w:p>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pP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contextualSpacing w:val="0"/>
        <w:rPr/>
      </w:pPr>
      <w:r w:rsidDel="00000000" w:rsidR="00000000" w:rsidRPr="00000000">
        <w:rPr>
          <w:rtl w:val="0"/>
        </w:rPr>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rPr/>
      </w:pPr>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rPr>
          <w:rtl w:val="0"/>
        </w:rPr>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pStyle w:val="Heading1"/>
        <w:contextualSpacing w:val="0"/>
        <w:rPr>
          <w:sz w:val="32"/>
          <w:szCs w:val="32"/>
        </w:rPr>
      </w:pPr>
      <w:bookmarkStart w:colFirst="0" w:colLast="0" w:name="_tif545pp5mim" w:id="34"/>
      <w:bookmarkEnd w:id="34"/>
      <w:r w:rsidDel="00000000" w:rsidR="00000000" w:rsidRPr="00000000">
        <w:rPr>
          <w:sz w:val="32"/>
          <w:szCs w:val="32"/>
          <w:rtl w:val="0"/>
        </w:rPr>
        <w:t xml:space="preserve">Conclusie</w:t>
      </w:r>
    </w:p>
    <w:p w:rsidR="00000000" w:rsidDel="00000000" w:rsidP="00000000" w:rsidRDefault="00000000" w:rsidRPr="00000000" w14:paraId="00000211">
      <w:pPr>
        <w:contextualSpacing w:val="0"/>
        <w:rPr/>
      </w:pPr>
      <w:r w:rsidDel="00000000" w:rsidR="00000000" w:rsidRPr="00000000">
        <w:rPr>
          <w:rtl w:val="0"/>
        </w:rPr>
      </w:r>
    </w:p>
    <w:p w:rsidR="00000000" w:rsidDel="00000000" w:rsidP="00000000" w:rsidRDefault="00000000" w:rsidRPr="00000000" w14:paraId="00000212">
      <w:pPr>
        <w:contextualSpacing w:val="0"/>
        <w:rPr/>
      </w:pPr>
      <w:r w:rsidDel="00000000" w:rsidR="00000000" w:rsidRPr="00000000">
        <w:rPr>
          <w:rtl w:val="0"/>
        </w:rPr>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tl w:val="0"/>
        </w:rPr>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contextualSpacing w:val="0"/>
        <w:rPr/>
      </w:pPr>
      <w:r w:rsidDel="00000000" w:rsidR="00000000" w:rsidRPr="00000000">
        <w:rPr>
          <w:rtl w:val="0"/>
        </w:rPr>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pStyle w:val="Heading1"/>
        <w:contextualSpacing w:val="0"/>
        <w:rPr>
          <w:sz w:val="32"/>
          <w:szCs w:val="32"/>
        </w:rPr>
      </w:pPr>
      <w:bookmarkStart w:colFirst="0" w:colLast="0" w:name="_or49dzotxxi6" w:id="35"/>
      <w:bookmarkEnd w:id="35"/>
      <w:r w:rsidDel="00000000" w:rsidR="00000000" w:rsidRPr="00000000">
        <w:rPr>
          <w:sz w:val="32"/>
          <w:szCs w:val="32"/>
          <w:rtl w:val="0"/>
        </w:rPr>
        <w:t xml:space="preserve">Literatuurlijst</w:t>
      </w:r>
    </w:p>
    <w:p w:rsidR="00000000" w:rsidDel="00000000" w:rsidP="00000000" w:rsidRDefault="00000000" w:rsidRPr="00000000" w14:paraId="0000023A">
      <w:pPr>
        <w:contextualSpacing w:val="0"/>
        <w:rPr/>
      </w:pPr>
      <w:r w:rsidDel="00000000" w:rsidR="00000000" w:rsidRPr="00000000">
        <w:rPr>
          <w:rtl w:val="0"/>
        </w:rPr>
      </w:r>
    </w:p>
    <w:p w:rsidR="00000000" w:rsidDel="00000000" w:rsidP="00000000" w:rsidRDefault="00000000" w:rsidRPr="00000000" w14:paraId="0000023B">
      <w:pPr>
        <w:contextualSpacing w:val="0"/>
        <w:rPr/>
      </w:pPr>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tl w:val="0"/>
        </w:rPr>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contextualSpacing w:val="0"/>
        <w:rPr/>
      </w:pPr>
      <w:r w:rsidDel="00000000" w:rsidR="00000000" w:rsidRPr="00000000">
        <w:rPr>
          <w:rtl w:val="0"/>
        </w:rPr>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p w:rsidR="00000000" w:rsidDel="00000000" w:rsidP="00000000" w:rsidRDefault="00000000" w:rsidRPr="00000000" w14:paraId="0000024F">
      <w:pPr>
        <w:contextualSpacing w:val="0"/>
        <w:rPr/>
      </w:pPr>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contextualSpacing w:val="0"/>
        <w:rPr/>
      </w:pPr>
      <w:r w:rsidDel="00000000" w:rsidR="00000000" w:rsidRPr="00000000">
        <w:rPr>
          <w:rtl w:val="0"/>
        </w:rPr>
      </w:r>
    </w:p>
    <w:p w:rsidR="00000000" w:rsidDel="00000000" w:rsidP="00000000" w:rsidRDefault="00000000" w:rsidRPr="00000000" w14:paraId="00000254">
      <w:pPr>
        <w:contextualSpacing w:val="0"/>
        <w:rPr/>
      </w:pPr>
      <w:r w:rsidDel="00000000" w:rsidR="00000000" w:rsidRPr="00000000">
        <w:rPr>
          <w:rtl w:val="0"/>
        </w:rPr>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contextualSpacing w:val="0"/>
        <w:rPr/>
      </w:pPr>
      <w:r w:rsidDel="00000000" w:rsidR="00000000" w:rsidRPr="00000000">
        <w:rPr>
          <w:rtl w:val="0"/>
        </w:rPr>
      </w:r>
    </w:p>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rtl w:val="0"/>
        </w:rPr>
      </w:r>
    </w:p>
    <w:p w:rsidR="00000000" w:rsidDel="00000000" w:rsidP="00000000" w:rsidRDefault="00000000" w:rsidRPr="00000000" w14:paraId="00000259">
      <w:pPr>
        <w:contextualSpacing w:val="0"/>
        <w:rPr/>
      </w:pPr>
      <w:r w:rsidDel="00000000" w:rsidR="00000000" w:rsidRPr="00000000">
        <w:rPr>
          <w:rtl w:val="0"/>
        </w:rPr>
      </w:r>
    </w:p>
    <w:p w:rsidR="00000000" w:rsidDel="00000000" w:rsidP="00000000" w:rsidRDefault="00000000" w:rsidRPr="00000000" w14:paraId="0000025A">
      <w:pPr>
        <w:contextualSpacing w:val="0"/>
        <w:rPr/>
      </w:pPr>
      <w:r w:rsidDel="00000000" w:rsidR="00000000" w:rsidRPr="00000000">
        <w:rPr>
          <w:rtl w:val="0"/>
        </w:rPr>
      </w:r>
    </w:p>
    <w:p w:rsidR="00000000" w:rsidDel="00000000" w:rsidP="00000000" w:rsidRDefault="00000000" w:rsidRPr="00000000" w14:paraId="0000025B">
      <w:pPr>
        <w:contextualSpacing w:val="0"/>
        <w:rPr/>
      </w:pPr>
      <w:r w:rsidDel="00000000" w:rsidR="00000000" w:rsidRPr="00000000">
        <w:rPr>
          <w:rtl w:val="0"/>
        </w:rPr>
      </w:r>
    </w:p>
    <w:p w:rsidR="00000000" w:rsidDel="00000000" w:rsidP="00000000" w:rsidRDefault="00000000" w:rsidRPr="00000000" w14:paraId="0000025C">
      <w:pPr>
        <w:contextualSpacing w:val="0"/>
        <w:rPr/>
      </w:pPr>
      <w:r w:rsidDel="00000000" w:rsidR="00000000" w:rsidRPr="00000000">
        <w:rPr>
          <w:rtl w:val="0"/>
        </w:rPr>
      </w:r>
    </w:p>
    <w:p w:rsidR="00000000" w:rsidDel="00000000" w:rsidP="00000000" w:rsidRDefault="00000000" w:rsidRPr="00000000" w14:paraId="0000025D">
      <w:pPr>
        <w:contextualSpacing w:val="0"/>
        <w:rPr/>
      </w:pPr>
      <w:r w:rsidDel="00000000" w:rsidR="00000000" w:rsidRPr="00000000">
        <w:rPr>
          <w:rtl w:val="0"/>
        </w:rPr>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pStyle w:val="Heading1"/>
        <w:contextualSpacing w:val="0"/>
        <w:rPr>
          <w:sz w:val="32"/>
          <w:szCs w:val="32"/>
        </w:rPr>
      </w:pPr>
      <w:bookmarkStart w:colFirst="0" w:colLast="0" w:name="_mrst3xl8poqx" w:id="36"/>
      <w:bookmarkEnd w:id="36"/>
      <w:r w:rsidDel="00000000" w:rsidR="00000000" w:rsidRPr="00000000">
        <w:rPr>
          <w:sz w:val="32"/>
          <w:szCs w:val="32"/>
          <w:rtl w:val="0"/>
        </w:rPr>
        <w:t xml:space="preserve">Bijlagenoverzicht</w:t>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contextualSpacing w:val="0"/>
        <w:rPr/>
      </w:pPr>
      <w:r w:rsidDel="00000000" w:rsidR="00000000" w:rsidRPr="00000000">
        <w:rPr>
          <w:rtl w:val="0"/>
        </w:rPr>
      </w:r>
    </w:p>
    <w:p w:rsidR="00000000" w:rsidDel="00000000" w:rsidP="00000000" w:rsidRDefault="00000000" w:rsidRPr="00000000" w14:paraId="00000265">
      <w:pPr>
        <w:contextualSpacing w:val="0"/>
        <w:rPr/>
      </w:pPr>
      <w:r w:rsidDel="00000000" w:rsidR="00000000" w:rsidRPr="00000000">
        <w:rPr>
          <w:rtl w:val="0"/>
        </w:rPr>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tabs>
          <w:tab w:val="right" w:pos="9025.511811023624"/>
        </w:tabs>
        <w:spacing w:before="80" w:line="240" w:lineRule="auto"/>
        <w:contextualSpacing w:val="0"/>
        <w:rPr/>
      </w:pPr>
      <w:r w:rsidDel="00000000" w:rsidR="00000000" w:rsidRPr="00000000">
        <w:rPr>
          <w:rtl w:val="0"/>
        </w:rPr>
      </w:r>
    </w:p>
    <w:p w:rsidR="00000000" w:rsidDel="00000000" w:rsidP="00000000" w:rsidRDefault="00000000" w:rsidRPr="00000000" w14:paraId="0000026C">
      <w:pPr>
        <w:pStyle w:val="Heading1"/>
        <w:widowControl w:val="0"/>
        <w:spacing w:line="480" w:lineRule="auto"/>
        <w:ind w:left="600"/>
        <w:contextualSpacing w:val="0"/>
        <w:rPr/>
      </w:pPr>
      <w:bookmarkStart w:colFirst="0" w:colLast="0" w:name="_x71cqa4oknoz" w:id="37"/>
      <w:bookmarkEnd w:id="37"/>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1"/>
        <w:widowControl w:val="0"/>
        <w:spacing w:line="480" w:lineRule="auto"/>
        <w:ind w:left="600"/>
        <w:contextualSpacing w:val="0"/>
        <w:rPr>
          <w:color w:val="ff0000"/>
        </w:rPr>
      </w:pPr>
      <w:bookmarkStart w:colFirst="0" w:colLast="0" w:name="_a7y8tkay7h08" w:id="38"/>
      <w:bookmarkEnd w:id="38"/>
      <w:r w:rsidDel="00000000" w:rsidR="00000000" w:rsidRPr="00000000">
        <w:rPr>
          <w:rtl w:val="0"/>
        </w:rPr>
        <w:t xml:space="preserve">Bronnen </w:t>
      </w:r>
      <w:r w:rsidDel="00000000" w:rsidR="00000000" w:rsidRPr="00000000">
        <w:rPr>
          <w:color w:val="ff0000"/>
          <w:rtl w:val="0"/>
        </w:rPr>
        <w:t xml:space="preserve">nog niet in goed IEEE formaat</w:t>
      </w:r>
    </w:p>
    <w:p w:rsidR="00000000" w:rsidDel="00000000" w:rsidP="00000000" w:rsidRDefault="00000000" w:rsidRPr="00000000" w14:paraId="0000026E">
      <w:pPr>
        <w:contextualSpacing w:val="0"/>
        <w:rPr/>
      </w:pPr>
      <w:hyperlink r:id="rId10">
        <w:r w:rsidDel="00000000" w:rsidR="00000000" w:rsidRPr="00000000">
          <w:rPr>
            <w:color w:val="1155cc"/>
            <w:u w:val="single"/>
            <w:rtl w:val="0"/>
          </w:rPr>
          <w:t xml:space="preserve">https://www.velleman.eu/products/view?id=435576&amp;country=be&amp;lang=nl</w:t>
        </w:r>
      </w:hyperlink>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hyperlink r:id="rId11">
        <w:r w:rsidDel="00000000" w:rsidR="00000000" w:rsidRPr="00000000">
          <w:rPr>
            <w:color w:val="1155cc"/>
            <w:u w:val="single"/>
            <w:rtl w:val="0"/>
          </w:rPr>
          <w:t xml:space="preserve">https://abra-electronics.com/electromechanical/motors/motor-controllers/mot-l298-1-dc-dual-h-bridge-motor-controller-driver-board.html</w:t>
        </w:r>
      </w:hyperlink>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hyperlink r:id="rId12">
        <w:r w:rsidDel="00000000" w:rsidR="00000000" w:rsidRPr="00000000">
          <w:rPr>
            <w:color w:val="1155cc"/>
            <w:u w:val="single"/>
            <w:rtl w:val="0"/>
          </w:rPr>
          <w:t xml:space="preserve">http://www.communica.co.za/catalog/Details/P0542624805</w:t>
        </w:r>
      </w:hyperlink>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contextualSpacing w:val="0"/>
        <w:jc w:val="left"/>
        <w:rPr/>
      </w:pPr>
      <w:r w:rsidDel="00000000" w:rsidR="00000000" w:rsidRPr="00000000">
        <w:rPr>
          <w:rtl w:val="0"/>
        </w:rPr>
        <w:t xml:space="preserve">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contextualSpacing w:val="0"/>
        <w:jc w:val="left"/>
        <w:rPr/>
      </w:pPr>
      <w:r w:rsidDel="00000000" w:rsidR="00000000" w:rsidRPr="00000000">
        <w:rPr>
          <w:rtl w:val="0"/>
        </w:rPr>
      </w:r>
    </w:p>
    <w:sectPr>
      <w:headerReference r:id="rId13" w:type="first"/>
      <w:footerReference r:id="rId14" w:type="default"/>
      <w:footerReference r:id="rId1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contextualSpacing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bra-electronics.com/electromechanical/motors/motor-controllers/mot-l298-1-dc-dual-h-bridge-motor-controller-driver-board.html" TargetMode="External"/><Relationship Id="rId10" Type="http://schemas.openxmlformats.org/officeDocument/2006/relationships/hyperlink" Target="https://www.velleman.eu/products/view?id=435576&amp;country=be&amp;lang=nl" TargetMode="External"/><Relationship Id="rId13" Type="http://schemas.openxmlformats.org/officeDocument/2006/relationships/header" Target="header1.xml"/><Relationship Id="rId12" Type="http://schemas.openxmlformats.org/officeDocument/2006/relationships/hyperlink" Target="http://www.communica.co.za/catalog/Details/P05426248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