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07F1F" w14:textId="0899DAC9" w:rsidR="00E43D31" w:rsidRDefault="00E43D31" w:rsidP="004E4299">
      <w:pPr>
        <w:pStyle w:val="Titre1"/>
      </w:pPr>
      <w:r>
        <w:t>Modèle null (Null_model.r)</w:t>
      </w:r>
    </w:p>
    <w:p w14:paraId="41160421" w14:textId="5FF03FE7" w:rsidR="00E43D31" w:rsidRDefault="00E43D31" w:rsidP="00E43D31">
      <w:r>
        <w:t>Likelihood :</w:t>
      </w:r>
    </w:p>
    <w:p w14:paraId="3EBFE1E7" w14:textId="573D0674" w:rsidR="00E43D31" w:rsidRPr="00E43D31" w:rsidRDefault="00E43D31" w:rsidP="00E43D31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S ~ Poisson(λ)</m:t>
        </m:r>
      </m:oMath>
      <w:r>
        <w:rPr>
          <w:rFonts w:eastAsiaTheme="minorEastAsia"/>
        </w:rPr>
        <w:t xml:space="preserve">        avec S est le nombre de carapaces retrouvées (shells)</w:t>
      </w:r>
    </w:p>
    <w:p w14:paraId="1BAB6068" w14:textId="73549471" w:rsidR="00E43D31" w:rsidRPr="00E43D31" w:rsidRDefault="00E43D31" w:rsidP="00E43D31">
      <w:pPr>
        <w:pStyle w:val="Paragraphedeliste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mu</m:t>
        </m:r>
        <m:r>
          <w:rPr>
            <w:rFonts w:ascii="Cambria Math" w:hAnsi="Cambria Math"/>
          </w:rPr>
          <m:t>.0+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 w:rsidRPr="00E43D31">
        <w:rPr>
          <w:rFonts w:eastAsiaTheme="minorEastAsia"/>
        </w:rPr>
        <w:t xml:space="preserve">      avec mu.0 est </w:t>
      </w:r>
      <w:r>
        <w:rPr>
          <w:rFonts w:eastAsiaTheme="minorEastAsia"/>
        </w:rPr>
        <w:t>l’intercept et log(A) est l’offset.</w:t>
      </w:r>
    </w:p>
    <w:p w14:paraId="51A69027" w14:textId="059D0ABF" w:rsidR="00E43D31" w:rsidRDefault="00E43D31" w:rsidP="00E43D31">
      <w:r>
        <w:t>Priors :</w:t>
      </w:r>
    </w:p>
    <w:p w14:paraId="6CC8F466" w14:textId="0504A7B0" w:rsidR="00E43D31" w:rsidRPr="00E43D31" w:rsidRDefault="00E43D31" w:rsidP="00E43D31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mu.0 ~ Normale(0,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   </w:t>
      </w:r>
    </w:p>
    <w:p w14:paraId="6DFC6359" w14:textId="77777777" w:rsidR="00E43D31" w:rsidRDefault="00E43D31" w:rsidP="00E43D31"/>
    <w:p w14:paraId="079B5951" w14:textId="0DFEF215" w:rsidR="00E43D31" w:rsidRDefault="00E43D31" w:rsidP="004E4299">
      <w:pPr>
        <w:pStyle w:val="Titre1"/>
      </w:pPr>
      <w:r>
        <w:t xml:space="preserve">Modèle </w:t>
      </w:r>
      <w:r>
        <w:t>avec la prévalence</w:t>
      </w:r>
      <w:r>
        <w:t xml:space="preserve"> </w:t>
      </w:r>
      <w:r>
        <w:t>continue</w:t>
      </w:r>
      <w:r w:rsidR="004E4299">
        <w:t xml:space="preserve"> </w:t>
      </w:r>
      <w:r>
        <w:t>(</w:t>
      </w:r>
      <w:r>
        <w:t>Prevalence</w:t>
      </w:r>
      <w:r>
        <w:t>_model.r)</w:t>
      </w:r>
    </w:p>
    <w:p w14:paraId="6DBE3B69" w14:textId="77777777" w:rsidR="00E43D31" w:rsidRDefault="00E43D31" w:rsidP="00E43D31">
      <w:r>
        <w:t>Likelihood :</w:t>
      </w:r>
    </w:p>
    <w:p w14:paraId="35FA13D2" w14:textId="3F8F2B6D" w:rsidR="00E43D31" w:rsidRPr="00E43D31" w:rsidRDefault="00E43D31" w:rsidP="00E43D31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S ~ Poisson(λ)</m:t>
        </m:r>
      </m:oMath>
    </w:p>
    <w:p w14:paraId="55D72FB0" w14:textId="65C2DE8F" w:rsidR="00E43D31" w:rsidRPr="00E43D31" w:rsidRDefault="00E43D31" w:rsidP="00E43D31">
      <w:pPr>
        <w:pStyle w:val="Paragraphedeliste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mu</m:t>
        </m:r>
        <m:r>
          <w:rPr>
            <w:rFonts w:ascii="Cambria Math" w:hAnsi="Cambria Math"/>
          </w:rPr>
          <m:t>.0+</m:t>
        </m:r>
        <m:r>
          <w:rPr>
            <w:rFonts w:ascii="Cambria Math" w:hAnsi="Cambria Math"/>
          </w:rPr>
          <m:t>b.prev*prev+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avec b.prev est le coefficient de la prévalence et prev est la prévalence</w:t>
      </w:r>
    </w:p>
    <w:p w14:paraId="3B4D48F5" w14:textId="77777777" w:rsidR="00E43D31" w:rsidRDefault="00E43D31" w:rsidP="00E43D31">
      <w:r>
        <w:t>Priors :</w:t>
      </w:r>
    </w:p>
    <w:p w14:paraId="1EF4A690" w14:textId="492DC078" w:rsidR="00E43D31" w:rsidRPr="00E43D31" w:rsidRDefault="00E43D31" w:rsidP="00E43D31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mu.0 ~ Normale(0,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6833F04" w14:textId="2C424ADA" w:rsidR="00E43D31" w:rsidRPr="00E43D31" w:rsidRDefault="00E43D31" w:rsidP="00E43D31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b.prev ~ Normale(0,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69DF90B4" w14:textId="77777777" w:rsidR="00E43D31" w:rsidRDefault="00E43D31" w:rsidP="00E43D31"/>
    <w:p w14:paraId="625DB213" w14:textId="43697471" w:rsidR="004E4299" w:rsidRDefault="004E4299" w:rsidP="004E4299">
      <w:pPr>
        <w:pStyle w:val="Titre1"/>
      </w:pPr>
      <w:r>
        <w:t xml:space="preserve">Modèle avec la prévalence </w:t>
      </w:r>
      <w:r>
        <w:t>discontinue</w:t>
      </w:r>
      <w:r>
        <w:t xml:space="preserve"> (</w:t>
      </w:r>
      <w:r>
        <w:t>Discontinuous_preval.R</w:t>
      </w:r>
      <w:r>
        <w:t>)</w:t>
      </w:r>
    </w:p>
    <w:p w14:paraId="3F855EB1" w14:textId="77777777" w:rsidR="004E4299" w:rsidRDefault="004E4299" w:rsidP="004E4299">
      <w:r>
        <w:t>Likelihood :</w:t>
      </w:r>
    </w:p>
    <w:p w14:paraId="7A8E7354" w14:textId="77777777" w:rsidR="004E4299" w:rsidRPr="00E43D31" w:rsidRDefault="004E4299" w:rsidP="004E4299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S ~ Poisson(λ)</m:t>
        </m:r>
      </m:oMath>
    </w:p>
    <w:p w14:paraId="45EB6536" w14:textId="6B3A0DF3" w:rsidR="004E4299" w:rsidRPr="00E43D31" w:rsidRDefault="004E4299" w:rsidP="004E4299">
      <w:pPr>
        <w:pStyle w:val="Paragraphedeliste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mu</m:t>
        </m:r>
        <m:r>
          <w:rPr>
            <w:rFonts w:ascii="Cambria Math" w:hAnsi="Cambria Math"/>
          </w:rPr>
          <m:t>.0+</m:t>
        </m:r>
        <m:r>
          <w:rPr>
            <w:rFonts w:ascii="Cambria Math" w:hAnsi="Cambria Math"/>
          </w:rPr>
          <m:t>b.prev*</m:t>
        </m:r>
        <m:r>
          <w:rPr>
            <w:rFonts w:ascii="Cambria Math" w:hAnsi="Cambria Math"/>
          </w:rPr>
          <m:t>disc_prev</m:t>
        </m:r>
        <m:r>
          <w:rPr>
            <w:rFonts w:ascii="Cambria Math" w:hAnsi="Cambria Math"/>
          </w:rPr>
          <m:t>+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  avec </w:t>
      </w:r>
      <w:r w:rsidR="007855E4">
        <w:rPr>
          <w:rFonts w:eastAsiaTheme="minorEastAsia"/>
        </w:rPr>
        <w:t>disc_prev est la prévalence discontinue</w:t>
      </w:r>
    </w:p>
    <w:p w14:paraId="7296A0A8" w14:textId="77777777" w:rsidR="004E4299" w:rsidRDefault="004E4299" w:rsidP="004E4299">
      <w:r>
        <w:t>Priors :</w:t>
      </w:r>
    </w:p>
    <w:p w14:paraId="179E3748" w14:textId="77777777" w:rsidR="004E4299" w:rsidRPr="00E43D31" w:rsidRDefault="004E4299" w:rsidP="004E4299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mu.0 ~ Normale(0,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2BBB8E83" w14:textId="77777777" w:rsidR="004E4299" w:rsidRPr="00E43D31" w:rsidRDefault="004E4299" w:rsidP="004E4299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b.prev ~ Normale(0,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5AE9DB5" w14:textId="1FD2E790" w:rsidR="00C374DF" w:rsidRDefault="00C374DF">
      <w:r>
        <w:br w:type="page"/>
      </w:r>
    </w:p>
    <w:p w14:paraId="11674AC1" w14:textId="24A10979" w:rsidR="00C374DF" w:rsidRDefault="00C374DF" w:rsidP="00C374DF">
      <w:pPr>
        <w:pStyle w:val="Titre1"/>
      </w:pPr>
      <w:r>
        <w:lastRenderedPageBreak/>
        <w:t xml:space="preserve">Modèle </w:t>
      </w:r>
      <w:r>
        <w:t>aléatoire</w:t>
      </w:r>
      <w:r>
        <w:t xml:space="preserve"> (</w:t>
      </w:r>
      <w:r>
        <w:t>Random_model.r</w:t>
      </w:r>
      <w:r>
        <w:t>)</w:t>
      </w:r>
    </w:p>
    <w:p w14:paraId="42AB8C9B" w14:textId="77777777" w:rsidR="00C374DF" w:rsidRDefault="00C374DF" w:rsidP="00C374DF">
      <w:r>
        <w:t>Likelihood :</w:t>
      </w:r>
    </w:p>
    <w:p w14:paraId="4A3DDC84" w14:textId="77777777" w:rsidR="00C374DF" w:rsidRPr="00E43D31" w:rsidRDefault="00C374DF" w:rsidP="00C374DF">
      <w:pPr>
        <w:pStyle w:val="Paragraphedeliste"/>
        <w:numPr>
          <w:ilvl w:val="0"/>
          <w:numId w:val="1"/>
        </w:numPr>
      </w:pPr>
      <m:oMath>
        <m:r>
          <w:rPr>
            <w:rFonts w:ascii="Cambria Math" w:hAnsi="Cambria Math"/>
          </w:rPr>
          <m:t>S ~ Poisson(λ)</m:t>
        </m:r>
      </m:oMath>
    </w:p>
    <w:p w14:paraId="4241955C" w14:textId="75B80F95" w:rsidR="00C374DF" w:rsidRPr="00C374DF" w:rsidRDefault="00C374DF" w:rsidP="00C374DF">
      <w:pPr>
        <w:pStyle w:val="Paragraphedeliste"/>
        <w:numPr>
          <w:ilvl w:val="0"/>
          <w:numId w:val="1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λ</m:t>
                </m:r>
              </m:e>
            </m:d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mu</m:t>
        </m:r>
        <m:r>
          <w:rPr>
            <w:rFonts w:ascii="Cambria Math" w:hAnsi="Cambria Math"/>
          </w:rPr>
          <m:t>.0+</m:t>
        </m:r>
        <m:r>
          <w:rPr>
            <w:rFonts w:ascii="Cambria Math" w:hAnsi="Cambria Math"/>
          </w:rPr>
          <m:t>b.prev*dis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prev</m:t>
            </m:r>
          </m:sub>
        </m:sSub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alpha.s+alpha.y+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)</m:t>
        </m:r>
      </m:oMath>
    </w:p>
    <w:p w14:paraId="3229D99C" w14:textId="0B72C8EA" w:rsidR="00C374DF" w:rsidRPr="00C374DF" w:rsidRDefault="00C374DF" w:rsidP="00C374DF">
      <w:pPr>
        <w:pStyle w:val="Paragraphedeliste"/>
        <w:numPr>
          <w:ilvl w:val="1"/>
          <w:numId w:val="1"/>
        </w:numPr>
      </w:pPr>
      <m:oMath>
        <m:r>
          <w:rPr>
            <w:rFonts w:ascii="Cambria Math" w:hAnsi="Cambria Math"/>
          </w:rPr>
          <m:t>alpha.s</m:t>
        </m:r>
      </m:oMath>
      <w:r>
        <w:rPr>
          <w:rFonts w:eastAsiaTheme="minorEastAsia"/>
        </w:rPr>
        <w:t xml:space="preserve">  est l’effet aléatoire lié au site</w:t>
      </w:r>
    </w:p>
    <w:p w14:paraId="36CFDBB2" w14:textId="4D3F4E8B" w:rsidR="00C374DF" w:rsidRPr="00E43D31" w:rsidRDefault="00C374DF" w:rsidP="00C374DF">
      <w:pPr>
        <w:pStyle w:val="Paragraphedeliste"/>
        <w:numPr>
          <w:ilvl w:val="1"/>
          <w:numId w:val="1"/>
        </w:numPr>
      </w:pPr>
      <m:oMath>
        <m:r>
          <w:rPr>
            <w:rFonts w:ascii="Cambria Math" w:hAnsi="Cambria Math"/>
          </w:rPr>
          <m:t>alpha.y</m:t>
        </m:r>
      </m:oMath>
      <w:r>
        <w:rPr>
          <w:rFonts w:eastAsiaTheme="minorEastAsia"/>
        </w:rPr>
        <w:t xml:space="preserve"> est un effet fixe lié à l’année d’échantillonnage</w:t>
      </w:r>
    </w:p>
    <w:p w14:paraId="690BC95B" w14:textId="7DB17AD8" w:rsidR="00C374DF" w:rsidRDefault="00C374DF" w:rsidP="00C374DF">
      <w:r>
        <w:t>Priors :</w:t>
      </w:r>
    </w:p>
    <w:p w14:paraId="04388739" w14:textId="77777777" w:rsidR="00C374DF" w:rsidRPr="00E43D31" w:rsidRDefault="00C374DF" w:rsidP="00C374DF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mu.0 ~ Normale(0,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07A83D0C" w14:textId="77777777" w:rsidR="00C374DF" w:rsidRPr="00BA0187" w:rsidRDefault="00C374DF" w:rsidP="00C374DF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 xml:space="preserve">b.prev ~ Normale(0,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F5A6B40" w14:textId="0589B0CE" w:rsidR="00BA0187" w:rsidRPr="00BF3962" w:rsidRDefault="00BA0187" w:rsidP="00C374DF">
      <w:pPr>
        <w:pStyle w:val="Paragraphedeliste"/>
        <w:numPr>
          <w:ilvl w:val="0"/>
          <w:numId w:val="2"/>
        </w:numPr>
      </w:pPr>
      <m:oMath>
        <m:r>
          <w:rPr>
            <w:rFonts w:ascii="Cambria Math" w:hAnsi="Cambria Math"/>
          </w:rPr>
          <m:t>alpha.s ~ Normale(mu.s, sigma.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19ADE9F" w14:textId="4A4DCBDA" w:rsidR="00BF3962" w:rsidRPr="00BF3962" w:rsidRDefault="00BF3962" w:rsidP="00C374DF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hAnsi="Cambria Math"/>
          </w:rPr>
          <m:t>mu.s ~ Normale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0, 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100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9859842" w14:textId="3EBBAABE" w:rsidR="00BF3962" w:rsidRPr="00BF3962" w:rsidRDefault="00BF3962" w:rsidP="00C374DF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sigma.s ~ Uniforme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0, 100</m:t>
            </m:r>
          </m:e>
        </m:d>
      </m:oMath>
    </w:p>
    <w:p w14:paraId="6CF8EFCD" w14:textId="52CBD99F" w:rsidR="00BF3962" w:rsidRPr="00BF3962" w:rsidRDefault="00BF3962" w:rsidP="00C374DF">
      <w:pPr>
        <w:pStyle w:val="Paragraphedeliste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alpha.y ~ Normale(0,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/>
        </w:rPr>
        <w:t xml:space="preserve"> par année.</w:t>
      </w:r>
    </w:p>
    <w:p w14:paraId="49C122F7" w14:textId="77777777" w:rsidR="00C374DF" w:rsidRPr="00E43D31" w:rsidRDefault="00C374DF" w:rsidP="00E43D31"/>
    <w:sectPr w:rsidR="00C374DF" w:rsidRPr="00E43D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A7F77"/>
    <w:multiLevelType w:val="hybridMultilevel"/>
    <w:tmpl w:val="B7607D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214F99"/>
    <w:multiLevelType w:val="hybridMultilevel"/>
    <w:tmpl w:val="DA66F5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1254692">
    <w:abstractNumId w:val="1"/>
  </w:num>
  <w:num w:numId="2" w16cid:durableId="17522652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03A"/>
    <w:rsid w:val="00296E1D"/>
    <w:rsid w:val="004E4299"/>
    <w:rsid w:val="00772B76"/>
    <w:rsid w:val="007855E4"/>
    <w:rsid w:val="00A97EB2"/>
    <w:rsid w:val="00AE403A"/>
    <w:rsid w:val="00AF23E6"/>
    <w:rsid w:val="00BA0187"/>
    <w:rsid w:val="00BF3962"/>
    <w:rsid w:val="00C374DF"/>
    <w:rsid w:val="00E43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F299F28"/>
  <w15:chartTrackingRefBased/>
  <w15:docId w15:val="{35675D61-700E-433C-86E6-911E5348D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b/>
        <w:bCs/>
        <w:i/>
        <w:iCs/>
        <w:color w:val="404040" w:themeColor="text1" w:themeTint="BF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74DF"/>
    <w:rPr>
      <w:b w:val="0"/>
      <w:i w:val="0"/>
    </w:rPr>
  </w:style>
  <w:style w:type="paragraph" w:styleId="Titre1">
    <w:name w:val="heading 1"/>
    <w:basedOn w:val="Normal"/>
    <w:next w:val="Normal"/>
    <w:link w:val="Titre1Car"/>
    <w:uiPriority w:val="9"/>
    <w:qFormat/>
    <w:rsid w:val="00E43D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ccentuationlgre">
    <w:name w:val="Subtle Emphasis"/>
    <w:basedOn w:val="Policepardfaut"/>
    <w:uiPriority w:val="19"/>
    <w:qFormat/>
    <w:rsid w:val="00A97EB2"/>
    <w:rPr>
      <w:b w:val="0"/>
      <w:i w:val="0"/>
      <w:iCs w:val="0"/>
      <w:color w:val="404040" w:themeColor="text1" w:themeTint="BF"/>
      <w:sz w:val="28"/>
    </w:rPr>
  </w:style>
  <w:style w:type="character" w:customStyle="1" w:styleId="Titre1Car">
    <w:name w:val="Titre 1 Car"/>
    <w:basedOn w:val="Policepardfaut"/>
    <w:link w:val="Titre1"/>
    <w:uiPriority w:val="9"/>
    <w:rsid w:val="00E43D31"/>
    <w:rPr>
      <w:rFonts w:asciiTheme="majorHAnsi" w:eastAsiaTheme="majorEastAsia" w:hAnsiTheme="majorHAnsi" w:cstheme="majorBidi"/>
      <w:b w:val="0"/>
      <w:i w:val="0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E43D3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E43D31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Basile PAJOT</dc:creator>
  <cp:keywords/>
  <dc:description/>
  <cp:lastModifiedBy>Basile PAJOT</cp:lastModifiedBy>
  <cp:revision>6</cp:revision>
  <dcterms:created xsi:type="dcterms:W3CDTF">2023-12-08T08:25:00Z</dcterms:created>
  <dcterms:modified xsi:type="dcterms:W3CDTF">2023-12-08T08:47:00Z</dcterms:modified>
</cp:coreProperties>
</file>