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48"/>
          <w:szCs w:val="5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8"/>
          <w:szCs w:val="56"/>
          <w:lang w:val="en-US" w:eastAsia="zh-CN"/>
        </w:rPr>
        <w:t>第  二  次  实  验  报  告</w:t>
      </w:r>
    </w:p>
    <w:p>
      <w:pPr>
        <w:jc w:val="distribute"/>
        <w:rPr>
          <w:rFonts w:hint="eastAsia" w:ascii="黑体" w:hAnsi="黑体" w:eastAsia="黑体" w:cs="黑体"/>
          <w:b/>
          <w:bCs/>
          <w:sz w:val="48"/>
          <w:szCs w:val="56"/>
          <w:lang w:val="en-US" w:eastAsia="zh-CN"/>
        </w:rPr>
      </w:pPr>
    </w:p>
    <w:tbl>
      <w:tblPr>
        <w:tblStyle w:val="6"/>
        <w:tblW w:w="9044" w:type="dxa"/>
        <w:tblInd w:w="-2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1299"/>
        <w:gridCol w:w="905"/>
        <w:gridCol w:w="2455"/>
        <w:gridCol w:w="1439"/>
        <w:gridCol w:w="13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课程名称</w:t>
            </w:r>
          </w:p>
        </w:tc>
        <w:tc>
          <w:tcPr>
            <w:tcW w:w="7484" w:type="dxa"/>
            <w:gridSpan w:val="5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网络安全实验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学生姓名</w:t>
            </w:r>
          </w:p>
        </w:tc>
        <w:tc>
          <w:tcPr>
            <w:tcW w:w="1299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应晓宇</w:t>
            </w:r>
          </w:p>
        </w:tc>
        <w:tc>
          <w:tcPr>
            <w:tcW w:w="905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学号</w:t>
            </w:r>
          </w:p>
        </w:tc>
        <w:tc>
          <w:tcPr>
            <w:tcW w:w="2455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2021302181140</w:t>
            </w:r>
          </w:p>
        </w:tc>
        <w:tc>
          <w:tcPr>
            <w:tcW w:w="1439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指导老师</w:t>
            </w:r>
          </w:p>
        </w:tc>
        <w:tc>
          <w:tcPr>
            <w:tcW w:w="1386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陈治宏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专业</w:t>
            </w:r>
          </w:p>
        </w:tc>
        <w:tc>
          <w:tcPr>
            <w:tcW w:w="1299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网安</w:t>
            </w:r>
          </w:p>
        </w:tc>
        <w:tc>
          <w:tcPr>
            <w:tcW w:w="905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班级</w:t>
            </w:r>
          </w:p>
        </w:tc>
        <w:tc>
          <w:tcPr>
            <w:tcW w:w="2455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7</w:t>
            </w:r>
          </w:p>
        </w:tc>
        <w:tc>
          <w:tcPr>
            <w:tcW w:w="1439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实验时间</w:t>
            </w:r>
          </w:p>
        </w:tc>
        <w:tc>
          <w:tcPr>
            <w:tcW w:w="1386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24.4.3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实验介绍</w:t>
      </w:r>
    </w:p>
    <w:p>
      <w:pPr>
        <w:numPr>
          <w:ilvl w:val="3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实验名称：漏洞侦查实验 实验任务：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任务一 使用nmap、MSF和Metasploit进行漏洞挖掘和利用；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任务二 使用nikto、crunch和burpsuit进行网站渗透和控制；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任务三 任务三获取webshell权限并拿到目标机开放的远程桌面端口号；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任务四 向目标机添加新用户并控制目标机。</w:t>
      </w:r>
    </w:p>
    <w:p>
      <w:pPr>
        <w:numPr>
          <w:ilvl w:val="3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实验目的：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  <w:t>了解网络安全漏洞、漏洞挖掘和利用的基本概念以及常用的安全漏洞扫描工具，认知常见的企业网络安全漏洞。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  <w:t>掌握nmap、MSF、Metasploit、nikto这样的网络级扫描工具的功能和操作方法，并能够分析检侧结果，能够运用这些工具解决目标网络信息探测、漏洞挖掘的常见安全问题。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  <w:t>熟悉网站wenshell的概念，理解上传webshell、获取webshell权限的意义和方法，掌握获取webshell权限基础上控制目标机的方法。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  <w:t>了解nikto工具的基本功能，掌握常用的网页服务器扫描和探测命令。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  <w:t>了解crunch的基本功能，掌握利用crunch生成密码字典文件的方法。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  <w:t>了解burpsuit工具的基本功能，掌握其暴力破解密码的基本方法。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333333"/>
          <w:sz w:val="24"/>
          <w:szCs w:val="24"/>
          <w:lang w:val="en-US" w:eastAsia="zh-CN"/>
        </w:rPr>
        <w:t>通过nmap、MSF、Metasploit、nikto、crunch和burpsuit等工具的学习和使用，能够融会贯通，掌握web漏洞挖掘、渗透、攻击和利用的原理和方法，掌握自主学习和实践主流企业网络扫描工具的功能、操作技巧、检测结果分析、漏洞挖掘的常用方法，具备企业复杂网络信息安全管理的职业能力和终身学习能力。</w:t>
      </w:r>
    </w:p>
    <w:p>
      <w:pPr>
        <w:numPr>
          <w:ilvl w:val="3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实验工具：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Nmap（集成于kali linux）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MSF（集成于kali linux）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Metasploit（集成于kali linux）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Burp Suite v1.7.26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nikto（集成于kali linux）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crunch（集成于kali linux）</w:t>
      </w:r>
    </w:p>
    <w:p>
      <w:pPr>
        <w:numPr>
          <w:ilvl w:val="3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实验环境：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160270"/>
            <wp:effectExtent l="0" t="0" r="635" b="3810"/>
            <wp:docPr id="4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实验内容</w:t>
      </w:r>
    </w:p>
    <w:p>
      <w:pPr>
        <w:widowControl w:val="0"/>
        <w:numPr>
          <w:ilvl w:val="0"/>
          <w:numId w:val="2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任务一</w:t>
      </w:r>
    </w:p>
    <w:p>
      <w:pPr>
        <w:spacing w:beforeLines="0" w:afterLine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【任务描述】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本实验任务基于真实企业网络环境，在三台服务器搭建的典型企业局域网环境中，主要完成以下内容：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利用kali集成的扫描工具nmap，对网络进行探测，收集目标网络存活主机信息，并利用主机开放的服务器，获取目标主机的root权限。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利用kali集成的MSF和Metasploit两个工具，实现对目标主机的漏洞探测和利用，并成功攻击目标机。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过完成本实验任务，要求学生掌握利用nmap进行网络探测并获取目标主机root权限等关键信息的方法；掌握通过MSF和Metasploit实现对目标主机的漏洞探测和漏洞模块利用的流程、方法和技巧，为完成后续漏洞挖掘实验任务奠定坚实的网络探测技术基础。</w:t>
      </w:r>
    </w:p>
    <w:p>
      <w:pPr>
        <w:spacing w:beforeLines="0" w:afterLine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【实验目标】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了解网络安全漏洞的概念以及现有的安全漏洞扫描工具。认知常见网络安全漏洞。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了解扫描工具nmap的基本使用方法，掌握常用的网络扫描和探测命令。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掌握利用nmap进行网络探测并获取目标主机root权限等关键信息的方法。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了解Metasploit工具的基本功能，掌握常用的漏洞探测和利用命令。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掌握通过Metasploit实现对目标主机的漏洞探测和漏洞模块利用技术和方法。</w:t>
      </w:r>
    </w:p>
    <w:p>
      <w:pPr>
        <w:spacing w:beforeLines="0" w:afterLines="0"/>
        <w:ind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>通过nmap、Metasploit等工具的学习和使用，能够融会贯通，掌握自主学习和实践主流企业级网络扫描工具功能、操作技巧、检测结果分析、漏洞挖掘的常用方法，最终具备企业复杂网络漏洞挖掘的职业能力。</w:t>
      </w:r>
    </w:p>
    <w:p>
      <w:pPr>
        <w:spacing w:beforeLines="0" w:afterLine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【实验工具】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Nmap（集成于kali linux）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Metasploit（集成于kali linux）</w:t>
      </w:r>
    </w:p>
    <w:p>
      <w:pPr>
        <w:spacing w:beforeLines="0" w:afterLine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【操作步骤】</w:t>
      </w:r>
    </w:p>
    <w:p>
      <w:pPr>
        <w:spacing w:beforeLines="0" w:afterLine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1.使用nmap扫描网段内存活主机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8595" cy="1734185"/>
            <wp:effectExtent l="0" t="0" r="4445" b="317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2.分别扫描上一步扫描到的主机的服务，在192.168.1.3中扫描到ftp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9865" cy="3166745"/>
            <wp:effectExtent l="0" t="0" r="3175" b="317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732915"/>
            <wp:effectExtent l="0" t="0" r="0" b="444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使用msfconsole启动，并搜索vsftpd FTP服务器程序的相关工具和攻击载荷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66055" cy="3069590"/>
            <wp:effectExtent l="0" t="0" r="6985" b="889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66240"/>
            <wp:effectExtent l="0" t="0" r="5715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beforeLines="0" w:afterLines="0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使用脚本并设定攻击载荷和目标ip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607435"/>
            <wp:effectExtent l="0" t="0" r="635" b="444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4.攻击，并寻找1.key</w:t>
      </w:r>
    </w:p>
    <w:p>
      <w:pPr>
        <w:spacing w:beforeLines="0" w:afterLines="0"/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252220"/>
            <wp:effectExtent l="0" t="0" r="0" b="1270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76725" cy="1123950"/>
            <wp:effectExtent l="0" t="0" r="5715" b="38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发现1.key内容为Metasploit</w:t>
      </w:r>
    </w:p>
    <w:p>
      <w:pPr>
        <w:spacing w:beforeLines="0" w:afterLine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/>
          <w:b/>
          <w:bCs/>
          <w:sz w:val="28"/>
          <w:szCs w:val="24"/>
        </w:rPr>
      </w:pPr>
      <w:r>
        <w:rPr>
          <w:rFonts w:hint="eastAsia" w:ascii="宋体" w:hAnsi="宋体" w:eastAsia="宋体"/>
          <w:b/>
          <w:bCs/>
          <w:sz w:val="28"/>
          <w:szCs w:val="24"/>
        </w:rPr>
        <w:t>2.任务二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任务描述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本实验任务基于真实企业网络环境，在三台服务器搭建的典型企业局域网环境中，主要完成以下内容：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利用kali集成的扫描工具nikto和crunch，对目标网站进行探测，根据收集的信息进行渗透(提交网站后台管理员登陆密码)，获取网站的webshell。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使用burpsuit工具软件暴力破解目标网站管理员登陆密码，以完全控制目标主机系统。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过完成本实验任务，要求学生掌握对网站进行探测和渗透的技术和工具使用方法，具体包括：利用nikto进行网页服务器探测扫描的方法；掌握使用crunch生成密码字典文件的方法；掌握burpsuit工具软件暴力破解登陆密码的方法，具备更为夯实的漏洞挖掘和利用、信息系统安全防范的职业能力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实验目标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spacing w:beforeLines="0" w:afterLines="0"/>
        <w:ind w:firstLine="420" w:firstLineChars="0"/>
        <w:jc w:val="left"/>
        <w:rPr>
          <w:rFonts w:hint="eastAsia"/>
        </w:rPr>
      </w:pPr>
      <w:r>
        <w:rPr>
          <w:rFonts w:hint="eastAsia"/>
        </w:rPr>
        <w:t>了解网络漏洞渗透、webshell的概念，认知常用的安全漏洞扫描工具。</w:t>
      </w:r>
    </w:p>
    <w:p>
      <w:pPr>
        <w:spacing w:beforeLines="0" w:afterLines="0"/>
        <w:ind w:firstLine="420" w:firstLineChars="0"/>
        <w:jc w:val="left"/>
        <w:rPr>
          <w:rFonts w:hint="eastAsia"/>
        </w:rPr>
      </w:pPr>
      <w:r>
        <w:rPr>
          <w:rFonts w:hint="eastAsia"/>
        </w:rPr>
        <w:t>了解nikto工具的基本功能，熟悉其常用的网页服务器扫描和探测命令。</w:t>
      </w:r>
    </w:p>
    <w:p>
      <w:pPr>
        <w:spacing w:beforeLines="0" w:afterLines="0"/>
        <w:ind w:firstLine="420" w:firstLineChars="0"/>
        <w:jc w:val="left"/>
        <w:rPr>
          <w:rFonts w:hint="eastAsia"/>
        </w:rPr>
      </w:pPr>
      <w:r>
        <w:rPr>
          <w:rFonts w:hint="eastAsia"/>
        </w:rPr>
        <w:t>了解crunch的基本功能，掌握利用crunch生成密码字典文件的方法。</w:t>
      </w:r>
    </w:p>
    <w:p>
      <w:pPr>
        <w:spacing w:beforeLines="0" w:afterLines="0"/>
        <w:ind w:firstLine="420" w:firstLineChars="0"/>
        <w:jc w:val="left"/>
        <w:rPr>
          <w:rFonts w:hint="eastAsia"/>
        </w:rPr>
      </w:pPr>
      <w:r>
        <w:rPr>
          <w:rFonts w:hint="eastAsia"/>
        </w:rPr>
        <w:t>了解burpsuit工具的基本功能，掌握其暴力破解密码的基本方法。</w:t>
      </w:r>
    </w:p>
    <w:p>
      <w:pPr>
        <w:spacing w:beforeLines="0" w:afterLines="0"/>
        <w:ind w:firstLine="420" w:firstLineChars="0"/>
        <w:jc w:val="left"/>
        <w:rPr>
          <w:rFonts w:hint="eastAsia"/>
        </w:rPr>
      </w:pPr>
      <w:r>
        <w:rPr>
          <w:rFonts w:hint="eastAsia"/>
        </w:rPr>
        <w:t>通过nikto、crunch和burpsuit等工具的学习和使用，掌握对网站进行渗透、获取webshell、破解密码等常用的漏洞挖掘和利用技术，领会预防漏洞攻击的方法，具备丰富的漏洞挖掘和防攻击能力。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实验目标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spacing w:beforeLines="0" w:afterLines="0"/>
        <w:ind w:firstLine="420" w:firstLineChars="0"/>
        <w:jc w:val="left"/>
        <w:rPr>
          <w:rFonts w:hint="eastAsia"/>
        </w:rPr>
      </w:pPr>
      <w:r>
        <w:rPr>
          <w:rFonts w:hint="eastAsia"/>
        </w:rPr>
        <w:t>nikto（集成于kali linux）</w:t>
      </w:r>
    </w:p>
    <w:p>
      <w:pPr>
        <w:spacing w:beforeLines="0" w:afterLines="0"/>
        <w:ind w:firstLine="420" w:firstLineChars="0"/>
        <w:jc w:val="left"/>
        <w:rPr>
          <w:rFonts w:hint="eastAsia"/>
        </w:rPr>
      </w:pPr>
      <w:r>
        <w:rPr>
          <w:rFonts w:hint="eastAsia"/>
        </w:rPr>
        <w:t>crunch（集成于kali linux）</w:t>
      </w:r>
    </w:p>
    <w:p>
      <w:pPr>
        <w:spacing w:beforeLines="0" w:afterLines="0"/>
        <w:ind w:firstLine="420" w:firstLineChars="0"/>
        <w:jc w:val="left"/>
        <w:rPr>
          <w:rFonts w:hint="eastAsia"/>
        </w:rPr>
      </w:pPr>
      <w:r>
        <w:rPr>
          <w:rFonts w:hint="eastAsia"/>
        </w:rPr>
        <w:t>burpsuit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操作步骤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1.扫描目标网站，查看其后台管理界面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4150" cy="2512060"/>
            <wp:effectExtent l="0" t="0" r="8890" b="254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23210"/>
            <wp:effectExtent l="0" t="0" r="3175" b="1143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48305"/>
            <wp:effectExtent l="0" t="0" r="6985" b="825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在目标机/root目录下创建password.txt文件准备暴力破解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使用命令crunch 8 8 /root/password.txt -t admin%%%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4419600" cy="4810125"/>
            <wp:effectExtent l="0" t="0" r="0" b="571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在网站中输入用户名admin密码123456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66055" cy="3691255"/>
            <wp:effectExtent l="0" t="0" r="6985" b="1206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配置manual proxy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2405" cy="3227705"/>
            <wp:effectExtent l="0" t="0" r="635" b="317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在网页中提交账户密码，使用burpsuit拦截数据包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69870"/>
            <wp:effectExtent l="0" t="0" r="4445" b="381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beforeLines="0" w:afterLines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在burpsuit中使用之前创建的password.txt作为字典，暴力破解password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67325" cy="2070100"/>
            <wp:effectExtent l="0" t="0" r="5715" b="254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328160" cy="2148840"/>
            <wp:effectExtent l="0" t="0" r="0" b="0"/>
            <wp:docPr id="52" name="图片 52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无标题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破解出密码为admin452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/>
          <w:b/>
          <w:bCs/>
          <w:sz w:val="28"/>
          <w:szCs w:val="24"/>
        </w:rPr>
      </w:pPr>
      <w:r>
        <w:rPr>
          <w:rFonts w:hint="eastAsia" w:ascii="宋体" w:hAnsi="宋体" w:eastAsia="宋体"/>
          <w:b/>
          <w:bCs/>
          <w:sz w:val="28"/>
          <w:szCs w:val="24"/>
        </w:rPr>
        <w:t>3.任务三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任务描述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本实验任务在任务二操作完成的基础上，上传目标机网站的webshell,然后利用获取的网站webshell权限，查看目标主机信息,提交目标主机远程桌面端口号，为下一任务添加用户，完全控制目标主机系统做环境准备。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通过完成本实验任务，要求学生理解webshell的概念，掌握webshell上传方法，以及通过webshell查看目标机信息的方法。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实验目标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熟悉网站wenshell的概念，理解上传webshell、获取webshell权限的意义和方法。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掌握通过网站webshell信息获取其用户及密码信息的方法。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掌握通过webshell查看目标机关键信息的方法。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实验工具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Firefox（火狐浏览器）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操作步骤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numPr>
          <w:ilvl w:val="0"/>
          <w:numId w:val="4"/>
        </w:numPr>
        <w:spacing w:beforeLines="0" w:afterLine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登录目标网站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1135" cy="3223895"/>
            <wp:effectExtent l="0" t="0" r="1905" b="6985"/>
            <wp:docPr id="3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设置用户自定义标记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69865" cy="4090035"/>
            <wp:effectExtent l="0" t="0" r="3175" b="9525"/>
            <wp:docPr id="3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点击Run后返回结果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19755"/>
            <wp:effectExtent l="0" t="0" r="0" b="4445"/>
            <wp:docPr id="3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通过随便在code中写入东西触发错误获得目录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3040" cy="1082040"/>
            <wp:effectExtent l="0" t="0" r="0" b="0"/>
            <wp:docPr id="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上传一句话木马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0500" cy="3475990"/>
            <wp:effectExtent l="0" t="0" r="2540" b="13970"/>
            <wp:docPr id="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spacing w:beforeLines="0" w:afterLines="0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查看目标主机开放的远程桌面端口，命令：192.168.1.4/1.php?c=system(</w:t>
      </w: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tasklist -svc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);</w:t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146175"/>
            <wp:effectExtent l="0" t="0" r="5080" b="12065"/>
            <wp:docPr id="4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发现端口为2072</w:t>
      </w:r>
    </w:p>
    <w:p>
      <w:pPr>
        <w:spacing w:beforeLines="0" w:afterLine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7.使用system(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“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netstat -ano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);查看端口号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5420" cy="1571625"/>
            <wp:effectExtent l="0" t="0" r="7620" b="13335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可以看到是45565</w:t>
      </w:r>
    </w:p>
    <w:p>
      <w:pPr>
        <w:spacing w:beforeLines="0" w:afterLines="0"/>
        <w:jc w:val="left"/>
        <w:rPr>
          <w:rFonts w:hint="eastAsia" w:ascii="宋体" w:hAnsi="宋体" w:eastAsia="宋体"/>
          <w:b/>
          <w:bCs/>
          <w:sz w:val="28"/>
          <w:szCs w:val="24"/>
        </w:rPr>
      </w:pPr>
      <w:r>
        <w:rPr>
          <w:rFonts w:hint="eastAsia" w:ascii="宋体" w:hAnsi="宋体" w:eastAsia="宋体"/>
          <w:b/>
          <w:bCs/>
          <w:sz w:val="28"/>
          <w:szCs w:val="24"/>
        </w:rPr>
        <w:t>4.任务四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任务描述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本实验任务在任务三操作完成的基础上，向目标机添加新用户，并完全控制目标主机系统。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过完成本实验任务，要求学生在掌握webshell上传及权限获取方法的基础上，掌握向目标机添加新用户，设置用户权限并实现目标机控制的方法，进而掌握企业级复杂网络webshell相关的高级漏洞挖掘和利用方法，具备高级漏洞挖掘和利用、信息系统安全管理的职业能力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实验目标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理解webshell权限获取的意义和方法。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掌握获取webshell权限基础上控制目标机的方法。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掌握企业级复杂网络漏洞挖掘和利用方法。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具备高级漏洞挖掘和利用职业能力。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实验工具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spacing w:beforeLines="0" w:afterLines="0"/>
        <w:ind w:firstLine="420" w:firstLineChar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Firefox（火狐浏览器）</w:t>
      </w:r>
    </w:p>
    <w:p>
      <w:pPr>
        <w:spacing w:beforeLines="0" w:afterLines="0"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【</w:t>
      </w:r>
      <w:r>
        <w:rPr>
          <w:rFonts w:hint="eastAsia" w:ascii="宋体" w:hAnsi="宋体" w:eastAsia="宋体"/>
          <w:b/>
          <w:bCs/>
          <w:sz w:val="24"/>
          <w:szCs w:val="24"/>
        </w:rPr>
        <w:t>操作步骤</w:t>
      </w:r>
      <w:r>
        <w:rPr>
          <w:rFonts w:hint="eastAsia" w:ascii="宋体" w:hAnsi="宋体" w:eastAsia="宋体"/>
          <w:sz w:val="24"/>
          <w:szCs w:val="24"/>
        </w:rPr>
        <w:t>】</w:t>
      </w:r>
    </w:p>
    <w:p>
      <w:pPr>
        <w:numPr>
          <w:ilvl w:val="0"/>
          <w:numId w:val="5"/>
        </w:numPr>
        <w:spacing w:beforeLines="0" w:afterLine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向目标网站添加新用户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029200" cy="1209675"/>
            <wp:effectExtent l="0" t="0" r="0" b="9525"/>
            <wp:docPr id="4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将hacker添加进管理员组，并通过刚才的端口远程连接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1135" cy="1492250"/>
            <wp:effectExtent l="0" t="0" r="1905" b="1270"/>
            <wp:docPr id="4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69230" cy="755650"/>
            <wp:effectExtent l="0" t="0" r="3810" b="6350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585210"/>
            <wp:effectExtent l="0" t="0" r="14605" b="1143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beforeLines="0" w:afterLines="0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设置目标机C:\2.key可读权限并查阅</w:t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67325" cy="2346960"/>
            <wp:effectExtent l="0" t="0" r="5715" b="0"/>
            <wp:docPr id="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Lines="0" w:afterLines="0"/>
        <w:jc w:val="left"/>
      </w:pPr>
      <w:r>
        <w:drawing>
          <wp:inline distT="0" distB="0" distL="114300" distR="114300">
            <wp:extent cx="5270500" cy="2288540"/>
            <wp:effectExtent l="0" t="0" r="2540" b="12700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pacing w:beforeLines="0" w:afterLine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可以看到内容是“Zenmap”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 w:ascii="宋体" w:hAnsi="宋体" w:eastAsia="宋体"/>
          <w:sz w:val="28"/>
          <w:szCs w:val="24"/>
        </w:rPr>
      </w:pPr>
      <w:r>
        <w:rPr>
          <w:rFonts w:hint="eastAsia" w:ascii="宋体" w:hAnsi="宋体" w:eastAsia="宋体"/>
          <w:sz w:val="28"/>
          <w:szCs w:val="24"/>
        </w:rPr>
        <w:t>三、实验总结</w:t>
      </w:r>
    </w:p>
    <w:p>
      <w:pPr>
        <w:spacing w:beforeLines="0" w:afterLines="0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eastAsia="宋体"/>
          <w:lang w:val="en-US" w:eastAsia="zh-CN"/>
        </w:rPr>
        <w:t>本次实验虽然引入了一些关于metaspoilt的内容，但总体上还是和上次实验强关联，算是对上次实验的深入巩固。除此之外，还掌握了</w:t>
      </w:r>
      <w:r>
        <w:rPr>
          <w:rFonts w:hint="eastAsia"/>
        </w:rPr>
        <w:t>burpsuit工具的基本功能，掌握其暴力破解密码的基本方法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还有</w:t>
      </w:r>
      <w:r>
        <w:rPr>
          <w:rFonts w:hint="eastAsia"/>
        </w:rPr>
        <w:t>通过nikto对网站进行</w:t>
      </w:r>
      <w:r>
        <w:rPr>
          <w:rFonts w:hint="eastAsia"/>
          <w:lang w:val="en-US" w:eastAsia="zh-CN"/>
        </w:rPr>
        <w:t>侦查的</w:t>
      </w:r>
      <w:r>
        <w:rPr>
          <w:rFonts w:hint="eastAsia"/>
        </w:rPr>
        <w:t>技术</w:t>
      </w:r>
      <w:r>
        <w:rPr>
          <w:rFonts w:hint="eastAsia"/>
          <w:lang w:eastAsia="zh-CN"/>
        </w:rPr>
        <w:t>，</w:t>
      </w:r>
      <w:bookmarkStart w:id="0" w:name="_GoBack"/>
      <w:bookmarkEnd w:id="0"/>
      <w:r>
        <w:rPr>
          <w:rFonts w:hint="eastAsia"/>
          <w:lang w:val="en-US" w:eastAsia="zh-CN"/>
        </w:rPr>
        <w:t>学到的东西还是很多的，对于php和一句话木马更加熟练了，还有抓包操作，亲自上手进行对于日常的安全思想无疑有着巨大的帮助。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-Regular">
    <w:altName w:val="Adobe 明體 Std L"/>
    <w:panose1 w:val="00000000000000000000"/>
    <w:charset w:val="88"/>
    <w:family w:val="auto"/>
    <w:pitch w:val="default"/>
    <w:sig w:usb0="00000000" w:usb1="00000000" w:usb2="00000000" w:usb3="00000000" w:csb0="00100000" w:csb1="0000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3D82F8"/>
    <w:multiLevelType w:val="singleLevel"/>
    <w:tmpl w:val="D03D82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1F4D6C3"/>
    <w:multiLevelType w:val="singleLevel"/>
    <w:tmpl w:val="41F4D6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DF62BA6"/>
    <w:multiLevelType w:val="multilevel"/>
    <w:tmpl w:val="4DF62BA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5A3921E8"/>
    <w:multiLevelType w:val="singleLevel"/>
    <w:tmpl w:val="5A3921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9915703"/>
    <w:multiLevelType w:val="singleLevel"/>
    <w:tmpl w:val="6991570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gyMDY4YzEwNGUzMzJhMThhMGFjYmQwOWUzMTg2ZjAifQ=="/>
  </w:docVars>
  <w:rsids>
    <w:rsidRoot w:val="00172A27"/>
    <w:rsid w:val="0E7B59F7"/>
    <w:rsid w:val="0F1B78EB"/>
    <w:rsid w:val="332E6CAE"/>
    <w:rsid w:val="4CF75B36"/>
    <w:rsid w:val="580320A1"/>
    <w:rsid w:val="64471E89"/>
    <w:rsid w:val="6C792FCB"/>
    <w:rsid w:val="7775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1" w:semiHidden="0" w:name="Normal"/>
    <w:lsdException w:qFormat="1" w:uiPriority="1" w:semiHidden="0" w:name="heading 1"/>
    <w:lsdException w:qFormat="1" w:uiPriority="1" w:semiHidden="0" w:name="heading 2"/>
    <w:lsdException w:qFormat="1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unhideWhenUsed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1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4611</Words>
  <Characters>6381</Characters>
  <Lines>0</Lines>
  <Paragraphs>0</Paragraphs>
  <TotalTime>161</TotalTime>
  <ScaleCrop>false</ScaleCrop>
  <LinksUpToDate>false</LinksUpToDate>
  <CharactersWithSpaces>6711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2024-03-30T12:04:00Z</dcterms:created>
  <dc:creator>ROG</dc:creator>
  <cp:lastModifiedBy>荆轲刺秦王</cp:lastModifiedBy>
  <dcterms:modified xsi:type="dcterms:W3CDTF">2024-04-03T12:47:46Z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52E3E9E6DC94463799CE887F4A7AE522_12</vt:lpwstr>
  </property>
</Properties>
</file>