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Ladbrokes Coral NodeJS test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exercise will use the SoundCloud API to fetch data, to store it and return to the user.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SoundCloud is a platform that provides users access to a library of tracks. These tracks can be embedded and played on other web pages.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 SoundCloud API allows you to query the tracks.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Further documentation can be found here:</w:t>
      </w:r>
    </w:p>
    <w:p w:rsidR="00000000" w:rsidDel="00000000" w:rsidP="00000000" w:rsidRDefault="00000000" w:rsidRPr="00000000" w14:paraId="0000000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https://developers.soundcloud.com/docs/api/reference#tracks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 not use any pre-written SoundCloud APIs, this exercise requires that you make a direct http call.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You are allowed to make use of any other library you see fit to help you complete the task.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Required develop solution language: Node.JS.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Required Database: MongoDB or any other NoSQL database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Logger: Winston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color w:val="0000ff"/>
          <w:shd w:fill="fafafa" w:val="clear"/>
        </w:rPr>
      </w:pPr>
      <w:r w:rsidDel="00000000" w:rsidR="00000000" w:rsidRPr="00000000">
        <w:rPr>
          <w:rtl w:val="0"/>
        </w:rPr>
        <w:t xml:space="preserve">When asked for a client_id please use: </w:t>
      </w:r>
      <w:r w:rsidDel="00000000" w:rsidR="00000000" w:rsidRPr="00000000">
        <w:rPr>
          <w:color w:val="0000ff"/>
          <w:shd w:fill="fafafa" w:val="clear"/>
          <w:rtl w:val="0"/>
        </w:rPr>
        <w:t xml:space="preserve">pCNN85KHlpoe5K6ZlysWZBEgLJRcftOd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00ff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0000ff"/>
          <w:shd w:fill="fafafa" w:val="clear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color w:val="0000ff"/>
          <w:shd w:fill="fafafa" w:val="clear"/>
          <w:rtl w:val="0"/>
        </w:rPr>
        <w:t xml:space="preserve">http://api.soundcloud.com/tracks/?q=pixes&amp;client_id=pCNN85KHlpoe5K6ZlysWZBEgLJRcftOd</w:t>
      </w:r>
    </w:p>
    <w:p w:rsidR="00000000" w:rsidDel="00000000" w:rsidP="00000000" w:rsidRDefault="00000000" w:rsidRPr="00000000" w14:paraId="00000012">
      <w:pPr>
        <w:contextualSpacing w:val="0"/>
        <w:rPr>
          <w:color w:val="0000ff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 Create an API endpoint that receives the following parameters: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band_name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secret_key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API will internally make a call to the SoundCloud API and return: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3 most liked songs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3 least liked songs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sorted object (descending)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 each individual song should be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likes_count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tag_list</w:t>
      </w:r>
    </w:p>
    <w:p w:rsidR="00000000" w:rsidDel="00000000" w:rsidP="00000000" w:rsidRDefault="00000000" w:rsidRPr="00000000" w14:paraId="0000002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 Log each request in a NoSQL database.</w:t>
      </w:r>
    </w:p>
    <w:p w:rsidR="00000000" w:rsidDel="00000000" w:rsidP="00000000" w:rsidRDefault="00000000" w:rsidRPr="00000000" w14:paraId="0000002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Each logged database record should contain:</w:t>
      </w:r>
    </w:p>
    <w:p w:rsidR="00000000" w:rsidDel="00000000" w:rsidP="00000000" w:rsidRDefault="00000000" w:rsidRPr="00000000" w14:paraId="00000024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a.</w:t>
        <w:tab/>
        <w:t xml:space="preserve">Request time in 24h:mm dd/mm/yyyy format (GMT +2).</w:t>
      </w:r>
    </w:p>
    <w:p w:rsidR="00000000" w:rsidDel="00000000" w:rsidP="00000000" w:rsidRDefault="00000000" w:rsidRPr="00000000" w14:paraId="00000025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b.</w:t>
        <w:tab/>
        <w:t xml:space="preserve">Band name.</w:t>
      </w:r>
    </w:p>
    <w:p w:rsidR="00000000" w:rsidDel="00000000" w:rsidP="00000000" w:rsidRDefault="00000000" w:rsidRPr="00000000" w14:paraId="00000026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c. </w:t>
        <w:tab/>
        <w:t xml:space="preserve">SoundCloud returned </w:t>
      </w:r>
      <w:r w:rsidDel="00000000" w:rsidR="00000000" w:rsidRPr="00000000">
        <w:rPr>
          <w:rtl w:val="0"/>
        </w:rPr>
        <w:t xml:space="preserve">formatted</w:t>
      </w:r>
      <w:r w:rsidDel="00000000" w:rsidR="00000000" w:rsidRPr="00000000">
        <w:rPr>
          <w:rtl w:val="0"/>
        </w:rPr>
        <w:t xml:space="preserve"> object Or an error message.</w:t>
      </w:r>
    </w:p>
    <w:p w:rsidR="00000000" w:rsidDel="00000000" w:rsidP="00000000" w:rsidRDefault="00000000" w:rsidRPr="00000000" w14:paraId="0000002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 Errors: In case of an error in band name (band can not be found), in a secret key, or a network error return an appropriate error message.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2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 Build a script that runs once on predefined array of 5 bands (of your choice).</w:t>
      </w:r>
    </w:p>
    <w:p w:rsidR="00000000" w:rsidDel="00000000" w:rsidP="00000000" w:rsidRDefault="00000000" w:rsidRPr="00000000" w14:paraId="0000002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Reuse the relevant part of section A.1 to get the bands’ 6 tracks.</w:t>
      </w:r>
    </w:p>
    <w:p w:rsidR="00000000" w:rsidDel="00000000" w:rsidP="00000000" w:rsidRDefault="00000000" w:rsidRPr="00000000" w14:paraId="0000002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  Sort the </w:t>
      </w:r>
      <w:r w:rsidDel="00000000" w:rsidR="00000000" w:rsidRPr="00000000">
        <w:rPr>
          <w:b w:val="1"/>
          <w:rtl w:val="0"/>
        </w:rPr>
        <w:t xml:space="preserve">bands</w:t>
      </w:r>
      <w:r w:rsidDel="00000000" w:rsidR="00000000" w:rsidRPr="00000000">
        <w:rPr>
          <w:rtl w:val="0"/>
        </w:rPr>
        <w:t xml:space="preserve"> from most liked to the least likes songs.</w:t>
      </w:r>
    </w:p>
    <w:p w:rsidR="00000000" w:rsidDel="00000000" w:rsidP="00000000" w:rsidRDefault="00000000" w:rsidRPr="00000000" w14:paraId="0000002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 Print to those results to t alogger</w:t>
      </w:r>
    </w:p>
    <w:p w:rsidR="00000000" w:rsidDel="00000000" w:rsidP="00000000" w:rsidRDefault="00000000" w:rsidRPr="00000000" w14:paraId="0000002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 End script.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Please add a short explanation how to run the solution and please specify any assumptions you have based your solution on, if such assumptions have been made.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we’re looking for: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written code broken into logical components that interact with each other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a 1-class implementation.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brief documentation.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