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t>Правильный текст этого заголовка структурного элемента по ГОСТу - «</w:t>
      </w:r>
      <w:r>
        <w:rPr>
          <w:lang w:val="en-US"/>
        </w:rPr>
        <w:t>$Expected</w:t>
      </w:r>
      <w:r>
        <w:rPr>
          <w:lang w:val="ru-RU"/>
        </w:rPr>
        <w:t>»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t xml:space="preserve">Параграф имеет неверные интервалы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а было </w:t>
      </w:r>
      <w:r>
        <w:rPr>
          <w:lang w:val="en-US"/>
        </w:rPr>
        <w:t>$Actual.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t>Не нужен перевод на новый параграф.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t>Подпись по ГОСТу должна быть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@BEGIN IncorrectParagraphIndent</w:t>
      </w:r>
    </w:p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t xml:space="preserve">Параграф имеет неверные отступы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а было </w:t>
      </w:r>
      <w:r>
        <w:rPr>
          <w:lang w:val="en-US"/>
        </w:rPr>
        <w:t>$Actual.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@BEGIN BodyTextFontIncorrect</w:t>
      </w:r>
    </w:p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t xml:space="preserve">Текст работы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t>Рисунок никогда не был упомянут в тексте.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t>Текст работы не должен быть в полужирном очертании.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LibreOffice/25.2.6.2$Windows_X86_64 LibreOffice_project/729c5bfe710f5eb71ed3bbde9e06a6065e9c6c5d</Application>
  <AppVersion>15.0000</AppVersion>
  <Pages>1</Pages>
  <Words>91</Words>
  <Characters>656</Characters>
  <CharactersWithSpaces>725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2026-02-25T17:13:01Z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