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A49B" w14:textId="4298E940" w:rsidR="00B4666F" w:rsidRDefault="00476982" w:rsidP="00A37A81">
      <w:pPr>
        <w:pStyle w:val="Title"/>
        <w:spacing w:before="240" w:after="100" w:afterAutospacing="1"/>
      </w:pPr>
      <w:r>
        <w:t xml:space="preserve">Medical </w:t>
      </w:r>
      <w:r w:rsidR="008E70E3">
        <w:t>P</w:t>
      </w:r>
      <w:r>
        <w:t>ractice</w:t>
      </w:r>
      <w:r w:rsidR="008E70E3">
        <w:t xml:space="preserve"> </w:t>
      </w:r>
      <w:r w:rsidR="00E734B0">
        <w:t xml:space="preserve">Initial </w:t>
      </w:r>
      <w:r w:rsidR="008E70E3">
        <w:t>Report</w:t>
      </w:r>
    </w:p>
    <w:p w14:paraId="0369BCAF" w14:textId="77777777" w:rsidR="00A37A81" w:rsidRPr="00A37A81" w:rsidRDefault="00A37A81" w:rsidP="00A37A81">
      <w:pPr>
        <w:spacing w:after="6720"/>
        <w:rPr>
          <w:lang w:eastAsia="en-AU"/>
        </w:rPr>
      </w:pPr>
    </w:p>
    <w:p w14:paraId="0A78281F" w14:textId="77777777" w:rsidR="00AA77CE" w:rsidRPr="00F80415" w:rsidRDefault="00E8327E" w:rsidP="00A37A81">
      <w:pPr>
        <w:pStyle w:val="Title"/>
        <w:spacing w:before="100" w:beforeAutospacing="1"/>
      </w:pPr>
      <w:r w:rsidRPr="00F80415">
        <w:t>Red Opal</w:t>
      </w:r>
      <w:r w:rsidR="004D1195" w:rsidRPr="00F80415">
        <w:t xml:space="preserve"> Innovations</w:t>
      </w:r>
    </w:p>
    <w:p w14:paraId="3EA7D69F" w14:textId="77777777" w:rsidR="006D740F" w:rsidRPr="00F80415" w:rsidRDefault="004D1195" w:rsidP="00063C6E">
      <w:pPr>
        <w:pStyle w:val="Subtitle"/>
        <w:spacing w:after="120"/>
      </w:pPr>
      <w:r w:rsidRPr="00F80415">
        <w:t>V</w:t>
      </w:r>
      <w:r w:rsidR="00AA77CE" w:rsidRPr="00F80415">
        <w:t>ersion</w:t>
      </w:r>
      <w:r w:rsidRPr="00F80415">
        <w:t xml:space="preserve"> 1</w:t>
      </w:r>
    </w:p>
    <w:p w14:paraId="47E175CA" w14:textId="77777777" w:rsidR="006D740F" w:rsidRDefault="006D740F" w:rsidP="006D740F">
      <w:pPr>
        <w:rPr>
          <w:rFonts w:eastAsia="Trebuchet MS" w:cs="Trebuchet MS"/>
          <w:color w:val="1C4587"/>
          <w:sz w:val="26"/>
          <w:szCs w:val="20"/>
          <w:lang w:eastAsia="en-AU"/>
        </w:rPr>
      </w:pPr>
      <w:r>
        <w:br w:type="page"/>
      </w:r>
    </w:p>
    <w:sdt>
      <w:sdtPr>
        <w:rPr>
          <w:rFonts w:asciiTheme="minorHAnsi" w:eastAsiaTheme="minorHAnsi" w:hAnsiTheme="minorHAnsi" w:cstheme="minorBidi"/>
          <w:b w:val="0"/>
          <w:color w:val="auto"/>
          <w:sz w:val="22"/>
          <w:szCs w:val="22"/>
          <w:lang w:val="en-AU"/>
        </w:rPr>
        <w:id w:val="-1381472604"/>
        <w:docPartObj>
          <w:docPartGallery w:val="Table of Contents"/>
          <w:docPartUnique/>
        </w:docPartObj>
      </w:sdtPr>
      <w:sdtEndPr>
        <w:rPr>
          <w:rFonts w:ascii="Trebuchet MS" w:hAnsi="Trebuchet MS"/>
          <w:bCs/>
          <w:noProof/>
          <w:sz w:val="20"/>
        </w:rPr>
      </w:sdtEndPr>
      <w:sdtContent>
        <w:p w14:paraId="2F70B308" w14:textId="77777777" w:rsidR="004D1195" w:rsidRPr="00631364" w:rsidRDefault="004D1195" w:rsidP="00F80415">
          <w:pPr>
            <w:pStyle w:val="TOCHeading"/>
          </w:pPr>
          <w:r w:rsidRPr="00631364">
            <w:t>Table of Contents</w:t>
          </w:r>
        </w:p>
        <w:p w14:paraId="635375AB" w14:textId="3F342678" w:rsidR="004003A6" w:rsidRDefault="004D1195">
          <w:pPr>
            <w:pStyle w:val="TOC1"/>
            <w:tabs>
              <w:tab w:val="right" w:leader="dot" w:pos="9016"/>
            </w:tabs>
            <w:rPr>
              <w:rFonts w:asciiTheme="minorHAnsi" w:eastAsiaTheme="minorEastAsia" w:hAnsiTheme="minorHAnsi"/>
              <w:noProof/>
              <w:sz w:val="22"/>
              <w:lang w:val="en-IN" w:eastAsia="en-IN"/>
            </w:rPr>
          </w:pPr>
          <w:r>
            <w:fldChar w:fldCharType="begin"/>
          </w:r>
          <w:r w:rsidR="00595EAD">
            <w:instrText xml:space="preserve"> TOC \o "1-2</w:instrText>
          </w:r>
          <w:r>
            <w:instrText xml:space="preserve">" \h \z \u </w:instrText>
          </w:r>
          <w:r>
            <w:fldChar w:fldCharType="separate"/>
          </w:r>
          <w:hyperlink w:anchor="_Toc103603390" w:history="1">
            <w:r w:rsidR="004003A6" w:rsidRPr="002E011A">
              <w:rPr>
                <w:rStyle w:val="Hyperlink"/>
                <w:noProof/>
              </w:rPr>
              <w:t>Overview</w:t>
            </w:r>
            <w:r w:rsidR="004003A6">
              <w:rPr>
                <w:noProof/>
                <w:webHidden/>
              </w:rPr>
              <w:tab/>
            </w:r>
            <w:r w:rsidR="004003A6">
              <w:rPr>
                <w:noProof/>
                <w:webHidden/>
              </w:rPr>
              <w:fldChar w:fldCharType="begin"/>
            </w:r>
            <w:r w:rsidR="004003A6">
              <w:rPr>
                <w:noProof/>
                <w:webHidden/>
              </w:rPr>
              <w:instrText xml:space="preserve"> PAGEREF _Toc103603390 \h </w:instrText>
            </w:r>
            <w:r w:rsidR="004003A6">
              <w:rPr>
                <w:noProof/>
                <w:webHidden/>
              </w:rPr>
            </w:r>
            <w:r w:rsidR="004003A6">
              <w:rPr>
                <w:noProof/>
                <w:webHidden/>
              </w:rPr>
              <w:fldChar w:fldCharType="separate"/>
            </w:r>
            <w:r w:rsidR="004003A6">
              <w:rPr>
                <w:noProof/>
                <w:webHidden/>
              </w:rPr>
              <w:t>3</w:t>
            </w:r>
            <w:r w:rsidR="004003A6">
              <w:rPr>
                <w:noProof/>
                <w:webHidden/>
              </w:rPr>
              <w:fldChar w:fldCharType="end"/>
            </w:r>
          </w:hyperlink>
        </w:p>
        <w:p w14:paraId="13D608E6" w14:textId="74B9A4B2" w:rsidR="004003A6" w:rsidRDefault="00430938">
          <w:pPr>
            <w:pStyle w:val="TOC1"/>
            <w:tabs>
              <w:tab w:val="right" w:leader="dot" w:pos="9016"/>
            </w:tabs>
            <w:rPr>
              <w:rFonts w:asciiTheme="minorHAnsi" w:eastAsiaTheme="minorEastAsia" w:hAnsiTheme="minorHAnsi"/>
              <w:noProof/>
              <w:sz w:val="22"/>
              <w:lang w:val="en-IN" w:eastAsia="en-IN"/>
            </w:rPr>
          </w:pPr>
          <w:hyperlink w:anchor="_Toc103603391" w:history="1">
            <w:r w:rsidR="004003A6" w:rsidRPr="002E011A">
              <w:rPr>
                <w:rStyle w:val="Hyperlink"/>
                <w:noProof/>
              </w:rPr>
              <w:t>T</w:t>
            </w:r>
            <w:r w:rsidR="004003A6" w:rsidRPr="002E011A">
              <w:rPr>
                <w:rStyle w:val="Hyperlink"/>
                <w:noProof/>
                <w:lang w:eastAsia="en-AU"/>
              </w:rPr>
              <w:t>he business domain of the medical practice</w:t>
            </w:r>
            <w:r w:rsidR="004003A6">
              <w:rPr>
                <w:noProof/>
                <w:webHidden/>
              </w:rPr>
              <w:tab/>
            </w:r>
            <w:r w:rsidR="004003A6">
              <w:rPr>
                <w:noProof/>
                <w:webHidden/>
              </w:rPr>
              <w:fldChar w:fldCharType="begin"/>
            </w:r>
            <w:r w:rsidR="004003A6">
              <w:rPr>
                <w:noProof/>
                <w:webHidden/>
              </w:rPr>
              <w:instrText xml:space="preserve"> PAGEREF _Toc103603391 \h </w:instrText>
            </w:r>
            <w:r w:rsidR="004003A6">
              <w:rPr>
                <w:noProof/>
                <w:webHidden/>
              </w:rPr>
            </w:r>
            <w:r w:rsidR="004003A6">
              <w:rPr>
                <w:noProof/>
                <w:webHidden/>
              </w:rPr>
              <w:fldChar w:fldCharType="separate"/>
            </w:r>
            <w:r w:rsidR="004003A6">
              <w:rPr>
                <w:noProof/>
                <w:webHidden/>
              </w:rPr>
              <w:t>3</w:t>
            </w:r>
            <w:r w:rsidR="004003A6">
              <w:rPr>
                <w:noProof/>
                <w:webHidden/>
              </w:rPr>
              <w:fldChar w:fldCharType="end"/>
            </w:r>
          </w:hyperlink>
        </w:p>
        <w:p w14:paraId="152028FD" w14:textId="027DA277" w:rsidR="004003A6" w:rsidRDefault="00430938">
          <w:pPr>
            <w:pStyle w:val="TOC1"/>
            <w:tabs>
              <w:tab w:val="left" w:pos="440"/>
              <w:tab w:val="right" w:leader="dot" w:pos="9016"/>
            </w:tabs>
            <w:rPr>
              <w:rFonts w:asciiTheme="minorHAnsi" w:eastAsiaTheme="minorEastAsia" w:hAnsiTheme="minorHAnsi"/>
              <w:noProof/>
              <w:sz w:val="22"/>
              <w:lang w:val="en-IN" w:eastAsia="en-IN"/>
            </w:rPr>
          </w:pPr>
          <w:hyperlink w:anchor="_Toc103603392" w:history="1">
            <w:r w:rsidR="004003A6" w:rsidRPr="002E011A">
              <w:rPr>
                <w:rStyle w:val="Hyperlink"/>
                <w:noProof/>
              </w:rPr>
              <w:t>1.</w:t>
            </w:r>
            <w:r w:rsidR="004003A6">
              <w:rPr>
                <w:rFonts w:asciiTheme="minorHAnsi" w:eastAsiaTheme="minorEastAsia" w:hAnsiTheme="minorHAnsi"/>
                <w:noProof/>
                <w:sz w:val="22"/>
                <w:lang w:val="en-IN" w:eastAsia="en-IN"/>
              </w:rPr>
              <w:tab/>
            </w:r>
            <w:r w:rsidR="004003A6" w:rsidRPr="002E011A">
              <w:rPr>
                <w:rStyle w:val="Hyperlink"/>
                <w:noProof/>
              </w:rPr>
              <w:t>Business Requirements of the medical practice</w:t>
            </w:r>
            <w:r w:rsidR="004003A6">
              <w:rPr>
                <w:noProof/>
                <w:webHidden/>
              </w:rPr>
              <w:tab/>
            </w:r>
            <w:r w:rsidR="004003A6">
              <w:rPr>
                <w:noProof/>
                <w:webHidden/>
              </w:rPr>
              <w:fldChar w:fldCharType="begin"/>
            </w:r>
            <w:r w:rsidR="004003A6">
              <w:rPr>
                <w:noProof/>
                <w:webHidden/>
              </w:rPr>
              <w:instrText xml:space="preserve"> PAGEREF _Toc103603392 \h </w:instrText>
            </w:r>
            <w:r w:rsidR="004003A6">
              <w:rPr>
                <w:noProof/>
                <w:webHidden/>
              </w:rPr>
            </w:r>
            <w:r w:rsidR="004003A6">
              <w:rPr>
                <w:noProof/>
                <w:webHidden/>
              </w:rPr>
              <w:fldChar w:fldCharType="separate"/>
            </w:r>
            <w:r w:rsidR="004003A6">
              <w:rPr>
                <w:noProof/>
                <w:webHidden/>
              </w:rPr>
              <w:t>3</w:t>
            </w:r>
            <w:r w:rsidR="004003A6">
              <w:rPr>
                <w:noProof/>
                <w:webHidden/>
              </w:rPr>
              <w:fldChar w:fldCharType="end"/>
            </w:r>
          </w:hyperlink>
        </w:p>
        <w:p w14:paraId="0DD125B0" w14:textId="51E76A5F" w:rsidR="004003A6" w:rsidRDefault="00430938">
          <w:pPr>
            <w:pStyle w:val="TOC2"/>
            <w:rPr>
              <w:rFonts w:asciiTheme="minorHAnsi" w:eastAsiaTheme="minorEastAsia" w:hAnsiTheme="minorHAnsi"/>
              <w:noProof/>
              <w:sz w:val="22"/>
              <w:lang w:val="en-IN" w:eastAsia="en-IN"/>
            </w:rPr>
          </w:pPr>
          <w:hyperlink w:anchor="_Toc103603393" w:history="1">
            <w:r w:rsidR="004003A6" w:rsidRPr="002E011A">
              <w:rPr>
                <w:rStyle w:val="Hyperlink"/>
                <w:noProof/>
              </w:rPr>
              <w:t>Technologies and applications</w:t>
            </w:r>
            <w:r w:rsidR="004003A6">
              <w:rPr>
                <w:noProof/>
                <w:webHidden/>
              </w:rPr>
              <w:tab/>
            </w:r>
            <w:r w:rsidR="004003A6">
              <w:rPr>
                <w:noProof/>
                <w:webHidden/>
              </w:rPr>
              <w:fldChar w:fldCharType="begin"/>
            </w:r>
            <w:r w:rsidR="004003A6">
              <w:rPr>
                <w:noProof/>
                <w:webHidden/>
              </w:rPr>
              <w:instrText xml:space="preserve"> PAGEREF _Toc103603393 \h </w:instrText>
            </w:r>
            <w:r w:rsidR="004003A6">
              <w:rPr>
                <w:noProof/>
                <w:webHidden/>
              </w:rPr>
            </w:r>
            <w:r w:rsidR="004003A6">
              <w:rPr>
                <w:noProof/>
                <w:webHidden/>
              </w:rPr>
              <w:fldChar w:fldCharType="separate"/>
            </w:r>
            <w:r w:rsidR="004003A6">
              <w:rPr>
                <w:noProof/>
                <w:webHidden/>
              </w:rPr>
              <w:t>9</w:t>
            </w:r>
            <w:r w:rsidR="004003A6">
              <w:rPr>
                <w:noProof/>
                <w:webHidden/>
              </w:rPr>
              <w:fldChar w:fldCharType="end"/>
            </w:r>
          </w:hyperlink>
        </w:p>
        <w:p w14:paraId="2B9F981F" w14:textId="647422C0" w:rsidR="004003A6" w:rsidRDefault="00430938">
          <w:pPr>
            <w:pStyle w:val="TOC2"/>
            <w:rPr>
              <w:rFonts w:asciiTheme="minorHAnsi" w:eastAsiaTheme="minorEastAsia" w:hAnsiTheme="minorHAnsi"/>
              <w:noProof/>
              <w:sz w:val="22"/>
              <w:lang w:val="en-IN" w:eastAsia="en-IN"/>
            </w:rPr>
          </w:pPr>
          <w:hyperlink w:anchor="_Toc103603394" w:history="1">
            <w:r w:rsidR="004003A6" w:rsidRPr="002E011A">
              <w:rPr>
                <w:rStyle w:val="Hyperlink"/>
                <w:noProof/>
              </w:rPr>
              <w:t>Version control</w:t>
            </w:r>
            <w:r w:rsidR="004003A6">
              <w:rPr>
                <w:noProof/>
                <w:webHidden/>
              </w:rPr>
              <w:tab/>
            </w:r>
            <w:r w:rsidR="004003A6">
              <w:rPr>
                <w:noProof/>
                <w:webHidden/>
              </w:rPr>
              <w:fldChar w:fldCharType="begin"/>
            </w:r>
            <w:r w:rsidR="004003A6">
              <w:rPr>
                <w:noProof/>
                <w:webHidden/>
              </w:rPr>
              <w:instrText xml:space="preserve"> PAGEREF _Toc103603394 \h </w:instrText>
            </w:r>
            <w:r w:rsidR="004003A6">
              <w:rPr>
                <w:noProof/>
                <w:webHidden/>
              </w:rPr>
            </w:r>
            <w:r w:rsidR="004003A6">
              <w:rPr>
                <w:noProof/>
                <w:webHidden/>
              </w:rPr>
              <w:fldChar w:fldCharType="separate"/>
            </w:r>
            <w:r w:rsidR="004003A6">
              <w:rPr>
                <w:noProof/>
                <w:webHidden/>
              </w:rPr>
              <w:t>11</w:t>
            </w:r>
            <w:r w:rsidR="004003A6">
              <w:rPr>
                <w:noProof/>
                <w:webHidden/>
              </w:rPr>
              <w:fldChar w:fldCharType="end"/>
            </w:r>
          </w:hyperlink>
        </w:p>
        <w:p w14:paraId="249BA62B" w14:textId="02177B10" w:rsidR="004003A6" w:rsidRDefault="00430938">
          <w:pPr>
            <w:pStyle w:val="TOC2"/>
            <w:rPr>
              <w:rFonts w:asciiTheme="minorHAnsi" w:eastAsiaTheme="minorEastAsia" w:hAnsiTheme="minorHAnsi"/>
              <w:noProof/>
              <w:sz w:val="22"/>
              <w:lang w:val="en-IN" w:eastAsia="en-IN"/>
            </w:rPr>
          </w:pPr>
          <w:hyperlink w:anchor="_Toc103603395" w:history="1">
            <w:r w:rsidR="004003A6" w:rsidRPr="002E011A">
              <w:rPr>
                <w:rStyle w:val="Hyperlink"/>
                <w:rFonts w:eastAsia="Calibri"/>
                <w:noProof/>
              </w:rPr>
              <w:t>Client Meeting</w:t>
            </w:r>
            <w:r w:rsidR="004003A6">
              <w:rPr>
                <w:noProof/>
                <w:webHidden/>
              </w:rPr>
              <w:tab/>
            </w:r>
            <w:r w:rsidR="004003A6">
              <w:rPr>
                <w:noProof/>
                <w:webHidden/>
              </w:rPr>
              <w:fldChar w:fldCharType="begin"/>
            </w:r>
            <w:r w:rsidR="004003A6">
              <w:rPr>
                <w:noProof/>
                <w:webHidden/>
              </w:rPr>
              <w:instrText xml:space="preserve"> PAGEREF _Toc103603395 \h </w:instrText>
            </w:r>
            <w:r w:rsidR="004003A6">
              <w:rPr>
                <w:noProof/>
                <w:webHidden/>
              </w:rPr>
            </w:r>
            <w:r w:rsidR="004003A6">
              <w:rPr>
                <w:noProof/>
                <w:webHidden/>
              </w:rPr>
              <w:fldChar w:fldCharType="separate"/>
            </w:r>
            <w:r w:rsidR="004003A6">
              <w:rPr>
                <w:noProof/>
                <w:webHidden/>
              </w:rPr>
              <w:t>11</w:t>
            </w:r>
            <w:r w:rsidR="004003A6">
              <w:rPr>
                <w:noProof/>
                <w:webHidden/>
              </w:rPr>
              <w:fldChar w:fldCharType="end"/>
            </w:r>
          </w:hyperlink>
        </w:p>
        <w:p w14:paraId="02428F59" w14:textId="681E5FB6" w:rsidR="004003A6" w:rsidRDefault="00430938">
          <w:pPr>
            <w:pStyle w:val="TOC2"/>
            <w:rPr>
              <w:rFonts w:asciiTheme="minorHAnsi" w:eastAsiaTheme="minorEastAsia" w:hAnsiTheme="minorHAnsi"/>
              <w:noProof/>
              <w:sz w:val="22"/>
              <w:lang w:val="en-IN" w:eastAsia="en-IN"/>
            </w:rPr>
          </w:pPr>
          <w:hyperlink w:anchor="_Toc103603396" w:history="1">
            <w:r w:rsidR="004003A6" w:rsidRPr="002E011A">
              <w:rPr>
                <w:rStyle w:val="Hyperlink"/>
                <w:noProof/>
              </w:rPr>
              <w:t>Interview</w:t>
            </w:r>
            <w:r w:rsidR="004003A6">
              <w:rPr>
                <w:noProof/>
                <w:webHidden/>
              </w:rPr>
              <w:tab/>
            </w:r>
            <w:r w:rsidR="004003A6">
              <w:rPr>
                <w:noProof/>
                <w:webHidden/>
              </w:rPr>
              <w:fldChar w:fldCharType="begin"/>
            </w:r>
            <w:r w:rsidR="004003A6">
              <w:rPr>
                <w:noProof/>
                <w:webHidden/>
              </w:rPr>
              <w:instrText xml:space="preserve"> PAGEREF _Toc103603396 \h </w:instrText>
            </w:r>
            <w:r w:rsidR="004003A6">
              <w:rPr>
                <w:noProof/>
                <w:webHidden/>
              </w:rPr>
            </w:r>
            <w:r w:rsidR="004003A6">
              <w:rPr>
                <w:noProof/>
                <w:webHidden/>
              </w:rPr>
              <w:fldChar w:fldCharType="separate"/>
            </w:r>
            <w:r w:rsidR="004003A6">
              <w:rPr>
                <w:noProof/>
                <w:webHidden/>
              </w:rPr>
              <w:t>11</w:t>
            </w:r>
            <w:r w:rsidR="004003A6">
              <w:rPr>
                <w:noProof/>
                <w:webHidden/>
              </w:rPr>
              <w:fldChar w:fldCharType="end"/>
            </w:r>
          </w:hyperlink>
        </w:p>
        <w:p w14:paraId="4E8206FF" w14:textId="02FF73C9" w:rsidR="004003A6" w:rsidRDefault="00430938">
          <w:pPr>
            <w:pStyle w:val="TOC1"/>
            <w:tabs>
              <w:tab w:val="left" w:pos="440"/>
              <w:tab w:val="right" w:leader="dot" w:pos="9016"/>
            </w:tabs>
            <w:rPr>
              <w:rFonts w:asciiTheme="minorHAnsi" w:eastAsiaTheme="minorEastAsia" w:hAnsiTheme="minorHAnsi"/>
              <w:noProof/>
              <w:sz w:val="22"/>
              <w:lang w:val="en-IN" w:eastAsia="en-IN"/>
            </w:rPr>
          </w:pPr>
          <w:hyperlink w:anchor="_Toc103603397" w:history="1">
            <w:r w:rsidR="004003A6" w:rsidRPr="002E011A">
              <w:rPr>
                <w:rStyle w:val="Hyperlink"/>
                <w:noProof/>
              </w:rPr>
              <w:t>2.</w:t>
            </w:r>
            <w:r w:rsidR="004003A6">
              <w:rPr>
                <w:rFonts w:asciiTheme="minorHAnsi" w:eastAsiaTheme="minorEastAsia" w:hAnsiTheme="minorHAnsi"/>
                <w:noProof/>
                <w:sz w:val="22"/>
                <w:lang w:val="en-IN" w:eastAsia="en-IN"/>
              </w:rPr>
              <w:tab/>
            </w:r>
            <w:r w:rsidR="004003A6" w:rsidRPr="002E011A">
              <w:rPr>
                <w:rStyle w:val="Hyperlink"/>
                <w:noProof/>
              </w:rPr>
              <w:t>Database design</w:t>
            </w:r>
            <w:r w:rsidR="004003A6">
              <w:rPr>
                <w:noProof/>
                <w:webHidden/>
              </w:rPr>
              <w:tab/>
            </w:r>
            <w:r w:rsidR="004003A6">
              <w:rPr>
                <w:noProof/>
                <w:webHidden/>
              </w:rPr>
              <w:fldChar w:fldCharType="begin"/>
            </w:r>
            <w:r w:rsidR="004003A6">
              <w:rPr>
                <w:noProof/>
                <w:webHidden/>
              </w:rPr>
              <w:instrText xml:space="preserve"> PAGEREF _Toc103603397 \h </w:instrText>
            </w:r>
            <w:r w:rsidR="004003A6">
              <w:rPr>
                <w:noProof/>
                <w:webHidden/>
              </w:rPr>
            </w:r>
            <w:r w:rsidR="004003A6">
              <w:rPr>
                <w:noProof/>
                <w:webHidden/>
              </w:rPr>
              <w:fldChar w:fldCharType="separate"/>
            </w:r>
            <w:r w:rsidR="004003A6">
              <w:rPr>
                <w:noProof/>
                <w:webHidden/>
              </w:rPr>
              <w:t>12</w:t>
            </w:r>
            <w:r w:rsidR="004003A6">
              <w:rPr>
                <w:noProof/>
                <w:webHidden/>
              </w:rPr>
              <w:fldChar w:fldCharType="end"/>
            </w:r>
          </w:hyperlink>
        </w:p>
        <w:p w14:paraId="6D535148" w14:textId="706457D4" w:rsidR="004003A6" w:rsidRDefault="00430938">
          <w:pPr>
            <w:pStyle w:val="TOC2"/>
            <w:rPr>
              <w:rFonts w:asciiTheme="minorHAnsi" w:eastAsiaTheme="minorEastAsia" w:hAnsiTheme="minorHAnsi"/>
              <w:noProof/>
              <w:sz w:val="22"/>
              <w:lang w:val="en-IN" w:eastAsia="en-IN"/>
            </w:rPr>
          </w:pPr>
          <w:hyperlink w:anchor="_Toc103603398" w:history="1">
            <w:r w:rsidR="004003A6" w:rsidRPr="002E011A">
              <w:rPr>
                <w:rStyle w:val="Hyperlink"/>
                <w:noProof/>
              </w:rPr>
              <w:t>Chen Entity Relationship Diagram (Chen ERD)</w:t>
            </w:r>
            <w:r w:rsidR="004003A6">
              <w:rPr>
                <w:noProof/>
                <w:webHidden/>
              </w:rPr>
              <w:tab/>
            </w:r>
            <w:r w:rsidR="004003A6">
              <w:rPr>
                <w:noProof/>
                <w:webHidden/>
              </w:rPr>
              <w:fldChar w:fldCharType="begin"/>
            </w:r>
            <w:r w:rsidR="004003A6">
              <w:rPr>
                <w:noProof/>
                <w:webHidden/>
              </w:rPr>
              <w:instrText xml:space="preserve"> PAGEREF _Toc103603398 \h </w:instrText>
            </w:r>
            <w:r w:rsidR="004003A6">
              <w:rPr>
                <w:noProof/>
                <w:webHidden/>
              </w:rPr>
            </w:r>
            <w:r w:rsidR="004003A6">
              <w:rPr>
                <w:noProof/>
                <w:webHidden/>
              </w:rPr>
              <w:fldChar w:fldCharType="separate"/>
            </w:r>
            <w:r w:rsidR="004003A6">
              <w:rPr>
                <w:noProof/>
                <w:webHidden/>
              </w:rPr>
              <w:t>12</w:t>
            </w:r>
            <w:r w:rsidR="004003A6">
              <w:rPr>
                <w:noProof/>
                <w:webHidden/>
              </w:rPr>
              <w:fldChar w:fldCharType="end"/>
            </w:r>
          </w:hyperlink>
        </w:p>
        <w:p w14:paraId="30623689" w14:textId="2B7ED149" w:rsidR="004003A6" w:rsidRDefault="00430938">
          <w:pPr>
            <w:pStyle w:val="TOC2"/>
            <w:rPr>
              <w:rFonts w:asciiTheme="minorHAnsi" w:eastAsiaTheme="minorEastAsia" w:hAnsiTheme="minorHAnsi"/>
              <w:noProof/>
              <w:sz w:val="22"/>
              <w:lang w:val="en-IN" w:eastAsia="en-IN"/>
            </w:rPr>
          </w:pPr>
          <w:hyperlink w:anchor="_Toc103603399" w:history="1">
            <w:r w:rsidR="004003A6" w:rsidRPr="002E011A">
              <w:rPr>
                <w:rStyle w:val="Hyperlink"/>
                <w:noProof/>
              </w:rPr>
              <w:t>Relational Data Model (RDM)</w:t>
            </w:r>
            <w:r w:rsidR="004003A6">
              <w:rPr>
                <w:noProof/>
                <w:webHidden/>
              </w:rPr>
              <w:tab/>
            </w:r>
            <w:r w:rsidR="004003A6">
              <w:rPr>
                <w:noProof/>
                <w:webHidden/>
              </w:rPr>
              <w:fldChar w:fldCharType="begin"/>
            </w:r>
            <w:r w:rsidR="004003A6">
              <w:rPr>
                <w:noProof/>
                <w:webHidden/>
              </w:rPr>
              <w:instrText xml:space="preserve"> PAGEREF _Toc103603399 \h </w:instrText>
            </w:r>
            <w:r w:rsidR="004003A6">
              <w:rPr>
                <w:noProof/>
                <w:webHidden/>
              </w:rPr>
            </w:r>
            <w:r w:rsidR="004003A6">
              <w:rPr>
                <w:noProof/>
                <w:webHidden/>
              </w:rPr>
              <w:fldChar w:fldCharType="separate"/>
            </w:r>
            <w:r w:rsidR="004003A6">
              <w:rPr>
                <w:noProof/>
                <w:webHidden/>
              </w:rPr>
              <w:t>13</w:t>
            </w:r>
            <w:r w:rsidR="004003A6">
              <w:rPr>
                <w:noProof/>
                <w:webHidden/>
              </w:rPr>
              <w:fldChar w:fldCharType="end"/>
            </w:r>
          </w:hyperlink>
        </w:p>
        <w:p w14:paraId="42D2F784" w14:textId="53AA3071" w:rsidR="004003A6" w:rsidRDefault="00430938">
          <w:pPr>
            <w:pStyle w:val="TOC2"/>
            <w:rPr>
              <w:rFonts w:asciiTheme="minorHAnsi" w:eastAsiaTheme="minorEastAsia" w:hAnsiTheme="minorHAnsi"/>
              <w:noProof/>
              <w:sz w:val="22"/>
              <w:lang w:val="en-IN" w:eastAsia="en-IN"/>
            </w:rPr>
          </w:pPr>
          <w:hyperlink w:anchor="_Toc103603400" w:history="1">
            <w:r w:rsidR="004003A6" w:rsidRPr="002E011A">
              <w:rPr>
                <w:rStyle w:val="Hyperlink"/>
                <w:noProof/>
                <w:lang w:eastAsia="en-AU"/>
              </w:rPr>
              <w:t>Data dictionary</w:t>
            </w:r>
            <w:r w:rsidR="004003A6">
              <w:rPr>
                <w:noProof/>
                <w:webHidden/>
              </w:rPr>
              <w:tab/>
            </w:r>
            <w:r w:rsidR="004003A6">
              <w:rPr>
                <w:noProof/>
                <w:webHidden/>
              </w:rPr>
              <w:fldChar w:fldCharType="begin"/>
            </w:r>
            <w:r w:rsidR="004003A6">
              <w:rPr>
                <w:noProof/>
                <w:webHidden/>
              </w:rPr>
              <w:instrText xml:space="preserve"> PAGEREF _Toc103603400 \h </w:instrText>
            </w:r>
            <w:r w:rsidR="004003A6">
              <w:rPr>
                <w:noProof/>
                <w:webHidden/>
              </w:rPr>
            </w:r>
            <w:r w:rsidR="004003A6">
              <w:rPr>
                <w:noProof/>
                <w:webHidden/>
              </w:rPr>
              <w:fldChar w:fldCharType="separate"/>
            </w:r>
            <w:r w:rsidR="004003A6">
              <w:rPr>
                <w:noProof/>
                <w:webHidden/>
              </w:rPr>
              <w:t>16</w:t>
            </w:r>
            <w:r w:rsidR="004003A6">
              <w:rPr>
                <w:noProof/>
                <w:webHidden/>
              </w:rPr>
              <w:fldChar w:fldCharType="end"/>
            </w:r>
          </w:hyperlink>
        </w:p>
        <w:p w14:paraId="326E6350" w14:textId="31B43B4A" w:rsidR="004003A6" w:rsidRDefault="00430938">
          <w:pPr>
            <w:pStyle w:val="TOC2"/>
            <w:rPr>
              <w:rFonts w:asciiTheme="minorHAnsi" w:eastAsiaTheme="minorEastAsia" w:hAnsiTheme="minorHAnsi"/>
              <w:noProof/>
              <w:sz w:val="22"/>
              <w:lang w:val="en-IN" w:eastAsia="en-IN"/>
            </w:rPr>
          </w:pPr>
          <w:hyperlink w:anchor="_Toc103603401" w:history="1">
            <w:r w:rsidR="004003A6" w:rsidRPr="002E011A">
              <w:rPr>
                <w:rStyle w:val="Hyperlink"/>
                <w:noProof/>
              </w:rPr>
              <w:t>Crow’s Foot Entity Relationship Diagram (CF ERD)</w:t>
            </w:r>
            <w:r w:rsidR="004003A6">
              <w:rPr>
                <w:noProof/>
                <w:webHidden/>
              </w:rPr>
              <w:tab/>
            </w:r>
            <w:r w:rsidR="004003A6">
              <w:rPr>
                <w:noProof/>
                <w:webHidden/>
              </w:rPr>
              <w:fldChar w:fldCharType="begin"/>
            </w:r>
            <w:r w:rsidR="004003A6">
              <w:rPr>
                <w:noProof/>
                <w:webHidden/>
              </w:rPr>
              <w:instrText xml:space="preserve"> PAGEREF _Toc103603401 \h </w:instrText>
            </w:r>
            <w:r w:rsidR="004003A6">
              <w:rPr>
                <w:noProof/>
                <w:webHidden/>
              </w:rPr>
            </w:r>
            <w:r w:rsidR="004003A6">
              <w:rPr>
                <w:noProof/>
                <w:webHidden/>
              </w:rPr>
              <w:fldChar w:fldCharType="separate"/>
            </w:r>
            <w:r w:rsidR="004003A6">
              <w:rPr>
                <w:noProof/>
                <w:webHidden/>
              </w:rPr>
              <w:t>20</w:t>
            </w:r>
            <w:r w:rsidR="004003A6">
              <w:rPr>
                <w:noProof/>
                <w:webHidden/>
              </w:rPr>
              <w:fldChar w:fldCharType="end"/>
            </w:r>
          </w:hyperlink>
        </w:p>
        <w:p w14:paraId="4FE4BE2A" w14:textId="577A0F05" w:rsidR="004003A6" w:rsidRDefault="00430938">
          <w:pPr>
            <w:pStyle w:val="TOC1"/>
            <w:tabs>
              <w:tab w:val="left" w:pos="440"/>
              <w:tab w:val="right" w:leader="dot" w:pos="9016"/>
            </w:tabs>
            <w:rPr>
              <w:rFonts w:asciiTheme="minorHAnsi" w:eastAsiaTheme="minorEastAsia" w:hAnsiTheme="minorHAnsi"/>
              <w:noProof/>
              <w:sz w:val="22"/>
              <w:lang w:val="en-IN" w:eastAsia="en-IN"/>
            </w:rPr>
          </w:pPr>
          <w:hyperlink w:anchor="_Toc103603402" w:history="1">
            <w:r w:rsidR="004003A6" w:rsidRPr="002E011A">
              <w:rPr>
                <w:rStyle w:val="Hyperlink"/>
                <w:noProof/>
              </w:rPr>
              <w:t>3.</w:t>
            </w:r>
            <w:r w:rsidR="004003A6">
              <w:rPr>
                <w:rFonts w:asciiTheme="minorHAnsi" w:eastAsiaTheme="minorEastAsia" w:hAnsiTheme="minorHAnsi"/>
                <w:noProof/>
                <w:sz w:val="22"/>
                <w:lang w:val="en-IN" w:eastAsia="en-IN"/>
              </w:rPr>
              <w:tab/>
            </w:r>
            <w:r w:rsidR="004003A6" w:rsidRPr="002E011A">
              <w:rPr>
                <w:rStyle w:val="Hyperlink"/>
                <w:noProof/>
              </w:rPr>
              <w:t>Validate data model</w:t>
            </w:r>
            <w:r w:rsidR="004003A6">
              <w:rPr>
                <w:noProof/>
                <w:webHidden/>
              </w:rPr>
              <w:tab/>
            </w:r>
            <w:r w:rsidR="004003A6">
              <w:rPr>
                <w:noProof/>
                <w:webHidden/>
              </w:rPr>
              <w:fldChar w:fldCharType="begin"/>
            </w:r>
            <w:r w:rsidR="004003A6">
              <w:rPr>
                <w:noProof/>
                <w:webHidden/>
              </w:rPr>
              <w:instrText xml:space="preserve"> PAGEREF _Toc103603402 \h </w:instrText>
            </w:r>
            <w:r w:rsidR="004003A6">
              <w:rPr>
                <w:noProof/>
                <w:webHidden/>
              </w:rPr>
            </w:r>
            <w:r w:rsidR="004003A6">
              <w:rPr>
                <w:noProof/>
                <w:webHidden/>
              </w:rPr>
              <w:fldChar w:fldCharType="separate"/>
            </w:r>
            <w:r w:rsidR="004003A6">
              <w:rPr>
                <w:noProof/>
                <w:webHidden/>
              </w:rPr>
              <w:t>21</w:t>
            </w:r>
            <w:r w:rsidR="004003A6">
              <w:rPr>
                <w:noProof/>
                <w:webHidden/>
              </w:rPr>
              <w:fldChar w:fldCharType="end"/>
            </w:r>
          </w:hyperlink>
        </w:p>
        <w:p w14:paraId="156043C0" w14:textId="0BCFEDEF" w:rsidR="004003A6" w:rsidRDefault="00430938">
          <w:pPr>
            <w:pStyle w:val="TOC2"/>
            <w:rPr>
              <w:rFonts w:asciiTheme="minorHAnsi" w:eastAsiaTheme="minorEastAsia" w:hAnsiTheme="minorHAnsi"/>
              <w:noProof/>
              <w:sz w:val="22"/>
              <w:lang w:val="en-IN" w:eastAsia="en-IN"/>
            </w:rPr>
          </w:pPr>
          <w:hyperlink w:anchor="_Toc103603403" w:history="1">
            <w:r w:rsidR="004003A6" w:rsidRPr="002E011A">
              <w:rPr>
                <w:rStyle w:val="Hyperlink"/>
                <w:noProof/>
              </w:rPr>
              <w:t>Interview</w:t>
            </w:r>
            <w:r w:rsidR="004003A6">
              <w:rPr>
                <w:noProof/>
                <w:webHidden/>
              </w:rPr>
              <w:tab/>
            </w:r>
            <w:r w:rsidR="004003A6">
              <w:rPr>
                <w:noProof/>
                <w:webHidden/>
              </w:rPr>
              <w:fldChar w:fldCharType="begin"/>
            </w:r>
            <w:r w:rsidR="004003A6">
              <w:rPr>
                <w:noProof/>
                <w:webHidden/>
              </w:rPr>
              <w:instrText xml:space="preserve"> PAGEREF _Toc103603403 \h </w:instrText>
            </w:r>
            <w:r w:rsidR="004003A6">
              <w:rPr>
                <w:noProof/>
                <w:webHidden/>
              </w:rPr>
            </w:r>
            <w:r w:rsidR="004003A6">
              <w:rPr>
                <w:noProof/>
                <w:webHidden/>
              </w:rPr>
              <w:fldChar w:fldCharType="separate"/>
            </w:r>
            <w:r w:rsidR="004003A6">
              <w:rPr>
                <w:noProof/>
                <w:webHidden/>
              </w:rPr>
              <w:t>21</w:t>
            </w:r>
            <w:r w:rsidR="004003A6">
              <w:rPr>
                <w:noProof/>
                <w:webHidden/>
              </w:rPr>
              <w:fldChar w:fldCharType="end"/>
            </w:r>
          </w:hyperlink>
        </w:p>
        <w:p w14:paraId="2913E535" w14:textId="5A13E6E9" w:rsidR="004003A6" w:rsidRDefault="00430938">
          <w:pPr>
            <w:pStyle w:val="TOC1"/>
            <w:tabs>
              <w:tab w:val="left" w:pos="440"/>
              <w:tab w:val="right" w:leader="dot" w:pos="9016"/>
            </w:tabs>
            <w:rPr>
              <w:rFonts w:asciiTheme="minorHAnsi" w:eastAsiaTheme="minorEastAsia" w:hAnsiTheme="minorHAnsi"/>
              <w:noProof/>
              <w:sz w:val="22"/>
              <w:lang w:val="en-IN" w:eastAsia="en-IN"/>
            </w:rPr>
          </w:pPr>
          <w:hyperlink w:anchor="_Toc103603404" w:history="1">
            <w:r w:rsidR="004003A6" w:rsidRPr="002E011A">
              <w:rPr>
                <w:rStyle w:val="Hyperlink"/>
                <w:noProof/>
              </w:rPr>
              <w:t>4.</w:t>
            </w:r>
            <w:r w:rsidR="004003A6">
              <w:rPr>
                <w:rFonts w:asciiTheme="minorHAnsi" w:eastAsiaTheme="minorEastAsia" w:hAnsiTheme="minorHAnsi"/>
                <w:noProof/>
                <w:sz w:val="22"/>
                <w:lang w:val="en-IN" w:eastAsia="en-IN"/>
              </w:rPr>
              <w:tab/>
            </w:r>
            <w:r w:rsidR="004003A6" w:rsidRPr="002E011A">
              <w:rPr>
                <w:rStyle w:val="Hyperlink"/>
                <w:noProof/>
              </w:rPr>
              <w:t>Resolve issues</w:t>
            </w:r>
            <w:r w:rsidR="004003A6">
              <w:rPr>
                <w:noProof/>
                <w:webHidden/>
              </w:rPr>
              <w:tab/>
            </w:r>
            <w:r w:rsidR="004003A6">
              <w:rPr>
                <w:noProof/>
                <w:webHidden/>
              </w:rPr>
              <w:fldChar w:fldCharType="begin"/>
            </w:r>
            <w:r w:rsidR="004003A6">
              <w:rPr>
                <w:noProof/>
                <w:webHidden/>
              </w:rPr>
              <w:instrText xml:space="preserve"> PAGEREF _Toc103603404 \h </w:instrText>
            </w:r>
            <w:r w:rsidR="004003A6">
              <w:rPr>
                <w:noProof/>
                <w:webHidden/>
              </w:rPr>
            </w:r>
            <w:r w:rsidR="004003A6">
              <w:rPr>
                <w:noProof/>
                <w:webHidden/>
              </w:rPr>
              <w:fldChar w:fldCharType="separate"/>
            </w:r>
            <w:r w:rsidR="004003A6">
              <w:rPr>
                <w:noProof/>
                <w:webHidden/>
              </w:rPr>
              <w:t>22</w:t>
            </w:r>
            <w:r w:rsidR="004003A6">
              <w:rPr>
                <w:noProof/>
                <w:webHidden/>
              </w:rPr>
              <w:fldChar w:fldCharType="end"/>
            </w:r>
          </w:hyperlink>
        </w:p>
        <w:p w14:paraId="7B4CEE87" w14:textId="4274AA96" w:rsidR="004003A6" w:rsidRDefault="00430938">
          <w:pPr>
            <w:pStyle w:val="TOC2"/>
            <w:rPr>
              <w:rFonts w:asciiTheme="minorHAnsi" w:eastAsiaTheme="minorEastAsia" w:hAnsiTheme="minorHAnsi"/>
              <w:noProof/>
              <w:sz w:val="22"/>
              <w:lang w:val="en-IN" w:eastAsia="en-IN"/>
            </w:rPr>
          </w:pPr>
          <w:hyperlink w:anchor="_Toc103603405" w:history="1">
            <w:r w:rsidR="004003A6" w:rsidRPr="002E011A">
              <w:rPr>
                <w:rStyle w:val="Hyperlink"/>
                <w:noProof/>
              </w:rPr>
              <w:t>Database development Plan</w:t>
            </w:r>
            <w:r w:rsidR="004003A6">
              <w:rPr>
                <w:noProof/>
                <w:webHidden/>
              </w:rPr>
              <w:tab/>
            </w:r>
            <w:r w:rsidR="004003A6">
              <w:rPr>
                <w:noProof/>
                <w:webHidden/>
              </w:rPr>
              <w:fldChar w:fldCharType="begin"/>
            </w:r>
            <w:r w:rsidR="004003A6">
              <w:rPr>
                <w:noProof/>
                <w:webHidden/>
              </w:rPr>
              <w:instrText xml:space="preserve"> PAGEREF _Toc103603405 \h </w:instrText>
            </w:r>
            <w:r w:rsidR="004003A6">
              <w:rPr>
                <w:noProof/>
                <w:webHidden/>
              </w:rPr>
            </w:r>
            <w:r w:rsidR="004003A6">
              <w:rPr>
                <w:noProof/>
                <w:webHidden/>
              </w:rPr>
              <w:fldChar w:fldCharType="separate"/>
            </w:r>
            <w:r w:rsidR="004003A6">
              <w:rPr>
                <w:noProof/>
                <w:webHidden/>
              </w:rPr>
              <w:t>22</w:t>
            </w:r>
            <w:r w:rsidR="004003A6">
              <w:rPr>
                <w:noProof/>
                <w:webHidden/>
              </w:rPr>
              <w:fldChar w:fldCharType="end"/>
            </w:r>
          </w:hyperlink>
        </w:p>
        <w:p w14:paraId="5167ADCC" w14:textId="4FAEC8D0" w:rsidR="004003A6" w:rsidRDefault="00430938">
          <w:pPr>
            <w:pStyle w:val="TOC2"/>
            <w:rPr>
              <w:rFonts w:asciiTheme="minorHAnsi" w:eastAsiaTheme="minorEastAsia" w:hAnsiTheme="minorHAnsi"/>
              <w:noProof/>
              <w:sz w:val="22"/>
              <w:lang w:val="en-IN" w:eastAsia="en-IN"/>
            </w:rPr>
          </w:pPr>
          <w:hyperlink w:anchor="_Toc103603406" w:history="1">
            <w:r w:rsidR="004003A6" w:rsidRPr="002E011A">
              <w:rPr>
                <w:rStyle w:val="Hyperlink"/>
                <w:noProof/>
              </w:rPr>
              <w:t>Normalization</w:t>
            </w:r>
            <w:r w:rsidR="004003A6">
              <w:rPr>
                <w:noProof/>
                <w:webHidden/>
              </w:rPr>
              <w:tab/>
            </w:r>
            <w:r w:rsidR="004003A6">
              <w:rPr>
                <w:noProof/>
                <w:webHidden/>
              </w:rPr>
              <w:fldChar w:fldCharType="begin"/>
            </w:r>
            <w:r w:rsidR="004003A6">
              <w:rPr>
                <w:noProof/>
                <w:webHidden/>
              </w:rPr>
              <w:instrText xml:space="preserve"> PAGEREF _Toc103603406 \h </w:instrText>
            </w:r>
            <w:r w:rsidR="004003A6">
              <w:rPr>
                <w:noProof/>
                <w:webHidden/>
              </w:rPr>
            </w:r>
            <w:r w:rsidR="004003A6">
              <w:rPr>
                <w:noProof/>
                <w:webHidden/>
              </w:rPr>
              <w:fldChar w:fldCharType="separate"/>
            </w:r>
            <w:r w:rsidR="004003A6">
              <w:rPr>
                <w:noProof/>
                <w:webHidden/>
              </w:rPr>
              <w:t>23</w:t>
            </w:r>
            <w:r w:rsidR="004003A6">
              <w:rPr>
                <w:noProof/>
                <w:webHidden/>
              </w:rPr>
              <w:fldChar w:fldCharType="end"/>
            </w:r>
          </w:hyperlink>
        </w:p>
        <w:p w14:paraId="11835596" w14:textId="434E4505" w:rsidR="004003A6" w:rsidRDefault="00430938">
          <w:pPr>
            <w:pStyle w:val="TOC2"/>
            <w:rPr>
              <w:rFonts w:asciiTheme="minorHAnsi" w:eastAsiaTheme="minorEastAsia" w:hAnsiTheme="minorHAnsi"/>
              <w:noProof/>
              <w:sz w:val="22"/>
              <w:lang w:val="en-IN" w:eastAsia="en-IN"/>
            </w:rPr>
          </w:pPr>
          <w:hyperlink w:anchor="_Toc103603407" w:history="1">
            <w:r w:rsidR="004003A6" w:rsidRPr="002E011A">
              <w:rPr>
                <w:rStyle w:val="Hyperlink"/>
                <w:noProof/>
              </w:rPr>
              <w:t>Email to co-worker</w:t>
            </w:r>
            <w:r w:rsidR="004003A6">
              <w:rPr>
                <w:noProof/>
                <w:webHidden/>
              </w:rPr>
              <w:tab/>
            </w:r>
            <w:r w:rsidR="004003A6">
              <w:rPr>
                <w:noProof/>
                <w:webHidden/>
              </w:rPr>
              <w:fldChar w:fldCharType="begin"/>
            </w:r>
            <w:r w:rsidR="004003A6">
              <w:rPr>
                <w:noProof/>
                <w:webHidden/>
              </w:rPr>
              <w:instrText xml:space="preserve"> PAGEREF _Toc103603407 \h </w:instrText>
            </w:r>
            <w:r w:rsidR="004003A6">
              <w:rPr>
                <w:noProof/>
                <w:webHidden/>
              </w:rPr>
            </w:r>
            <w:r w:rsidR="004003A6">
              <w:rPr>
                <w:noProof/>
                <w:webHidden/>
              </w:rPr>
              <w:fldChar w:fldCharType="separate"/>
            </w:r>
            <w:r w:rsidR="004003A6">
              <w:rPr>
                <w:noProof/>
                <w:webHidden/>
              </w:rPr>
              <w:t>24</w:t>
            </w:r>
            <w:r w:rsidR="004003A6">
              <w:rPr>
                <w:noProof/>
                <w:webHidden/>
              </w:rPr>
              <w:fldChar w:fldCharType="end"/>
            </w:r>
          </w:hyperlink>
        </w:p>
        <w:p w14:paraId="1190FBEC" w14:textId="7677133C" w:rsidR="00925254" w:rsidRDefault="004D1195">
          <w:pPr>
            <w:rPr>
              <w:b/>
              <w:bCs/>
              <w:noProof/>
            </w:rPr>
          </w:pPr>
          <w:r>
            <w:rPr>
              <w:b/>
              <w:bCs/>
              <w:noProof/>
            </w:rPr>
            <w:fldChar w:fldCharType="end"/>
          </w:r>
        </w:p>
      </w:sdtContent>
    </w:sdt>
    <w:p w14:paraId="62FFFBFE" w14:textId="2A48A166" w:rsidR="00476982" w:rsidRPr="00476982" w:rsidRDefault="00476982" w:rsidP="00C23F22">
      <w:pPr>
        <w:pStyle w:val="Heading1"/>
      </w:pPr>
      <w:bookmarkStart w:id="0" w:name="_Toc22718652"/>
      <w:r>
        <w:br w:type="page"/>
      </w:r>
    </w:p>
    <w:p w14:paraId="3FC27E07" w14:textId="64C9E515" w:rsidR="001F2EF5" w:rsidRDefault="001F2EF5" w:rsidP="00027677">
      <w:pPr>
        <w:pStyle w:val="Heading1"/>
      </w:pPr>
      <w:bookmarkStart w:id="1" w:name="_Toc103603390"/>
      <w:bookmarkEnd w:id="0"/>
      <w:r>
        <w:lastRenderedPageBreak/>
        <w:t>Overview</w:t>
      </w:r>
      <w:bookmarkEnd w:id="1"/>
    </w:p>
    <w:p w14:paraId="54233566" w14:textId="06992BBC" w:rsidR="001F2EF5" w:rsidRDefault="00430938" w:rsidP="001F2EF5">
      <w:hyperlink r:id="rId11" w:history="1">
        <w:r w:rsidR="001F2EF5" w:rsidRPr="001F2EF5">
          <w:t>Red Opal Innovations</w:t>
        </w:r>
      </w:hyperlink>
      <w:r w:rsidR="001F2EF5">
        <w:t xml:space="preserve"> (ROI)</w:t>
      </w:r>
      <w:r w:rsidR="001F2EF5">
        <w:rPr>
          <w:lang w:eastAsia="en-AU"/>
        </w:rPr>
        <w:t xml:space="preserve"> is a</w:t>
      </w:r>
      <w:r w:rsidR="001F2EF5">
        <w:t xml:space="preserve">n information technology company, as a ROI database developer my task is </w:t>
      </w:r>
      <w:r w:rsidR="001F2EF5" w:rsidRPr="00857CDB">
        <w:t>to design, develop and test the database for a new Medical Practice Management system</w:t>
      </w:r>
      <w:r w:rsidR="001F2EF5">
        <w:t>.</w:t>
      </w:r>
    </w:p>
    <w:p w14:paraId="0D05C514" w14:textId="40D7008D" w:rsidR="00960D77" w:rsidRDefault="00960D77" w:rsidP="00960D77">
      <w:r>
        <w:t xml:space="preserve">The business data and business rules are already defined by a business analyst after a </w:t>
      </w:r>
      <w:r w:rsidR="007A3E29">
        <w:t>thorough</w:t>
      </w:r>
      <w:r>
        <w:t xml:space="preserve"> investigation of the </w:t>
      </w:r>
      <w:r w:rsidR="00862483">
        <w:t>day-to-day</w:t>
      </w:r>
      <w:r>
        <w:t xml:space="preserve"> operations of the medical practice</w:t>
      </w:r>
      <w:r w:rsidR="00862483">
        <w:t xml:space="preserve">. This document along with the organisation’s Communication and Records </w:t>
      </w:r>
      <w:r w:rsidR="00862483" w:rsidRPr="00265A71">
        <w:t>Management procedures</w:t>
      </w:r>
      <w:r w:rsidR="00862483">
        <w:t xml:space="preserve"> are supplied. </w:t>
      </w:r>
    </w:p>
    <w:p w14:paraId="351E54CD" w14:textId="202D82F5" w:rsidR="00960D77" w:rsidRDefault="00960D77" w:rsidP="00960D77">
      <w:r>
        <w:t>The Medical Practice offers general medical services by doctors and other services such as physiotherapy, podiatry, optometry, etc.</w:t>
      </w:r>
    </w:p>
    <w:p w14:paraId="3D2F76C1" w14:textId="77777777" w:rsidR="001F2EF5" w:rsidRPr="001F2EF5" w:rsidRDefault="001F2EF5" w:rsidP="001F2EF5"/>
    <w:p w14:paraId="39FD2FBF" w14:textId="21BF378A" w:rsidR="00027677" w:rsidRDefault="00027677" w:rsidP="00027677">
      <w:pPr>
        <w:pStyle w:val="Heading1"/>
        <w:rPr>
          <w:lang w:eastAsia="en-AU"/>
        </w:rPr>
      </w:pPr>
      <w:bookmarkStart w:id="2" w:name="_Toc103603391"/>
      <w:r>
        <w:t>T</w:t>
      </w:r>
      <w:r>
        <w:rPr>
          <w:lang w:eastAsia="en-AU"/>
        </w:rPr>
        <w:t>he business domain of the medical practice</w:t>
      </w:r>
      <w:bookmarkEnd w:id="2"/>
      <w:r>
        <w:rPr>
          <w:lang w:eastAsia="en-AU"/>
        </w:rPr>
        <w:t xml:space="preserve"> </w:t>
      </w:r>
    </w:p>
    <w:p w14:paraId="4C5F1082" w14:textId="77777777" w:rsidR="00027677" w:rsidRDefault="00027677" w:rsidP="00027677">
      <w:bookmarkStart w:id="3" w:name="_Hlk103370534"/>
      <w:r>
        <w:t>The Medical Practice offers general medical services by doctors and other services such as physiotherapy, podiatry, optometry, etc.</w:t>
      </w:r>
    </w:p>
    <w:p w14:paraId="7609236A" w14:textId="2576B18C" w:rsidR="00027677" w:rsidRDefault="00960D77" w:rsidP="00027677">
      <w:r>
        <w:t>The key stakeholders</w:t>
      </w:r>
      <w:r w:rsidR="00027677">
        <w:t xml:space="preserve"> </w:t>
      </w:r>
      <w:r w:rsidR="00D434EB">
        <w:t>include</w:t>
      </w:r>
      <w:r w:rsidR="00027677">
        <w:t xml:space="preserve"> the </w:t>
      </w:r>
      <w:r w:rsidR="00D434EB">
        <w:t>practitioners,</w:t>
      </w:r>
      <w:r w:rsidR="00027677">
        <w:t xml:space="preserve"> nurses, receptionists, and patients. </w:t>
      </w:r>
    </w:p>
    <w:p w14:paraId="57A091B1" w14:textId="77777777" w:rsidR="00027677" w:rsidRDefault="00027677" w:rsidP="00027677">
      <w:r w:rsidRPr="00406D51">
        <w:t>Details of pathology tests requested by practitioners for patients must be recorded, details include the type of test, the date and time that test was requested, and details of the practitioner requested the test</w:t>
      </w:r>
      <w:r>
        <w:t xml:space="preserve">. Pathology tests could be requested at any time. </w:t>
      </w:r>
    </w:p>
    <w:p w14:paraId="46021AA0" w14:textId="77777777" w:rsidR="00027677" w:rsidRDefault="00027677" w:rsidP="00027677">
      <w:r w:rsidRPr="002A56DC">
        <w:t>The Medical Practice is open from Monday to Friday from 8:00 am till 6:00 pm and the practitioners are available at the Medical Practice on varying days of the week.</w:t>
      </w:r>
    </w:p>
    <w:p w14:paraId="59C45878" w14:textId="77777777" w:rsidR="00027677" w:rsidRDefault="00027677" w:rsidP="00027677">
      <w:r>
        <w:t>Patients must be able to book appointments to see practitioners through receptionists, the database is required to provide tracking information of patients,</w:t>
      </w:r>
      <w:r w:rsidRPr="00657DE0">
        <w:t xml:space="preserve"> and any pathology tests that the patient may be required to undertake. </w:t>
      </w:r>
      <w:r>
        <w:t xml:space="preserve">  </w:t>
      </w:r>
    </w:p>
    <w:bookmarkEnd w:id="3"/>
    <w:p w14:paraId="716490A4" w14:textId="77777777" w:rsidR="00C02490" w:rsidRDefault="00C02490" w:rsidP="00C02490">
      <w:pPr>
        <w:keepNext/>
        <w:keepLines/>
        <w:spacing w:before="120" w:after="60"/>
        <w:outlineLvl w:val="1"/>
        <w:rPr>
          <w:rFonts w:eastAsia="Calibri" w:cs="Consolas"/>
          <w:b/>
          <w:color w:val="262626" w:themeColor="text1" w:themeTint="D9"/>
          <w:sz w:val="28"/>
          <w:szCs w:val="28"/>
        </w:rPr>
      </w:pPr>
    </w:p>
    <w:p w14:paraId="3A0DC775" w14:textId="7C3CADDA" w:rsidR="00C02490" w:rsidRPr="00C23F22" w:rsidRDefault="00D526F8" w:rsidP="000D0862">
      <w:pPr>
        <w:pStyle w:val="Heading1"/>
        <w:numPr>
          <w:ilvl w:val="0"/>
          <w:numId w:val="36"/>
        </w:numPr>
        <w:ind w:left="360"/>
      </w:pPr>
      <w:bookmarkStart w:id="4" w:name="_Toc103603392"/>
      <w:bookmarkStart w:id="5" w:name="_Hlk103373588"/>
      <w:r w:rsidRPr="00C23F22">
        <w:t>Business Requirements</w:t>
      </w:r>
      <w:r w:rsidR="00F71315">
        <w:t xml:space="preserve"> of the medical practice</w:t>
      </w:r>
      <w:bookmarkEnd w:id="4"/>
      <w:r w:rsidRPr="00C23F22">
        <w:t xml:space="preserve"> </w:t>
      </w:r>
    </w:p>
    <w:p w14:paraId="711798DA" w14:textId="77777777" w:rsidR="00D526F8" w:rsidRPr="00166317" w:rsidRDefault="00D526F8" w:rsidP="00F71315">
      <w:pPr>
        <w:pStyle w:val="Heading3"/>
      </w:pPr>
      <w:r w:rsidRPr="00166317">
        <w:t>System boundaries</w:t>
      </w:r>
    </w:p>
    <w:p w14:paraId="314FDF81" w14:textId="77777777" w:rsidR="00D526F8" w:rsidRDefault="00D526F8" w:rsidP="00D526F8">
      <w:pPr>
        <w:spacing w:line="300" w:lineRule="auto"/>
      </w:pPr>
      <w:r>
        <w:t>The system interacts and captures information about these people and objects:</w:t>
      </w:r>
    </w:p>
    <w:p w14:paraId="603E1886" w14:textId="77777777" w:rsidR="00D526F8" w:rsidRDefault="00D526F8" w:rsidP="00D526F8">
      <w:pPr>
        <w:pStyle w:val="ListParagraph"/>
        <w:numPr>
          <w:ilvl w:val="0"/>
          <w:numId w:val="15"/>
        </w:numPr>
        <w:spacing w:line="300" w:lineRule="auto"/>
      </w:pPr>
      <w:r>
        <w:t xml:space="preserve">Customers(patients) </w:t>
      </w:r>
    </w:p>
    <w:p w14:paraId="493FC384" w14:textId="77777777" w:rsidR="00D526F8" w:rsidRDefault="00D526F8" w:rsidP="00D526F8">
      <w:pPr>
        <w:pStyle w:val="ListParagraph"/>
        <w:numPr>
          <w:ilvl w:val="0"/>
          <w:numId w:val="15"/>
        </w:numPr>
        <w:spacing w:line="300" w:lineRule="auto"/>
      </w:pPr>
      <w:r>
        <w:t>Receptionist</w:t>
      </w:r>
    </w:p>
    <w:p w14:paraId="2E3C7BF1" w14:textId="77777777" w:rsidR="00D526F8" w:rsidRDefault="00D526F8" w:rsidP="00D526F8">
      <w:pPr>
        <w:pStyle w:val="ListParagraph"/>
        <w:numPr>
          <w:ilvl w:val="0"/>
          <w:numId w:val="15"/>
        </w:numPr>
        <w:spacing w:line="300" w:lineRule="auto"/>
      </w:pPr>
      <w:r>
        <w:t>Pathology tests</w:t>
      </w:r>
    </w:p>
    <w:p w14:paraId="616B8FFC" w14:textId="0C4DDF37" w:rsidR="00D526F8" w:rsidRDefault="00D526F8" w:rsidP="00D526F8">
      <w:pPr>
        <w:pStyle w:val="ListParagraph"/>
        <w:numPr>
          <w:ilvl w:val="0"/>
          <w:numId w:val="15"/>
        </w:numPr>
        <w:spacing w:line="300" w:lineRule="auto"/>
      </w:pPr>
      <w:r>
        <w:t xml:space="preserve">Practitioners </w:t>
      </w:r>
    </w:p>
    <w:p w14:paraId="2278F97B" w14:textId="2E60B84B" w:rsidR="00DD4128" w:rsidRDefault="00DD4128" w:rsidP="00DD4128">
      <w:pPr>
        <w:pStyle w:val="ListParagraph"/>
        <w:numPr>
          <w:ilvl w:val="0"/>
          <w:numId w:val="15"/>
        </w:numPr>
        <w:spacing w:line="300" w:lineRule="auto"/>
      </w:pPr>
      <w:r>
        <w:t xml:space="preserve">Appointments </w:t>
      </w:r>
    </w:p>
    <w:p w14:paraId="767FA2AA" w14:textId="77777777" w:rsidR="00D526F8" w:rsidRDefault="00D526F8" w:rsidP="00D526F8">
      <w:r>
        <w:t>The system will support these following business process:</w:t>
      </w:r>
    </w:p>
    <w:p w14:paraId="19905815" w14:textId="77777777" w:rsidR="00D526F8" w:rsidRDefault="00D526F8" w:rsidP="00D526F8">
      <w:pPr>
        <w:pStyle w:val="ListParagraph"/>
        <w:numPr>
          <w:ilvl w:val="0"/>
          <w:numId w:val="16"/>
        </w:numPr>
      </w:pPr>
      <w:r>
        <w:t>Medical services</w:t>
      </w:r>
    </w:p>
    <w:p w14:paraId="518FEF13" w14:textId="77777777" w:rsidR="00D526F8" w:rsidRDefault="00D526F8" w:rsidP="00D526F8">
      <w:pPr>
        <w:pStyle w:val="ListParagraph"/>
        <w:numPr>
          <w:ilvl w:val="0"/>
          <w:numId w:val="16"/>
        </w:numPr>
      </w:pPr>
      <w:r>
        <w:t xml:space="preserve">General health screening services </w:t>
      </w:r>
    </w:p>
    <w:p w14:paraId="19D396C1" w14:textId="77777777" w:rsidR="00D526F8" w:rsidRDefault="00D526F8" w:rsidP="00D526F8">
      <w:pPr>
        <w:pStyle w:val="ListParagraph"/>
        <w:numPr>
          <w:ilvl w:val="0"/>
          <w:numId w:val="16"/>
        </w:numPr>
      </w:pPr>
      <w:r>
        <w:t>Pathology tests</w:t>
      </w:r>
    </w:p>
    <w:p w14:paraId="654B1E56" w14:textId="77777777" w:rsidR="00D526F8" w:rsidRDefault="00D526F8" w:rsidP="00D526F8">
      <w:pPr>
        <w:pStyle w:val="ListParagraph"/>
        <w:numPr>
          <w:ilvl w:val="0"/>
          <w:numId w:val="16"/>
        </w:numPr>
      </w:pPr>
      <w:r>
        <w:t>Appointment management</w:t>
      </w:r>
      <w:bookmarkEnd w:id="5"/>
    </w:p>
    <w:p w14:paraId="0DD7BA3D" w14:textId="77777777" w:rsidR="00D526F8" w:rsidRPr="0045068C" w:rsidRDefault="00D526F8" w:rsidP="00D526F8"/>
    <w:p w14:paraId="28106657" w14:textId="06DBF0C8" w:rsidR="00D526F8" w:rsidRPr="006F0101" w:rsidRDefault="006F0101" w:rsidP="00103CA2">
      <w:pPr>
        <w:pStyle w:val="Heading3"/>
        <w:rPr>
          <w:bCs/>
        </w:rPr>
      </w:pPr>
      <w:r>
        <w:lastRenderedPageBreak/>
        <w:t>T</w:t>
      </w:r>
      <w:r w:rsidR="00D526F8" w:rsidRPr="006F0101">
        <w:t>he impact of the business rules on the entities and relationships</w:t>
      </w:r>
    </w:p>
    <w:p w14:paraId="1832E994" w14:textId="77777777" w:rsidR="00D526F8" w:rsidRDefault="00D526F8" w:rsidP="006F0101">
      <w:r>
        <w:t xml:space="preserve">The Medical Practice is open from Monday to Friday from 8:00 am to 6:00 pm and the practitioner’s availability at the Medical Practice varies during the week. For instance, one of the nurses is only available on Tuesdays, Wednesdays, Thursdays while the podiatrist is available on Mondays and Thursdays of each week. </w:t>
      </w:r>
    </w:p>
    <w:p w14:paraId="7437A1AA" w14:textId="77777777" w:rsidR="00D526F8" w:rsidRDefault="00D526F8" w:rsidP="006F0101">
      <w:r>
        <w:t>The practitioners’ availability does not change from week to week and they’re available for the whole day, 8:00 am till 6:00pm, on the days that they work.</w:t>
      </w:r>
    </w:p>
    <w:p w14:paraId="1A761D8A" w14:textId="582C1B9A" w:rsidR="00D526F8" w:rsidRPr="002864ED" w:rsidRDefault="00D526F8" w:rsidP="002864ED">
      <w:r>
        <w:t>T</w:t>
      </w:r>
      <w:r w:rsidRPr="00AB1022">
        <w:t>racking information of patients’ appointments with practitioners, and any pathology tests that the patient may be required to undertake</w:t>
      </w:r>
      <w:r>
        <w:t>, needs to be provided by the database.</w:t>
      </w:r>
    </w:p>
    <w:p w14:paraId="4057F506" w14:textId="77777777" w:rsidR="00D526F8" w:rsidRPr="007A78A8" w:rsidRDefault="00D526F8" w:rsidP="007A78A8">
      <w:pPr>
        <w:pStyle w:val="Heading3"/>
      </w:pPr>
      <w:r w:rsidRPr="007A78A8">
        <w:t>Business rules that apply to patients:</w:t>
      </w:r>
    </w:p>
    <w:p w14:paraId="095FC25F" w14:textId="77777777" w:rsidR="00D526F8" w:rsidRPr="00C02FF2" w:rsidRDefault="00D526F8" w:rsidP="006F0101">
      <w:pPr>
        <w:rPr>
          <w:rFonts w:eastAsiaTheme="majorEastAsia" w:cs="Consolas"/>
          <w:bCs/>
          <w:color w:val="262626" w:themeColor="text1" w:themeTint="D9"/>
          <w:sz w:val="24"/>
          <w:szCs w:val="24"/>
        </w:rPr>
      </w:pPr>
      <w:r>
        <w:t>The information to be stored for each patient are shown in the diagram</w:t>
      </w:r>
    </w:p>
    <w:p w14:paraId="39B06C29" w14:textId="77777777" w:rsidR="00D526F8" w:rsidRPr="009A7470" w:rsidRDefault="00D526F8" w:rsidP="00D526F8">
      <w:pPr>
        <w:pStyle w:val="ListParagraph"/>
        <w:ind w:left="1080"/>
        <w:rPr>
          <w:rFonts w:eastAsiaTheme="majorEastAsia" w:cs="Consolas"/>
          <w:bCs/>
          <w:color w:val="262626" w:themeColor="text1" w:themeTint="D9"/>
          <w:sz w:val="24"/>
          <w:szCs w:val="24"/>
        </w:rPr>
      </w:pPr>
    </w:p>
    <w:p w14:paraId="40323CD5" w14:textId="77777777" w:rsidR="00D526F8" w:rsidRDefault="00D526F8" w:rsidP="00596043">
      <w:pPr>
        <w:pStyle w:val="ListParagraph"/>
        <w:ind w:left="1170" w:hanging="1080"/>
        <w:rPr>
          <w:rFonts w:eastAsiaTheme="majorEastAsia" w:cs="Consolas"/>
          <w:b/>
          <w:color w:val="262626" w:themeColor="text1" w:themeTint="D9"/>
          <w:sz w:val="28"/>
          <w:szCs w:val="28"/>
        </w:rPr>
      </w:pPr>
      <w:r>
        <w:rPr>
          <w:rFonts w:eastAsiaTheme="majorEastAsia" w:cs="Consolas"/>
          <w:b/>
          <w:noProof/>
          <w:color w:val="262626" w:themeColor="text1" w:themeTint="D9"/>
          <w:sz w:val="28"/>
          <w:szCs w:val="28"/>
        </w:rPr>
        <w:drawing>
          <wp:inline distT="0" distB="0" distL="0" distR="0" wp14:anchorId="63B5AC73" wp14:editId="4BA5ABB1">
            <wp:extent cx="4981916" cy="32918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94847" cy="3300384"/>
                    </a:xfrm>
                    <a:prstGeom prst="rect">
                      <a:avLst/>
                    </a:prstGeom>
                  </pic:spPr>
                </pic:pic>
              </a:graphicData>
            </a:graphic>
          </wp:inline>
        </w:drawing>
      </w:r>
    </w:p>
    <w:p w14:paraId="62548C59" w14:textId="1E4B92CB" w:rsidR="00D526F8" w:rsidRPr="00A87B90" w:rsidRDefault="00D526F8" w:rsidP="00596043">
      <w:pPr>
        <w:pStyle w:val="ListParagraph"/>
        <w:ind w:left="0"/>
      </w:pPr>
      <w:r w:rsidRPr="009A7470">
        <w:rPr>
          <w:rFonts w:eastAsiaTheme="majorEastAsia" w:cs="Consolas"/>
          <w:bCs/>
          <w:color w:val="262626" w:themeColor="text1" w:themeTint="D9"/>
          <w:sz w:val="24"/>
          <w:szCs w:val="24"/>
        </w:rPr>
        <w:softHyphen/>
      </w:r>
      <w:r w:rsidRPr="00A87B90">
        <w:t>All addresses in the database must be within Australia.</w:t>
      </w:r>
    </w:p>
    <w:p w14:paraId="60990B6C" w14:textId="77777777" w:rsidR="00D526F8" w:rsidRPr="00A87B90" w:rsidRDefault="00D526F8" w:rsidP="00596043">
      <w:r w:rsidRPr="00A87B90">
        <w:t>Only the patient’s current details have to be stored.</w:t>
      </w:r>
    </w:p>
    <w:p w14:paraId="34A2FFC9" w14:textId="1A49AB71" w:rsidR="00D526F8" w:rsidRDefault="00D526F8" w:rsidP="007113E0">
      <w:r w:rsidRPr="00A87B90">
        <w:t>Only the Medicare Number field could allow null values.</w:t>
      </w:r>
    </w:p>
    <w:p w14:paraId="1742C606" w14:textId="23C6F8ED" w:rsidR="00FF4101" w:rsidRPr="002864ED" w:rsidRDefault="00FF4101" w:rsidP="007113E0">
      <w:pPr>
        <w:rPr>
          <w:rFonts w:eastAsiaTheme="majorEastAsia" w:cs="Consolas"/>
          <w:bCs/>
          <w:color w:val="262626" w:themeColor="text1" w:themeTint="D9"/>
          <w:sz w:val="24"/>
          <w:szCs w:val="24"/>
        </w:rPr>
      </w:pPr>
      <w:r>
        <w:t>Patient’s records cannot be deleted.</w:t>
      </w:r>
    </w:p>
    <w:p w14:paraId="6C3B921E" w14:textId="77777777" w:rsidR="00D526F8" w:rsidRPr="00596043" w:rsidRDefault="00D526F8" w:rsidP="00596043">
      <w:pPr>
        <w:pStyle w:val="Heading3"/>
      </w:pPr>
      <w:r w:rsidRPr="00596043">
        <w:t>Business rules that apply to Practitioners:</w:t>
      </w:r>
    </w:p>
    <w:p w14:paraId="44616968" w14:textId="77777777" w:rsidR="00D526F8" w:rsidRDefault="00D526F8" w:rsidP="00596043">
      <w:r>
        <w:t>The information to be stored for each patient includes their title, first name, middle initial (if applicable), last name, house, unit or lot number, street/road name, suburb, state, post code, home phone number (if applicable), mobile phone number (if applicable), Medicare number (unique), Australian health practitioner regulation agency (AHPRA) medical registration number (MRN) (unique), date of birth, gender, practitioner type, days of the week available.</w:t>
      </w:r>
    </w:p>
    <w:p w14:paraId="10A25E32" w14:textId="77777777" w:rsidR="007113E0" w:rsidRDefault="00D526F8" w:rsidP="007113E0">
      <w:r>
        <w:t>These details must be updatable, and only current details must be stored.</w:t>
      </w:r>
    </w:p>
    <w:p w14:paraId="3F58B837" w14:textId="1DB700B2" w:rsidR="00D526F8" w:rsidRDefault="00D526F8" w:rsidP="007113E0">
      <w:r>
        <w:lastRenderedPageBreak/>
        <w:t xml:space="preserve">No </w:t>
      </w:r>
      <w:r w:rsidRPr="0029621A">
        <w:t xml:space="preserve">practitioners </w:t>
      </w:r>
      <w:r>
        <w:t>can be without</w:t>
      </w:r>
      <w:r w:rsidRPr="0029621A">
        <w:t xml:space="preserve"> an AHPRA Medical Registration Number (MRN) and a</w:t>
      </w:r>
      <w:r>
        <w:t xml:space="preserve"> </w:t>
      </w:r>
      <w:r w:rsidRPr="0029621A">
        <w:t>practitioner can only practise under one Registration (one practitioner type) with the Australian Health Practitioner Regulation Agency (AHPRA)</w:t>
      </w:r>
      <w:r>
        <w:t>.</w:t>
      </w:r>
    </w:p>
    <w:p w14:paraId="499FF909" w14:textId="77777777" w:rsidR="00D526F8" w:rsidRDefault="00D526F8" w:rsidP="00596043">
      <w:pPr>
        <w:pStyle w:val="ListParagraph"/>
        <w:ind w:left="0"/>
      </w:pPr>
      <w:r>
        <w:t xml:space="preserve">Types of practitioners: </w:t>
      </w:r>
    </w:p>
    <w:p w14:paraId="1921AD0E" w14:textId="68199591" w:rsidR="00D526F8" w:rsidRDefault="00D526F8" w:rsidP="00596043">
      <w:pPr>
        <w:pStyle w:val="ListParagraph"/>
        <w:numPr>
          <w:ilvl w:val="0"/>
          <w:numId w:val="25"/>
        </w:numPr>
      </w:pPr>
      <w:r>
        <w:t>Medical practitioner (Doctor or GP)</w:t>
      </w:r>
    </w:p>
    <w:p w14:paraId="3BF8C34F" w14:textId="5EFEDD04" w:rsidR="00D526F8" w:rsidRDefault="00D526F8" w:rsidP="00596043">
      <w:pPr>
        <w:pStyle w:val="ListParagraph"/>
        <w:numPr>
          <w:ilvl w:val="0"/>
          <w:numId w:val="25"/>
        </w:numPr>
      </w:pPr>
      <w:r>
        <w:t>Medical radiation practitioner</w:t>
      </w:r>
    </w:p>
    <w:p w14:paraId="516983A4" w14:textId="7271BE63" w:rsidR="00D526F8" w:rsidRDefault="00D526F8" w:rsidP="00596043">
      <w:pPr>
        <w:pStyle w:val="ListParagraph"/>
        <w:numPr>
          <w:ilvl w:val="0"/>
          <w:numId w:val="25"/>
        </w:numPr>
      </w:pPr>
      <w:r>
        <w:t>Diagnostic radiographer</w:t>
      </w:r>
    </w:p>
    <w:p w14:paraId="57EC1187" w14:textId="10A1D74D" w:rsidR="00D526F8" w:rsidRDefault="00D526F8" w:rsidP="00596043">
      <w:pPr>
        <w:pStyle w:val="ListParagraph"/>
        <w:numPr>
          <w:ilvl w:val="0"/>
          <w:numId w:val="25"/>
        </w:numPr>
      </w:pPr>
      <w:r>
        <w:t>Radiation therapist</w:t>
      </w:r>
    </w:p>
    <w:p w14:paraId="166957EA" w14:textId="2BCD57DA" w:rsidR="00D526F8" w:rsidRDefault="00D526F8" w:rsidP="00596043">
      <w:pPr>
        <w:pStyle w:val="ListParagraph"/>
        <w:numPr>
          <w:ilvl w:val="0"/>
          <w:numId w:val="25"/>
        </w:numPr>
      </w:pPr>
      <w:r>
        <w:t>Nurse</w:t>
      </w:r>
    </w:p>
    <w:p w14:paraId="625E66C0" w14:textId="7FB0067B" w:rsidR="00D526F8" w:rsidRDefault="00D526F8" w:rsidP="00596043">
      <w:pPr>
        <w:pStyle w:val="ListParagraph"/>
        <w:numPr>
          <w:ilvl w:val="0"/>
          <w:numId w:val="25"/>
        </w:numPr>
      </w:pPr>
      <w:r>
        <w:t>Registered nurse</w:t>
      </w:r>
    </w:p>
    <w:p w14:paraId="5A98BD2C" w14:textId="1EF5970B" w:rsidR="00D526F8" w:rsidRDefault="00D526F8" w:rsidP="00596043">
      <w:pPr>
        <w:pStyle w:val="ListParagraph"/>
        <w:numPr>
          <w:ilvl w:val="0"/>
          <w:numId w:val="25"/>
        </w:numPr>
      </w:pPr>
      <w:r>
        <w:t>Enrolled nurse</w:t>
      </w:r>
    </w:p>
    <w:p w14:paraId="309E30A1" w14:textId="4EB04C4C" w:rsidR="00D526F8" w:rsidRDefault="00D526F8" w:rsidP="00596043">
      <w:pPr>
        <w:pStyle w:val="ListParagraph"/>
        <w:numPr>
          <w:ilvl w:val="0"/>
          <w:numId w:val="25"/>
        </w:numPr>
      </w:pPr>
      <w:r>
        <w:t>Midwife</w:t>
      </w:r>
    </w:p>
    <w:p w14:paraId="3FBC5CB1" w14:textId="5C6BEE80" w:rsidR="00D526F8" w:rsidRDefault="00D526F8" w:rsidP="00596043">
      <w:pPr>
        <w:pStyle w:val="ListParagraph"/>
        <w:numPr>
          <w:ilvl w:val="0"/>
          <w:numId w:val="25"/>
        </w:numPr>
      </w:pPr>
      <w:r>
        <w:t>Occupational therapist</w:t>
      </w:r>
    </w:p>
    <w:p w14:paraId="383CC1BA" w14:textId="33A99E1C" w:rsidR="00D526F8" w:rsidRDefault="00D526F8" w:rsidP="00596043">
      <w:pPr>
        <w:pStyle w:val="ListParagraph"/>
        <w:numPr>
          <w:ilvl w:val="0"/>
          <w:numId w:val="25"/>
        </w:numPr>
      </w:pPr>
      <w:r>
        <w:t>Optometrist</w:t>
      </w:r>
    </w:p>
    <w:p w14:paraId="0DE0C4BB" w14:textId="0D236A72" w:rsidR="00D526F8" w:rsidRDefault="00D526F8" w:rsidP="00596043">
      <w:pPr>
        <w:pStyle w:val="ListParagraph"/>
        <w:numPr>
          <w:ilvl w:val="0"/>
          <w:numId w:val="25"/>
        </w:numPr>
      </w:pPr>
      <w:r>
        <w:t>Osteopath</w:t>
      </w:r>
    </w:p>
    <w:p w14:paraId="02E7EA57" w14:textId="22B75BD3" w:rsidR="00D526F8" w:rsidRDefault="00D526F8" w:rsidP="00596043">
      <w:pPr>
        <w:pStyle w:val="ListParagraph"/>
        <w:numPr>
          <w:ilvl w:val="0"/>
          <w:numId w:val="25"/>
        </w:numPr>
      </w:pPr>
      <w:r>
        <w:t>Physiotherapist</w:t>
      </w:r>
    </w:p>
    <w:p w14:paraId="1615CC1F" w14:textId="6F4A8145" w:rsidR="00D526F8" w:rsidRDefault="00D526F8" w:rsidP="00596043">
      <w:pPr>
        <w:pStyle w:val="ListParagraph"/>
        <w:numPr>
          <w:ilvl w:val="0"/>
          <w:numId w:val="25"/>
        </w:numPr>
      </w:pPr>
      <w:r>
        <w:t>Physical therapist</w:t>
      </w:r>
    </w:p>
    <w:p w14:paraId="5D4483CD" w14:textId="184E292F" w:rsidR="00D526F8" w:rsidRDefault="00D526F8" w:rsidP="00596043">
      <w:pPr>
        <w:pStyle w:val="ListParagraph"/>
        <w:numPr>
          <w:ilvl w:val="0"/>
          <w:numId w:val="25"/>
        </w:numPr>
      </w:pPr>
      <w:r>
        <w:t>Podiatrist</w:t>
      </w:r>
    </w:p>
    <w:p w14:paraId="7D825A96" w14:textId="3D0F4C32" w:rsidR="00D526F8" w:rsidRDefault="00D526F8" w:rsidP="002864ED">
      <w:pPr>
        <w:pStyle w:val="ListParagraph"/>
        <w:numPr>
          <w:ilvl w:val="0"/>
          <w:numId w:val="25"/>
        </w:numPr>
      </w:pPr>
      <w:r>
        <w:t>Psychologist.</w:t>
      </w:r>
    </w:p>
    <w:p w14:paraId="0CDA207C" w14:textId="77777777" w:rsidR="00D526F8" w:rsidRPr="007A78A8" w:rsidRDefault="00D526F8" w:rsidP="007A78A8">
      <w:pPr>
        <w:pStyle w:val="Heading3"/>
      </w:pPr>
      <w:r w:rsidRPr="007A78A8">
        <w:t>Business rules that apply to Appointments:</w:t>
      </w:r>
    </w:p>
    <w:p w14:paraId="271CEF6B" w14:textId="77777777" w:rsidR="00D526F8" w:rsidRPr="00596043" w:rsidRDefault="00D526F8" w:rsidP="00596043">
      <w:pPr>
        <w:spacing w:line="360" w:lineRule="auto"/>
        <w:rPr>
          <w:rFonts w:eastAsiaTheme="majorEastAsia" w:cs="Consolas"/>
          <w:bCs/>
          <w:color w:val="262626" w:themeColor="text1" w:themeTint="D9"/>
          <w:sz w:val="28"/>
          <w:szCs w:val="28"/>
        </w:rPr>
      </w:pPr>
      <w:r>
        <w:t>In addition to the date and start time of the appointment, f</w:t>
      </w:r>
      <w:r w:rsidRPr="00163EC6">
        <w:t>or each appointment</w:t>
      </w:r>
      <w:r>
        <w:t xml:space="preserve"> the following information must also be stored:</w:t>
      </w:r>
    </w:p>
    <w:p w14:paraId="1C19A275" w14:textId="77777777" w:rsidR="00D526F8" w:rsidRDefault="00D526F8" w:rsidP="00596043">
      <w:pPr>
        <w:pStyle w:val="ListParagraph"/>
        <w:numPr>
          <w:ilvl w:val="0"/>
          <w:numId w:val="26"/>
        </w:numPr>
      </w:pPr>
      <w:r>
        <w:t xml:space="preserve">The information to be stored about </w:t>
      </w:r>
      <w:r w:rsidRPr="00163EC6">
        <w:t xml:space="preserve">the patient that is making the appointment </w:t>
      </w:r>
      <w:r>
        <w:t>includes their t</w:t>
      </w:r>
      <w:r w:rsidRPr="00163EC6">
        <w:t>itle, first name, surname and date</w:t>
      </w:r>
      <w:r>
        <w:t xml:space="preserve"> of birth.</w:t>
      </w:r>
    </w:p>
    <w:p w14:paraId="1E7A1A07" w14:textId="77777777" w:rsidR="00D526F8" w:rsidRDefault="00D526F8" w:rsidP="00596043">
      <w:pPr>
        <w:pStyle w:val="ListParagraph"/>
        <w:numPr>
          <w:ilvl w:val="0"/>
          <w:numId w:val="26"/>
        </w:numPr>
      </w:pPr>
      <w:r>
        <w:t xml:space="preserve">The information to be stored about </w:t>
      </w:r>
      <w:r w:rsidRPr="00163EC6">
        <w:t>the</w:t>
      </w:r>
      <w:r>
        <w:t xml:space="preserve"> </w:t>
      </w:r>
      <w:r w:rsidRPr="00163EC6">
        <w:t>practitioner with whom the appointment is to be held</w:t>
      </w:r>
      <w:r>
        <w:t xml:space="preserve"> includes </w:t>
      </w:r>
      <w:r w:rsidRPr="00163EC6">
        <w:t>Title, first name, surname, and type of practitioner</w:t>
      </w:r>
      <w:r>
        <w:t>.</w:t>
      </w:r>
      <w:r w:rsidRPr="00163EC6">
        <w:t xml:space="preserve"> </w:t>
      </w:r>
    </w:p>
    <w:p w14:paraId="4D4548DF" w14:textId="084210CD" w:rsidR="00D526F8" w:rsidRDefault="00D526F8" w:rsidP="00596043">
      <w:r>
        <w:t>The system must store details of both past and future appointments.</w:t>
      </w:r>
    </w:p>
    <w:p w14:paraId="3B4B0240" w14:textId="77777777" w:rsidR="002A28EC" w:rsidRDefault="00210AD1" w:rsidP="00210AD1">
      <w:pPr>
        <w:rPr>
          <w:lang w:val="en-US"/>
        </w:rPr>
      </w:pPr>
      <w:r>
        <w:rPr>
          <w:lang w:val="en-US"/>
        </w:rPr>
        <w:t>Each appointment is given</w:t>
      </w:r>
      <w:r w:rsidRPr="00210AD1">
        <w:rPr>
          <w:lang w:val="en-US"/>
        </w:rPr>
        <w:t xml:space="preserve"> 15-minute increments commencing on the quarter hour. For example, an appointment could </w:t>
      </w:r>
      <w:r w:rsidR="00097D96">
        <w:rPr>
          <w:lang w:val="en-US"/>
        </w:rPr>
        <w:t>start</w:t>
      </w:r>
      <w:r w:rsidRPr="00210AD1">
        <w:rPr>
          <w:lang w:val="en-US"/>
        </w:rPr>
        <w:t xml:space="preserve"> at </w:t>
      </w:r>
      <w:r w:rsidR="00097D96">
        <w:rPr>
          <w:lang w:val="en-US"/>
        </w:rPr>
        <w:t>09</w:t>
      </w:r>
      <w:r w:rsidRPr="00210AD1">
        <w:rPr>
          <w:lang w:val="en-US"/>
        </w:rPr>
        <w:t xml:space="preserve">:00 am and finish at </w:t>
      </w:r>
      <w:r w:rsidR="00097D96">
        <w:rPr>
          <w:lang w:val="en-US"/>
        </w:rPr>
        <w:t>09</w:t>
      </w:r>
      <w:r w:rsidRPr="00210AD1">
        <w:rPr>
          <w:lang w:val="en-US"/>
        </w:rPr>
        <w:t xml:space="preserve">:15 am. Or, for a more complex consultation </w:t>
      </w:r>
    </w:p>
    <w:p w14:paraId="18094836" w14:textId="517CC980" w:rsidR="00210AD1" w:rsidRPr="00210AD1" w:rsidRDefault="00210AD1" w:rsidP="00210AD1">
      <w:pPr>
        <w:rPr>
          <w:lang w:val="en-US"/>
        </w:rPr>
      </w:pPr>
      <w:r w:rsidRPr="00210AD1">
        <w:rPr>
          <w:lang w:val="en-US"/>
        </w:rPr>
        <w:t xml:space="preserve">an appointment </w:t>
      </w:r>
      <w:r w:rsidR="00097D96">
        <w:rPr>
          <w:lang w:val="en-US"/>
        </w:rPr>
        <w:t>can</w:t>
      </w:r>
      <w:r w:rsidRPr="00210AD1">
        <w:rPr>
          <w:lang w:val="en-US"/>
        </w:rPr>
        <w:t xml:space="preserve"> </w:t>
      </w:r>
      <w:r w:rsidR="00097D96">
        <w:rPr>
          <w:lang w:val="en-US"/>
        </w:rPr>
        <w:t>begin</w:t>
      </w:r>
      <w:r w:rsidRPr="00210AD1">
        <w:rPr>
          <w:lang w:val="en-US"/>
        </w:rPr>
        <w:t xml:space="preserve"> at </w:t>
      </w:r>
      <w:r w:rsidR="00097D96">
        <w:rPr>
          <w:lang w:val="en-US"/>
        </w:rPr>
        <w:t>10</w:t>
      </w:r>
      <w:r w:rsidRPr="00210AD1">
        <w:rPr>
          <w:lang w:val="en-US"/>
        </w:rPr>
        <w:t xml:space="preserve">:00 </w:t>
      </w:r>
      <w:r w:rsidR="00097D96">
        <w:rPr>
          <w:lang w:val="en-US"/>
        </w:rPr>
        <w:t>a</w:t>
      </w:r>
      <w:r w:rsidRPr="00210AD1">
        <w:rPr>
          <w:lang w:val="en-US"/>
        </w:rPr>
        <w:t xml:space="preserve">m and finish at </w:t>
      </w:r>
      <w:r w:rsidR="00097D96">
        <w:rPr>
          <w:lang w:val="en-US"/>
        </w:rPr>
        <w:t>10</w:t>
      </w:r>
      <w:r w:rsidRPr="00210AD1">
        <w:rPr>
          <w:lang w:val="en-US"/>
        </w:rPr>
        <w:t xml:space="preserve">:45 </w:t>
      </w:r>
      <w:r w:rsidR="00097D96">
        <w:rPr>
          <w:lang w:val="en-US"/>
        </w:rPr>
        <w:t>a</w:t>
      </w:r>
      <w:r w:rsidRPr="00210AD1">
        <w:rPr>
          <w:lang w:val="en-US"/>
        </w:rPr>
        <w:t xml:space="preserve">m. In this case, </w:t>
      </w:r>
      <w:r w:rsidR="00097D96">
        <w:rPr>
          <w:lang w:val="en-US"/>
        </w:rPr>
        <w:t>two</w:t>
      </w:r>
      <w:r w:rsidRPr="00210AD1">
        <w:rPr>
          <w:lang w:val="en-US"/>
        </w:rPr>
        <w:t xml:space="preserve"> 15-minute appointments are </w:t>
      </w:r>
      <w:r w:rsidR="00097D96">
        <w:rPr>
          <w:lang w:val="en-US"/>
        </w:rPr>
        <w:t>booked</w:t>
      </w:r>
      <w:r w:rsidRPr="00210AD1">
        <w:rPr>
          <w:lang w:val="en-US"/>
        </w:rPr>
        <w:t>.</w:t>
      </w:r>
    </w:p>
    <w:p w14:paraId="309C7A08" w14:textId="7A3A31CA" w:rsidR="00A52F38" w:rsidRDefault="00A52F38" w:rsidP="00A52F38">
      <w:pPr>
        <w:rPr>
          <w:lang w:val="en-US"/>
        </w:rPr>
      </w:pPr>
      <w:r w:rsidRPr="00210AD1">
        <w:rPr>
          <w:lang w:val="en-US"/>
        </w:rPr>
        <w:t>An appointment can only be made with a practitioner if they’re available on the day of the desired appointment.</w:t>
      </w:r>
    </w:p>
    <w:p w14:paraId="37240321" w14:textId="20F9F799" w:rsidR="00210AD1" w:rsidRPr="00210AD1" w:rsidRDefault="00210AD1" w:rsidP="00210AD1">
      <w:pPr>
        <w:rPr>
          <w:lang w:val="en-US"/>
        </w:rPr>
      </w:pPr>
      <w:r w:rsidRPr="00210AD1">
        <w:rPr>
          <w:lang w:val="en-US"/>
        </w:rPr>
        <w:t xml:space="preserve">Patients </w:t>
      </w:r>
      <w:r w:rsidR="004D5696">
        <w:rPr>
          <w:lang w:val="en-US"/>
        </w:rPr>
        <w:t>must be able to</w:t>
      </w:r>
      <w:r w:rsidRPr="00210AD1">
        <w:rPr>
          <w:lang w:val="en-US"/>
        </w:rPr>
        <w:t xml:space="preserve"> make an appointment to see any of the practitioners.</w:t>
      </w:r>
    </w:p>
    <w:p w14:paraId="7B98D5B6" w14:textId="23941B9B" w:rsidR="00210AD1" w:rsidRPr="00210AD1" w:rsidRDefault="00210AD1" w:rsidP="002A28EC">
      <w:pPr>
        <w:rPr>
          <w:lang w:val="en-US"/>
        </w:rPr>
      </w:pPr>
      <w:r w:rsidRPr="00210AD1">
        <w:rPr>
          <w:lang w:val="en-US"/>
        </w:rPr>
        <w:t xml:space="preserve">A patient </w:t>
      </w:r>
      <w:r w:rsidR="004D5696">
        <w:rPr>
          <w:lang w:val="en-US"/>
        </w:rPr>
        <w:t>must not be allowed to</w:t>
      </w:r>
      <w:r w:rsidRPr="00210AD1">
        <w:rPr>
          <w:lang w:val="en-US"/>
        </w:rPr>
        <w:t xml:space="preserve"> book more than one appointment on the same date </w:t>
      </w:r>
      <w:r w:rsidR="004D5696">
        <w:rPr>
          <w:lang w:val="en-US"/>
        </w:rPr>
        <w:t>and commence</w:t>
      </w:r>
      <w:r w:rsidRPr="00210AD1">
        <w:rPr>
          <w:lang w:val="en-US"/>
        </w:rPr>
        <w:t xml:space="preserve"> time. </w:t>
      </w:r>
    </w:p>
    <w:p w14:paraId="698B2DB6" w14:textId="63347814" w:rsidR="00D434EB" w:rsidRDefault="00210AD1" w:rsidP="00210AD1">
      <w:pPr>
        <w:rPr>
          <w:lang w:val="en-US"/>
        </w:rPr>
      </w:pPr>
      <w:r w:rsidRPr="00210AD1">
        <w:rPr>
          <w:lang w:val="en-US"/>
        </w:rPr>
        <w:t xml:space="preserve">A practitioner </w:t>
      </w:r>
      <w:r w:rsidR="00A52F38">
        <w:rPr>
          <w:lang w:val="en-US"/>
        </w:rPr>
        <w:t>is not allowed to</w:t>
      </w:r>
      <w:r w:rsidRPr="00210AD1">
        <w:rPr>
          <w:lang w:val="en-US"/>
        </w:rPr>
        <w:t xml:space="preserve"> take more than one appointment on the same date and start time. </w:t>
      </w:r>
    </w:p>
    <w:p w14:paraId="535FD9D5" w14:textId="6059834D" w:rsidR="00653A5C" w:rsidRDefault="00653A5C" w:rsidP="00653A5C">
      <w:pPr>
        <w:pStyle w:val="Heading3"/>
      </w:pPr>
      <w:r w:rsidRPr="007A78A8">
        <w:t xml:space="preserve">Business rules that apply to </w:t>
      </w:r>
      <w:r>
        <w:t>Pathology tests</w:t>
      </w:r>
      <w:r w:rsidRPr="007A78A8">
        <w:t>:</w:t>
      </w:r>
    </w:p>
    <w:p w14:paraId="650F145D" w14:textId="04191FC4" w:rsidR="007C4DDE" w:rsidRPr="007C4DDE" w:rsidRDefault="007C4DDE" w:rsidP="007C4DDE">
      <w:r>
        <w:t>Details of pathology test code, test name and its description must be stored in the database.</w:t>
      </w:r>
    </w:p>
    <w:p w14:paraId="4B2E2F3F" w14:textId="0A3240E0" w:rsidR="00073D1C" w:rsidRPr="00D526F8" w:rsidRDefault="00653A5C" w:rsidP="005172E9">
      <w:r>
        <w:t xml:space="preserve">Details of pathology tests requested for a patient by a practitioner must be stored in the database, the information to be stored includes type of pathology test, the date and time that the test was </w:t>
      </w:r>
      <w:r>
        <w:lastRenderedPageBreak/>
        <w:t>ordered, practitioner that ordered the test</w:t>
      </w:r>
      <w:r w:rsidR="003A263E">
        <w:t>, t</w:t>
      </w:r>
      <w:r>
        <w:t>he patient for whom the test was ordered</w:t>
      </w:r>
      <w:r w:rsidR="003A263E">
        <w:t>, and a</w:t>
      </w:r>
      <w:r>
        <w:t xml:space="preserve"> practitioner </w:t>
      </w:r>
      <w:r w:rsidR="003A263E">
        <w:t>will not be allowed to</w:t>
      </w:r>
      <w:r>
        <w:t xml:space="preserve"> request a pathology test for a patient on the same date </w:t>
      </w:r>
      <w:r w:rsidR="003A263E">
        <w:t xml:space="preserve">and </w:t>
      </w:r>
      <w:r>
        <w:t>time</w:t>
      </w:r>
      <w:r w:rsidR="003A263E">
        <w:t>.</w:t>
      </w:r>
    </w:p>
    <w:p w14:paraId="25C08652" w14:textId="03C7A7D1" w:rsidR="007A78A8" w:rsidRDefault="007A78A8" w:rsidP="00103CA2">
      <w:pPr>
        <w:pStyle w:val="Heading3"/>
      </w:pPr>
      <w:r>
        <w:t xml:space="preserve">Context diagram </w:t>
      </w:r>
    </w:p>
    <w:p w14:paraId="4631305D" w14:textId="0C30A796" w:rsidR="00DD4128" w:rsidRDefault="00DD4128" w:rsidP="00DD4128">
      <w:pPr>
        <w:spacing w:line="300" w:lineRule="auto"/>
      </w:pPr>
      <w:r>
        <w:t>The system boundaries include:</w:t>
      </w:r>
    </w:p>
    <w:p w14:paraId="68192D1C" w14:textId="47EB9F55" w:rsidR="00DD4128" w:rsidRDefault="00DD4128" w:rsidP="00DD4128">
      <w:pPr>
        <w:pStyle w:val="ListParagraph"/>
        <w:numPr>
          <w:ilvl w:val="0"/>
          <w:numId w:val="15"/>
        </w:numPr>
        <w:spacing w:line="300" w:lineRule="auto"/>
      </w:pPr>
      <w:r>
        <w:t xml:space="preserve">Customers(patients) </w:t>
      </w:r>
    </w:p>
    <w:p w14:paraId="28E47665" w14:textId="77777777" w:rsidR="00DD4128" w:rsidRDefault="00DD4128" w:rsidP="00DD4128">
      <w:pPr>
        <w:pStyle w:val="ListParagraph"/>
        <w:numPr>
          <w:ilvl w:val="0"/>
          <w:numId w:val="15"/>
        </w:numPr>
        <w:spacing w:line="300" w:lineRule="auto"/>
      </w:pPr>
      <w:r>
        <w:t>Receptionist</w:t>
      </w:r>
    </w:p>
    <w:p w14:paraId="5F9ED7C2" w14:textId="77777777" w:rsidR="00DD4128" w:rsidRDefault="00DD4128" w:rsidP="00DD4128">
      <w:pPr>
        <w:pStyle w:val="ListParagraph"/>
        <w:numPr>
          <w:ilvl w:val="0"/>
          <w:numId w:val="15"/>
        </w:numPr>
        <w:spacing w:line="300" w:lineRule="auto"/>
      </w:pPr>
      <w:r>
        <w:t>Pathology tests</w:t>
      </w:r>
    </w:p>
    <w:p w14:paraId="6BC809DC" w14:textId="4D31B87B" w:rsidR="00DD4128" w:rsidRDefault="00DD4128" w:rsidP="00DD4128">
      <w:pPr>
        <w:pStyle w:val="ListParagraph"/>
        <w:numPr>
          <w:ilvl w:val="0"/>
          <w:numId w:val="15"/>
        </w:numPr>
        <w:spacing w:line="300" w:lineRule="auto"/>
      </w:pPr>
      <w:r>
        <w:t>Practitioners</w:t>
      </w:r>
    </w:p>
    <w:p w14:paraId="077F2579" w14:textId="37C1EA3E" w:rsidR="00DD4128" w:rsidRDefault="00DD4128" w:rsidP="00DD4128">
      <w:pPr>
        <w:pStyle w:val="ListParagraph"/>
        <w:numPr>
          <w:ilvl w:val="0"/>
          <w:numId w:val="15"/>
        </w:numPr>
        <w:spacing w:line="300" w:lineRule="auto"/>
      </w:pPr>
      <w:r>
        <w:t xml:space="preserve">Appointments </w:t>
      </w:r>
    </w:p>
    <w:p w14:paraId="254428E9" w14:textId="4CF8DCBB" w:rsidR="004E3C65" w:rsidRDefault="004E3C65" w:rsidP="004E3C65">
      <w:pPr>
        <w:spacing w:line="300" w:lineRule="auto"/>
      </w:pPr>
      <w:r>
        <w:t>The context diagram</w:t>
      </w:r>
      <w:r w:rsidR="00C01692">
        <w:t xml:space="preserve"> bellow</w:t>
      </w:r>
      <w:r>
        <w:t xml:space="preserve"> helps to understand the boundaries of the system.</w:t>
      </w:r>
    </w:p>
    <w:p w14:paraId="14E82357" w14:textId="77777777" w:rsidR="00073D1C" w:rsidRPr="00073D1C" w:rsidRDefault="00073D1C" w:rsidP="00073D1C"/>
    <w:p w14:paraId="72143539" w14:textId="56FD5224" w:rsidR="009A2D8B" w:rsidRDefault="00DD4128" w:rsidP="007A78A8">
      <w:r>
        <w:rPr>
          <w:noProof/>
        </w:rPr>
        <w:drawing>
          <wp:inline distT="0" distB="0" distL="0" distR="0" wp14:anchorId="3F0F606B" wp14:editId="784C0569">
            <wp:extent cx="5731510" cy="47174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17415"/>
                    </a:xfrm>
                    <a:prstGeom prst="rect">
                      <a:avLst/>
                    </a:prstGeom>
                    <a:noFill/>
                    <a:ln>
                      <a:noFill/>
                    </a:ln>
                  </pic:spPr>
                </pic:pic>
              </a:graphicData>
            </a:graphic>
          </wp:inline>
        </w:drawing>
      </w:r>
    </w:p>
    <w:p w14:paraId="641B0A38" w14:textId="7DC01681" w:rsidR="009A2D8B" w:rsidRDefault="009A2D8B" w:rsidP="007A78A8"/>
    <w:p w14:paraId="49869746" w14:textId="77777777" w:rsidR="00F64F7C" w:rsidRDefault="00F64F7C" w:rsidP="00F64F7C">
      <w:pPr>
        <w:pStyle w:val="Heading1"/>
        <w:rPr>
          <w:lang w:eastAsia="en-AU"/>
        </w:rPr>
      </w:pPr>
    </w:p>
    <w:p w14:paraId="62F10F1D" w14:textId="078D0F0A" w:rsidR="00C02490" w:rsidRDefault="008F15B8" w:rsidP="00103CA2">
      <w:pPr>
        <w:pStyle w:val="Heading3"/>
      </w:pPr>
      <w:r>
        <w:rPr>
          <w:lang w:eastAsia="en-AU"/>
        </w:rPr>
        <w:t>The functional requirements of the database</w:t>
      </w:r>
      <w:bookmarkStart w:id="6" w:name="_Hlk103376135"/>
    </w:p>
    <w:tbl>
      <w:tblPr>
        <w:tblStyle w:val="ROItable"/>
        <w:tblW w:w="5000" w:type="pct"/>
        <w:tblLook w:val="04A0" w:firstRow="1" w:lastRow="0" w:firstColumn="1" w:lastColumn="0" w:noHBand="0" w:noVBand="1"/>
      </w:tblPr>
      <w:tblGrid>
        <w:gridCol w:w="1310"/>
        <w:gridCol w:w="2800"/>
        <w:gridCol w:w="3172"/>
        <w:gridCol w:w="1728"/>
      </w:tblGrid>
      <w:tr w:rsidR="00F64F7C" w14:paraId="6BC44D34" w14:textId="330A4561" w:rsidTr="00DA5187">
        <w:trPr>
          <w:cnfStyle w:val="100000000000" w:firstRow="1" w:lastRow="0" w:firstColumn="0" w:lastColumn="0" w:oddVBand="0" w:evenVBand="0" w:oddHBand="0" w:evenHBand="0" w:firstRowFirstColumn="0" w:firstRowLastColumn="0" w:lastRowFirstColumn="0" w:lastRowLastColumn="0"/>
        </w:trPr>
        <w:tc>
          <w:tcPr>
            <w:tcW w:w="726" w:type="pct"/>
            <w:vAlign w:val="center"/>
          </w:tcPr>
          <w:p w14:paraId="54DDB3AF" w14:textId="42D1E71B" w:rsidR="00F64F7C" w:rsidRPr="00E60C14" w:rsidRDefault="00F64F7C" w:rsidP="00473130">
            <w:pPr>
              <w:pStyle w:val="TableHeading"/>
              <w:jc w:val="left"/>
            </w:pPr>
            <w:r>
              <w:t>Entity</w:t>
            </w:r>
          </w:p>
        </w:tc>
        <w:tc>
          <w:tcPr>
            <w:tcW w:w="1554" w:type="pct"/>
            <w:vAlign w:val="center"/>
          </w:tcPr>
          <w:p w14:paraId="58432CD8" w14:textId="5EAD0094" w:rsidR="00F64F7C" w:rsidRPr="00E60C14" w:rsidRDefault="00F64F7C" w:rsidP="00473130">
            <w:pPr>
              <w:pStyle w:val="TableHeading"/>
              <w:jc w:val="left"/>
            </w:pPr>
            <w:r>
              <w:t>Functional requirements</w:t>
            </w:r>
          </w:p>
        </w:tc>
        <w:tc>
          <w:tcPr>
            <w:tcW w:w="1760" w:type="pct"/>
            <w:vAlign w:val="center"/>
          </w:tcPr>
          <w:p w14:paraId="241C465E" w14:textId="4494C83F" w:rsidR="00F64F7C" w:rsidRPr="00E60C14" w:rsidRDefault="00CD58A7" w:rsidP="00473130">
            <w:pPr>
              <w:pStyle w:val="TableHeading"/>
              <w:jc w:val="left"/>
            </w:pPr>
            <w:r>
              <w:t>Attributes</w:t>
            </w:r>
          </w:p>
        </w:tc>
        <w:tc>
          <w:tcPr>
            <w:tcW w:w="959" w:type="pct"/>
          </w:tcPr>
          <w:p w14:paraId="2C145702" w14:textId="6982AE3F" w:rsidR="00F64F7C" w:rsidRDefault="008E3EEE" w:rsidP="00473130">
            <w:pPr>
              <w:pStyle w:val="TableHeading"/>
            </w:pPr>
            <w:r>
              <w:t>Sorting type</w:t>
            </w:r>
          </w:p>
        </w:tc>
      </w:tr>
      <w:tr w:rsidR="00F64F7C" w14:paraId="23663687" w14:textId="235AA71E" w:rsidTr="00DA5187">
        <w:tc>
          <w:tcPr>
            <w:tcW w:w="726" w:type="pct"/>
          </w:tcPr>
          <w:p w14:paraId="64D2A18D" w14:textId="2FD6237C" w:rsidR="00F64F7C" w:rsidRPr="00FD4784" w:rsidRDefault="00BA3B51" w:rsidP="00473130">
            <w:pPr>
              <w:pStyle w:val="Tablebody"/>
              <w:rPr>
                <w:rStyle w:val="Strong"/>
              </w:rPr>
            </w:pPr>
            <w:r>
              <w:rPr>
                <w:rStyle w:val="Strong"/>
              </w:rPr>
              <w:t>Patient</w:t>
            </w:r>
          </w:p>
        </w:tc>
        <w:tc>
          <w:tcPr>
            <w:tcW w:w="1554" w:type="pct"/>
          </w:tcPr>
          <w:p w14:paraId="3A904BEA" w14:textId="77777777" w:rsidR="00BA3B51" w:rsidRDefault="00BA3B51" w:rsidP="00CD58A7">
            <w:pPr>
              <w:pStyle w:val="TableListParagraphBullet"/>
              <w:ind w:left="286" w:hanging="180"/>
            </w:pPr>
            <w:r>
              <w:t>Adding new patients by Inserting their details</w:t>
            </w:r>
          </w:p>
          <w:p w14:paraId="4CBD353C" w14:textId="77777777" w:rsidR="00BA3B51" w:rsidRDefault="00BA3B51" w:rsidP="00CD58A7">
            <w:pPr>
              <w:pStyle w:val="TableListParagraphBullet"/>
              <w:ind w:left="286" w:hanging="180"/>
            </w:pPr>
            <w:r>
              <w:t>Retrieving the details of an existing patient</w:t>
            </w:r>
          </w:p>
          <w:p w14:paraId="7F8C7A28" w14:textId="4F4EBA30" w:rsidR="00F64F7C" w:rsidRDefault="00BA3B51" w:rsidP="00FF4101">
            <w:pPr>
              <w:pStyle w:val="TableListParagraphBullet"/>
              <w:ind w:left="286" w:hanging="180"/>
            </w:pPr>
            <w:r>
              <w:t>Updating the details of an existing patient</w:t>
            </w:r>
          </w:p>
        </w:tc>
        <w:tc>
          <w:tcPr>
            <w:tcW w:w="1760" w:type="pct"/>
          </w:tcPr>
          <w:p w14:paraId="29E1F7E7" w14:textId="0B4B9954" w:rsidR="00FF4101" w:rsidRDefault="00FF4101" w:rsidP="00460E55">
            <w:pPr>
              <w:pStyle w:val="Tablebody"/>
              <w:numPr>
                <w:ilvl w:val="1"/>
                <w:numId w:val="11"/>
              </w:numPr>
              <w:ind w:left="232" w:hanging="180"/>
            </w:pPr>
            <w:r>
              <w:t>Patient ID</w:t>
            </w:r>
            <w:r w:rsidR="00FE214D">
              <w:t>(Unique)</w:t>
            </w:r>
          </w:p>
          <w:p w14:paraId="2F19B66E" w14:textId="23485B44" w:rsidR="00460E55" w:rsidRDefault="00460E55" w:rsidP="00460E55">
            <w:pPr>
              <w:pStyle w:val="Tablebody"/>
              <w:numPr>
                <w:ilvl w:val="1"/>
                <w:numId w:val="11"/>
              </w:numPr>
              <w:ind w:left="232" w:hanging="180"/>
            </w:pPr>
            <w:r>
              <w:t>Title</w:t>
            </w:r>
          </w:p>
          <w:p w14:paraId="08785AA1" w14:textId="1F9139F4" w:rsidR="00460E55" w:rsidRDefault="00460E55" w:rsidP="00460E55">
            <w:pPr>
              <w:pStyle w:val="Tablebody"/>
              <w:numPr>
                <w:ilvl w:val="1"/>
                <w:numId w:val="11"/>
              </w:numPr>
              <w:ind w:left="232" w:hanging="180"/>
            </w:pPr>
            <w:r>
              <w:t>First name</w:t>
            </w:r>
          </w:p>
          <w:p w14:paraId="0C397C9A" w14:textId="21690E79" w:rsidR="00460E55" w:rsidRDefault="00460E55" w:rsidP="00460E55">
            <w:pPr>
              <w:pStyle w:val="Tablebody"/>
              <w:numPr>
                <w:ilvl w:val="1"/>
                <w:numId w:val="11"/>
              </w:numPr>
              <w:ind w:left="232" w:hanging="180"/>
            </w:pPr>
            <w:r>
              <w:t>Middle Initial (if applicable)</w:t>
            </w:r>
          </w:p>
          <w:p w14:paraId="146DD692" w14:textId="258F7447" w:rsidR="00460E55" w:rsidRDefault="00460E55" w:rsidP="00460E55">
            <w:pPr>
              <w:pStyle w:val="Tablebody"/>
              <w:numPr>
                <w:ilvl w:val="1"/>
                <w:numId w:val="11"/>
              </w:numPr>
              <w:ind w:left="232" w:hanging="180"/>
            </w:pPr>
            <w:r>
              <w:t>Last name</w:t>
            </w:r>
          </w:p>
          <w:p w14:paraId="0B6C944C" w14:textId="6CB8C337" w:rsidR="00CD58A7" w:rsidRDefault="00CD58A7" w:rsidP="00460E55">
            <w:pPr>
              <w:pStyle w:val="Tablebody"/>
              <w:numPr>
                <w:ilvl w:val="1"/>
                <w:numId w:val="11"/>
              </w:numPr>
              <w:ind w:left="232" w:hanging="180"/>
            </w:pPr>
            <w:r>
              <w:t>Gender</w:t>
            </w:r>
          </w:p>
          <w:p w14:paraId="0725F92A" w14:textId="56D46E30" w:rsidR="00CD58A7" w:rsidRDefault="00CD58A7" w:rsidP="00460E55">
            <w:pPr>
              <w:pStyle w:val="Tablebody"/>
              <w:numPr>
                <w:ilvl w:val="1"/>
                <w:numId w:val="11"/>
              </w:numPr>
              <w:ind w:left="232" w:hanging="180"/>
            </w:pPr>
            <w:r>
              <w:t>Date of Birth</w:t>
            </w:r>
          </w:p>
          <w:p w14:paraId="54CD6279" w14:textId="57FDC9C1" w:rsidR="00460E55" w:rsidRDefault="00460E55" w:rsidP="00460E55">
            <w:pPr>
              <w:pStyle w:val="Tablebody"/>
              <w:numPr>
                <w:ilvl w:val="1"/>
                <w:numId w:val="11"/>
              </w:numPr>
              <w:ind w:left="232" w:hanging="180"/>
            </w:pPr>
            <w:r>
              <w:t>House, unit number. e.g., 4/25</w:t>
            </w:r>
          </w:p>
          <w:p w14:paraId="6647A814" w14:textId="6788D2F9" w:rsidR="00460E55" w:rsidRDefault="00460E55" w:rsidP="00460E55">
            <w:pPr>
              <w:pStyle w:val="Tablebody"/>
              <w:numPr>
                <w:ilvl w:val="1"/>
                <w:numId w:val="11"/>
              </w:numPr>
              <w:ind w:left="232" w:hanging="180"/>
            </w:pPr>
            <w:r>
              <w:t>Street/road name</w:t>
            </w:r>
          </w:p>
          <w:p w14:paraId="6607E539" w14:textId="0712865C" w:rsidR="00460E55" w:rsidRDefault="00460E55" w:rsidP="00460E55">
            <w:pPr>
              <w:pStyle w:val="Tablebody"/>
              <w:numPr>
                <w:ilvl w:val="1"/>
                <w:numId w:val="11"/>
              </w:numPr>
              <w:ind w:left="232" w:hanging="180"/>
            </w:pPr>
            <w:r>
              <w:t>Suburb</w:t>
            </w:r>
          </w:p>
          <w:p w14:paraId="57F1B35E" w14:textId="6CB91A1C" w:rsidR="00460E55" w:rsidRDefault="00460E55" w:rsidP="00460E55">
            <w:pPr>
              <w:pStyle w:val="Tablebody"/>
              <w:numPr>
                <w:ilvl w:val="1"/>
                <w:numId w:val="11"/>
              </w:numPr>
              <w:ind w:left="232" w:hanging="180"/>
            </w:pPr>
            <w:r>
              <w:t>State</w:t>
            </w:r>
          </w:p>
          <w:p w14:paraId="6E7AFA0F" w14:textId="142BA833" w:rsidR="00460E55" w:rsidRDefault="00460E55" w:rsidP="00460E55">
            <w:pPr>
              <w:pStyle w:val="Tablebody"/>
              <w:numPr>
                <w:ilvl w:val="1"/>
                <w:numId w:val="11"/>
              </w:numPr>
              <w:ind w:left="232" w:hanging="180"/>
            </w:pPr>
            <w:r>
              <w:t>Post Code</w:t>
            </w:r>
          </w:p>
          <w:p w14:paraId="7ED7F447" w14:textId="69E06219" w:rsidR="00460E55" w:rsidRDefault="00460E55" w:rsidP="00460E55">
            <w:pPr>
              <w:pStyle w:val="Tablebody"/>
              <w:numPr>
                <w:ilvl w:val="1"/>
                <w:numId w:val="11"/>
              </w:numPr>
              <w:ind w:left="232" w:hanging="180"/>
            </w:pPr>
            <w:r>
              <w:t>Home Phone Number (if applicable)</w:t>
            </w:r>
          </w:p>
          <w:p w14:paraId="3DC3381C" w14:textId="6020546A" w:rsidR="00460E55" w:rsidRDefault="00460E55" w:rsidP="00460E55">
            <w:pPr>
              <w:pStyle w:val="Tablebody"/>
              <w:numPr>
                <w:ilvl w:val="1"/>
                <w:numId w:val="11"/>
              </w:numPr>
              <w:ind w:left="232" w:hanging="180"/>
            </w:pPr>
            <w:r>
              <w:t>Mobile Phone Number (if applicable)</w:t>
            </w:r>
          </w:p>
          <w:p w14:paraId="4B374BDD" w14:textId="3CD5AF74" w:rsidR="00F64F7C" w:rsidRDefault="00460E55" w:rsidP="00CD58A7">
            <w:pPr>
              <w:pStyle w:val="Tablebody"/>
              <w:numPr>
                <w:ilvl w:val="1"/>
                <w:numId w:val="11"/>
              </w:numPr>
              <w:ind w:left="232" w:hanging="180"/>
            </w:pPr>
            <w:r>
              <w:t xml:space="preserve">Medicare Number (if applicable, Unique) </w:t>
            </w:r>
          </w:p>
        </w:tc>
        <w:tc>
          <w:tcPr>
            <w:tcW w:w="959" w:type="pct"/>
          </w:tcPr>
          <w:p w14:paraId="67C9F6FF" w14:textId="4B6F14F7" w:rsidR="00F64F7C" w:rsidRDefault="00DA5187" w:rsidP="00473130">
            <w:pPr>
              <w:pStyle w:val="Tablebody"/>
            </w:pPr>
            <w:r>
              <w:t>Data should be sorted by patient ID in ascending order.</w:t>
            </w:r>
          </w:p>
        </w:tc>
      </w:tr>
      <w:tr w:rsidR="00F64F7C" w14:paraId="65EE74DE" w14:textId="4A159151" w:rsidTr="00DA5187">
        <w:tc>
          <w:tcPr>
            <w:tcW w:w="726" w:type="pct"/>
          </w:tcPr>
          <w:p w14:paraId="23469955" w14:textId="0048F329" w:rsidR="00F64F7C" w:rsidRPr="00FD4784" w:rsidRDefault="00A109B4" w:rsidP="00473130">
            <w:pPr>
              <w:pStyle w:val="Tablebody"/>
              <w:rPr>
                <w:rStyle w:val="Strong"/>
              </w:rPr>
            </w:pPr>
            <w:r>
              <w:rPr>
                <w:rStyle w:val="Strong"/>
              </w:rPr>
              <w:t>Practitioner</w:t>
            </w:r>
          </w:p>
        </w:tc>
        <w:tc>
          <w:tcPr>
            <w:tcW w:w="1554" w:type="pct"/>
          </w:tcPr>
          <w:p w14:paraId="0C40F08C" w14:textId="77777777" w:rsidR="00A109B4" w:rsidRDefault="00A109B4" w:rsidP="00DA5187">
            <w:pPr>
              <w:pStyle w:val="TableListParagraphBullet"/>
              <w:ind w:left="283" w:hanging="170"/>
            </w:pPr>
            <w:r>
              <w:t>Details insertion of a new practitioner</w:t>
            </w:r>
          </w:p>
          <w:p w14:paraId="3258E1A2" w14:textId="77777777" w:rsidR="00A109B4" w:rsidRDefault="00A109B4" w:rsidP="00DA5187">
            <w:pPr>
              <w:pStyle w:val="TableListParagraphBullet"/>
              <w:ind w:left="283" w:hanging="170"/>
            </w:pPr>
            <w:r>
              <w:t>Details retrieval of an existing practitioner</w:t>
            </w:r>
          </w:p>
          <w:p w14:paraId="16D4D53A" w14:textId="77777777" w:rsidR="00A109B4" w:rsidRDefault="00A109B4" w:rsidP="00DA5187">
            <w:pPr>
              <w:pStyle w:val="TableListParagraphBullet"/>
              <w:ind w:left="283" w:hanging="170"/>
            </w:pPr>
            <w:r>
              <w:t>Updating the details of an existing practitioner</w:t>
            </w:r>
          </w:p>
          <w:p w14:paraId="667525DF" w14:textId="3328E7D7" w:rsidR="00F64F7C" w:rsidRDefault="00A109B4" w:rsidP="00A109B4">
            <w:pPr>
              <w:pStyle w:val="TableListParagraphBullet"/>
              <w:ind w:left="283" w:hanging="170"/>
            </w:pPr>
            <w:r>
              <w:t>Deleting practitioners’ records are never allowed, instead a practitioner’s status must be ‘inactive’ if they’re currently not working at the Medical Practice.</w:t>
            </w:r>
          </w:p>
        </w:tc>
        <w:tc>
          <w:tcPr>
            <w:tcW w:w="1760" w:type="pct"/>
          </w:tcPr>
          <w:p w14:paraId="609F6462" w14:textId="7B740A63" w:rsidR="00096152" w:rsidRDefault="008E3EEE" w:rsidP="00096152">
            <w:pPr>
              <w:pStyle w:val="Tablebody"/>
              <w:numPr>
                <w:ilvl w:val="1"/>
                <w:numId w:val="11"/>
              </w:numPr>
              <w:ind w:left="232" w:hanging="180"/>
            </w:pPr>
            <w:r>
              <w:t>Australian Health Practitioner Regulation Agency (AHPRA) Medical Registration Number (MRN) (Unique)</w:t>
            </w:r>
          </w:p>
          <w:p w14:paraId="418684BF" w14:textId="4F54B253" w:rsidR="00096152" w:rsidRDefault="00096152" w:rsidP="00096152">
            <w:pPr>
              <w:pStyle w:val="Tablebody"/>
              <w:numPr>
                <w:ilvl w:val="1"/>
                <w:numId w:val="11"/>
              </w:numPr>
              <w:ind w:left="232" w:hanging="180"/>
            </w:pPr>
            <w:r>
              <w:t>Medicare Number (Unique)</w:t>
            </w:r>
          </w:p>
          <w:p w14:paraId="3215D7FB" w14:textId="0C695FA2" w:rsidR="00096152" w:rsidRDefault="00096152" w:rsidP="00096152">
            <w:pPr>
              <w:pStyle w:val="Tablebody"/>
              <w:numPr>
                <w:ilvl w:val="1"/>
                <w:numId w:val="11"/>
              </w:numPr>
              <w:ind w:left="232" w:hanging="180"/>
            </w:pPr>
            <w:r>
              <w:t>Title</w:t>
            </w:r>
          </w:p>
          <w:p w14:paraId="0B0B7CBF" w14:textId="77777777" w:rsidR="00096152" w:rsidRDefault="00096152" w:rsidP="00096152">
            <w:pPr>
              <w:pStyle w:val="Tablebody"/>
              <w:numPr>
                <w:ilvl w:val="1"/>
                <w:numId w:val="11"/>
              </w:numPr>
              <w:ind w:left="232" w:hanging="180"/>
            </w:pPr>
            <w:r>
              <w:t>First name</w:t>
            </w:r>
          </w:p>
          <w:p w14:paraId="52BD6694" w14:textId="77777777" w:rsidR="00096152" w:rsidRDefault="00096152" w:rsidP="00096152">
            <w:pPr>
              <w:pStyle w:val="Tablebody"/>
              <w:numPr>
                <w:ilvl w:val="1"/>
                <w:numId w:val="11"/>
              </w:numPr>
              <w:ind w:left="232" w:hanging="180"/>
            </w:pPr>
            <w:r>
              <w:t>Middle Initial (if applicable)</w:t>
            </w:r>
          </w:p>
          <w:p w14:paraId="471528A3" w14:textId="419AF0F7" w:rsidR="00096152" w:rsidRDefault="00096152" w:rsidP="00096152">
            <w:pPr>
              <w:pStyle w:val="Tablebody"/>
              <w:numPr>
                <w:ilvl w:val="1"/>
                <w:numId w:val="11"/>
              </w:numPr>
              <w:ind w:left="232" w:hanging="180"/>
            </w:pPr>
            <w:r>
              <w:t>Last name</w:t>
            </w:r>
          </w:p>
          <w:p w14:paraId="59FB3F2A" w14:textId="77777777" w:rsidR="00096152" w:rsidRDefault="00096152" w:rsidP="00096152">
            <w:pPr>
              <w:pStyle w:val="Tablebody"/>
              <w:numPr>
                <w:ilvl w:val="1"/>
                <w:numId w:val="11"/>
              </w:numPr>
              <w:ind w:left="232" w:hanging="180"/>
            </w:pPr>
            <w:r>
              <w:t>Date of Birth</w:t>
            </w:r>
          </w:p>
          <w:p w14:paraId="16B31DFB" w14:textId="77777777" w:rsidR="00096152" w:rsidRDefault="00096152" w:rsidP="00096152">
            <w:pPr>
              <w:pStyle w:val="Tablebody"/>
              <w:numPr>
                <w:ilvl w:val="1"/>
                <w:numId w:val="11"/>
              </w:numPr>
              <w:ind w:left="232" w:hanging="180"/>
            </w:pPr>
            <w:r>
              <w:t>Gender</w:t>
            </w:r>
          </w:p>
          <w:p w14:paraId="7091D2FD" w14:textId="77777777" w:rsidR="00096152" w:rsidRDefault="00096152" w:rsidP="00096152">
            <w:pPr>
              <w:pStyle w:val="Tablebody"/>
              <w:numPr>
                <w:ilvl w:val="1"/>
                <w:numId w:val="11"/>
              </w:numPr>
              <w:ind w:left="232" w:hanging="180"/>
            </w:pPr>
            <w:r>
              <w:lastRenderedPageBreak/>
              <w:t>Practitioner Type</w:t>
            </w:r>
          </w:p>
          <w:p w14:paraId="701B14D6" w14:textId="25582594" w:rsidR="00096152" w:rsidRDefault="00096152" w:rsidP="00096152">
            <w:pPr>
              <w:pStyle w:val="Tablebody"/>
              <w:numPr>
                <w:ilvl w:val="1"/>
                <w:numId w:val="11"/>
              </w:numPr>
              <w:ind w:left="232" w:hanging="180"/>
            </w:pPr>
            <w:r>
              <w:t>Days of the week available.</w:t>
            </w:r>
          </w:p>
          <w:p w14:paraId="11C4CC23" w14:textId="77777777" w:rsidR="00096152" w:rsidRDefault="00096152" w:rsidP="00096152">
            <w:pPr>
              <w:pStyle w:val="Tablebody"/>
              <w:numPr>
                <w:ilvl w:val="1"/>
                <w:numId w:val="11"/>
              </w:numPr>
              <w:ind w:left="232" w:hanging="180"/>
            </w:pPr>
            <w:r>
              <w:t>House, unit or lot number</w:t>
            </w:r>
          </w:p>
          <w:p w14:paraId="45D802CD" w14:textId="77777777" w:rsidR="00096152" w:rsidRDefault="00096152" w:rsidP="00096152">
            <w:pPr>
              <w:pStyle w:val="Tablebody"/>
              <w:numPr>
                <w:ilvl w:val="1"/>
                <w:numId w:val="11"/>
              </w:numPr>
              <w:ind w:left="232" w:hanging="180"/>
            </w:pPr>
            <w:r>
              <w:t>Street/road name</w:t>
            </w:r>
          </w:p>
          <w:p w14:paraId="0AF05322" w14:textId="77777777" w:rsidR="00096152" w:rsidRDefault="00096152" w:rsidP="00096152">
            <w:pPr>
              <w:pStyle w:val="Tablebody"/>
              <w:numPr>
                <w:ilvl w:val="1"/>
                <w:numId w:val="11"/>
              </w:numPr>
              <w:ind w:left="232" w:hanging="180"/>
            </w:pPr>
            <w:r>
              <w:t>Suburb</w:t>
            </w:r>
          </w:p>
          <w:p w14:paraId="40B1FEF7" w14:textId="77777777" w:rsidR="00096152" w:rsidRDefault="00096152" w:rsidP="00096152">
            <w:pPr>
              <w:pStyle w:val="Tablebody"/>
              <w:numPr>
                <w:ilvl w:val="1"/>
                <w:numId w:val="11"/>
              </w:numPr>
              <w:ind w:left="232" w:hanging="180"/>
            </w:pPr>
            <w:r>
              <w:t>State</w:t>
            </w:r>
          </w:p>
          <w:p w14:paraId="078F2BBE" w14:textId="77777777" w:rsidR="00096152" w:rsidRDefault="00096152" w:rsidP="00096152">
            <w:pPr>
              <w:pStyle w:val="Tablebody"/>
              <w:numPr>
                <w:ilvl w:val="1"/>
                <w:numId w:val="11"/>
              </w:numPr>
              <w:ind w:left="232" w:hanging="180"/>
            </w:pPr>
            <w:r>
              <w:t>Post Code</w:t>
            </w:r>
          </w:p>
          <w:p w14:paraId="1A8DBB9E" w14:textId="77777777" w:rsidR="00096152" w:rsidRDefault="00096152" w:rsidP="00096152">
            <w:pPr>
              <w:pStyle w:val="Tablebody"/>
              <w:numPr>
                <w:ilvl w:val="1"/>
                <w:numId w:val="11"/>
              </w:numPr>
              <w:ind w:left="232" w:hanging="180"/>
            </w:pPr>
            <w:r>
              <w:t>Home Phone Number (if applicable)</w:t>
            </w:r>
          </w:p>
          <w:p w14:paraId="373ACD9B" w14:textId="6386482B" w:rsidR="00F64F7C" w:rsidRDefault="00096152" w:rsidP="00096152">
            <w:pPr>
              <w:pStyle w:val="Tablebody"/>
              <w:numPr>
                <w:ilvl w:val="1"/>
                <w:numId w:val="11"/>
              </w:numPr>
              <w:ind w:left="232" w:hanging="180"/>
            </w:pPr>
            <w:r>
              <w:t>Mobile Phone Number (if applicable)</w:t>
            </w:r>
          </w:p>
        </w:tc>
        <w:tc>
          <w:tcPr>
            <w:tcW w:w="959" w:type="pct"/>
          </w:tcPr>
          <w:p w14:paraId="3874B3DB" w14:textId="1BA33FB5" w:rsidR="00F64F7C" w:rsidRDefault="008E3EEE" w:rsidP="00473130">
            <w:pPr>
              <w:pStyle w:val="Tablebody"/>
            </w:pPr>
            <w:r>
              <w:lastRenderedPageBreak/>
              <w:t xml:space="preserve">Practitioners must be sorted by </w:t>
            </w:r>
            <w:r w:rsidR="00642BDC">
              <w:t xml:space="preserve">AHPRA </w:t>
            </w:r>
            <w:r>
              <w:t>Medical Registration Number in ascending order.</w:t>
            </w:r>
          </w:p>
        </w:tc>
      </w:tr>
      <w:tr w:rsidR="00F64F7C" w14:paraId="370F412B" w14:textId="7024B3D2" w:rsidTr="00DA5187">
        <w:tc>
          <w:tcPr>
            <w:tcW w:w="726" w:type="pct"/>
          </w:tcPr>
          <w:p w14:paraId="08066662" w14:textId="65E5B71C" w:rsidR="00F64F7C" w:rsidRPr="00FD4784" w:rsidRDefault="0068460B" w:rsidP="00473130">
            <w:pPr>
              <w:pStyle w:val="Tablebody"/>
              <w:rPr>
                <w:rStyle w:val="Strong"/>
              </w:rPr>
            </w:pPr>
            <w:r>
              <w:rPr>
                <w:rStyle w:val="Strong"/>
              </w:rPr>
              <w:t>Appointment</w:t>
            </w:r>
          </w:p>
        </w:tc>
        <w:tc>
          <w:tcPr>
            <w:tcW w:w="1554" w:type="pct"/>
          </w:tcPr>
          <w:p w14:paraId="71B3CFCE" w14:textId="77777777" w:rsidR="0091763C" w:rsidRDefault="0091763C" w:rsidP="00DA5187">
            <w:pPr>
              <w:pStyle w:val="TableListParagraphBullet"/>
              <w:ind w:left="283" w:hanging="170"/>
            </w:pPr>
            <w:r>
              <w:t>Making new appointments</w:t>
            </w:r>
          </w:p>
          <w:p w14:paraId="1A37F831" w14:textId="77777777" w:rsidR="0091763C" w:rsidRDefault="0091763C" w:rsidP="00DA5187">
            <w:pPr>
              <w:pStyle w:val="TableListParagraphBullet"/>
              <w:ind w:left="283" w:hanging="170"/>
            </w:pPr>
            <w:r>
              <w:t>Details retrieval of all the appointments for a practitioner</w:t>
            </w:r>
          </w:p>
          <w:p w14:paraId="70392812" w14:textId="77777777" w:rsidR="0091763C" w:rsidRDefault="0091763C" w:rsidP="00DA5187">
            <w:pPr>
              <w:pStyle w:val="TableListParagraphBullet"/>
              <w:ind w:left="283" w:hanging="170"/>
            </w:pPr>
            <w:r>
              <w:t>Details retrieval of a patient’s appointments</w:t>
            </w:r>
          </w:p>
          <w:p w14:paraId="5BC32430" w14:textId="77777777" w:rsidR="0091763C" w:rsidRDefault="0091763C" w:rsidP="00DA5187">
            <w:pPr>
              <w:pStyle w:val="TableListParagraphBullet"/>
              <w:ind w:left="283" w:hanging="170"/>
            </w:pPr>
            <w:r>
              <w:t xml:space="preserve">Details retrieval of all the appointments for a practitioner on any date. </w:t>
            </w:r>
          </w:p>
          <w:p w14:paraId="685023C5" w14:textId="77777777" w:rsidR="0091763C" w:rsidRDefault="0091763C" w:rsidP="00DA5187">
            <w:pPr>
              <w:pStyle w:val="TableListParagraphBullet"/>
              <w:ind w:left="283" w:hanging="170"/>
            </w:pPr>
            <w:r>
              <w:t xml:space="preserve">Future appointment of a practitioner or a patient can be cancelled </w:t>
            </w:r>
          </w:p>
          <w:p w14:paraId="657930B4" w14:textId="77777777" w:rsidR="0091763C" w:rsidRDefault="0091763C" w:rsidP="00DA5187">
            <w:pPr>
              <w:pStyle w:val="TableListParagraphBullet"/>
              <w:ind w:left="283" w:hanging="170"/>
            </w:pPr>
            <w:r>
              <w:t>Changing an appointment time or date</w:t>
            </w:r>
          </w:p>
          <w:p w14:paraId="78926922" w14:textId="78360A13" w:rsidR="00F64F7C" w:rsidRDefault="0091763C" w:rsidP="00DA5187">
            <w:pPr>
              <w:pStyle w:val="TableListParagraphBullet"/>
              <w:ind w:left="283" w:hanging="170"/>
            </w:pPr>
            <w:r>
              <w:t>Deleting an appointment.</w:t>
            </w:r>
          </w:p>
        </w:tc>
        <w:tc>
          <w:tcPr>
            <w:tcW w:w="1760" w:type="pct"/>
          </w:tcPr>
          <w:p w14:paraId="5D8A0E79" w14:textId="467B06EF" w:rsidR="00577FE6" w:rsidRDefault="00577FE6" w:rsidP="00577FE6">
            <w:pPr>
              <w:pStyle w:val="TableListParagraphBullet"/>
              <w:numPr>
                <w:ilvl w:val="0"/>
                <w:numId w:val="0"/>
              </w:numPr>
              <w:ind w:left="6"/>
            </w:pPr>
            <w:r>
              <w:t>Details of the patient that is making the appointment includes:</w:t>
            </w:r>
          </w:p>
          <w:p w14:paraId="2BC1A309" w14:textId="0DEAC364" w:rsidR="009A22ED" w:rsidRDefault="009A22ED" w:rsidP="00577FE6">
            <w:pPr>
              <w:pStyle w:val="TableListParagraphBullet"/>
              <w:ind w:left="186" w:hanging="180"/>
            </w:pPr>
            <w:r>
              <w:t>Patient ID</w:t>
            </w:r>
          </w:p>
          <w:p w14:paraId="75F66259" w14:textId="209C6B00" w:rsidR="00577FE6" w:rsidRDefault="00577FE6" w:rsidP="00577FE6">
            <w:pPr>
              <w:pStyle w:val="TableListParagraphBullet"/>
              <w:ind w:left="186" w:hanging="180"/>
            </w:pPr>
            <w:r>
              <w:t>Title</w:t>
            </w:r>
          </w:p>
          <w:p w14:paraId="5D1F04E3" w14:textId="77777777" w:rsidR="00577FE6" w:rsidRDefault="00577FE6" w:rsidP="00577FE6">
            <w:pPr>
              <w:pStyle w:val="TableListParagraphBullet"/>
              <w:ind w:left="186" w:hanging="180"/>
            </w:pPr>
            <w:r>
              <w:t>First name</w:t>
            </w:r>
          </w:p>
          <w:p w14:paraId="3A6D8B5C" w14:textId="77777777" w:rsidR="00577FE6" w:rsidRDefault="00577FE6" w:rsidP="00577FE6">
            <w:pPr>
              <w:pStyle w:val="TableListParagraphBullet"/>
              <w:ind w:left="186" w:hanging="180"/>
            </w:pPr>
            <w:r>
              <w:t xml:space="preserve">Surname </w:t>
            </w:r>
          </w:p>
          <w:p w14:paraId="51C85254" w14:textId="00E52BAB" w:rsidR="00577FE6" w:rsidRDefault="00577FE6" w:rsidP="00577FE6">
            <w:pPr>
              <w:pStyle w:val="TableListParagraphBullet"/>
              <w:ind w:left="186" w:hanging="180"/>
            </w:pPr>
            <w:r>
              <w:t>Date of birth</w:t>
            </w:r>
          </w:p>
          <w:p w14:paraId="73BF4323" w14:textId="772BF5F0" w:rsidR="00577FE6" w:rsidRDefault="00577FE6" w:rsidP="00577FE6">
            <w:pPr>
              <w:pStyle w:val="TableListParagraphBullet"/>
              <w:numPr>
                <w:ilvl w:val="0"/>
                <w:numId w:val="0"/>
              </w:numPr>
            </w:pPr>
            <w:r>
              <w:t>Details of the practitioner with whom the appointment is to be held</w:t>
            </w:r>
            <w:r w:rsidR="009A22ED">
              <w:t>:</w:t>
            </w:r>
          </w:p>
          <w:p w14:paraId="4D6CF3C6" w14:textId="60BABE86" w:rsidR="009A22ED" w:rsidRDefault="009A22ED" w:rsidP="009A22ED">
            <w:pPr>
              <w:pStyle w:val="Tablebody"/>
              <w:numPr>
                <w:ilvl w:val="1"/>
                <w:numId w:val="11"/>
              </w:numPr>
              <w:ind w:left="232" w:hanging="180"/>
            </w:pPr>
            <w:r>
              <w:t>Australian Health Practitioner Regulation Agency (AHPRA) Medical Registration Number (MRN) (Unique)</w:t>
            </w:r>
          </w:p>
          <w:p w14:paraId="37964EC8" w14:textId="02568D07" w:rsidR="00577FE6" w:rsidRDefault="00577FE6" w:rsidP="00577FE6">
            <w:pPr>
              <w:pStyle w:val="TableListParagraphBullet"/>
              <w:ind w:left="186" w:hanging="180"/>
            </w:pPr>
            <w:r>
              <w:t>Title</w:t>
            </w:r>
          </w:p>
          <w:p w14:paraId="4B85918D" w14:textId="77777777" w:rsidR="00577FE6" w:rsidRDefault="00577FE6" w:rsidP="00577FE6">
            <w:pPr>
              <w:pStyle w:val="TableListParagraphBullet"/>
              <w:ind w:left="186" w:hanging="180"/>
            </w:pPr>
            <w:r>
              <w:t>First name</w:t>
            </w:r>
          </w:p>
          <w:p w14:paraId="6F5F50C9" w14:textId="77777777" w:rsidR="00577FE6" w:rsidRDefault="00577FE6" w:rsidP="00577FE6">
            <w:pPr>
              <w:pStyle w:val="TableListParagraphBullet"/>
              <w:ind w:left="186" w:hanging="180"/>
            </w:pPr>
            <w:r>
              <w:t>Surname</w:t>
            </w:r>
          </w:p>
          <w:p w14:paraId="0D0B51BC" w14:textId="7C947C3B" w:rsidR="00577FE6" w:rsidRDefault="00577FE6" w:rsidP="00577FE6">
            <w:pPr>
              <w:pStyle w:val="TableListParagraphBullet"/>
              <w:ind w:left="186" w:hanging="180"/>
            </w:pPr>
            <w:r>
              <w:t>Type of practitioner</w:t>
            </w:r>
          </w:p>
          <w:p w14:paraId="676EEC2D" w14:textId="77777777" w:rsidR="00577FE6" w:rsidRDefault="00577FE6" w:rsidP="00577FE6">
            <w:pPr>
              <w:pStyle w:val="TableListParagraphBullet"/>
              <w:numPr>
                <w:ilvl w:val="0"/>
                <w:numId w:val="0"/>
              </w:numPr>
              <w:ind w:left="833" w:hanging="360"/>
            </w:pPr>
          </w:p>
          <w:p w14:paraId="064B5E62" w14:textId="3B9BF1FF" w:rsidR="00577FE6" w:rsidRDefault="0000340A" w:rsidP="0000340A">
            <w:pPr>
              <w:pStyle w:val="TableListParagraphBullet"/>
            </w:pPr>
            <w:r>
              <w:t xml:space="preserve">Appointment Date </w:t>
            </w:r>
          </w:p>
          <w:p w14:paraId="23D82BA6" w14:textId="51CBD3E7" w:rsidR="00F64F7C" w:rsidRDefault="0000340A" w:rsidP="0000340A">
            <w:pPr>
              <w:pStyle w:val="TableListParagraphBullet"/>
            </w:pPr>
            <w:r>
              <w:t>Appointment start time</w:t>
            </w:r>
          </w:p>
        </w:tc>
        <w:tc>
          <w:tcPr>
            <w:tcW w:w="959" w:type="pct"/>
          </w:tcPr>
          <w:p w14:paraId="4B136245" w14:textId="064838C7" w:rsidR="00F64F7C" w:rsidRPr="0023058A" w:rsidRDefault="0023058A" w:rsidP="00473130">
            <w:pPr>
              <w:pStyle w:val="Tablebody"/>
              <w:rPr>
                <w:lang w:val="en-US"/>
              </w:rPr>
            </w:pPr>
            <w:r>
              <w:t>Appointments must be sorted by their date and time in closest appointment first</w:t>
            </w:r>
            <w:r w:rsidR="00EB4F91">
              <w:t xml:space="preserve"> order</w:t>
            </w:r>
            <w:r>
              <w:t>.</w:t>
            </w:r>
          </w:p>
        </w:tc>
      </w:tr>
      <w:tr w:rsidR="00FE384C" w14:paraId="757AD4F8" w14:textId="77777777" w:rsidTr="00DA5187">
        <w:tc>
          <w:tcPr>
            <w:tcW w:w="726" w:type="pct"/>
          </w:tcPr>
          <w:p w14:paraId="6A4990FF" w14:textId="03F44A73" w:rsidR="00FE384C" w:rsidRDefault="00FE384C" w:rsidP="00473130">
            <w:pPr>
              <w:pStyle w:val="Tablebody"/>
              <w:rPr>
                <w:rStyle w:val="Strong"/>
              </w:rPr>
            </w:pPr>
            <w:r>
              <w:rPr>
                <w:rStyle w:val="Strong"/>
              </w:rPr>
              <w:t>Pathology test</w:t>
            </w:r>
          </w:p>
        </w:tc>
        <w:tc>
          <w:tcPr>
            <w:tcW w:w="1554" w:type="pct"/>
          </w:tcPr>
          <w:p w14:paraId="24670C11" w14:textId="77777777" w:rsidR="00FE384C" w:rsidRDefault="00014B27" w:rsidP="0023058A">
            <w:pPr>
              <w:pStyle w:val="TableListParagraphBullet"/>
              <w:ind w:left="283" w:hanging="170"/>
            </w:pPr>
            <w:r>
              <w:t>Creating a new pathology test</w:t>
            </w:r>
          </w:p>
          <w:p w14:paraId="6C570CE8" w14:textId="77777777" w:rsidR="00014B27" w:rsidRDefault="00014B27" w:rsidP="0023058A">
            <w:pPr>
              <w:pStyle w:val="TableListParagraphBullet"/>
              <w:ind w:left="283" w:hanging="170"/>
            </w:pPr>
            <w:r>
              <w:t>Deleting an existing test</w:t>
            </w:r>
          </w:p>
          <w:p w14:paraId="024B6EBF" w14:textId="77777777" w:rsidR="00014B27" w:rsidRDefault="00014B27" w:rsidP="0023058A">
            <w:pPr>
              <w:pStyle w:val="TableListParagraphBullet"/>
              <w:ind w:left="283" w:hanging="170"/>
            </w:pPr>
            <w:r>
              <w:t>Listing all existing tests</w:t>
            </w:r>
          </w:p>
          <w:p w14:paraId="234C809F" w14:textId="3671D718" w:rsidR="00014B27" w:rsidRDefault="00014B27" w:rsidP="0023058A">
            <w:pPr>
              <w:pStyle w:val="TableListParagraphBullet"/>
              <w:ind w:left="283" w:hanging="170"/>
            </w:pPr>
            <w:r>
              <w:t>Updating an existing test</w:t>
            </w:r>
          </w:p>
        </w:tc>
        <w:tc>
          <w:tcPr>
            <w:tcW w:w="1760" w:type="pct"/>
          </w:tcPr>
          <w:p w14:paraId="3090B63C" w14:textId="77777777" w:rsidR="00FE384C" w:rsidRDefault="00FE384C" w:rsidP="00FE4AD1">
            <w:pPr>
              <w:pStyle w:val="Tablebody"/>
              <w:numPr>
                <w:ilvl w:val="1"/>
                <w:numId w:val="11"/>
              </w:numPr>
              <w:ind w:left="232" w:hanging="180"/>
            </w:pPr>
            <w:r>
              <w:t>Test code</w:t>
            </w:r>
          </w:p>
          <w:p w14:paraId="7173B2D4" w14:textId="77777777" w:rsidR="00FE384C" w:rsidRDefault="00FE384C" w:rsidP="00FE4AD1">
            <w:pPr>
              <w:pStyle w:val="Tablebody"/>
              <w:numPr>
                <w:ilvl w:val="1"/>
                <w:numId w:val="11"/>
              </w:numPr>
              <w:ind w:left="232" w:hanging="180"/>
            </w:pPr>
            <w:r>
              <w:t>Test name</w:t>
            </w:r>
          </w:p>
          <w:p w14:paraId="48EF2283" w14:textId="3063A137" w:rsidR="00FE384C" w:rsidRDefault="00FE384C" w:rsidP="00FE4AD1">
            <w:pPr>
              <w:pStyle w:val="Tablebody"/>
              <w:numPr>
                <w:ilvl w:val="1"/>
                <w:numId w:val="11"/>
              </w:numPr>
              <w:ind w:left="232" w:hanging="180"/>
            </w:pPr>
            <w:r>
              <w:t>Test description</w:t>
            </w:r>
          </w:p>
        </w:tc>
        <w:tc>
          <w:tcPr>
            <w:tcW w:w="959" w:type="pct"/>
          </w:tcPr>
          <w:p w14:paraId="190BD1C3" w14:textId="4222DF3E" w:rsidR="00FE384C" w:rsidRDefault="006A4DEA" w:rsidP="00473130">
            <w:pPr>
              <w:pStyle w:val="Tablebody"/>
            </w:pPr>
            <w:r>
              <w:t>Pathology test must be sorted by test name in alphabetic order.</w:t>
            </w:r>
          </w:p>
        </w:tc>
      </w:tr>
      <w:tr w:rsidR="00F64F7C" w14:paraId="26CCC2D4" w14:textId="41ADC8F5" w:rsidTr="00DA5187">
        <w:tc>
          <w:tcPr>
            <w:tcW w:w="726" w:type="pct"/>
          </w:tcPr>
          <w:p w14:paraId="5F43DB7F" w14:textId="649B7DE7" w:rsidR="00F64F7C" w:rsidRPr="00FD4784" w:rsidRDefault="00C66E7A" w:rsidP="00473130">
            <w:pPr>
              <w:pStyle w:val="Tablebody"/>
              <w:rPr>
                <w:rStyle w:val="Strong"/>
              </w:rPr>
            </w:pPr>
            <w:r>
              <w:rPr>
                <w:rStyle w:val="Strong"/>
              </w:rPr>
              <w:t>Pathology test</w:t>
            </w:r>
            <w:r w:rsidR="0013415C">
              <w:rPr>
                <w:rStyle w:val="Strong"/>
              </w:rPr>
              <w:t xml:space="preserve"> </w:t>
            </w:r>
            <w:r w:rsidR="00FE384C">
              <w:rPr>
                <w:rStyle w:val="Strong"/>
              </w:rPr>
              <w:t>Request management</w:t>
            </w:r>
          </w:p>
        </w:tc>
        <w:tc>
          <w:tcPr>
            <w:tcW w:w="1554" w:type="pct"/>
          </w:tcPr>
          <w:p w14:paraId="171A5A4A" w14:textId="77777777" w:rsidR="00DB562B" w:rsidRDefault="00DB562B" w:rsidP="0023058A">
            <w:pPr>
              <w:pStyle w:val="TableListParagraphBullet"/>
              <w:ind w:left="283" w:hanging="170"/>
            </w:pPr>
            <w:r>
              <w:t>Creation of a new pathology test request</w:t>
            </w:r>
          </w:p>
          <w:p w14:paraId="6906764A" w14:textId="77777777" w:rsidR="00DB562B" w:rsidRDefault="00DB562B" w:rsidP="0023058A">
            <w:pPr>
              <w:pStyle w:val="TableListParagraphBullet"/>
              <w:ind w:left="283" w:hanging="170"/>
            </w:pPr>
            <w:r>
              <w:t>Deletion of an existing test request</w:t>
            </w:r>
          </w:p>
          <w:p w14:paraId="37F4D192" w14:textId="77777777" w:rsidR="00DB562B" w:rsidRDefault="00DB562B" w:rsidP="0023058A">
            <w:pPr>
              <w:pStyle w:val="TableListParagraphBullet"/>
              <w:ind w:left="283" w:hanging="170"/>
            </w:pPr>
            <w:r>
              <w:t>All pathology tests requested for a patient could be listed</w:t>
            </w:r>
          </w:p>
          <w:p w14:paraId="46189BF7" w14:textId="77777777" w:rsidR="00DB562B" w:rsidRDefault="00DB562B" w:rsidP="0023058A">
            <w:pPr>
              <w:pStyle w:val="TableListParagraphBullet"/>
              <w:ind w:left="283" w:hanging="170"/>
            </w:pPr>
            <w:r>
              <w:lastRenderedPageBreak/>
              <w:t>All pathology tests requested by a practitioner also could be listed</w:t>
            </w:r>
          </w:p>
          <w:p w14:paraId="49487EEA" w14:textId="6E397AF6" w:rsidR="00F64F7C" w:rsidRDefault="00DB562B" w:rsidP="0023058A">
            <w:pPr>
              <w:pStyle w:val="TableListParagraphBullet"/>
              <w:ind w:left="283" w:hanging="170"/>
            </w:pPr>
            <w:r>
              <w:t>All pathology test requests must be listed</w:t>
            </w:r>
          </w:p>
        </w:tc>
        <w:tc>
          <w:tcPr>
            <w:tcW w:w="1760" w:type="pct"/>
          </w:tcPr>
          <w:p w14:paraId="1C47D9C8" w14:textId="2333A52B" w:rsidR="00FE4AD1" w:rsidRDefault="00FE4AD1" w:rsidP="00FE4AD1">
            <w:pPr>
              <w:pStyle w:val="Tablebody"/>
              <w:numPr>
                <w:ilvl w:val="1"/>
                <w:numId w:val="11"/>
              </w:numPr>
              <w:ind w:left="232" w:hanging="180"/>
            </w:pPr>
            <w:r>
              <w:lastRenderedPageBreak/>
              <w:t xml:space="preserve">Pathology test </w:t>
            </w:r>
            <w:r w:rsidR="0079554F">
              <w:t>code</w:t>
            </w:r>
          </w:p>
          <w:p w14:paraId="0B7A9897" w14:textId="4FD3FA28" w:rsidR="00FE4AD1" w:rsidRDefault="00FE4AD1" w:rsidP="00FE4AD1">
            <w:pPr>
              <w:pStyle w:val="Tablebody"/>
              <w:numPr>
                <w:ilvl w:val="1"/>
                <w:numId w:val="11"/>
              </w:numPr>
              <w:ind w:left="232" w:hanging="180"/>
            </w:pPr>
            <w:r>
              <w:t>Order date</w:t>
            </w:r>
          </w:p>
          <w:p w14:paraId="793C7E8B" w14:textId="64327802" w:rsidR="00FE4AD1" w:rsidRDefault="00BF4FE5" w:rsidP="00FE4AD1">
            <w:pPr>
              <w:pStyle w:val="Tablebody"/>
              <w:numPr>
                <w:ilvl w:val="1"/>
                <w:numId w:val="11"/>
              </w:numPr>
              <w:ind w:left="232" w:hanging="180"/>
            </w:pPr>
            <w:r>
              <w:t>Order time</w:t>
            </w:r>
          </w:p>
          <w:p w14:paraId="20CF8259" w14:textId="46C92E75" w:rsidR="00FE4AD1" w:rsidRDefault="0083302D" w:rsidP="00FE4AD1">
            <w:pPr>
              <w:pStyle w:val="Tablebody"/>
              <w:numPr>
                <w:ilvl w:val="1"/>
                <w:numId w:val="11"/>
              </w:numPr>
              <w:ind w:left="232" w:hanging="180"/>
            </w:pPr>
            <w:r>
              <w:lastRenderedPageBreak/>
              <w:t>P</w:t>
            </w:r>
            <w:r w:rsidR="00FE4AD1">
              <w:t>ractitioner</w:t>
            </w:r>
            <w:r>
              <w:t xml:space="preserve"> AHPRA-MRN (The practitioner</w:t>
            </w:r>
            <w:r w:rsidR="00FE4AD1">
              <w:t xml:space="preserve"> that ordered the pathology test</w:t>
            </w:r>
            <w:r>
              <w:t>)</w:t>
            </w:r>
          </w:p>
          <w:p w14:paraId="7D39A06F" w14:textId="1C0719A6" w:rsidR="00F64F7C" w:rsidRDefault="006E405C" w:rsidP="00BF4FE5">
            <w:pPr>
              <w:pStyle w:val="Tablebody"/>
              <w:numPr>
                <w:ilvl w:val="1"/>
                <w:numId w:val="11"/>
              </w:numPr>
              <w:ind w:left="232" w:hanging="180"/>
            </w:pPr>
            <w:r>
              <w:t>Patient ID (</w:t>
            </w:r>
            <w:r w:rsidR="00FE4AD1">
              <w:t>The patient for whom the pathology test was ordered</w:t>
            </w:r>
            <w:r>
              <w:t>)</w:t>
            </w:r>
          </w:p>
        </w:tc>
        <w:tc>
          <w:tcPr>
            <w:tcW w:w="959" w:type="pct"/>
          </w:tcPr>
          <w:p w14:paraId="43033B51" w14:textId="0C96EFF5" w:rsidR="00F64F7C" w:rsidRDefault="00EB4F91" w:rsidP="00473130">
            <w:pPr>
              <w:pStyle w:val="Tablebody"/>
            </w:pPr>
            <w:r>
              <w:lastRenderedPageBreak/>
              <w:t>Pathology tests must be sorted by their order date and time.</w:t>
            </w:r>
          </w:p>
        </w:tc>
      </w:tr>
    </w:tbl>
    <w:p w14:paraId="4EA97466" w14:textId="0D51FCB4" w:rsidR="00936FD6" w:rsidRDefault="00936FD6" w:rsidP="00C02490"/>
    <w:p w14:paraId="02F0ADD6" w14:textId="2EF0B146" w:rsidR="00BF2F63" w:rsidRDefault="00CD5834" w:rsidP="00C66618">
      <w:pPr>
        <w:pStyle w:val="Heading2"/>
      </w:pPr>
      <w:bookmarkStart w:id="7" w:name="_Toc103603393"/>
      <w:bookmarkEnd w:id="6"/>
      <w:r>
        <w:t>T</w:t>
      </w:r>
      <w:r w:rsidR="00BF2F63" w:rsidRPr="00BF2F63">
        <w:t>echnologies and applications</w:t>
      </w:r>
      <w:bookmarkEnd w:id="7"/>
    </w:p>
    <w:p w14:paraId="1D5850B2" w14:textId="3A9ED657" w:rsidR="00967FC1" w:rsidRDefault="00BF2F63" w:rsidP="00C02490">
      <w:r w:rsidRPr="00BF2F63">
        <w:t xml:space="preserve"> </w:t>
      </w:r>
      <w:r>
        <w:t>The following applications</w:t>
      </w:r>
      <w:r w:rsidRPr="00BF2F63">
        <w:t xml:space="preserve"> allow the sharing, manipulating and management of data.</w:t>
      </w:r>
    </w:p>
    <w:tbl>
      <w:tblPr>
        <w:tblStyle w:val="TableGrid2"/>
        <w:tblW w:w="0" w:type="auto"/>
        <w:tblInd w:w="0" w:type="dxa"/>
        <w:tblLook w:val="04A0" w:firstRow="1" w:lastRow="0" w:firstColumn="1" w:lastColumn="0" w:noHBand="0" w:noVBand="1"/>
      </w:tblPr>
      <w:tblGrid>
        <w:gridCol w:w="1955"/>
        <w:gridCol w:w="4236"/>
        <w:gridCol w:w="2825"/>
      </w:tblGrid>
      <w:tr w:rsidR="00043807" w:rsidRPr="00043807" w14:paraId="25309CDC" w14:textId="77777777" w:rsidTr="00EC04E0">
        <w:trPr>
          <w:cnfStyle w:val="100000000000" w:firstRow="1" w:lastRow="0" w:firstColumn="0" w:lastColumn="0" w:oddVBand="0" w:evenVBand="0" w:oddHBand="0" w:evenHBand="0" w:firstRowFirstColumn="0" w:firstRowLastColumn="0" w:lastRowFirstColumn="0" w:lastRowLastColumn="0"/>
          <w:cantSplit/>
        </w:trPr>
        <w:tc>
          <w:tcPr>
            <w:tcW w:w="1955" w:type="dxa"/>
            <w:tcBorders>
              <w:top w:val="single" w:sz="4" w:space="0" w:color="7F7F7F"/>
              <w:left w:val="single" w:sz="4" w:space="0" w:color="7F7F7F"/>
              <w:bottom w:val="single" w:sz="4" w:space="0" w:color="7F7F7F"/>
              <w:right w:val="single" w:sz="4" w:space="0" w:color="7F7F7F"/>
            </w:tcBorders>
            <w:hideMark/>
          </w:tcPr>
          <w:p w14:paraId="6E42F495" w14:textId="77777777" w:rsidR="00043807" w:rsidRPr="00043807" w:rsidRDefault="00043807" w:rsidP="00043807">
            <w:pPr>
              <w:tabs>
                <w:tab w:val="left" w:pos="284"/>
              </w:tabs>
              <w:spacing w:before="120" w:after="120" w:line="300" w:lineRule="auto"/>
              <w:rPr>
                <w:rFonts w:ascii="Calibri" w:hAnsi="Calibri"/>
                <w:sz w:val="24"/>
                <w:szCs w:val="20"/>
                <w:lang w:eastAsia="en-AU"/>
              </w:rPr>
            </w:pPr>
            <w:r w:rsidRPr="00043807">
              <w:rPr>
                <w:rFonts w:ascii="Calibri" w:hAnsi="Calibri"/>
                <w:sz w:val="24"/>
                <w:szCs w:val="20"/>
              </w:rPr>
              <w:t>Technology</w:t>
            </w:r>
            <w:r w:rsidRPr="00043807">
              <w:rPr>
                <w:rFonts w:ascii="Calibri" w:hAnsi="Calibri"/>
                <w:sz w:val="24"/>
                <w:szCs w:val="20"/>
                <w:lang w:eastAsia="en-AU"/>
              </w:rPr>
              <w:t xml:space="preserve">/ </w:t>
            </w:r>
            <w:r w:rsidRPr="00043807">
              <w:rPr>
                <w:rFonts w:ascii="Calibri" w:hAnsi="Calibri"/>
                <w:sz w:val="24"/>
                <w:szCs w:val="20"/>
              </w:rPr>
              <w:t>application</w:t>
            </w:r>
            <w:r w:rsidRPr="00043807">
              <w:rPr>
                <w:rFonts w:ascii="Calibri" w:hAnsi="Calibri"/>
                <w:sz w:val="24"/>
                <w:szCs w:val="20"/>
                <w:lang w:eastAsia="en-AU"/>
              </w:rPr>
              <w:t xml:space="preserve"> name</w:t>
            </w:r>
          </w:p>
        </w:tc>
        <w:tc>
          <w:tcPr>
            <w:tcW w:w="4236" w:type="dxa"/>
            <w:tcBorders>
              <w:top w:val="single" w:sz="4" w:space="0" w:color="7F7F7F"/>
              <w:left w:val="single" w:sz="4" w:space="0" w:color="7F7F7F"/>
              <w:bottom w:val="single" w:sz="4" w:space="0" w:color="7F7F7F"/>
              <w:right w:val="single" w:sz="4" w:space="0" w:color="7F7F7F"/>
            </w:tcBorders>
            <w:hideMark/>
          </w:tcPr>
          <w:p w14:paraId="19ADF556" w14:textId="77777777" w:rsidR="00043807" w:rsidRPr="00043807" w:rsidRDefault="00043807" w:rsidP="00043807">
            <w:pPr>
              <w:tabs>
                <w:tab w:val="left" w:pos="284"/>
              </w:tabs>
              <w:spacing w:before="120" w:after="120" w:line="300" w:lineRule="auto"/>
              <w:rPr>
                <w:rFonts w:ascii="Calibri" w:hAnsi="Calibri"/>
                <w:sz w:val="24"/>
                <w:szCs w:val="20"/>
                <w:lang w:eastAsia="en-AU"/>
              </w:rPr>
            </w:pPr>
            <w:r w:rsidRPr="00043807">
              <w:rPr>
                <w:rFonts w:ascii="Calibri" w:hAnsi="Calibri"/>
                <w:sz w:val="24"/>
                <w:szCs w:val="20"/>
                <w:lang w:eastAsia="en-AU"/>
              </w:rPr>
              <w:t>Evidence of use</w:t>
            </w:r>
          </w:p>
        </w:tc>
        <w:tc>
          <w:tcPr>
            <w:tcW w:w="2825" w:type="dxa"/>
            <w:tcBorders>
              <w:top w:val="single" w:sz="4" w:space="0" w:color="7F7F7F"/>
              <w:left w:val="single" w:sz="4" w:space="0" w:color="7F7F7F"/>
              <w:bottom w:val="single" w:sz="4" w:space="0" w:color="7F7F7F"/>
              <w:right w:val="single" w:sz="4" w:space="0" w:color="7F7F7F"/>
            </w:tcBorders>
            <w:hideMark/>
          </w:tcPr>
          <w:p w14:paraId="41A9ABCD" w14:textId="77777777" w:rsidR="00043807" w:rsidRPr="00043807" w:rsidRDefault="00043807" w:rsidP="00C84EC6">
            <w:pPr>
              <w:pStyle w:val="Heading8"/>
              <w:outlineLvl w:val="7"/>
            </w:pPr>
            <w:r w:rsidRPr="00043807">
              <w:t>Summary of investigation</w:t>
            </w:r>
          </w:p>
        </w:tc>
      </w:tr>
      <w:tr w:rsidR="00043807" w:rsidRPr="00043807" w14:paraId="54E69546" w14:textId="77777777" w:rsidTr="00EC04E0">
        <w:trPr>
          <w:cantSplit/>
        </w:trPr>
        <w:tc>
          <w:tcPr>
            <w:tcW w:w="1955" w:type="dxa"/>
            <w:tcBorders>
              <w:top w:val="single" w:sz="4" w:space="0" w:color="7F7F7F"/>
              <w:left w:val="single" w:sz="4" w:space="0" w:color="7F7F7F"/>
              <w:bottom w:val="single" w:sz="4" w:space="0" w:color="7F7F7F"/>
              <w:right w:val="single" w:sz="4" w:space="0" w:color="7F7F7F"/>
            </w:tcBorders>
            <w:hideMark/>
          </w:tcPr>
          <w:p w14:paraId="54FE5F0A"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rPr>
              <w:t>Microsoft teams</w:t>
            </w:r>
          </w:p>
        </w:tc>
        <w:tc>
          <w:tcPr>
            <w:tcW w:w="4236" w:type="dxa"/>
            <w:tcBorders>
              <w:top w:val="single" w:sz="4" w:space="0" w:color="7F7F7F"/>
              <w:left w:val="single" w:sz="4" w:space="0" w:color="7F7F7F"/>
              <w:bottom w:val="single" w:sz="4" w:space="0" w:color="7F7F7F"/>
              <w:right w:val="single" w:sz="4" w:space="0" w:color="7F7F7F"/>
            </w:tcBorders>
            <w:hideMark/>
          </w:tcPr>
          <w:p w14:paraId="3D90E889"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noProof/>
                <w:sz w:val="24"/>
                <w:szCs w:val="20"/>
                <w:lang w:eastAsia="en-AU"/>
              </w:rPr>
              <w:drawing>
                <wp:inline distT="0" distB="0" distL="0" distR="0" wp14:anchorId="1ECDF1C5" wp14:editId="5DC0D7CC">
                  <wp:extent cx="2546350" cy="1149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6350" cy="1149350"/>
                          </a:xfrm>
                          <a:prstGeom prst="rect">
                            <a:avLst/>
                          </a:prstGeom>
                          <a:noFill/>
                          <a:ln>
                            <a:noFill/>
                          </a:ln>
                        </pic:spPr>
                      </pic:pic>
                    </a:graphicData>
                  </a:graphic>
                </wp:inline>
              </w:drawing>
            </w:r>
          </w:p>
        </w:tc>
        <w:tc>
          <w:tcPr>
            <w:tcW w:w="2825" w:type="dxa"/>
            <w:tcBorders>
              <w:top w:val="single" w:sz="4" w:space="0" w:color="7F7F7F"/>
              <w:left w:val="single" w:sz="4" w:space="0" w:color="7F7F7F"/>
              <w:bottom w:val="single" w:sz="4" w:space="0" w:color="7F7F7F"/>
              <w:right w:val="single" w:sz="4" w:space="0" w:color="7F7F7F"/>
            </w:tcBorders>
            <w:hideMark/>
          </w:tcPr>
          <w:p w14:paraId="7B35AACE"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lang w:eastAsia="en-AU"/>
              </w:rPr>
              <w:t>Microsoft Teams is a great technology for business and education providers, it</w:t>
            </w:r>
            <w:r w:rsidRPr="00043807">
              <w:rPr>
                <w:rFonts w:ascii="Calibri" w:hAnsi="Calibri" w:cs="Calibri"/>
                <w:sz w:val="24"/>
                <w:szCs w:val="20"/>
              </w:rPr>
              <w:t xml:space="preserve"> offers </w:t>
            </w:r>
            <w:r w:rsidRPr="00043807">
              <w:rPr>
                <w:rFonts w:ascii="Calibri" w:hAnsi="Calibri" w:cs="Calibri"/>
                <w:sz w:val="24"/>
                <w:szCs w:val="20"/>
                <w:lang w:eastAsia="en-AU"/>
              </w:rPr>
              <w:t>workspace chat and videoconferencing, file storage, and application integration and collaboration between teams and individuals, it can be downloaded on desktop and mobile and get connected across devices on Windows, Mac, iOS and Android.</w:t>
            </w:r>
          </w:p>
        </w:tc>
      </w:tr>
      <w:tr w:rsidR="00043807" w:rsidRPr="00043807" w14:paraId="479D5969" w14:textId="77777777" w:rsidTr="00EC04E0">
        <w:trPr>
          <w:cantSplit/>
        </w:trPr>
        <w:tc>
          <w:tcPr>
            <w:tcW w:w="1955" w:type="dxa"/>
            <w:tcBorders>
              <w:top w:val="single" w:sz="4" w:space="0" w:color="7F7F7F"/>
              <w:left w:val="single" w:sz="4" w:space="0" w:color="7F7F7F"/>
              <w:bottom w:val="single" w:sz="4" w:space="0" w:color="7F7F7F"/>
              <w:right w:val="single" w:sz="4" w:space="0" w:color="7F7F7F"/>
            </w:tcBorders>
            <w:hideMark/>
          </w:tcPr>
          <w:p w14:paraId="2CF982C3"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rPr>
              <w:lastRenderedPageBreak/>
              <w:t>One Drive</w:t>
            </w:r>
          </w:p>
        </w:tc>
        <w:tc>
          <w:tcPr>
            <w:tcW w:w="4236" w:type="dxa"/>
            <w:tcBorders>
              <w:top w:val="single" w:sz="4" w:space="0" w:color="7F7F7F"/>
              <w:left w:val="single" w:sz="4" w:space="0" w:color="7F7F7F"/>
              <w:bottom w:val="single" w:sz="4" w:space="0" w:color="7F7F7F"/>
              <w:right w:val="single" w:sz="4" w:space="0" w:color="7F7F7F"/>
            </w:tcBorders>
            <w:hideMark/>
          </w:tcPr>
          <w:p w14:paraId="7B1A2EA1"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noProof/>
                <w:sz w:val="24"/>
                <w:szCs w:val="20"/>
                <w:lang w:eastAsia="en-AU"/>
              </w:rPr>
              <w:drawing>
                <wp:inline distT="0" distB="0" distL="0" distR="0" wp14:anchorId="4A23A704" wp14:editId="54CB3299">
                  <wp:extent cx="2520950" cy="1828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950" cy="1828800"/>
                          </a:xfrm>
                          <a:prstGeom prst="rect">
                            <a:avLst/>
                          </a:prstGeom>
                          <a:noFill/>
                          <a:ln>
                            <a:noFill/>
                          </a:ln>
                        </pic:spPr>
                      </pic:pic>
                    </a:graphicData>
                  </a:graphic>
                </wp:inline>
              </w:drawing>
            </w:r>
          </w:p>
        </w:tc>
        <w:tc>
          <w:tcPr>
            <w:tcW w:w="2825" w:type="dxa"/>
            <w:tcBorders>
              <w:top w:val="single" w:sz="4" w:space="0" w:color="7F7F7F"/>
              <w:left w:val="single" w:sz="4" w:space="0" w:color="7F7F7F"/>
              <w:bottom w:val="single" w:sz="4" w:space="0" w:color="7F7F7F"/>
              <w:right w:val="single" w:sz="4" w:space="0" w:color="7F7F7F"/>
            </w:tcBorders>
            <w:hideMark/>
          </w:tcPr>
          <w:p w14:paraId="367BD4BE"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lang w:eastAsia="en-AU"/>
              </w:rPr>
              <w:t>Microsoft OneDrive is a file hosting service operated by Microsoft. it enables registered users to share and synchronize their files. OneDrive also works as the storage backend of the web version of Microsoft Office. OneDrive offers 5 GB of storage space free of charge, with 100 GB, 1 TB, and 6 TB storage options available. One drive is available for macOS, Android, iOS, Windows Phone, Xbox 360, Xbox One, and Xbox Series X and S.</w:t>
            </w:r>
          </w:p>
        </w:tc>
      </w:tr>
      <w:tr w:rsidR="00043807" w:rsidRPr="00043807" w14:paraId="68E3D82E" w14:textId="77777777" w:rsidTr="00EC04E0">
        <w:trPr>
          <w:cantSplit/>
        </w:trPr>
        <w:tc>
          <w:tcPr>
            <w:tcW w:w="1955" w:type="dxa"/>
            <w:tcBorders>
              <w:top w:val="single" w:sz="4" w:space="0" w:color="7F7F7F"/>
              <w:left w:val="single" w:sz="4" w:space="0" w:color="7F7F7F"/>
              <w:bottom w:val="single" w:sz="4" w:space="0" w:color="7F7F7F"/>
              <w:right w:val="single" w:sz="4" w:space="0" w:color="7F7F7F"/>
            </w:tcBorders>
            <w:hideMark/>
          </w:tcPr>
          <w:p w14:paraId="7A7BE98F"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lang w:eastAsia="en-AU"/>
              </w:rPr>
              <w:t xml:space="preserve">Oracle </w:t>
            </w:r>
          </w:p>
        </w:tc>
        <w:tc>
          <w:tcPr>
            <w:tcW w:w="4236" w:type="dxa"/>
            <w:tcBorders>
              <w:top w:val="single" w:sz="4" w:space="0" w:color="7F7F7F"/>
              <w:left w:val="single" w:sz="4" w:space="0" w:color="7F7F7F"/>
              <w:bottom w:val="single" w:sz="4" w:space="0" w:color="7F7F7F"/>
              <w:right w:val="single" w:sz="4" w:space="0" w:color="7F7F7F"/>
            </w:tcBorders>
            <w:hideMark/>
          </w:tcPr>
          <w:p w14:paraId="7EBBF9AC"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noProof/>
                <w:sz w:val="24"/>
                <w:szCs w:val="20"/>
              </w:rPr>
              <w:drawing>
                <wp:inline distT="0" distB="0" distL="0" distR="0" wp14:anchorId="1260F1E0" wp14:editId="2C2BCD22">
                  <wp:extent cx="2482850" cy="1403350"/>
                  <wp:effectExtent l="0" t="0" r="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2850" cy="1403350"/>
                          </a:xfrm>
                          <a:prstGeom prst="rect">
                            <a:avLst/>
                          </a:prstGeom>
                          <a:noFill/>
                          <a:ln>
                            <a:noFill/>
                          </a:ln>
                        </pic:spPr>
                      </pic:pic>
                    </a:graphicData>
                  </a:graphic>
                </wp:inline>
              </w:drawing>
            </w:r>
            <w:r w:rsidRPr="00043807">
              <w:rPr>
                <w:rFonts w:ascii="Calibri" w:hAnsi="Calibri" w:cs="Calibri"/>
                <w:sz w:val="24"/>
                <w:szCs w:val="20"/>
              </w:rPr>
              <w:t xml:space="preserve"> </w:t>
            </w:r>
            <w:r w:rsidRPr="00043807">
              <w:rPr>
                <w:rFonts w:ascii="Calibri" w:hAnsi="Calibri" w:cs="Calibri"/>
                <w:noProof/>
                <w:sz w:val="24"/>
                <w:szCs w:val="20"/>
              </w:rPr>
              <w:drawing>
                <wp:inline distT="0" distB="0" distL="0" distR="0" wp14:anchorId="27695204" wp14:editId="0E7C33EE">
                  <wp:extent cx="2508250" cy="1111250"/>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8250" cy="1111250"/>
                          </a:xfrm>
                          <a:prstGeom prst="rect">
                            <a:avLst/>
                          </a:prstGeom>
                          <a:noFill/>
                          <a:ln>
                            <a:noFill/>
                          </a:ln>
                        </pic:spPr>
                      </pic:pic>
                    </a:graphicData>
                  </a:graphic>
                </wp:inline>
              </w:drawing>
            </w:r>
          </w:p>
        </w:tc>
        <w:tc>
          <w:tcPr>
            <w:tcW w:w="2825" w:type="dxa"/>
            <w:tcBorders>
              <w:top w:val="single" w:sz="4" w:space="0" w:color="7F7F7F"/>
              <w:left w:val="single" w:sz="4" w:space="0" w:color="7F7F7F"/>
              <w:bottom w:val="single" w:sz="4" w:space="0" w:color="7F7F7F"/>
              <w:right w:val="single" w:sz="4" w:space="0" w:color="7F7F7F"/>
            </w:tcBorders>
            <w:hideMark/>
          </w:tcPr>
          <w:p w14:paraId="0C663CE4"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lang w:eastAsia="en-AU"/>
              </w:rPr>
              <w:t>Oracle database is a</w:t>
            </w:r>
            <w:r w:rsidRPr="00043807">
              <w:rPr>
                <w:rFonts w:ascii="Calibri" w:hAnsi="Calibri" w:cs="Calibri"/>
                <w:sz w:val="24"/>
                <w:szCs w:val="20"/>
              </w:rPr>
              <w:t xml:space="preserve"> c</w:t>
            </w:r>
            <w:r w:rsidRPr="00043807">
              <w:rPr>
                <w:rFonts w:ascii="Calibri" w:hAnsi="Calibri" w:cs="Calibri"/>
                <w:sz w:val="24"/>
                <w:szCs w:val="20"/>
                <w:lang w:eastAsia="en-AU"/>
              </w:rPr>
              <w:t>ost-optimized and high-performance multi-model database management system produced and marketed by Oracle corporation.</w:t>
            </w:r>
          </w:p>
          <w:p w14:paraId="493A9E9D"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lang w:eastAsia="en-AU"/>
              </w:rPr>
              <w:t>It is a database commonly used for running online transaction processing (OLTP), data warehousing (DW) and mixed (OLTP &amp; DW) database workloads.</w:t>
            </w:r>
          </w:p>
        </w:tc>
      </w:tr>
      <w:tr w:rsidR="00043807" w:rsidRPr="00043807" w14:paraId="2E7021D0" w14:textId="77777777" w:rsidTr="00EC04E0">
        <w:trPr>
          <w:cantSplit/>
        </w:trPr>
        <w:tc>
          <w:tcPr>
            <w:tcW w:w="1955" w:type="dxa"/>
            <w:tcBorders>
              <w:top w:val="single" w:sz="4" w:space="0" w:color="7F7F7F"/>
              <w:left w:val="single" w:sz="4" w:space="0" w:color="7F7F7F"/>
              <w:bottom w:val="single" w:sz="4" w:space="0" w:color="7F7F7F"/>
              <w:right w:val="single" w:sz="4" w:space="0" w:color="7F7F7F"/>
            </w:tcBorders>
            <w:hideMark/>
          </w:tcPr>
          <w:p w14:paraId="07E9532D"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lang w:eastAsia="en-AU"/>
              </w:rPr>
              <w:lastRenderedPageBreak/>
              <w:t>Microsoft SQL server</w:t>
            </w:r>
          </w:p>
        </w:tc>
        <w:tc>
          <w:tcPr>
            <w:tcW w:w="4236" w:type="dxa"/>
            <w:tcBorders>
              <w:top w:val="single" w:sz="4" w:space="0" w:color="7F7F7F"/>
              <w:left w:val="single" w:sz="4" w:space="0" w:color="7F7F7F"/>
              <w:bottom w:val="single" w:sz="4" w:space="0" w:color="7F7F7F"/>
              <w:right w:val="single" w:sz="4" w:space="0" w:color="7F7F7F"/>
            </w:tcBorders>
            <w:hideMark/>
          </w:tcPr>
          <w:p w14:paraId="1D289F7F"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noProof/>
                <w:sz w:val="24"/>
                <w:szCs w:val="20"/>
              </w:rPr>
              <w:drawing>
                <wp:inline distT="0" distB="0" distL="0" distR="0" wp14:anchorId="4DE0E815" wp14:editId="4834576D">
                  <wp:extent cx="2406650" cy="26162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6650" cy="2616200"/>
                          </a:xfrm>
                          <a:prstGeom prst="rect">
                            <a:avLst/>
                          </a:prstGeom>
                          <a:noFill/>
                          <a:ln>
                            <a:noFill/>
                          </a:ln>
                        </pic:spPr>
                      </pic:pic>
                    </a:graphicData>
                  </a:graphic>
                </wp:inline>
              </w:drawing>
            </w:r>
          </w:p>
        </w:tc>
        <w:tc>
          <w:tcPr>
            <w:tcW w:w="2825" w:type="dxa"/>
            <w:tcBorders>
              <w:top w:val="single" w:sz="4" w:space="0" w:color="7F7F7F"/>
              <w:left w:val="single" w:sz="4" w:space="0" w:color="7F7F7F"/>
              <w:bottom w:val="single" w:sz="4" w:space="0" w:color="7F7F7F"/>
              <w:right w:val="single" w:sz="4" w:space="0" w:color="7F7F7F"/>
            </w:tcBorders>
            <w:hideMark/>
          </w:tcPr>
          <w:p w14:paraId="3A7B7CD1" w14:textId="77777777" w:rsidR="00043807" w:rsidRPr="00043807" w:rsidRDefault="00043807" w:rsidP="00043807">
            <w:pPr>
              <w:tabs>
                <w:tab w:val="left" w:pos="284"/>
              </w:tabs>
              <w:spacing w:after="120" w:line="300" w:lineRule="auto"/>
              <w:rPr>
                <w:rFonts w:ascii="Calibri" w:hAnsi="Calibri" w:cs="Calibri"/>
                <w:sz w:val="24"/>
                <w:szCs w:val="20"/>
                <w:lang w:eastAsia="en-AU"/>
              </w:rPr>
            </w:pPr>
            <w:r w:rsidRPr="00043807">
              <w:rPr>
                <w:rFonts w:ascii="Calibri" w:hAnsi="Calibri" w:cs="Calibri"/>
                <w:sz w:val="24"/>
                <w:szCs w:val="20"/>
                <w:lang w:eastAsia="en-AU"/>
              </w:rPr>
              <w:t xml:space="preserve">Microsoft SQL server is a relational database management system, which supports SQL, it has an integrated environment to handle SQL databases, which is SQL server management studio. </w:t>
            </w:r>
          </w:p>
        </w:tc>
      </w:tr>
    </w:tbl>
    <w:p w14:paraId="5F786309" w14:textId="77777777" w:rsidR="00EC04E0" w:rsidRDefault="00EC04E0" w:rsidP="00EC04E0">
      <w:pPr>
        <w:pStyle w:val="Heading2"/>
      </w:pPr>
      <w:bookmarkStart w:id="8" w:name="_Toc26970548"/>
      <w:bookmarkStart w:id="9" w:name="_Toc26972403"/>
      <w:bookmarkStart w:id="10" w:name="_Toc103603394"/>
      <w:r>
        <w:t>Version control</w:t>
      </w:r>
      <w:bookmarkEnd w:id="8"/>
      <w:bookmarkEnd w:id="9"/>
      <w:bookmarkEnd w:id="10"/>
    </w:p>
    <w:tbl>
      <w:tblPr>
        <w:tblStyle w:val="ROItable"/>
        <w:tblW w:w="0" w:type="auto"/>
        <w:tblLook w:val="04A0" w:firstRow="1" w:lastRow="0" w:firstColumn="1" w:lastColumn="0" w:noHBand="0" w:noVBand="1"/>
      </w:tblPr>
      <w:tblGrid>
        <w:gridCol w:w="1126"/>
        <w:gridCol w:w="1843"/>
        <w:gridCol w:w="2268"/>
        <w:gridCol w:w="3773"/>
      </w:tblGrid>
      <w:tr w:rsidR="00EC04E0" w14:paraId="7533B7B8" w14:textId="77777777" w:rsidTr="00EC04E0">
        <w:trPr>
          <w:cnfStyle w:val="100000000000" w:firstRow="1" w:lastRow="0" w:firstColumn="0" w:lastColumn="0" w:oddVBand="0" w:evenVBand="0" w:oddHBand="0" w:evenHBand="0" w:firstRowFirstColumn="0" w:firstRowLastColumn="0" w:lastRowFirstColumn="0" w:lastRowLastColumn="0"/>
        </w:trPr>
        <w:tc>
          <w:tcPr>
            <w:tcW w:w="1126" w:type="dxa"/>
            <w:tcBorders>
              <w:top w:val="single" w:sz="6" w:space="0" w:color="000000"/>
              <w:left w:val="single" w:sz="6" w:space="0" w:color="000000"/>
              <w:bottom w:val="single" w:sz="6" w:space="0" w:color="000000"/>
              <w:right w:val="single" w:sz="6" w:space="0" w:color="000000"/>
            </w:tcBorders>
            <w:hideMark/>
          </w:tcPr>
          <w:p w14:paraId="287C3F77" w14:textId="77777777" w:rsidR="00EC04E0" w:rsidRDefault="00EC04E0">
            <w:pPr>
              <w:rPr>
                <w:szCs w:val="26"/>
              </w:rPr>
            </w:pPr>
            <w:r>
              <w:rPr>
                <w:szCs w:val="26"/>
              </w:rPr>
              <w:t>No</w:t>
            </w:r>
          </w:p>
        </w:tc>
        <w:tc>
          <w:tcPr>
            <w:tcW w:w="1843" w:type="dxa"/>
            <w:tcBorders>
              <w:top w:val="single" w:sz="6" w:space="0" w:color="000000"/>
              <w:left w:val="single" w:sz="6" w:space="0" w:color="000000"/>
              <w:bottom w:val="single" w:sz="6" w:space="0" w:color="000000"/>
              <w:right w:val="single" w:sz="6" w:space="0" w:color="000000"/>
            </w:tcBorders>
            <w:hideMark/>
          </w:tcPr>
          <w:p w14:paraId="419B80FC" w14:textId="77777777" w:rsidR="00EC04E0" w:rsidRDefault="00EC04E0">
            <w:pPr>
              <w:rPr>
                <w:szCs w:val="26"/>
              </w:rPr>
            </w:pPr>
            <w:r>
              <w:rPr>
                <w:szCs w:val="26"/>
              </w:rPr>
              <w:t>Effective</w:t>
            </w:r>
          </w:p>
        </w:tc>
        <w:tc>
          <w:tcPr>
            <w:tcW w:w="2268" w:type="dxa"/>
            <w:tcBorders>
              <w:top w:val="single" w:sz="6" w:space="0" w:color="000000"/>
              <w:left w:val="single" w:sz="6" w:space="0" w:color="000000"/>
              <w:bottom w:val="single" w:sz="6" w:space="0" w:color="000000"/>
              <w:right w:val="single" w:sz="6" w:space="0" w:color="000000"/>
            </w:tcBorders>
            <w:hideMark/>
          </w:tcPr>
          <w:p w14:paraId="05B02BB3" w14:textId="77777777" w:rsidR="00EC04E0" w:rsidRDefault="00EC04E0">
            <w:pPr>
              <w:rPr>
                <w:szCs w:val="26"/>
              </w:rPr>
            </w:pPr>
            <w:r>
              <w:rPr>
                <w:szCs w:val="26"/>
              </w:rPr>
              <w:t>Approved by</w:t>
            </w:r>
          </w:p>
        </w:tc>
        <w:tc>
          <w:tcPr>
            <w:tcW w:w="3773" w:type="dxa"/>
            <w:tcBorders>
              <w:top w:val="single" w:sz="6" w:space="0" w:color="000000"/>
              <w:left w:val="single" w:sz="6" w:space="0" w:color="000000"/>
              <w:bottom w:val="single" w:sz="6" w:space="0" w:color="000000"/>
              <w:right w:val="single" w:sz="6" w:space="0" w:color="000000"/>
            </w:tcBorders>
            <w:hideMark/>
          </w:tcPr>
          <w:p w14:paraId="528937EF" w14:textId="77777777" w:rsidR="00EC04E0" w:rsidRDefault="00EC04E0">
            <w:pPr>
              <w:rPr>
                <w:szCs w:val="26"/>
              </w:rPr>
            </w:pPr>
            <w:r>
              <w:rPr>
                <w:szCs w:val="26"/>
              </w:rPr>
              <w:t xml:space="preserve">Updates </w:t>
            </w:r>
          </w:p>
        </w:tc>
      </w:tr>
      <w:tr w:rsidR="00EC04E0" w14:paraId="3AF2780B" w14:textId="77777777" w:rsidTr="00EC04E0">
        <w:tc>
          <w:tcPr>
            <w:tcW w:w="1126" w:type="dxa"/>
            <w:tcBorders>
              <w:top w:val="single" w:sz="6" w:space="0" w:color="000000"/>
              <w:left w:val="single" w:sz="6" w:space="0" w:color="000000"/>
              <w:bottom w:val="single" w:sz="6" w:space="0" w:color="000000"/>
              <w:right w:val="single" w:sz="6" w:space="0" w:color="000000"/>
            </w:tcBorders>
            <w:hideMark/>
          </w:tcPr>
          <w:p w14:paraId="5C1BFD43" w14:textId="77777777" w:rsidR="00EC04E0" w:rsidRDefault="00EC04E0">
            <w:r>
              <w:t>1</w:t>
            </w:r>
          </w:p>
        </w:tc>
        <w:tc>
          <w:tcPr>
            <w:tcW w:w="1843" w:type="dxa"/>
            <w:tcBorders>
              <w:top w:val="single" w:sz="6" w:space="0" w:color="000000"/>
              <w:left w:val="single" w:sz="6" w:space="0" w:color="000000"/>
              <w:bottom w:val="single" w:sz="6" w:space="0" w:color="000000"/>
              <w:right w:val="single" w:sz="6" w:space="0" w:color="000000"/>
            </w:tcBorders>
            <w:hideMark/>
          </w:tcPr>
          <w:p w14:paraId="38CFD113" w14:textId="0FFE7E20" w:rsidR="00EC04E0" w:rsidRDefault="00EC04E0">
            <w:r>
              <w:t>01 May 2022</w:t>
            </w:r>
          </w:p>
        </w:tc>
        <w:tc>
          <w:tcPr>
            <w:tcW w:w="2268" w:type="dxa"/>
            <w:tcBorders>
              <w:top w:val="single" w:sz="6" w:space="0" w:color="000000"/>
              <w:left w:val="single" w:sz="6" w:space="0" w:color="000000"/>
              <w:bottom w:val="single" w:sz="6" w:space="0" w:color="000000"/>
              <w:right w:val="single" w:sz="6" w:space="0" w:color="000000"/>
            </w:tcBorders>
            <w:hideMark/>
          </w:tcPr>
          <w:p w14:paraId="1794A8A9" w14:textId="705A2A5A" w:rsidR="00EC04E0" w:rsidRDefault="00EC04E0">
            <w:r>
              <w:t>Basir Sultani</w:t>
            </w:r>
          </w:p>
        </w:tc>
        <w:tc>
          <w:tcPr>
            <w:tcW w:w="3773" w:type="dxa"/>
            <w:tcBorders>
              <w:top w:val="single" w:sz="6" w:space="0" w:color="000000"/>
              <w:left w:val="single" w:sz="6" w:space="0" w:color="000000"/>
              <w:bottom w:val="single" w:sz="6" w:space="0" w:color="000000"/>
              <w:right w:val="single" w:sz="6" w:space="0" w:color="000000"/>
            </w:tcBorders>
            <w:hideMark/>
          </w:tcPr>
          <w:p w14:paraId="3D171E4E" w14:textId="40DF5FA0" w:rsidR="00EC04E0" w:rsidRDefault="00EC04E0">
            <w:r>
              <w:t xml:space="preserve">Requirements </w:t>
            </w:r>
          </w:p>
        </w:tc>
      </w:tr>
    </w:tbl>
    <w:p w14:paraId="12EC042C" w14:textId="229EFF8E" w:rsidR="009370E4" w:rsidRDefault="00862151" w:rsidP="00286BA9">
      <w:r>
        <w:br w:type="page"/>
      </w:r>
    </w:p>
    <w:p w14:paraId="4997CA05" w14:textId="016807FB" w:rsidR="0078110A" w:rsidRDefault="0078110A" w:rsidP="000D0862">
      <w:pPr>
        <w:pStyle w:val="Heading1"/>
        <w:numPr>
          <w:ilvl w:val="0"/>
          <w:numId w:val="36"/>
        </w:numPr>
        <w:ind w:left="360"/>
      </w:pPr>
      <w:bookmarkStart w:id="11" w:name="_Toc103603397"/>
      <w:r>
        <w:lastRenderedPageBreak/>
        <w:t>Database design</w:t>
      </w:r>
      <w:bookmarkEnd w:id="11"/>
    </w:p>
    <w:p w14:paraId="0665DCCA" w14:textId="0A7475D9" w:rsidR="00147833" w:rsidRDefault="00C726FD" w:rsidP="00BC38AD">
      <w:pPr>
        <w:pStyle w:val="Heading2"/>
      </w:pPr>
      <w:bookmarkStart w:id="12" w:name="_Hlk103546297"/>
      <w:bookmarkStart w:id="13" w:name="_Toc103603398"/>
      <w:r w:rsidRPr="00C726FD">
        <w:t xml:space="preserve">Chen Entity Relationship Diagram </w:t>
      </w:r>
      <w:bookmarkEnd w:id="12"/>
      <w:r w:rsidRPr="00C726FD">
        <w:t>(Chen ERD)</w:t>
      </w:r>
      <w:bookmarkEnd w:id="13"/>
    </w:p>
    <w:p w14:paraId="4CCE65FF" w14:textId="34D42C89" w:rsidR="00147833" w:rsidRDefault="00E80122" w:rsidP="001B0703">
      <w:r>
        <w:t xml:space="preserve"> </w:t>
      </w:r>
      <w:r w:rsidR="005D27F6">
        <w:rPr>
          <w:noProof/>
        </w:rPr>
        <w:drawing>
          <wp:inline distT="0" distB="0" distL="0" distR="0" wp14:anchorId="22C5E14C" wp14:editId="5A28F2B1">
            <wp:extent cx="5731510" cy="48577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57750"/>
                    </a:xfrm>
                    <a:prstGeom prst="rect">
                      <a:avLst/>
                    </a:prstGeom>
                    <a:noFill/>
                    <a:ln>
                      <a:noFill/>
                    </a:ln>
                  </pic:spPr>
                </pic:pic>
              </a:graphicData>
            </a:graphic>
          </wp:inline>
        </w:drawing>
      </w:r>
    </w:p>
    <w:p w14:paraId="77B8CD32" w14:textId="22044E27" w:rsidR="00AF28A5" w:rsidRDefault="00147833" w:rsidP="00147833">
      <w:pPr>
        <w:pStyle w:val="Heading2"/>
      </w:pPr>
      <w:bookmarkStart w:id="14" w:name="_Toc103603399"/>
      <w:r>
        <w:lastRenderedPageBreak/>
        <w:t>Relational Data Model (RDM)</w:t>
      </w:r>
      <w:bookmarkEnd w:id="14"/>
    </w:p>
    <w:p w14:paraId="0CD761C0" w14:textId="4F78C764" w:rsidR="00325577" w:rsidRDefault="00817D47" w:rsidP="00325577">
      <w:pPr>
        <w:rPr>
          <w:noProof/>
        </w:rPr>
      </w:pPr>
      <w:r>
        <w:rPr>
          <w:noProof/>
        </w:rPr>
        <w:drawing>
          <wp:inline distT="0" distB="0" distL="0" distR="0" wp14:anchorId="4F68B535" wp14:editId="354E3784">
            <wp:extent cx="5731510" cy="50793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079365"/>
                    </a:xfrm>
                    <a:prstGeom prst="rect">
                      <a:avLst/>
                    </a:prstGeom>
                    <a:noFill/>
                    <a:ln>
                      <a:noFill/>
                    </a:ln>
                  </pic:spPr>
                </pic:pic>
              </a:graphicData>
            </a:graphic>
          </wp:inline>
        </w:drawing>
      </w:r>
    </w:p>
    <w:p w14:paraId="66C8699F" w14:textId="1078FEE5" w:rsidR="00817D47" w:rsidRDefault="00817D47" w:rsidP="00817D47">
      <w:pPr>
        <w:pStyle w:val="Heading3"/>
      </w:pPr>
      <w:r>
        <w:lastRenderedPageBreak/>
        <w:t>Normalization</w:t>
      </w:r>
    </w:p>
    <w:p w14:paraId="7A80E9FE" w14:textId="5290A428" w:rsidR="00817D47" w:rsidRDefault="00817D47" w:rsidP="00817D47">
      <w:pPr>
        <w:pStyle w:val="Heading4"/>
      </w:pPr>
      <w:r>
        <w:t>First Normal Form(1NF)</w:t>
      </w:r>
    </w:p>
    <w:p w14:paraId="76113E59" w14:textId="7D527284" w:rsidR="00817D47" w:rsidRDefault="00817D47" w:rsidP="00325577">
      <w:r>
        <w:t>A</w:t>
      </w:r>
      <w:r w:rsidRPr="00817D47">
        <w:t xml:space="preserve">fter applying the 1NF rules on the </w:t>
      </w:r>
      <w:r w:rsidR="00325577">
        <w:t>medical</w:t>
      </w:r>
      <w:r>
        <w:t xml:space="preserve"> practice entities</w:t>
      </w:r>
      <w:r w:rsidRPr="00817D47">
        <w:t>, we will achieve 1NF and the table will change to:</w:t>
      </w:r>
      <w:r>
        <w:rPr>
          <w:noProof/>
        </w:rPr>
        <w:drawing>
          <wp:inline distT="0" distB="0" distL="0" distR="0" wp14:anchorId="0CC085C7" wp14:editId="1E382897">
            <wp:extent cx="5731510" cy="50793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079365"/>
                    </a:xfrm>
                    <a:prstGeom prst="rect">
                      <a:avLst/>
                    </a:prstGeom>
                    <a:noFill/>
                    <a:ln>
                      <a:noFill/>
                    </a:ln>
                  </pic:spPr>
                </pic:pic>
              </a:graphicData>
            </a:graphic>
          </wp:inline>
        </w:drawing>
      </w:r>
    </w:p>
    <w:p w14:paraId="3935BECB" w14:textId="77777777" w:rsidR="00325577" w:rsidRDefault="00325577" w:rsidP="00DB6FCB">
      <w:pPr>
        <w:rPr>
          <w:rFonts w:eastAsiaTheme="majorEastAsia" w:cstheme="majorBidi"/>
          <w:i/>
          <w:iCs/>
          <w:color w:val="7F7F7F" w:themeColor="text1" w:themeTint="80"/>
        </w:rPr>
      </w:pPr>
    </w:p>
    <w:p w14:paraId="3EE25E90" w14:textId="77777777" w:rsidR="00325577" w:rsidRDefault="00325577" w:rsidP="00DB6FCB">
      <w:pPr>
        <w:rPr>
          <w:rFonts w:eastAsiaTheme="majorEastAsia" w:cstheme="majorBidi"/>
          <w:i/>
          <w:iCs/>
          <w:color w:val="7F7F7F" w:themeColor="text1" w:themeTint="80"/>
        </w:rPr>
      </w:pPr>
    </w:p>
    <w:p w14:paraId="349FE71E" w14:textId="77777777" w:rsidR="00325577" w:rsidRDefault="00325577" w:rsidP="00DB6FCB">
      <w:pPr>
        <w:rPr>
          <w:rFonts w:eastAsiaTheme="majorEastAsia" w:cstheme="majorBidi"/>
          <w:i/>
          <w:iCs/>
          <w:color w:val="7F7F7F" w:themeColor="text1" w:themeTint="80"/>
        </w:rPr>
      </w:pPr>
    </w:p>
    <w:p w14:paraId="382DE2E8" w14:textId="77777777" w:rsidR="00325577" w:rsidRDefault="00325577" w:rsidP="00DB6FCB">
      <w:pPr>
        <w:rPr>
          <w:rFonts w:eastAsiaTheme="majorEastAsia" w:cstheme="majorBidi"/>
          <w:i/>
          <w:iCs/>
          <w:color w:val="7F7F7F" w:themeColor="text1" w:themeTint="80"/>
        </w:rPr>
      </w:pPr>
    </w:p>
    <w:p w14:paraId="25E3583F" w14:textId="77777777" w:rsidR="00325577" w:rsidRDefault="00325577" w:rsidP="00DB6FCB">
      <w:pPr>
        <w:rPr>
          <w:rFonts w:eastAsiaTheme="majorEastAsia" w:cstheme="majorBidi"/>
          <w:i/>
          <w:iCs/>
          <w:color w:val="7F7F7F" w:themeColor="text1" w:themeTint="80"/>
        </w:rPr>
      </w:pPr>
    </w:p>
    <w:p w14:paraId="7F1D7D9A" w14:textId="77777777" w:rsidR="00325577" w:rsidRDefault="00325577" w:rsidP="00DB6FCB">
      <w:pPr>
        <w:rPr>
          <w:rFonts w:eastAsiaTheme="majorEastAsia" w:cstheme="majorBidi"/>
          <w:i/>
          <w:iCs/>
          <w:color w:val="7F7F7F" w:themeColor="text1" w:themeTint="80"/>
        </w:rPr>
      </w:pPr>
    </w:p>
    <w:p w14:paraId="29FA5C84" w14:textId="77777777" w:rsidR="00325577" w:rsidRDefault="00325577" w:rsidP="00DB6FCB">
      <w:pPr>
        <w:rPr>
          <w:rFonts w:eastAsiaTheme="majorEastAsia" w:cstheme="majorBidi"/>
          <w:i/>
          <w:iCs/>
          <w:color w:val="7F7F7F" w:themeColor="text1" w:themeTint="80"/>
        </w:rPr>
      </w:pPr>
    </w:p>
    <w:p w14:paraId="3C8CA060" w14:textId="77777777" w:rsidR="00325577" w:rsidRDefault="00325577" w:rsidP="00DB6FCB">
      <w:pPr>
        <w:rPr>
          <w:rFonts w:eastAsiaTheme="majorEastAsia" w:cstheme="majorBidi"/>
          <w:i/>
          <w:iCs/>
          <w:color w:val="7F7F7F" w:themeColor="text1" w:themeTint="80"/>
        </w:rPr>
      </w:pPr>
    </w:p>
    <w:p w14:paraId="3CFCF8F4" w14:textId="77777777" w:rsidR="00325577" w:rsidRDefault="00325577" w:rsidP="00DB6FCB">
      <w:pPr>
        <w:rPr>
          <w:rFonts w:eastAsiaTheme="majorEastAsia" w:cstheme="majorBidi"/>
          <w:i/>
          <w:iCs/>
          <w:color w:val="7F7F7F" w:themeColor="text1" w:themeTint="80"/>
        </w:rPr>
      </w:pPr>
    </w:p>
    <w:p w14:paraId="7DD08E02" w14:textId="77777777" w:rsidR="00325577" w:rsidRDefault="00325577" w:rsidP="00DB6FCB">
      <w:pPr>
        <w:rPr>
          <w:rFonts w:eastAsiaTheme="majorEastAsia" w:cstheme="majorBidi"/>
          <w:i/>
          <w:iCs/>
          <w:color w:val="7F7F7F" w:themeColor="text1" w:themeTint="80"/>
        </w:rPr>
      </w:pPr>
    </w:p>
    <w:p w14:paraId="639ADF42" w14:textId="273851E7" w:rsidR="00DB6FCB" w:rsidRDefault="00DB6FCB" w:rsidP="00DB6FCB">
      <w:pPr>
        <w:rPr>
          <w:rFonts w:eastAsiaTheme="majorEastAsia" w:cstheme="majorBidi"/>
          <w:i/>
          <w:iCs/>
          <w:color w:val="7F7F7F" w:themeColor="text1" w:themeTint="80"/>
        </w:rPr>
      </w:pPr>
      <w:r w:rsidRPr="00DB6FCB">
        <w:rPr>
          <w:rFonts w:eastAsiaTheme="majorEastAsia" w:cstheme="majorBidi"/>
          <w:i/>
          <w:iCs/>
          <w:color w:val="7F7F7F" w:themeColor="text1" w:themeTint="80"/>
        </w:rPr>
        <w:lastRenderedPageBreak/>
        <w:t>Second Normal Form (2NF)</w:t>
      </w:r>
    </w:p>
    <w:p w14:paraId="164843F2" w14:textId="77777777" w:rsidR="00DB6FCB" w:rsidRPr="00DB6FCB" w:rsidRDefault="00DB6FCB" w:rsidP="00DB6FCB">
      <w:pPr>
        <w:rPr>
          <w:rFonts w:eastAsiaTheme="majorEastAsia" w:cstheme="majorBidi"/>
        </w:rPr>
      </w:pPr>
      <w:r w:rsidRPr="00DB6FCB">
        <w:rPr>
          <w:rFonts w:eastAsiaTheme="majorEastAsia" w:cstheme="majorBidi"/>
        </w:rPr>
        <w:t>In this step we need to determine which attribute(s) uniquely identify each instance of the entity.</w:t>
      </w:r>
    </w:p>
    <w:p w14:paraId="5D17A5B9" w14:textId="164AD276" w:rsidR="00DA2B7A" w:rsidRDefault="00DB6FCB" w:rsidP="00325577">
      <w:pPr>
        <w:rPr>
          <w:rFonts w:eastAsiaTheme="majorEastAsia" w:cstheme="majorBidi"/>
        </w:rPr>
      </w:pPr>
      <w:r w:rsidRPr="00DB6FCB">
        <w:rPr>
          <w:rFonts w:eastAsiaTheme="majorEastAsia" w:cstheme="majorBidi"/>
        </w:rPr>
        <w:t>In the above table</w:t>
      </w:r>
      <w:r>
        <w:rPr>
          <w:rFonts w:eastAsiaTheme="majorEastAsia" w:cstheme="majorBidi"/>
        </w:rPr>
        <w:t>s</w:t>
      </w:r>
      <w:r w:rsidRPr="00DB6FCB">
        <w:rPr>
          <w:rFonts w:eastAsiaTheme="majorEastAsia" w:cstheme="majorBidi"/>
        </w:rPr>
        <w:t xml:space="preserve"> we have attributes which do not depend on the primary key so they have to be separated out</w:t>
      </w:r>
      <w:r>
        <w:rPr>
          <w:rFonts w:eastAsiaTheme="majorEastAsia" w:cstheme="majorBidi"/>
        </w:rPr>
        <w:t xml:space="preserve"> or removed:</w:t>
      </w:r>
      <w:r w:rsidR="00C069EE">
        <w:rPr>
          <w:noProof/>
        </w:rPr>
        <w:drawing>
          <wp:inline distT="0" distB="0" distL="0" distR="0" wp14:anchorId="29A62363" wp14:editId="4DD8B7CF">
            <wp:extent cx="5731510" cy="53740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374005"/>
                    </a:xfrm>
                    <a:prstGeom prst="rect">
                      <a:avLst/>
                    </a:prstGeom>
                    <a:noFill/>
                    <a:ln>
                      <a:noFill/>
                    </a:ln>
                  </pic:spPr>
                </pic:pic>
              </a:graphicData>
            </a:graphic>
          </wp:inline>
        </w:drawing>
      </w:r>
    </w:p>
    <w:p w14:paraId="6FFE1375" w14:textId="26A1B786" w:rsidR="00DA2B7A" w:rsidRDefault="00DA2B7A" w:rsidP="00DB6FCB">
      <w:pPr>
        <w:rPr>
          <w:rFonts w:eastAsiaTheme="majorEastAsia" w:cstheme="majorBidi"/>
          <w:i/>
          <w:iCs/>
          <w:color w:val="7F7F7F" w:themeColor="text1" w:themeTint="80"/>
        </w:rPr>
      </w:pPr>
      <w:r w:rsidRPr="00DA2B7A">
        <w:rPr>
          <w:rFonts w:eastAsiaTheme="majorEastAsia" w:cstheme="majorBidi"/>
          <w:i/>
          <w:iCs/>
          <w:color w:val="7F7F7F" w:themeColor="text1" w:themeTint="80"/>
        </w:rPr>
        <w:t>Third Normal Form(3NF)</w:t>
      </w:r>
    </w:p>
    <w:p w14:paraId="250A4FF8" w14:textId="47251A3F" w:rsidR="00DA2B7A" w:rsidRDefault="00DA2B7A" w:rsidP="00B12EF8">
      <w:r>
        <w:t>All fields (columns) must not be determined by any column other than the primary key column</w:t>
      </w:r>
      <w:r w:rsidR="00C069EE">
        <w:t xml:space="preserve">, since there is no such field </w:t>
      </w:r>
      <w:r w:rsidR="000E58F5">
        <w:t>therefore,</w:t>
      </w:r>
      <w:r w:rsidR="00C069EE">
        <w:t xml:space="preserve"> we can say it is already in 3NF.</w:t>
      </w:r>
    </w:p>
    <w:p w14:paraId="3708C035" w14:textId="65C23210" w:rsidR="00C069EE" w:rsidRDefault="00C069EE" w:rsidP="00C069EE">
      <w:pPr>
        <w:rPr>
          <w:rFonts w:eastAsiaTheme="majorEastAsia" w:cstheme="majorBidi"/>
          <w:i/>
          <w:iCs/>
          <w:color w:val="7F7F7F" w:themeColor="text1" w:themeTint="80"/>
        </w:rPr>
      </w:pPr>
      <w:r>
        <w:rPr>
          <w:rFonts w:eastAsiaTheme="majorEastAsia" w:cstheme="majorBidi"/>
          <w:i/>
          <w:iCs/>
          <w:color w:val="7F7F7F" w:themeColor="text1" w:themeTint="80"/>
        </w:rPr>
        <w:t>Forth</w:t>
      </w:r>
      <w:r w:rsidRPr="00DA2B7A">
        <w:rPr>
          <w:rFonts w:eastAsiaTheme="majorEastAsia" w:cstheme="majorBidi"/>
          <w:i/>
          <w:iCs/>
          <w:color w:val="7F7F7F" w:themeColor="text1" w:themeTint="80"/>
        </w:rPr>
        <w:t xml:space="preserve"> Normal Form(</w:t>
      </w:r>
      <w:r w:rsidR="000E58F5">
        <w:rPr>
          <w:rFonts w:eastAsiaTheme="majorEastAsia" w:cstheme="majorBidi"/>
          <w:i/>
          <w:iCs/>
          <w:color w:val="7F7F7F" w:themeColor="text1" w:themeTint="80"/>
        </w:rPr>
        <w:t>4</w:t>
      </w:r>
      <w:r w:rsidRPr="00DA2B7A">
        <w:rPr>
          <w:rFonts w:eastAsiaTheme="majorEastAsia" w:cstheme="majorBidi"/>
          <w:i/>
          <w:iCs/>
          <w:color w:val="7F7F7F" w:themeColor="text1" w:themeTint="80"/>
        </w:rPr>
        <w:t>NF)</w:t>
      </w:r>
    </w:p>
    <w:p w14:paraId="1614CCFD" w14:textId="4DA0B699" w:rsidR="00C069EE" w:rsidRPr="00DA2B7A" w:rsidRDefault="000E58F5" w:rsidP="00DA2B7A">
      <w:pPr>
        <w:rPr>
          <w:rFonts w:eastAsiaTheme="majorEastAsia" w:cstheme="majorBidi"/>
        </w:rPr>
      </w:pPr>
      <w:r>
        <w:t xml:space="preserve">There does not exist multivalued dependencies. </w:t>
      </w:r>
    </w:p>
    <w:p w14:paraId="22A87BB3" w14:textId="77777777" w:rsidR="00325577" w:rsidRDefault="00325577" w:rsidP="00147833"/>
    <w:p w14:paraId="392051DE" w14:textId="77777777" w:rsidR="00325577" w:rsidRDefault="00325577" w:rsidP="00147833"/>
    <w:p w14:paraId="751A1344" w14:textId="77777777" w:rsidR="00325577" w:rsidRDefault="00325577" w:rsidP="00147833"/>
    <w:p w14:paraId="7A725A27" w14:textId="77777777" w:rsidR="00325577" w:rsidRDefault="00325577" w:rsidP="00147833"/>
    <w:p w14:paraId="746922CE" w14:textId="7EB49CC3" w:rsidR="00325577" w:rsidRDefault="00325577" w:rsidP="00325577">
      <w:pPr>
        <w:pStyle w:val="Heading2"/>
        <w:rPr>
          <w:lang w:eastAsia="en-AU"/>
        </w:rPr>
      </w:pPr>
      <w:bookmarkStart w:id="15" w:name="_Toc103603400"/>
      <w:r>
        <w:rPr>
          <w:lang w:eastAsia="en-AU"/>
        </w:rPr>
        <w:lastRenderedPageBreak/>
        <w:t>Data dictionary</w:t>
      </w:r>
      <w:bookmarkEnd w:id="15"/>
    </w:p>
    <w:tbl>
      <w:tblPr>
        <w:tblStyle w:val="PlainTable1"/>
        <w:tblW w:w="11161" w:type="dxa"/>
        <w:jc w:val="center"/>
        <w:tblLayout w:type="fixed"/>
        <w:tblLook w:val="04A0" w:firstRow="1" w:lastRow="0" w:firstColumn="1" w:lastColumn="0" w:noHBand="0" w:noVBand="1"/>
      </w:tblPr>
      <w:tblGrid>
        <w:gridCol w:w="1430"/>
        <w:gridCol w:w="1620"/>
        <w:gridCol w:w="1890"/>
        <w:gridCol w:w="1530"/>
        <w:gridCol w:w="900"/>
        <w:gridCol w:w="810"/>
        <w:gridCol w:w="990"/>
        <w:gridCol w:w="723"/>
        <w:gridCol w:w="1268"/>
      </w:tblGrid>
      <w:tr w:rsidR="00DD7E7C" w14:paraId="144E2E78" w14:textId="77777777" w:rsidTr="00DD7E7C">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single" w:sz="8" w:space="0" w:color="auto"/>
              <w:right w:val="single" w:sz="8" w:space="0" w:color="auto"/>
            </w:tcBorders>
            <w:shd w:val="clear" w:color="auto" w:fill="2D739F"/>
          </w:tcPr>
          <w:p w14:paraId="133D0513" w14:textId="577400FE" w:rsidR="00B12EF8" w:rsidRPr="00AC2C51" w:rsidRDefault="00B12EF8" w:rsidP="00325577">
            <w:pPr>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Table name</w:t>
            </w:r>
          </w:p>
        </w:tc>
        <w:tc>
          <w:tcPr>
            <w:tcW w:w="1620" w:type="dxa"/>
            <w:tcBorders>
              <w:top w:val="single" w:sz="8" w:space="0" w:color="auto"/>
              <w:left w:val="single" w:sz="8" w:space="0" w:color="auto"/>
              <w:bottom w:val="single" w:sz="8" w:space="0" w:color="auto"/>
              <w:right w:val="single" w:sz="8" w:space="0" w:color="auto"/>
            </w:tcBorders>
            <w:shd w:val="clear" w:color="auto" w:fill="2D739F"/>
          </w:tcPr>
          <w:p w14:paraId="26F8658C" w14:textId="16D28685"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Attribute name</w:t>
            </w:r>
          </w:p>
        </w:tc>
        <w:tc>
          <w:tcPr>
            <w:tcW w:w="1890" w:type="dxa"/>
            <w:tcBorders>
              <w:top w:val="single" w:sz="8" w:space="0" w:color="auto"/>
              <w:left w:val="single" w:sz="8" w:space="0" w:color="auto"/>
              <w:bottom w:val="single" w:sz="8" w:space="0" w:color="auto"/>
              <w:right w:val="single" w:sz="8" w:space="0" w:color="auto"/>
            </w:tcBorders>
            <w:shd w:val="clear" w:color="auto" w:fill="2D739F"/>
          </w:tcPr>
          <w:p w14:paraId="225C75D1" w14:textId="261EC9DE"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Content</w:t>
            </w:r>
          </w:p>
        </w:tc>
        <w:tc>
          <w:tcPr>
            <w:tcW w:w="1530" w:type="dxa"/>
            <w:tcBorders>
              <w:top w:val="single" w:sz="8" w:space="0" w:color="auto"/>
              <w:left w:val="single" w:sz="8" w:space="0" w:color="auto"/>
              <w:bottom w:val="single" w:sz="8" w:space="0" w:color="auto"/>
              <w:right w:val="single" w:sz="8" w:space="0" w:color="auto"/>
            </w:tcBorders>
            <w:shd w:val="clear" w:color="auto" w:fill="2D739F"/>
          </w:tcPr>
          <w:p w14:paraId="5020911E" w14:textId="0578A896"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Data type</w:t>
            </w:r>
          </w:p>
        </w:tc>
        <w:tc>
          <w:tcPr>
            <w:tcW w:w="900" w:type="dxa"/>
            <w:tcBorders>
              <w:top w:val="single" w:sz="8" w:space="0" w:color="auto"/>
              <w:left w:val="single" w:sz="8" w:space="0" w:color="auto"/>
              <w:bottom w:val="single" w:sz="8" w:space="0" w:color="auto"/>
              <w:right w:val="single" w:sz="8" w:space="0" w:color="auto"/>
            </w:tcBorders>
            <w:shd w:val="clear" w:color="auto" w:fill="2D739F"/>
          </w:tcPr>
          <w:p w14:paraId="0C6BFC9A" w14:textId="51BD65F5"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Format</w:t>
            </w:r>
          </w:p>
        </w:tc>
        <w:tc>
          <w:tcPr>
            <w:tcW w:w="810" w:type="dxa"/>
            <w:tcBorders>
              <w:top w:val="single" w:sz="8" w:space="0" w:color="auto"/>
              <w:left w:val="single" w:sz="8" w:space="0" w:color="auto"/>
              <w:bottom w:val="single" w:sz="8" w:space="0" w:color="auto"/>
              <w:right w:val="single" w:sz="8" w:space="0" w:color="auto"/>
            </w:tcBorders>
            <w:shd w:val="clear" w:color="auto" w:fill="2D739F"/>
          </w:tcPr>
          <w:p w14:paraId="25C6451D" w14:textId="786829A2"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Range</w:t>
            </w:r>
          </w:p>
        </w:tc>
        <w:tc>
          <w:tcPr>
            <w:tcW w:w="990" w:type="dxa"/>
            <w:tcBorders>
              <w:top w:val="single" w:sz="8" w:space="0" w:color="auto"/>
              <w:left w:val="single" w:sz="8" w:space="0" w:color="auto"/>
              <w:bottom w:val="single" w:sz="8" w:space="0" w:color="auto"/>
              <w:right w:val="single" w:sz="8" w:space="0" w:color="auto"/>
            </w:tcBorders>
            <w:shd w:val="clear" w:color="auto" w:fill="2D739F"/>
          </w:tcPr>
          <w:p w14:paraId="4256209C" w14:textId="256417C9"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 xml:space="preserve">Required </w:t>
            </w:r>
          </w:p>
        </w:tc>
        <w:tc>
          <w:tcPr>
            <w:tcW w:w="723" w:type="dxa"/>
            <w:tcBorders>
              <w:top w:val="single" w:sz="8" w:space="0" w:color="auto"/>
              <w:left w:val="single" w:sz="8" w:space="0" w:color="auto"/>
              <w:bottom w:val="single" w:sz="8" w:space="0" w:color="auto"/>
              <w:right w:val="single" w:sz="8" w:space="0" w:color="auto"/>
            </w:tcBorders>
            <w:shd w:val="clear" w:color="auto" w:fill="2D739F"/>
          </w:tcPr>
          <w:p w14:paraId="7D2DC78D" w14:textId="25692F02"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PK, FK or AK</w:t>
            </w:r>
          </w:p>
        </w:tc>
        <w:tc>
          <w:tcPr>
            <w:tcW w:w="1268" w:type="dxa"/>
            <w:tcBorders>
              <w:top w:val="single" w:sz="8" w:space="0" w:color="auto"/>
              <w:left w:val="single" w:sz="8" w:space="0" w:color="auto"/>
              <w:bottom w:val="single" w:sz="8" w:space="0" w:color="auto"/>
              <w:right w:val="single" w:sz="8" w:space="0" w:color="auto"/>
            </w:tcBorders>
            <w:shd w:val="clear" w:color="auto" w:fill="2D739F"/>
          </w:tcPr>
          <w:p w14:paraId="604D65FB" w14:textId="1C2CC2EC" w:rsidR="00B12EF8" w:rsidRPr="00AC2C51" w:rsidRDefault="00C84EC6" w:rsidP="00325577">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FFFFF"/>
                <w:szCs w:val="20"/>
                <w:lang w:eastAsia="en-AU"/>
              </w:rPr>
            </w:pPr>
            <w:r w:rsidRPr="00AC2C51">
              <w:rPr>
                <w:rFonts w:asciiTheme="majorBidi" w:hAnsiTheme="majorBidi" w:cstheme="majorBidi"/>
                <w:b w:val="0"/>
                <w:bCs w:val="0"/>
                <w:color w:val="FFFFFF"/>
                <w:szCs w:val="20"/>
                <w:lang w:eastAsia="en-AU"/>
              </w:rPr>
              <w:t xml:space="preserve">FK </w:t>
            </w:r>
            <w:r w:rsidR="00AC2C51" w:rsidRPr="00AC2C51">
              <w:rPr>
                <w:rFonts w:asciiTheme="majorBidi" w:hAnsiTheme="majorBidi" w:cstheme="majorBidi"/>
                <w:b w:val="0"/>
                <w:bCs w:val="0"/>
                <w:color w:val="FFFFFF"/>
                <w:szCs w:val="20"/>
                <w:lang w:eastAsia="en-AU"/>
              </w:rPr>
              <w:t>r</w:t>
            </w:r>
            <w:r w:rsidRPr="00AC2C51">
              <w:rPr>
                <w:rFonts w:asciiTheme="majorBidi" w:hAnsiTheme="majorBidi" w:cstheme="majorBidi"/>
                <w:b w:val="0"/>
                <w:bCs w:val="0"/>
                <w:color w:val="FFFFFF"/>
                <w:szCs w:val="20"/>
                <w:lang w:eastAsia="en-AU"/>
              </w:rPr>
              <w:t>eferenced table</w:t>
            </w:r>
          </w:p>
        </w:tc>
      </w:tr>
      <w:tr w:rsidR="00DD7E7C" w14:paraId="0623B786" w14:textId="77777777" w:rsidTr="00DD7E7C">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nil"/>
              <w:right w:val="single" w:sz="8" w:space="0" w:color="auto"/>
            </w:tcBorders>
          </w:tcPr>
          <w:p w14:paraId="165974BB" w14:textId="466EF23F" w:rsidR="00B12EF8" w:rsidRPr="00AC2C51" w:rsidRDefault="007946FB" w:rsidP="00325577">
            <w:pPr>
              <w:rPr>
                <w:rFonts w:asciiTheme="majorBidi" w:hAnsiTheme="majorBidi" w:cstheme="majorBidi"/>
                <w:lang w:eastAsia="en-AU"/>
              </w:rPr>
            </w:pPr>
            <w:r w:rsidRPr="00AC2C51">
              <w:rPr>
                <w:rFonts w:asciiTheme="majorBidi" w:hAnsiTheme="majorBidi" w:cstheme="majorBidi"/>
                <w:lang w:eastAsia="en-AU"/>
              </w:rPr>
              <w:t>Patient</w:t>
            </w:r>
          </w:p>
        </w:tc>
        <w:tc>
          <w:tcPr>
            <w:tcW w:w="1620" w:type="dxa"/>
            <w:tcBorders>
              <w:top w:val="single" w:sz="8" w:space="0" w:color="auto"/>
              <w:left w:val="single" w:sz="8" w:space="0" w:color="auto"/>
              <w:bottom w:val="nil"/>
              <w:right w:val="single" w:sz="8" w:space="0" w:color="auto"/>
            </w:tcBorders>
          </w:tcPr>
          <w:p w14:paraId="00DFFA30" w14:textId="5DCA2B98" w:rsidR="00B12EF8" w:rsidRPr="00AC2C51" w:rsidRDefault="003F1144" w:rsidP="007946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patient</w:t>
            </w:r>
            <w:r>
              <w:rPr>
                <w:rFonts w:asciiTheme="majorBidi" w:hAnsiTheme="majorBidi" w:cstheme="majorBidi"/>
                <w:lang w:eastAsia="en-AU"/>
              </w:rPr>
              <w:t>_</w:t>
            </w:r>
            <w:r w:rsidRPr="00AC2C51">
              <w:rPr>
                <w:rFonts w:asciiTheme="majorBidi" w:hAnsiTheme="majorBidi" w:cstheme="majorBidi"/>
                <w:lang w:eastAsia="en-AU"/>
              </w:rPr>
              <w:t>id</w:t>
            </w:r>
            <w:proofErr w:type="spellEnd"/>
            <w:r w:rsidRPr="00AC2C51">
              <w:rPr>
                <w:rFonts w:asciiTheme="majorBidi" w:hAnsiTheme="majorBidi" w:cstheme="majorBidi"/>
                <w:lang w:eastAsia="en-AU"/>
              </w:rPr>
              <w:t xml:space="preserve"> </w:t>
            </w:r>
          </w:p>
        </w:tc>
        <w:tc>
          <w:tcPr>
            <w:tcW w:w="1890" w:type="dxa"/>
            <w:tcBorders>
              <w:top w:val="single" w:sz="8" w:space="0" w:color="auto"/>
              <w:left w:val="single" w:sz="8" w:space="0" w:color="auto"/>
              <w:bottom w:val="nil"/>
              <w:right w:val="single" w:sz="8" w:space="0" w:color="auto"/>
            </w:tcBorders>
          </w:tcPr>
          <w:p w14:paraId="2B8DA528" w14:textId="63B876B9" w:rsidR="00B12EF8" w:rsidRPr="00AC2C51" w:rsidRDefault="00AC2C5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Patient’s unique identifier</w:t>
            </w:r>
          </w:p>
        </w:tc>
        <w:tc>
          <w:tcPr>
            <w:tcW w:w="1530" w:type="dxa"/>
            <w:tcBorders>
              <w:top w:val="single" w:sz="8" w:space="0" w:color="auto"/>
              <w:left w:val="single" w:sz="8" w:space="0" w:color="auto"/>
              <w:bottom w:val="nil"/>
              <w:right w:val="single" w:sz="8" w:space="0" w:color="auto"/>
            </w:tcBorders>
          </w:tcPr>
          <w:p w14:paraId="7405BF54" w14:textId="6B4F60B4" w:rsidR="00B12EF8" w:rsidRPr="00DD7E7C"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single" w:sz="8" w:space="0" w:color="auto"/>
              <w:left w:val="single" w:sz="8" w:space="0" w:color="auto"/>
              <w:bottom w:val="nil"/>
              <w:right w:val="single" w:sz="8" w:space="0" w:color="auto"/>
            </w:tcBorders>
          </w:tcPr>
          <w:p w14:paraId="1B89F004" w14:textId="3243D2F8" w:rsidR="00B12EF8" w:rsidRPr="00AC2C51"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123456</w:t>
            </w:r>
          </w:p>
        </w:tc>
        <w:tc>
          <w:tcPr>
            <w:tcW w:w="810" w:type="dxa"/>
            <w:tcBorders>
              <w:top w:val="single" w:sz="8" w:space="0" w:color="auto"/>
              <w:left w:val="single" w:sz="8" w:space="0" w:color="auto"/>
              <w:bottom w:val="nil"/>
              <w:right w:val="single" w:sz="8" w:space="0" w:color="auto"/>
            </w:tcBorders>
          </w:tcPr>
          <w:p w14:paraId="15C99A4E" w14:textId="1C74458E" w:rsidR="00B12EF8" w:rsidRPr="00AC2C51"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10000-99999</w:t>
            </w:r>
          </w:p>
        </w:tc>
        <w:tc>
          <w:tcPr>
            <w:tcW w:w="990" w:type="dxa"/>
            <w:tcBorders>
              <w:top w:val="single" w:sz="8" w:space="0" w:color="auto"/>
              <w:left w:val="single" w:sz="8" w:space="0" w:color="auto"/>
              <w:bottom w:val="nil"/>
              <w:right w:val="single" w:sz="8" w:space="0" w:color="auto"/>
            </w:tcBorders>
          </w:tcPr>
          <w:p w14:paraId="7231556F" w14:textId="339D2A09" w:rsidR="00B12EF8" w:rsidRPr="00AC2C51"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single" w:sz="8" w:space="0" w:color="auto"/>
              <w:left w:val="single" w:sz="8" w:space="0" w:color="auto"/>
              <w:bottom w:val="nil"/>
              <w:right w:val="single" w:sz="8" w:space="0" w:color="auto"/>
            </w:tcBorders>
          </w:tcPr>
          <w:p w14:paraId="69A77EE1" w14:textId="6C0049B3" w:rsidR="00B12EF8" w:rsidRPr="00AC2C51"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PK</w:t>
            </w:r>
          </w:p>
        </w:tc>
        <w:tc>
          <w:tcPr>
            <w:tcW w:w="1268" w:type="dxa"/>
            <w:tcBorders>
              <w:top w:val="single" w:sz="8" w:space="0" w:color="auto"/>
              <w:left w:val="single" w:sz="8" w:space="0" w:color="auto"/>
              <w:bottom w:val="nil"/>
              <w:right w:val="single" w:sz="8" w:space="0" w:color="auto"/>
            </w:tcBorders>
          </w:tcPr>
          <w:p w14:paraId="59BB6BCF" w14:textId="77777777" w:rsidR="00B12EF8" w:rsidRPr="00AC2C51" w:rsidRDefault="00B12EF8"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14:paraId="41A5903F" w14:textId="77777777" w:rsidTr="00DD7E7C">
        <w:trPr>
          <w:trHeight w:val="482"/>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75C5E0E1"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43510057" w14:textId="3BF3EA87" w:rsidR="007946FB" w:rsidRPr="00AC2C51" w:rsidRDefault="003F1144" w:rsidP="007946F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title</w:t>
            </w:r>
          </w:p>
        </w:tc>
        <w:tc>
          <w:tcPr>
            <w:tcW w:w="1890" w:type="dxa"/>
            <w:tcBorders>
              <w:top w:val="nil"/>
              <w:left w:val="single" w:sz="8" w:space="0" w:color="auto"/>
              <w:bottom w:val="nil"/>
              <w:right w:val="single" w:sz="8" w:space="0" w:color="auto"/>
            </w:tcBorders>
          </w:tcPr>
          <w:p w14:paraId="1586D2F7" w14:textId="17A4D781" w:rsidR="007946FB" w:rsidRPr="00AC2C51" w:rsidRDefault="00AC2C51" w:rsidP="00AC2C51">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 xml:space="preserve">Patient’s title. </w:t>
            </w:r>
            <w:proofErr w:type="spellStart"/>
            <w:r w:rsidRPr="00AC2C51">
              <w:rPr>
                <w:rFonts w:asciiTheme="majorBidi" w:hAnsiTheme="majorBidi" w:cstheme="majorBidi"/>
                <w:lang w:eastAsia="en-AU"/>
              </w:rPr>
              <w:t>Eg</w:t>
            </w:r>
            <w:proofErr w:type="spellEnd"/>
            <w:r w:rsidRPr="00AC2C51">
              <w:rPr>
                <w:rFonts w:asciiTheme="majorBidi" w:hAnsiTheme="majorBidi" w:cstheme="majorBidi"/>
                <w:lang w:eastAsia="en-AU"/>
              </w:rPr>
              <w:t>, MR, MRS, DR</w:t>
            </w:r>
          </w:p>
        </w:tc>
        <w:tc>
          <w:tcPr>
            <w:tcW w:w="1530" w:type="dxa"/>
            <w:tcBorders>
              <w:top w:val="nil"/>
              <w:left w:val="single" w:sz="8" w:space="0" w:color="auto"/>
              <w:bottom w:val="nil"/>
              <w:right w:val="single" w:sz="8" w:space="0" w:color="auto"/>
            </w:tcBorders>
          </w:tcPr>
          <w:p w14:paraId="7057FA89" w14:textId="1AC58FD3" w:rsidR="007946FB" w:rsidRPr="00DD7E7C" w:rsidRDefault="00895C91" w:rsidP="00895C91">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1</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7A334B6F" w14:textId="5262C45E" w:rsidR="007946FB" w:rsidRPr="00AC2C51" w:rsidRDefault="0080576D" w:rsidP="00C84EC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w:t>
            </w:r>
            <w:proofErr w:type="spellEnd"/>
          </w:p>
        </w:tc>
        <w:tc>
          <w:tcPr>
            <w:tcW w:w="810" w:type="dxa"/>
            <w:tcBorders>
              <w:top w:val="nil"/>
              <w:left w:val="single" w:sz="8" w:space="0" w:color="auto"/>
              <w:bottom w:val="nil"/>
              <w:right w:val="single" w:sz="8" w:space="0" w:color="auto"/>
            </w:tcBorders>
          </w:tcPr>
          <w:p w14:paraId="1CE1D04C"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1E00A789" w14:textId="77777777" w:rsidR="007946FB" w:rsidRPr="00AC2C51" w:rsidRDefault="007946FB" w:rsidP="00AC2C51">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nil"/>
              <w:right w:val="single" w:sz="8" w:space="0" w:color="auto"/>
            </w:tcBorders>
          </w:tcPr>
          <w:p w14:paraId="1A2807E4"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0CC3767F"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14:paraId="2CD2C9FB" w14:textId="77777777" w:rsidTr="00DD7E7C">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7B56EA7A"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506E4940" w14:textId="789C82B6" w:rsidR="007946FB" w:rsidRPr="00AC2C51" w:rsidRDefault="003F1144" w:rsidP="007946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lang w:eastAsia="en-AU"/>
              </w:rPr>
            </w:pPr>
            <w:proofErr w:type="spellStart"/>
            <w:r w:rsidRPr="00AC2C51">
              <w:rPr>
                <w:rFonts w:asciiTheme="majorBidi" w:hAnsiTheme="majorBidi" w:cstheme="majorBidi"/>
                <w:lang w:eastAsia="en-AU"/>
              </w:rPr>
              <w:t>first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31FCEAB3" w14:textId="01FAEC57" w:rsidR="007946FB" w:rsidRPr="00AC2C51" w:rsidRDefault="00AC2C5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first name</w:t>
            </w:r>
          </w:p>
        </w:tc>
        <w:tc>
          <w:tcPr>
            <w:tcW w:w="1530" w:type="dxa"/>
            <w:tcBorders>
              <w:top w:val="nil"/>
              <w:left w:val="single" w:sz="8" w:space="0" w:color="auto"/>
              <w:bottom w:val="nil"/>
              <w:right w:val="single" w:sz="8" w:space="0" w:color="auto"/>
            </w:tcBorders>
          </w:tcPr>
          <w:p w14:paraId="4EC4B5AF" w14:textId="21C814FA" w:rsidR="007946FB" w:rsidRPr="00DD7E7C"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5</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6B7AE08D" w14:textId="71B074C1" w:rsidR="007946FB" w:rsidRPr="00AC2C51" w:rsidRDefault="0080576D" w:rsidP="00C84EC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6405633A"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3DBC9863" w14:textId="103F8275" w:rsidR="007946FB" w:rsidRPr="00AC2C51" w:rsidRDefault="0080576D"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072EF286"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2F1AA904"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14:paraId="080B2658" w14:textId="77777777" w:rsidTr="00DD7E7C">
        <w:trPr>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3809ABF"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57BD77AA" w14:textId="062D67A9" w:rsidR="007946FB" w:rsidRPr="00AC2C51" w:rsidRDefault="003F1144" w:rsidP="007946F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middle</w:t>
            </w:r>
            <w:r>
              <w:rPr>
                <w:rFonts w:asciiTheme="majorBidi" w:hAnsiTheme="majorBidi" w:cstheme="majorBidi"/>
                <w:lang w:eastAsia="en-AU"/>
              </w:rPr>
              <w:t>_name</w:t>
            </w:r>
            <w:proofErr w:type="spellEnd"/>
          </w:p>
        </w:tc>
        <w:tc>
          <w:tcPr>
            <w:tcW w:w="1890" w:type="dxa"/>
            <w:tcBorders>
              <w:top w:val="nil"/>
              <w:left w:val="single" w:sz="8" w:space="0" w:color="auto"/>
              <w:bottom w:val="nil"/>
              <w:right w:val="single" w:sz="8" w:space="0" w:color="auto"/>
            </w:tcBorders>
          </w:tcPr>
          <w:p w14:paraId="1AA48C47" w14:textId="070ED241" w:rsidR="007946FB" w:rsidRPr="00AC2C51" w:rsidRDefault="00AC2C51"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Patient’s </w:t>
            </w:r>
            <w:r w:rsidR="002074CD">
              <w:rPr>
                <w:rFonts w:asciiTheme="majorBidi" w:hAnsiTheme="majorBidi" w:cstheme="majorBidi"/>
                <w:lang w:eastAsia="en-AU"/>
              </w:rPr>
              <w:t xml:space="preserve">middle </w:t>
            </w:r>
            <w:r w:rsidR="008D0E75">
              <w:rPr>
                <w:rFonts w:asciiTheme="majorBidi" w:hAnsiTheme="majorBidi" w:cstheme="majorBidi"/>
                <w:lang w:eastAsia="en-AU"/>
              </w:rPr>
              <w:t>n</w:t>
            </w:r>
            <w:r w:rsidR="002074CD">
              <w:rPr>
                <w:rFonts w:asciiTheme="majorBidi" w:hAnsiTheme="majorBidi" w:cstheme="majorBidi"/>
                <w:lang w:eastAsia="en-AU"/>
              </w:rPr>
              <w:t>ame</w:t>
            </w:r>
          </w:p>
        </w:tc>
        <w:tc>
          <w:tcPr>
            <w:tcW w:w="1530" w:type="dxa"/>
            <w:tcBorders>
              <w:top w:val="nil"/>
              <w:left w:val="single" w:sz="8" w:space="0" w:color="auto"/>
              <w:bottom w:val="nil"/>
              <w:right w:val="single" w:sz="8" w:space="0" w:color="auto"/>
            </w:tcBorders>
          </w:tcPr>
          <w:p w14:paraId="35A63944" w14:textId="1B431EED" w:rsidR="007946FB" w:rsidRPr="00DD7E7C" w:rsidRDefault="00895C91"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5</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44EFA564" w14:textId="6F66A9CA" w:rsidR="007946FB" w:rsidRPr="00AC2C51" w:rsidRDefault="0080576D" w:rsidP="00C84EC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38A8D64E"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032342B" w14:textId="13A77CCB" w:rsidR="007946FB" w:rsidRPr="00AC2C51" w:rsidRDefault="0080576D"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61083A8C"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13BB0067"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DD7E7C" w14:paraId="7C90586E" w14:textId="77777777" w:rsidTr="00DD7E7C">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395EFD22"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0C21D37A" w14:textId="19883ECA" w:rsidR="007946FB" w:rsidRPr="00AC2C51" w:rsidRDefault="003F1144" w:rsidP="007946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last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08BAA5CC" w14:textId="0E114A4A" w:rsidR="007946FB" w:rsidRPr="00AC2C51" w:rsidRDefault="002074CD"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last name</w:t>
            </w:r>
          </w:p>
        </w:tc>
        <w:tc>
          <w:tcPr>
            <w:tcW w:w="1530" w:type="dxa"/>
            <w:tcBorders>
              <w:top w:val="nil"/>
              <w:left w:val="single" w:sz="8" w:space="0" w:color="auto"/>
              <w:bottom w:val="nil"/>
              <w:right w:val="single" w:sz="8" w:space="0" w:color="auto"/>
            </w:tcBorders>
          </w:tcPr>
          <w:p w14:paraId="7B77389B" w14:textId="7B7B38A1" w:rsidR="007946FB" w:rsidRPr="00DD7E7C"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5</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27C386AD" w14:textId="1977CE13" w:rsidR="007946FB" w:rsidRPr="00AC2C51" w:rsidRDefault="0080576D" w:rsidP="00C84EC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131251C6"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0D7D1E0" w14:textId="6F7C6E7C" w:rsidR="007946FB" w:rsidRPr="00AC2C51" w:rsidRDefault="0080576D"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329B5A03"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0CD9048D"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14:paraId="0BE2423E" w14:textId="77777777" w:rsidTr="00DD7E7C">
        <w:trPr>
          <w:trHeight w:val="482"/>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47599B27"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53A20594" w14:textId="40A5D515" w:rsidR="007946FB" w:rsidRPr="00AC2C51" w:rsidRDefault="003F1144" w:rsidP="007946F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gender</w:t>
            </w:r>
          </w:p>
        </w:tc>
        <w:tc>
          <w:tcPr>
            <w:tcW w:w="1890" w:type="dxa"/>
            <w:tcBorders>
              <w:top w:val="nil"/>
              <w:left w:val="single" w:sz="8" w:space="0" w:color="auto"/>
              <w:bottom w:val="nil"/>
              <w:right w:val="single" w:sz="8" w:space="0" w:color="auto"/>
            </w:tcBorders>
          </w:tcPr>
          <w:p w14:paraId="09BCD383" w14:textId="16011665" w:rsidR="007946FB" w:rsidRPr="00AC2C51" w:rsidRDefault="002074CD"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Patient’s gender </w:t>
            </w:r>
          </w:p>
        </w:tc>
        <w:tc>
          <w:tcPr>
            <w:tcW w:w="1530" w:type="dxa"/>
            <w:tcBorders>
              <w:top w:val="nil"/>
              <w:left w:val="single" w:sz="8" w:space="0" w:color="auto"/>
              <w:bottom w:val="nil"/>
              <w:right w:val="single" w:sz="8" w:space="0" w:color="auto"/>
            </w:tcBorders>
          </w:tcPr>
          <w:p w14:paraId="2C0B0CC7" w14:textId="2F556638" w:rsidR="007946FB" w:rsidRPr="00DD7E7C" w:rsidRDefault="00895C91"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5</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3EF5ED02" w14:textId="714D5E7A" w:rsidR="007946FB" w:rsidRPr="00AC2C51" w:rsidRDefault="0080576D" w:rsidP="00C84EC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7B9240D6"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34CE4D26" w14:textId="1B6B2109" w:rsidR="007946FB" w:rsidRPr="00AC2C51" w:rsidRDefault="0080576D"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69728AEF"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A48F4BF"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14:paraId="77DC8818" w14:textId="77777777" w:rsidTr="00DD7E7C">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A546B08"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39AD9E9" w14:textId="41A4A9DF" w:rsidR="007946FB" w:rsidRPr="00AC2C51" w:rsidRDefault="003F1144" w:rsidP="007946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date</w:t>
            </w:r>
            <w:r>
              <w:rPr>
                <w:rFonts w:asciiTheme="majorBidi" w:hAnsiTheme="majorBidi" w:cstheme="majorBidi"/>
                <w:lang w:eastAsia="en-AU"/>
              </w:rPr>
              <w:t>_</w:t>
            </w:r>
            <w:r w:rsidRPr="00AC2C51">
              <w:rPr>
                <w:rFonts w:asciiTheme="majorBidi" w:hAnsiTheme="majorBidi" w:cstheme="majorBidi"/>
                <w:lang w:eastAsia="en-AU"/>
              </w:rPr>
              <w:t>o</w:t>
            </w:r>
            <w:r>
              <w:rPr>
                <w:rFonts w:asciiTheme="majorBidi" w:hAnsiTheme="majorBidi" w:cstheme="majorBidi"/>
                <w:lang w:eastAsia="en-AU"/>
              </w:rPr>
              <w:t>f_b</w:t>
            </w:r>
            <w:r w:rsidRPr="00AC2C51">
              <w:rPr>
                <w:rFonts w:asciiTheme="majorBidi" w:hAnsiTheme="majorBidi" w:cstheme="majorBidi"/>
                <w:lang w:eastAsia="en-AU"/>
              </w:rPr>
              <w:t>irth</w:t>
            </w:r>
            <w:proofErr w:type="spellEnd"/>
          </w:p>
        </w:tc>
        <w:tc>
          <w:tcPr>
            <w:tcW w:w="1890" w:type="dxa"/>
            <w:tcBorders>
              <w:top w:val="nil"/>
              <w:left w:val="single" w:sz="8" w:space="0" w:color="auto"/>
              <w:bottom w:val="nil"/>
              <w:right w:val="single" w:sz="8" w:space="0" w:color="auto"/>
            </w:tcBorders>
          </w:tcPr>
          <w:p w14:paraId="46A6AED7" w14:textId="7F266A42" w:rsidR="007946FB" w:rsidRPr="00AC2C51" w:rsidRDefault="002074CD"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Date of birth of patient</w:t>
            </w:r>
          </w:p>
        </w:tc>
        <w:tc>
          <w:tcPr>
            <w:tcW w:w="1530" w:type="dxa"/>
            <w:tcBorders>
              <w:top w:val="nil"/>
              <w:left w:val="single" w:sz="8" w:space="0" w:color="auto"/>
              <w:bottom w:val="nil"/>
              <w:right w:val="single" w:sz="8" w:space="0" w:color="auto"/>
            </w:tcBorders>
          </w:tcPr>
          <w:p w14:paraId="038E36DD" w14:textId="56E4B2F5" w:rsidR="007946FB" w:rsidRPr="00DD7E7C"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DATE</w:t>
            </w:r>
          </w:p>
        </w:tc>
        <w:tc>
          <w:tcPr>
            <w:tcW w:w="900" w:type="dxa"/>
            <w:tcBorders>
              <w:top w:val="nil"/>
              <w:left w:val="single" w:sz="8" w:space="0" w:color="auto"/>
              <w:bottom w:val="nil"/>
              <w:right w:val="single" w:sz="8" w:space="0" w:color="auto"/>
            </w:tcBorders>
          </w:tcPr>
          <w:p w14:paraId="01DB7E14" w14:textId="7C893570" w:rsidR="007946FB" w:rsidRPr="00AC2C51" w:rsidRDefault="0080576D" w:rsidP="00C84EC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dd/mm/</w:t>
            </w:r>
            <w:proofErr w:type="spellStart"/>
            <w:r>
              <w:rPr>
                <w:rFonts w:asciiTheme="majorBidi" w:hAnsiTheme="majorBidi" w:cstheme="majorBidi"/>
                <w:lang w:eastAsia="en-AU"/>
              </w:rPr>
              <w:t>yyyy</w:t>
            </w:r>
            <w:proofErr w:type="spellEnd"/>
          </w:p>
        </w:tc>
        <w:tc>
          <w:tcPr>
            <w:tcW w:w="810" w:type="dxa"/>
            <w:tcBorders>
              <w:top w:val="nil"/>
              <w:left w:val="single" w:sz="8" w:space="0" w:color="auto"/>
              <w:bottom w:val="nil"/>
              <w:right w:val="single" w:sz="8" w:space="0" w:color="auto"/>
            </w:tcBorders>
          </w:tcPr>
          <w:p w14:paraId="5C8064CF"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4A84519" w14:textId="77DF0CF7" w:rsidR="007946FB" w:rsidRPr="00AC2C51" w:rsidRDefault="0080576D"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066FB025"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05C529AD"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14:paraId="354799E9" w14:textId="77777777" w:rsidTr="00DD7E7C">
        <w:trPr>
          <w:trHeight w:val="75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C5D15B8"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4A1733F9" w14:textId="32EAA5FC" w:rsidR="007946FB" w:rsidRPr="00AC2C51" w:rsidRDefault="003F1144" w:rsidP="007946F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house</w:t>
            </w:r>
            <w:r>
              <w:rPr>
                <w:rFonts w:asciiTheme="majorBidi" w:hAnsiTheme="majorBidi" w:cstheme="majorBidi"/>
                <w:lang w:eastAsia="en-AU"/>
              </w:rPr>
              <w:t>_</w:t>
            </w:r>
            <w:r w:rsidRPr="00AC2C51">
              <w:rPr>
                <w:rFonts w:asciiTheme="majorBidi" w:hAnsiTheme="majorBidi" w:cstheme="majorBidi"/>
                <w:lang w:eastAsia="en-AU"/>
              </w:rPr>
              <w:t>number</w:t>
            </w:r>
            <w:proofErr w:type="spellEnd"/>
          </w:p>
        </w:tc>
        <w:tc>
          <w:tcPr>
            <w:tcW w:w="1890" w:type="dxa"/>
            <w:tcBorders>
              <w:top w:val="nil"/>
              <w:left w:val="single" w:sz="8" w:space="0" w:color="auto"/>
              <w:bottom w:val="nil"/>
              <w:right w:val="single" w:sz="8" w:space="0" w:color="auto"/>
            </w:tcBorders>
          </w:tcPr>
          <w:p w14:paraId="7731A24F" w14:textId="01992820" w:rsidR="007946FB" w:rsidRPr="00AC2C51" w:rsidRDefault="002074CD"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house/ unit number</w:t>
            </w:r>
          </w:p>
        </w:tc>
        <w:tc>
          <w:tcPr>
            <w:tcW w:w="1530" w:type="dxa"/>
            <w:tcBorders>
              <w:top w:val="nil"/>
              <w:left w:val="single" w:sz="8" w:space="0" w:color="auto"/>
              <w:bottom w:val="nil"/>
              <w:right w:val="single" w:sz="8" w:space="0" w:color="auto"/>
            </w:tcBorders>
          </w:tcPr>
          <w:p w14:paraId="462C9C25" w14:textId="025C0DF4" w:rsidR="007946FB" w:rsidRPr="00DD7E7C" w:rsidRDefault="00895C91"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386F2390" w14:textId="5010FF04" w:rsidR="007946FB" w:rsidRPr="00AC2C51" w:rsidRDefault="0080576D" w:rsidP="00C84EC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1AB42946"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0CA033BB" w14:textId="4301507F" w:rsidR="007946FB" w:rsidRPr="00AC2C51" w:rsidRDefault="0080576D"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78ED437A"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4142A884" w14:textId="77777777" w:rsidR="007946FB" w:rsidRPr="00AC2C51" w:rsidRDefault="007946FB" w:rsidP="0032557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DD7E7C" w14:paraId="03894BED" w14:textId="77777777" w:rsidTr="00DD7E7C">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1997D1BE" w14:textId="77777777" w:rsidR="007946FB" w:rsidRPr="00AC2C51" w:rsidRDefault="007946FB" w:rsidP="00325577">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70561D65" w14:textId="194459EB" w:rsidR="007946FB" w:rsidRPr="00AC2C51" w:rsidRDefault="003F1144" w:rsidP="007946F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street</w:t>
            </w:r>
            <w:r>
              <w:rPr>
                <w:rFonts w:asciiTheme="majorBidi" w:hAnsiTheme="majorBidi" w:cstheme="majorBidi"/>
                <w:lang w:eastAsia="en-AU"/>
              </w:rPr>
              <w:t>_</w:t>
            </w:r>
            <w:r w:rsidRPr="00AC2C51">
              <w:rPr>
                <w:rFonts w:asciiTheme="majorBidi" w:hAnsiTheme="majorBidi" w:cstheme="majorBidi"/>
                <w:lang w:eastAsia="en-AU"/>
              </w:rPr>
              <w:t xml:space="preserve"> name</w:t>
            </w:r>
          </w:p>
        </w:tc>
        <w:tc>
          <w:tcPr>
            <w:tcW w:w="1890" w:type="dxa"/>
            <w:tcBorders>
              <w:top w:val="nil"/>
              <w:left w:val="single" w:sz="8" w:space="0" w:color="auto"/>
              <w:bottom w:val="nil"/>
              <w:right w:val="single" w:sz="8" w:space="0" w:color="auto"/>
            </w:tcBorders>
          </w:tcPr>
          <w:p w14:paraId="32B28E73" w14:textId="5A92B8C4" w:rsidR="007946FB" w:rsidRPr="00AC2C51" w:rsidRDefault="002074CD"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Name of street or road where patient reside </w:t>
            </w:r>
          </w:p>
        </w:tc>
        <w:tc>
          <w:tcPr>
            <w:tcW w:w="1530" w:type="dxa"/>
            <w:tcBorders>
              <w:top w:val="nil"/>
              <w:left w:val="single" w:sz="8" w:space="0" w:color="auto"/>
              <w:bottom w:val="nil"/>
              <w:right w:val="single" w:sz="8" w:space="0" w:color="auto"/>
            </w:tcBorders>
          </w:tcPr>
          <w:p w14:paraId="070F94D8" w14:textId="6963185B" w:rsidR="007946FB" w:rsidRPr="00DD7E7C" w:rsidRDefault="00895C91"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5</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7BCDC562" w14:textId="74DFF4F6" w:rsidR="007946FB" w:rsidRPr="00AC2C51" w:rsidRDefault="0080576D" w:rsidP="00C84EC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w:t>
            </w:r>
            <w:proofErr w:type="spellEnd"/>
          </w:p>
        </w:tc>
        <w:tc>
          <w:tcPr>
            <w:tcW w:w="810" w:type="dxa"/>
            <w:tcBorders>
              <w:top w:val="nil"/>
              <w:left w:val="single" w:sz="8" w:space="0" w:color="auto"/>
              <w:bottom w:val="nil"/>
              <w:right w:val="single" w:sz="8" w:space="0" w:color="auto"/>
            </w:tcBorders>
          </w:tcPr>
          <w:p w14:paraId="201A332B"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829C81F" w14:textId="247A0037" w:rsidR="007946FB" w:rsidRPr="00AC2C51" w:rsidRDefault="0080576D"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65EF1C62"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2120D49D" w14:textId="77777777" w:rsidR="007946FB" w:rsidRPr="00AC2C51" w:rsidRDefault="007946FB" w:rsidP="0032557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14:paraId="13A9DD43" w14:textId="77777777" w:rsidTr="00DD7E7C">
        <w:trPr>
          <w:trHeight w:val="482"/>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343F6BFF" w14:textId="77777777" w:rsidR="002074CD" w:rsidRPr="00AC2C51" w:rsidRDefault="002074CD" w:rsidP="002074CD">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001EF1F4" w14:textId="4F874D46" w:rsidR="002074CD" w:rsidRPr="00AC2C51" w:rsidRDefault="003F1144"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suburb</w:t>
            </w:r>
          </w:p>
        </w:tc>
        <w:tc>
          <w:tcPr>
            <w:tcW w:w="1890" w:type="dxa"/>
            <w:tcBorders>
              <w:top w:val="nil"/>
              <w:left w:val="single" w:sz="8" w:space="0" w:color="auto"/>
              <w:bottom w:val="nil"/>
              <w:right w:val="single" w:sz="8" w:space="0" w:color="auto"/>
            </w:tcBorders>
          </w:tcPr>
          <w:p w14:paraId="3E34C8BA" w14:textId="5323BA3C"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Name of suburb where patient reside </w:t>
            </w:r>
          </w:p>
        </w:tc>
        <w:tc>
          <w:tcPr>
            <w:tcW w:w="1530" w:type="dxa"/>
            <w:tcBorders>
              <w:top w:val="nil"/>
              <w:left w:val="single" w:sz="8" w:space="0" w:color="auto"/>
              <w:bottom w:val="nil"/>
              <w:right w:val="single" w:sz="8" w:space="0" w:color="auto"/>
            </w:tcBorders>
          </w:tcPr>
          <w:p w14:paraId="0A054C0F" w14:textId="359340FF" w:rsidR="002074CD" w:rsidRPr="00DD7E7C" w:rsidRDefault="00895C91"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5</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08439E10" w14:textId="6EA6EC0B" w:rsidR="002074CD" w:rsidRPr="00AC2C51" w:rsidRDefault="0080576D" w:rsidP="002074CD">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251391A6"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7AC74BDE" w14:textId="7766FCEB" w:rsidR="002074CD" w:rsidRPr="00AC2C51" w:rsidRDefault="0080576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4AB67730"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550749DF"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DD7E7C" w14:paraId="2384685D" w14:textId="77777777" w:rsidTr="00DD7E7C">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F4D33A1" w14:textId="77777777" w:rsidR="002074CD" w:rsidRPr="00AC2C51" w:rsidRDefault="002074CD" w:rsidP="002074CD">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1FC26FDF" w14:textId="33002830" w:rsidR="002074CD" w:rsidRPr="00AC2C51" w:rsidRDefault="003F1144"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state</w:t>
            </w:r>
          </w:p>
        </w:tc>
        <w:tc>
          <w:tcPr>
            <w:tcW w:w="1890" w:type="dxa"/>
            <w:tcBorders>
              <w:top w:val="nil"/>
              <w:left w:val="single" w:sz="8" w:space="0" w:color="auto"/>
              <w:bottom w:val="nil"/>
              <w:right w:val="single" w:sz="8" w:space="0" w:color="auto"/>
            </w:tcBorders>
          </w:tcPr>
          <w:p w14:paraId="014A8353" w14:textId="67AA3500"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Name of the state where patient reside</w:t>
            </w:r>
          </w:p>
        </w:tc>
        <w:tc>
          <w:tcPr>
            <w:tcW w:w="1530" w:type="dxa"/>
            <w:tcBorders>
              <w:top w:val="nil"/>
              <w:left w:val="single" w:sz="8" w:space="0" w:color="auto"/>
              <w:bottom w:val="nil"/>
              <w:right w:val="single" w:sz="8" w:space="0" w:color="auto"/>
            </w:tcBorders>
          </w:tcPr>
          <w:p w14:paraId="229CBB4E" w14:textId="19591971" w:rsidR="002074CD" w:rsidRPr="00DD7E7C" w:rsidRDefault="00895C91"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w:t>
            </w:r>
            <w:r w:rsidR="0080576D" w:rsidRPr="00DD7E7C">
              <w:rPr>
                <w:rFonts w:asciiTheme="majorBidi" w:hAnsiTheme="majorBidi" w:cstheme="majorBidi"/>
                <w:sz w:val="18"/>
                <w:szCs w:val="20"/>
                <w:lang w:eastAsia="en-AU"/>
              </w:rPr>
              <w:t>5</w:t>
            </w:r>
            <w:r w:rsidRPr="00DD7E7C">
              <w:rPr>
                <w:rFonts w:asciiTheme="majorBidi" w:hAnsiTheme="majorBidi" w:cstheme="majorBidi"/>
                <w:sz w:val="18"/>
                <w:szCs w:val="20"/>
                <w:lang w:eastAsia="en-AU"/>
              </w:rPr>
              <w:t>0)</w:t>
            </w:r>
          </w:p>
        </w:tc>
        <w:tc>
          <w:tcPr>
            <w:tcW w:w="900" w:type="dxa"/>
            <w:tcBorders>
              <w:top w:val="nil"/>
              <w:left w:val="single" w:sz="8" w:space="0" w:color="auto"/>
              <w:bottom w:val="nil"/>
              <w:right w:val="single" w:sz="8" w:space="0" w:color="auto"/>
            </w:tcBorders>
          </w:tcPr>
          <w:p w14:paraId="71CA62FF" w14:textId="703E7C11" w:rsidR="002074CD" w:rsidRPr="00AC2C51" w:rsidRDefault="0080576D" w:rsidP="002074CD">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7C44B6CC"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7325B6C1" w14:textId="4501B364" w:rsidR="002074CD" w:rsidRPr="00AC2C51" w:rsidRDefault="0080576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08E0F3B1"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38F17E3B"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14:paraId="3319E198" w14:textId="77777777" w:rsidTr="00DD7E7C">
        <w:trPr>
          <w:trHeight w:val="482"/>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FC53977" w14:textId="77777777" w:rsidR="002074CD" w:rsidRPr="00AC2C51" w:rsidRDefault="002074CD" w:rsidP="002074CD">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7C3A86FC" w14:textId="6747CEE6" w:rsidR="002074CD" w:rsidRPr="00AC2C51" w:rsidRDefault="003F1144"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post code</w:t>
            </w:r>
          </w:p>
        </w:tc>
        <w:tc>
          <w:tcPr>
            <w:tcW w:w="1890" w:type="dxa"/>
            <w:tcBorders>
              <w:top w:val="nil"/>
              <w:left w:val="single" w:sz="8" w:space="0" w:color="auto"/>
              <w:bottom w:val="nil"/>
              <w:right w:val="single" w:sz="8" w:space="0" w:color="auto"/>
            </w:tcBorders>
          </w:tcPr>
          <w:p w14:paraId="6C595C05" w14:textId="00031FDD"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Post code of patient’s residential address</w:t>
            </w:r>
          </w:p>
        </w:tc>
        <w:tc>
          <w:tcPr>
            <w:tcW w:w="1530" w:type="dxa"/>
            <w:tcBorders>
              <w:top w:val="nil"/>
              <w:left w:val="single" w:sz="8" w:space="0" w:color="auto"/>
              <w:bottom w:val="nil"/>
              <w:right w:val="single" w:sz="8" w:space="0" w:color="auto"/>
            </w:tcBorders>
          </w:tcPr>
          <w:p w14:paraId="3B2C0A00" w14:textId="6ACC13F7" w:rsidR="002074CD" w:rsidRPr="00DD7E7C" w:rsidRDefault="00895C91"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23888847" w14:textId="001C0CE4" w:rsidR="002074CD" w:rsidRPr="00AC2C51" w:rsidRDefault="0080576D" w:rsidP="002074CD">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47E0E34F"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197D2D89" w14:textId="6D4BCC15" w:rsidR="002074CD" w:rsidRPr="00AC2C51" w:rsidRDefault="0080576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7248A075"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740917A"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14:paraId="7E11DA78" w14:textId="77777777" w:rsidTr="00DD7E7C">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14148C4F" w14:textId="77777777" w:rsidR="002074CD" w:rsidRPr="00AC2C51" w:rsidRDefault="002074CD" w:rsidP="002074CD">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7357815F" w14:textId="2C5C4ED3" w:rsidR="002074CD" w:rsidRPr="00AC2C51" w:rsidRDefault="003F1144"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home</w:t>
            </w:r>
            <w:r>
              <w:rPr>
                <w:rFonts w:asciiTheme="majorBidi" w:hAnsiTheme="majorBidi" w:cstheme="majorBidi"/>
                <w:lang w:eastAsia="en-AU"/>
              </w:rPr>
              <w:t>_</w:t>
            </w:r>
            <w:r w:rsidRPr="00AC2C51">
              <w:rPr>
                <w:rFonts w:asciiTheme="majorBidi" w:hAnsiTheme="majorBidi" w:cstheme="majorBidi"/>
                <w:lang w:eastAsia="en-AU"/>
              </w:rPr>
              <w:t>phone</w:t>
            </w:r>
            <w:r>
              <w:rPr>
                <w:rFonts w:asciiTheme="majorBidi" w:hAnsiTheme="majorBidi" w:cstheme="majorBidi"/>
                <w:lang w:eastAsia="en-AU"/>
              </w:rPr>
              <w:t>_no</w:t>
            </w:r>
            <w:proofErr w:type="spellEnd"/>
          </w:p>
        </w:tc>
        <w:tc>
          <w:tcPr>
            <w:tcW w:w="1890" w:type="dxa"/>
            <w:tcBorders>
              <w:top w:val="nil"/>
              <w:left w:val="single" w:sz="8" w:space="0" w:color="auto"/>
              <w:bottom w:val="nil"/>
              <w:right w:val="single" w:sz="8" w:space="0" w:color="auto"/>
            </w:tcBorders>
          </w:tcPr>
          <w:p w14:paraId="7F0B0F12" w14:textId="7E08D8D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Patient’s home phone number </w:t>
            </w:r>
          </w:p>
        </w:tc>
        <w:tc>
          <w:tcPr>
            <w:tcW w:w="1530" w:type="dxa"/>
            <w:tcBorders>
              <w:top w:val="nil"/>
              <w:left w:val="single" w:sz="8" w:space="0" w:color="auto"/>
              <w:bottom w:val="nil"/>
              <w:right w:val="single" w:sz="8" w:space="0" w:color="auto"/>
            </w:tcBorders>
          </w:tcPr>
          <w:p w14:paraId="664E2597" w14:textId="63C68757" w:rsidR="002074CD" w:rsidRPr="00DD7E7C" w:rsidRDefault="0080576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5F04FC07" w14:textId="6F2543A7" w:rsidR="002074CD" w:rsidRPr="00AC2C51" w:rsidRDefault="0080576D" w:rsidP="002074CD">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XXXXXXXX</w:t>
            </w:r>
          </w:p>
        </w:tc>
        <w:tc>
          <w:tcPr>
            <w:tcW w:w="810" w:type="dxa"/>
            <w:tcBorders>
              <w:top w:val="nil"/>
              <w:left w:val="single" w:sz="8" w:space="0" w:color="auto"/>
              <w:bottom w:val="nil"/>
              <w:right w:val="single" w:sz="8" w:space="0" w:color="auto"/>
            </w:tcBorders>
          </w:tcPr>
          <w:p w14:paraId="5D458124"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E7831CC"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nil"/>
              <w:right w:val="single" w:sz="8" w:space="0" w:color="auto"/>
            </w:tcBorders>
          </w:tcPr>
          <w:p w14:paraId="741B3247"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5264BF75"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14:paraId="4318C081" w14:textId="77777777" w:rsidTr="00DD7E7C">
        <w:trPr>
          <w:trHeight w:val="828"/>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4C5B0F92" w14:textId="77777777" w:rsidR="002074CD" w:rsidRPr="00AC2C51" w:rsidRDefault="002074CD" w:rsidP="002074CD">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5C714029" w14:textId="67BC285C" w:rsidR="002074CD" w:rsidRPr="00AC2C51" w:rsidRDefault="003F1144"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3F1144">
              <w:rPr>
                <w:rFonts w:asciiTheme="majorBidi" w:hAnsiTheme="majorBidi" w:cstheme="majorBidi"/>
                <w:sz w:val="18"/>
                <w:szCs w:val="20"/>
                <w:lang w:eastAsia="en-AU"/>
              </w:rPr>
              <w:t>mobile_phone_no</w:t>
            </w:r>
            <w:proofErr w:type="spellEnd"/>
          </w:p>
        </w:tc>
        <w:tc>
          <w:tcPr>
            <w:tcW w:w="1890" w:type="dxa"/>
            <w:tcBorders>
              <w:top w:val="nil"/>
              <w:left w:val="single" w:sz="8" w:space="0" w:color="auto"/>
              <w:bottom w:val="nil"/>
              <w:right w:val="single" w:sz="8" w:space="0" w:color="auto"/>
            </w:tcBorders>
          </w:tcPr>
          <w:p w14:paraId="7FB742DA" w14:textId="7C688A6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mobile phone number</w:t>
            </w:r>
          </w:p>
        </w:tc>
        <w:tc>
          <w:tcPr>
            <w:tcW w:w="1530" w:type="dxa"/>
            <w:tcBorders>
              <w:top w:val="nil"/>
              <w:left w:val="single" w:sz="8" w:space="0" w:color="auto"/>
              <w:bottom w:val="nil"/>
              <w:right w:val="single" w:sz="8" w:space="0" w:color="auto"/>
            </w:tcBorders>
          </w:tcPr>
          <w:p w14:paraId="348C9CDB" w14:textId="79EF9B25" w:rsidR="002074CD" w:rsidRPr="00DD7E7C" w:rsidRDefault="0080576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116A5A8C" w14:textId="65F9C80F" w:rsidR="002074CD" w:rsidRPr="00AC2C51" w:rsidRDefault="0080576D" w:rsidP="002074CD">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XXXXXXXXX</w:t>
            </w:r>
          </w:p>
        </w:tc>
        <w:tc>
          <w:tcPr>
            <w:tcW w:w="810" w:type="dxa"/>
            <w:tcBorders>
              <w:top w:val="nil"/>
              <w:left w:val="single" w:sz="8" w:space="0" w:color="auto"/>
              <w:bottom w:val="nil"/>
              <w:right w:val="single" w:sz="8" w:space="0" w:color="auto"/>
            </w:tcBorders>
          </w:tcPr>
          <w:p w14:paraId="3820704C"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F80D95E"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nil"/>
              <w:right w:val="single" w:sz="8" w:space="0" w:color="auto"/>
            </w:tcBorders>
          </w:tcPr>
          <w:p w14:paraId="1D1FC91C"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7730878" w14:textId="77777777" w:rsidR="002074CD" w:rsidRPr="00AC2C51" w:rsidRDefault="002074CD" w:rsidP="002074C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14:paraId="7ED032A4" w14:textId="77777777" w:rsidTr="00DD7E7C">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single" w:sz="8" w:space="0" w:color="auto"/>
              <w:right w:val="single" w:sz="8" w:space="0" w:color="auto"/>
            </w:tcBorders>
          </w:tcPr>
          <w:p w14:paraId="2344428F" w14:textId="77777777" w:rsidR="002074CD" w:rsidRPr="00AC2C51" w:rsidRDefault="002074CD" w:rsidP="002074CD">
            <w:pPr>
              <w:rPr>
                <w:rFonts w:asciiTheme="majorBidi" w:hAnsiTheme="majorBidi" w:cstheme="majorBidi"/>
                <w:lang w:eastAsia="en-AU"/>
              </w:rPr>
            </w:pPr>
          </w:p>
        </w:tc>
        <w:tc>
          <w:tcPr>
            <w:tcW w:w="1620" w:type="dxa"/>
            <w:tcBorders>
              <w:top w:val="nil"/>
              <w:left w:val="single" w:sz="8" w:space="0" w:color="auto"/>
              <w:bottom w:val="single" w:sz="8" w:space="0" w:color="auto"/>
              <w:right w:val="single" w:sz="8" w:space="0" w:color="auto"/>
            </w:tcBorders>
          </w:tcPr>
          <w:p w14:paraId="0CBA283E" w14:textId="44208B86" w:rsidR="002074CD" w:rsidRPr="00AC2C51" w:rsidRDefault="003F1144"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medicare</w:t>
            </w:r>
            <w:r>
              <w:rPr>
                <w:rFonts w:asciiTheme="majorBidi" w:hAnsiTheme="majorBidi" w:cstheme="majorBidi"/>
                <w:lang w:eastAsia="en-AU"/>
              </w:rPr>
              <w:t>_no</w:t>
            </w:r>
            <w:proofErr w:type="spellEnd"/>
          </w:p>
        </w:tc>
        <w:tc>
          <w:tcPr>
            <w:tcW w:w="1890" w:type="dxa"/>
            <w:tcBorders>
              <w:top w:val="nil"/>
              <w:left w:val="single" w:sz="8" w:space="0" w:color="auto"/>
              <w:bottom w:val="single" w:sz="8" w:space="0" w:color="auto"/>
              <w:right w:val="single" w:sz="8" w:space="0" w:color="auto"/>
            </w:tcBorders>
          </w:tcPr>
          <w:p w14:paraId="1A54FAF0" w14:textId="77777777" w:rsidR="002074CD"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Patient’s </w:t>
            </w:r>
            <w:proofErr w:type="spellStart"/>
            <w:r>
              <w:rPr>
                <w:rFonts w:asciiTheme="majorBidi" w:hAnsiTheme="majorBidi" w:cstheme="majorBidi"/>
                <w:lang w:eastAsia="en-AU"/>
              </w:rPr>
              <w:t>medicare</w:t>
            </w:r>
            <w:proofErr w:type="spellEnd"/>
            <w:r>
              <w:rPr>
                <w:rFonts w:asciiTheme="majorBidi" w:hAnsiTheme="majorBidi" w:cstheme="majorBidi"/>
                <w:lang w:eastAsia="en-AU"/>
              </w:rPr>
              <w:t xml:space="preserve"> number</w:t>
            </w:r>
          </w:p>
          <w:p w14:paraId="5CA68027" w14:textId="4C8B62AA" w:rsidR="008430AE" w:rsidRPr="00AC2C51" w:rsidRDefault="008430AE"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530" w:type="dxa"/>
            <w:tcBorders>
              <w:top w:val="nil"/>
              <w:left w:val="single" w:sz="8" w:space="0" w:color="auto"/>
              <w:bottom w:val="single" w:sz="8" w:space="0" w:color="auto"/>
              <w:right w:val="single" w:sz="8" w:space="0" w:color="auto"/>
            </w:tcBorders>
          </w:tcPr>
          <w:p w14:paraId="7A8F49C2" w14:textId="4047605A" w:rsidR="002074CD" w:rsidRPr="00DD7E7C" w:rsidRDefault="0080576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single" w:sz="8" w:space="0" w:color="auto"/>
              <w:right w:val="single" w:sz="8" w:space="0" w:color="auto"/>
            </w:tcBorders>
          </w:tcPr>
          <w:p w14:paraId="660D7F66" w14:textId="223AB0A1" w:rsidR="002074CD" w:rsidRPr="00AC2C51" w:rsidRDefault="0080576D" w:rsidP="002074CD">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XXXXXXXX</w:t>
            </w:r>
          </w:p>
        </w:tc>
        <w:tc>
          <w:tcPr>
            <w:tcW w:w="810" w:type="dxa"/>
            <w:tcBorders>
              <w:top w:val="nil"/>
              <w:left w:val="single" w:sz="8" w:space="0" w:color="auto"/>
              <w:bottom w:val="single" w:sz="8" w:space="0" w:color="auto"/>
              <w:right w:val="single" w:sz="8" w:space="0" w:color="auto"/>
            </w:tcBorders>
          </w:tcPr>
          <w:p w14:paraId="2EDD69DC"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single" w:sz="8" w:space="0" w:color="auto"/>
              <w:right w:val="single" w:sz="8" w:space="0" w:color="auto"/>
            </w:tcBorders>
          </w:tcPr>
          <w:p w14:paraId="7F32F5C9"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single" w:sz="8" w:space="0" w:color="auto"/>
              <w:right w:val="single" w:sz="8" w:space="0" w:color="auto"/>
            </w:tcBorders>
          </w:tcPr>
          <w:p w14:paraId="610C0A31"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single" w:sz="8" w:space="0" w:color="auto"/>
              <w:right w:val="single" w:sz="8" w:space="0" w:color="auto"/>
            </w:tcBorders>
          </w:tcPr>
          <w:p w14:paraId="25EFE27A" w14:textId="77777777" w:rsidR="002074CD" w:rsidRPr="00AC2C51" w:rsidRDefault="002074CD" w:rsidP="002074C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63ADCBF7" w14:textId="77777777" w:rsidTr="00DD7E7C">
        <w:trPr>
          <w:trHeight w:val="808"/>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nil"/>
              <w:right w:val="single" w:sz="8" w:space="0" w:color="auto"/>
            </w:tcBorders>
          </w:tcPr>
          <w:p w14:paraId="18026CED" w14:textId="72DE5E99" w:rsidR="008D0E75" w:rsidRPr="00AC2C51" w:rsidRDefault="008D0E75" w:rsidP="000570CC">
            <w:pPr>
              <w:rPr>
                <w:rFonts w:asciiTheme="majorBidi" w:hAnsiTheme="majorBidi" w:cstheme="majorBidi"/>
                <w:lang w:eastAsia="en-AU"/>
              </w:rPr>
            </w:pPr>
            <w:r>
              <w:rPr>
                <w:rFonts w:asciiTheme="majorBidi" w:hAnsiTheme="majorBidi" w:cstheme="majorBidi"/>
                <w:lang w:eastAsia="en-AU"/>
              </w:rPr>
              <w:lastRenderedPageBreak/>
              <w:t>Practitioner</w:t>
            </w:r>
          </w:p>
        </w:tc>
        <w:tc>
          <w:tcPr>
            <w:tcW w:w="1620" w:type="dxa"/>
            <w:tcBorders>
              <w:top w:val="single" w:sz="8" w:space="0" w:color="auto"/>
              <w:left w:val="single" w:sz="8" w:space="0" w:color="auto"/>
              <w:bottom w:val="nil"/>
              <w:right w:val="single" w:sz="8" w:space="0" w:color="auto"/>
            </w:tcBorders>
          </w:tcPr>
          <w:p w14:paraId="30198BC7" w14:textId="7BD80A1B"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8D0E75">
              <w:rPr>
                <w:rFonts w:asciiTheme="majorBidi" w:hAnsiTheme="majorBidi" w:cstheme="majorBidi"/>
                <w:lang w:eastAsia="en-AU"/>
              </w:rPr>
              <w:t>AHPRA_MRN</w:t>
            </w:r>
          </w:p>
        </w:tc>
        <w:tc>
          <w:tcPr>
            <w:tcW w:w="1890" w:type="dxa"/>
            <w:tcBorders>
              <w:top w:val="single" w:sz="8" w:space="0" w:color="auto"/>
              <w:left w:val="single" w:sz="8" w:space="0" w:color="auto"/>
              <w:bottom w:val="nil"/>
              <w:right w:val="single" w:sz="8" w:space="0" w:color="auto"/>
            </w:tcBorders>
          </w:tcPr>
          <w:p w14:paraId="5F142D4E" w14:textId="3A6EA25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8D0E75">
              <w:rPr>
                <w:rFonts w:asciiTheme="majorBidi" w:hAnsiTheme="majorBidi" w:cstheme="majorBidi"/>
                <w:lang w:eastAsia="en-AU"/>
              </w:rPr>
              <w:t>Practitioner</w:t>
            </w:r>
            <w:r>
              <w:rPr>
                <w:rFonts w:asciiTheme="majorBidi" w:hAnsiTheme="majorBidi" w:cstheme="majorBidi"/>
                <w:lang w:eastAsia="en-AU"/>
              </w:rPr>
              <w:t>’s Medical practitioner</w:t>
            </w:r>
            <w:r w:rsidR="008440D1">
              <w:rPr>
                <w:rFonts w:asciiTheme="majorBidi" w:hAnsiTheme="majorBidi" w:cstheme="majorBidi"/>
                <w:lang w:eastAsia="en-AU"/>
              </w:rPr>
              <w:t xml:space="preserve"> number</w:t>
            </w:r>
          </w:p>
        </w:tc>
        <w:tc>
          <w:tcPr>
            <w:tcW w:w="1530" w:type="dxa"/>
            <w:tcBorders>
              <w:top w:val="single" w:sz="8" w:space="0" w:color="auto"/>
              <w:left w:val="single" w:sz="8" w:space="0" w:color="auto"/>
              <w:bottom w:val="nil"/>
              <w:right w:val="single" w:sz="8" w:space="0" w:color="auto"/>
            </w:tcBorders>
          </w:tcPr>
          <w:p w14:paraId="241AE546"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single" w:sz="8" w:space="0" w:color="auto"/>
              <w:left w:val="single" w:sz="8" w:space="0" w:color="auto"/>
              <w:bottom w:val="nil"/>
              <w:right w:val="single" w:sz="8" w:space="0" w:color="auto"/>
            </w:tcBorders>
          </w:tcPr>
          <w:p w14:paraId="36DA8366"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123456</w:t>
            </w:r>
          </w:p>
        </w:tc>
        <w:tc>
          <w:tcPr>
            <w:tcW w:w="810" w:type="dxa"/>
            <w:tcBorders>
              <w:top w:val="single" w:sz="8" w:space="0" w:color="auto"/>
              <w:left w:val="single" w:sz="8" w:space="0" w:color="auto"/>
              <w:bottom w:val="nil"/>
              <w:right w:val="single" w:sz="8" w:space="0" w:color="auto"/>
            </w:tcBorders>
          </w:tcPr>
          <w:p w14:paraId="77EFB924"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10000-99999</w:t>
            </w:r>
          </w:p>
        </w:tc>
        <w:tc>
          <w:tcPr>
            <w:tcW w:w="990" w:type="dxa"/>
            <w:tcBorders>
              <w:top w:val="single" w:sz="8" w:space="0" w:color="auto"/>
              <w:left w:val="single" w:sz="8" w:space="0" w:color="auto"/>
              <w:bottom w:val="nil"/>
              <w:right w:val="single" w:sz="8" w:space="0" w:color="auto"/>
            </w:tcBorders>
          </w:tcPr>
          <w:p w14:paraId="429E9928"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single" w:sz="8" w:space="0" w:color="auto"/>
              <w:left w:val="single" w:sz="8" w:space="0" w:color="auto"/>
              <w:bottom w:val="nil"/>
              <w:right w:val="single" w:sz="8" w:space="0" w:color="auto"/>
            </w:tcBorders>
          </w:tcPr>
          <w:p w14:paraId="59666FC4"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PK</w:t>
            </w:r>
          </w:p>
        </w:tc>
        <w:tc>
          <w:tcPr>
            <w:tcW w:w="1268" w:type="dxa"/>
            <w:tcBorders>
              <w:top w:val="single" w:sz="8" w:space="0" w:color="auto"/>
              <w:left w:val="single" w:sz="8" w:space="0" w:color="auto"/>
              <w:bottom w:val="nil"/>
              <w:right w:val="single" w:sz="8" w:space="0" w:color="auto"/>
            </w:tcBorders>
          </w:tcPr>
          <w:p w14:paraId="49DAA30B"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5B108D56" w14:textId="77777777" w:rsidTr="00DD7E7C">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1D769CF2"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A6FBE10" w14:textId="295EE38D" w:rsidR="008D0E75"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title</w:t>
            </w:r>
          </w:p>
        </w:tc>
        <w:tc>
          <w:tcPr>
            <w:tcW w:w="1890" w:type="dxa"/>
            <w:tcBorders>
              <w:top w:val="nil"/>
              <w:left w:val="single" w:sz="8" w:space="0" w:color="auto"/>
              <w:bottom w:val="nil"/>
              <w:right w:val="single" w:sz="8" w:space="0" w:color="auto"/>
            </w:tcBorders>
          </w:tcPr>
          <w:p w14:paraId="5BDB56F5" w14:textId="17A12F32" w:rsidR="008D0E75" w:rsidRPr="00AC2C51" w:rsidRDefault="008440D1"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Practitioner’s</w:t>
            </w:r>
            <w:r w:rsidR="008D0E75" w:rsidRPr="00AC2C51">
              <w:rPr>
                <w:rFonts w:asciiTheme="majorBidi" w:hAnsiTheme="majorBidi" w:cstheme="majorBidi"/>
                <w:lang w:eastAsia="en-AU"/>
              </w:rPr>
              <w:t xml:space="preserve"> title. </w:t>
            </w:r>
            <w:proofErr w:type="spellStart"/>
            <w:r w:rsidR="008D0E75" w:rsidRPr="00AC2C51">
              <w:rPr>
                <w:rFonts w:asciiTheme="majorBidi" w:hAnsiTheme="majorBidi" w:cstheme="majorBidi"/>
                <w:lang w:eastAsia="en-AU"/>
              </w:rPr>
              <w:t>Eg</w:t>
            </w:r>
            <w:proofErr w:type="spellEnd"/>
            <w:r w:rsidR="008D0E75" w:rsidRPr="00AC2C51">
              <w:rPr>
                <w:rFonts w:asciiTheme="majorBidi" w:hAnsiTheme="majorBidi" w:cstheme="majorBidi"/>
                <w:lang w:eastAsia="en-AU"/>
              </w:rPr>
              <w:t>, MR, MRS, DR</w:t>
            </w:r>
          </w:p>
        </w:tc>
        <w:tc>
          <w:tcPr>
            <w:tcW w:w="1530" w:type="dxa"/>
            <w:tcBorders>
              <w:top w:val="nil"/>
              <w:left w:val="single" w:sz="8" w:space="0" w:color="auto"/>
              <w:bottom w:val="nil"/>
              <w:right w:val="single" w:sz="8" w:space="0" w:color="auto"/>
            </w:tcBorders>
          </w:tcPr>
          <w:p w14:paraId="08A3EB78" w14:textId="77777777" w:rsidR="008D0E75" w:rsidRPr="00DD7E7C"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NVARCHAR(10)</w:t>
            </w:r>
          </w:p>
        </w:tc>
        <w:tc>
          <w:tcPr>
            <w:tcW w:w="900" w:type="dxa"/>
            <w:tcBorders>
              <w:top w:val="nil"/>
              <w:left w:val="single" w:sz="8" w:space="0" w:color="auto"/>
              <w:bottom w:val="nil"/>
              <w:right w:val="single" w:sz="8" w:space="0" w:color="auto"/>
            </w:tcBorders>
          </w:tcPr>
          <w:p w14:paraId="138D14BE"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w:t>
            </w:r>
            <w:proofErr w:type="spellEnd"/>
          </w:p>
        </w:tc>
        <w:tc>
          <w:tcPr>
            <w:tcW w:w="810" w:type="dxa"/>
            <w:tcBorders>
              <w:top w:val="nil"/>
              <w:left w:val="single" w:sz="8" w:space="0" w:color="auto"/>
              <w:bottom w:val="nil"/>
              <w:right w:val="single" w:sz="8" w:space="0" w:color="auto"/>
            </w:tcBorders>
          </w:tcPr>
          <w:p w14:paraId="26616EB4"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02E0B348"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nil"/>
              <w:right w:val="single" w:sz="8" w:space="0" w:color="auto"/>
            </w:tcBorders>
          </w:tcPr>
          <w:p w14:paraId="014A7401"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2050E93D"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3A91B149" w14:textId="77777777" w:rsidTr="00DD7E7C">
        <w:trPr>
          <w:trHeight w:val="47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250B148B"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351FD0B1" w14:textId="161482B8" w:rsidR="008D0E75" w:rsidRPr="00AC2C5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lang w:eastAsia="en-AU"/>
              </w:rPr>
            </w:pPr>
            <w:proofErr w:type="spellStart"/>
            <w:r w:rsidRPr="00AC2C51">
              <w:rPr>
                <w:rFonts w:asciiTheme="majorBidi" w:hAnsiTheme="majorBidi" w:cstheme="majorBidi"/>
                <w:lang w:eastAsia="en-AU"/>
              </w:rPr>
              <w:t>first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2095F8FC" w14:textId="117CA377" w:rsidR="008D0E75"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Practitioner’s </w:t>
            </w:r>
            <w:r w:rsidR="008D0E75">
              <w:rPr>
                <w:rFonts w:asciiTheme="majorBidi" w:hAnsiTheme="majorBidi" w:cstheme="majorBidi"/>
                <w:lang w:eastAsia="en-AU"/>
              </w:rPr>
              <w:t>first name</w:t>
            </w:r>
          </w:p>
        </w:tc>
        <w:tc>
          <w:tcPr>
            <w:tcW w:w="1530" w:type="dxa"/>
            <w:tcBorders>
              <w:top w:val="nil"/>
              <w:left w:val="single" w:sz="8" w:space="0" w:color="auto"/>
              <w:bottom w:val="nil"/>
              <w:right w:val="single" w:sz="8" w:space="0" w:color="auto"/>
            </w:tcBorders>
          </w:tcPr>
          <w:p w14:paraId="347D977E"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51297C3D" w14:textId="77777777" w:rsidR="008D0E75" w:rsidRPr="00AC2C51" w:rsidRDefault="008D0E75"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3F90043B"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12FF1DA2"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60208D4B"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5BD94DFC"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7F2C75F8" w14:textId="77777777" w:rsidTr="00DD7E7C">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24B1736"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15C6365B" w14:textId="5E6F3F77" w:rsidR="008D0E75"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middle</w:t>
            </w:r>
            <w:r>
              <w:rPr>
                <w:rFonts w:asciiTheme="majorBidi" w:hAnsiTheme="majorBidi" w:cstheme="majorBidi"/>
                <w:lang w:eastAsia="en-AU"/>
              </w:rPr>
              <w:t>_name</w:t>
            </w:r>
            <w:proofErr w:type="spellEnd"/>
          </w:p>
        </w:tc>
        <w:tc>
          <w:tcPr>
            <w:tcW w:w="1890" w:type="dxa"/>
            <w:tcBorders>
              <w:top w:val="nil"/>
              <w:left w:val="single" w:sz="8" w:space="0" w:color="auto"/>
              <w:bottom w:val="nil"/>
              <w:right w:val="single" w:sz="8" w:space="0" w:color="auto"/>
            </w:tcBorders>
          </w:tcPr>
          <w:p w14:paraId="701FFC54" w14:textId="72206D03" w:rsidR="008D0E75" w:rsidRPr="00AC2C5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Practitioner’s </w:t>
            </w:r>
            <w:r w:rsidR="008D0E75">
              <w:rPr>
                <w:rFonts w:asciiTheme="majorBidi" w:hAnsiTheme="majorBidi" w:cstheme="majorBidi"/>
                <w:lang w:eastAsia="en-AU"/>
              </w:rPr>
              <w:t>middle name</w:t>
            </w:r>
          </w:p>
        </w:tc>
        <w:tc>
          <w:tcPr>
            <w:tcW w:w="1530" w:type="dxa"/>
            <w:tcBorders>
              <w:top w:val="nil"/>
              <w:left w:val="single" w:sz="8" w:space="0" w:color="auto"/>
              <w:bottom w:val="nil"/>
              <w:right w:val="single" w:sz="8" w:space="0" w:color="auto"/>
            </w:tcBorders>
          </w:tcPr>
          <w:p w14:paraId="162006FF" w14:textId="77777777" w:rsidR="008D0E75" w:rsidRPr="00DD7E7C"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65B92E70"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0C377BAC"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7902810"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005DB898"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267F5D56"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7D0CC939" w14:textId="77777777" w:rsidTr="00DD7E7C">
        <w:trPr>
          <w:trHeight w:val="47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7B6AF7D"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6774D1D" w14:textId="0D0FA33D" w:rsidR="008D0E75" w:rsidRPr="00AC2C5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last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09D6314C" w14:textId="0FE06AF9" w:rsidR="008D0E75"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Practitioner’s </w:t>
            </w:r>
            <w:r w:rsidR="008D0E75">
              <w:rPr>
                <w:rFonts w:asciiTheme="majorBidi" w:hAnsiTheme="majorBidi" w:cstheme="majorBidi"/>
                <w:lang w:eastAsia="en-AU"/>
              </w:rPr>
              <w:t>last name</w:t>
            </w:r>
          </w:p>
        </w:tc>
        <w:tc>
          <w:tcPr>
            <w:tcW w:w="1530" w:type="dxa"/>
            <w:tcBorders>
              <w:top w:val="nil"/>
              <w:left w:val="single" w:sz="8" w:space="0" w:color="auto"/>
              <w:bottom w:val="nil"/>
              <w:right w:val="single" w:sz="8" w:space="0" w:color="auto"/>
            </w:tcBorders>
          </w:tcPr>
          <w:p w14:paraId="792DE954"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715D289C" w14:textId="77777777" w:rsidR="008D0E75" w:rsidRPr="00AC2C51" w:rsidRDefault="008D0E75"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1DEBD47F"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7B43CE4C"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734E225B"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1788FADE"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531FDE68" w14:textId="77777777" w:rsidTr="00DD7E7C">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E9080D9"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38ABE976" w14:textId="1A4E8CDF" w:rsidR="008D0E75"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gender</w:t>
            </w:r>
          </w:p>
        </w:tc>
        <w:tc>
          <w:tcPr>
            <w:tcW w:w="1890" w:type="dxa"/>
            <w:tcBorders>
              <w:top w:val="nil"/>
              <w:left w:val="single" w:sz="8" w:space="0" w:color="auto"/>
              <w:bottom w:val="nil"/>
              <w:right w:val="single" w:sz="8" w:space="0" w:color="auto"/>
            </w:tcBorders>
          </w:tcPr>
          <w:p w14:paraId="36282B9C" w14:textId="61AF35A3" w:rsidR="008D0E75" w:rsidRPr="00AC2C5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Practitioner’s </w:t>
            </w:r>
            <w:r w:rsidR="008D0E75">
              <w:rPr>
                <w:rFonts w:asciiTheme="majorBidi" w:hAnsiTheme="majorBidi" w:cstheme="majorBidi"/>
                <w:lang w:eastAsia="en-AU"/>
              </w:rPr>
              <w:t xml:space="preserve">gender </w:t>
            </w:r>
          </w:p>
        </w:tc>
        <w:tc>
          <w:tcPr>
            <w:tcW w:w="1530" w:type="dxa"/>
            <w:tcBorders>
              <w:top w:val="nil"/>
              <w:left w:val="single" w:sz="8" w:space="0" w:color="auto"/>
              <w:bottom w:val="nil"/>
              <w:right w:val="single" w:sz="8" w:space="0" w:color="auto"/>
            </w:tcBorders>
          </w:tcPr>
          <w:p w14:paraId="3E1DCE0C" w14:textId="77777777" w:rsidR="008D0E75" w:rsidRPr="00DD7E7C"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18767C0D"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1481C276"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510DE422"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1CF5E031"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1FA68A99"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08EF703C" w14:textId="77777777" w:rsidTr="00DD7E7C">
        <w:trPr>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8A418EC"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1A5CC0BF" w14:textId="30DA7F63" w:rsidR="008D0E75" w:rsidRPr="00AC2C5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date</w:t>
            </w:r>
            <w:r>
              <w:rPr>
                <w:rFonts w:asciiTheme="majorBidi" w:hAnsiTheme="majorBidi" w:cstheme="majorBidi"/>
                <w:lang w:eastAsia="en-AU"/>
              </w:rPr>
              <w:t>_</w:t>
            </w:r>
            <w:r w:rsidRPr="00AC2C51">
              <w:rPr>
                <w:rFonts w:asciiTheme="majorBidi" w:hAnsiTheme="majorBidi" w:cstheme="majorBidi"/>
                <w:lang w:eastAsia="en-AU"/>
              </w:rPr>
              <w:t>o</w:t>
            </w:r>
            <w:r>
              <w:rPr>
                <w:rFonts w:asciiTheme="majorBidi" w:hAnsiTheme="majorBidi" w:cstheme="majorBidi"/>
                <w:lang w:eastAsia="en-AU"/>
              </w:rPr>
              <w:t>f_b</w:t>
            </w:r>
            <w:r w:rsidRPr="00AC2C51">
              <w:rPr>
                <w:rFonts w:asciiTheme="majorBidi" w:hAnsiTheme="majorBidi" w:cstheme="majorBidi"/>
                <w:lang w:eastAsia="en-AU"/>
              </w:rPr>
              <w:t>irth</w:t>
            </w:r>
            <w:proofErr w:type="spellEnd"/>
          </w:p>
        </w:tc>
        <w:tc>
          <w:tcPr>
            <w:tcW w:w="1890" w:type="dxa"/>
            <w:tcBorders>
              <w:top w:val="nil"/>
              <w:left w:val="single" w:sz="8" w:space="0" w:color="auto"/>
              <w:bottom w:val="nil"/>
              <w:right w:val="single" w:sz="8" w:space="0" w:color="auto"/>
            </w:tcBorders>
          </w:tcPr>
          <w:p w14:paraId="735B1CE6" w14:textId="4DC3623D"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Date of birth of </w:t>
            </w:r>
            <w:r w:rsidR="008440D1">
              <w:rPr>
                <w:rFonts w:asciiTheme="majorBidi" w:hAnsiTheme="majorBidi" w:cstheme="majorBidi"/>
                <w:lang w:eastAsia="en-AU"/>
              </w:rPr>
              <w:t>Practitioner</w:t>
            </w:r>
          </w:p>
        </w:tc>
        <w:tc>
          <w:tcPr>
            <w:tcW w:w="1530" w:type="dxa"/>
            <w:tcBorders>
              <w:top w:val="nil"/>
              <w:left w:val="single" w:sz="8" w:space="0" w:color="auto"/>
              <w:bottom w:val="nil"/>
              <w:right w:val="single" w:sz="8" w:space="0" w:color="auto"/>
            </w:tcBorders>
          </w:tcPr>
          <w:p w14:paraId="0970A8A2"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DATE</w:t>
            </w:r>
          </w:p>
        </w:tc>
        <w:tc>
          <w:tcPr>
            <w:tcW w:w="900" w:type="dxa"/>
            <w:tcBorders>
              <w:top w:val="nil"/>
              <w:left w:val="single" w:sz="8" w:space="0" w:color="auto"/>
              <w:bottom w:val="nil"/>
              <w:right w:val="single" w:sz="8" w:space="0" w:color="auto"/>
            </w:tcBorders>
          </w:tcPr>
          <w:p w14:paraId="4201F2BE" w14:textId="77777777" w:rsidR="008D0E75" w:rsidRPr="00AC2C51" w:rsidRDefault="008D0E75"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dd/mm/</w:t>
            </w:r>
            <w:proofErr w:type="spellStart"/>
            <w:r>
              <w:rPr>
                <w:rFonts w:asciiTheme="majorBidi" w:hAnsiTheme="majorBidi" w:cstheme="majorBidi"/>
                <w:lang w:eastAsia="en-AU"/>
              </w:rPr>
              <w:t>yyyy</w:t>
            </w:r>
            <w:proofErr w:type="spellEnd"/>
          </w:p>
        </w:tc>
        <w:tc>
          <w:tcPr>
            <w:tcW w:w="810" w:type="dxa"/>
            <w:tcBorders>
              <w:top w:val="nil"/>
              <w:left w:val="single" w:sz="8" w:space="0" w:color="auto"/>
              <w:bottom w:val="nil"/>
              <w:right w:val="single" w:sz="8" w:space="0" w:color="auto"/>
            </w:tcBorders>
          </w:tcPr>
          <w:p w14:paraId="5FCA3D16"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6C965B91"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5F43BD10"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44B90486"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59039283" w14:textId="77777777" w:rsidTr="00DD7E7C">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4B16252"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0415CA4C" w14:textId="5B564FB9" w:rsidR="008D0E75"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house</w:t>
            </w:r>
            <w:r>
              <w:rPr>
                <w:rFonts w:asciiTheme="majorBidi" w:hAnsiTheme="majorBidi" w:cstheme="majorBidi"/>
                <w:lang w:eastAsia="en-AU"/>
              </w:rPr>
              <w:t>_</w:t>
            </w:r>
            <w:r w:rsidRPr="00AC2C51">
              <w:rPr>
                <w:rFonts w:asciiTheme="majorBidi" w:hAnsiTheme="majorBidi" w:cstheme="majorBidi"/>
                <w:lang w:eastAsia="en-AU"/>
              </w:rPr>
              <w:t>number</w:t>
            </w:r>
            <w:proofErr w:type="spellEnd"/>
          </w:p>
        </w:tc>
        <w:tc>
          <w:tcPr>
            <w:tcW w:w="1890" w:type="dxa"/>
            <w:tcBorders>
              <w:top w:val="nil"/>
              <w:left w:val="single" w:sz="8" w:space="0" w:color="auto"/>
              <w:bottom w:val="nil"/>
              <w:right w:val="single" w:sz="8" w:space="0" w:color="auto"/>
            </w:tcBorders>
          </w:tcPr>
          <w:p w14:paraId="52FE654E" w14:textId="52CDEED7" w:rsidR="008D0E75" w:rsidRPr="00AC2C5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Practitioner’s </w:t>
            </w:r>
            <w:r w:rsidR="008D0E75">
              <w:rPr>
                <w:rFonts w:asciiTheme="majorBidi" w:hAnsiTheme="majorBidi" w:cstheme="majorBidi"/>
                <w:lang w:eastAsia="en-AU"/>
              </w:rPr>
              <w:t>house/ unit number</w:t>
            </w:r>
          </w:p>
        </w:tc>
        <w:tc>
          <w:tcPr>
            <w:tcW w:w="1530" w:type="dxa"/>
            <w:tcBorders>
              <w:top w:val="nil"/>
              <w:left w:val="single" w:sz="8" w:space="0" w:color="auto"/>
              <w:bottom w:val="nil"/>
              <w:right w:val="single" w:sz="8" w:space="0" w:color="auto"/>
            </w:tcBorders>
          </w:tcPr>
          <w:p w14:paraId="048134CF" w14:textId="77777777" w:rsidR="008D0E75" w:rsidRPr="00DD7E7C"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6BD3AA03"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322E1380"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CAEEA3F"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4D5D3712"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0C16929F"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49B706E2" w14:textId="77777777" w:rsidTr="00DD7E7C">
        <w:trPr>
          <w:trHeight w:val="75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791880A1"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3C0BA6E9" w14:textId="49D382D3" w:rsidR="008D0E75" w:rsidRPr="00AC2C5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street</w:t>
            </w:r>
            <w:r>
              <w:rPr>
                <w:rFonts w:asciiTheme="majorBidi" w:hAnsiTheme="majorBidi" w:cstheme="majorBidi"/>
                <w:lang w:eastAsia="en-AU"/>
              </w:rPr>
              <w:t>_</w:t>
            </w:r>
            <w:r w:rsidRPr="00AC2C51">
              <w:rPr>
                <w:rFonts w:asciiTheme="majorBidi" w:hAnsiTheme="majorBidi" w:cstheme="majorBidi"/>
                <w:lang w:eastAsia="en-AU"/>
              </w:rPr>
              <w:t xml:space="preserve"> name</w:t>
            </w:r>
          </w:p>
        </w:tc>
        <w:tc>
          <w:tcPr>
            <w:tcW w:w="1890" w:type="dxa"/>
            <w:tcBorders>
              <w:top w:val="nil"/>
              <w:left w:val="single" w:sz="8" w:space="0" w:color="auto"/>
              <w:bottom w:val="nil"/>
              <w:right w:val="single" w:sz="8" w:space="0" w:color="auto"/>
            </w:tcBorders>
          </w:tcPr>
          <w:p w14:paraId="260F0D64" w14:textId="762B14DE"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Name of street where </w:t>
            </w:r>
            <w:r w:rsidR="008440D1">
              <w:rPr>
                <w:rFonts w:asciiTheme="majorBidi" w:hAnsiTheme="majorBidi" w:cstheme="majorBidi"/>
                <w:lang w:eastAsia="en-AU"/>
              </w:rPr>
              <w:t xml:space="preserve">Practitioner </w:t>
            </w:r>
            <w:r>
              <w:rPr>
                <w:rFonts w:asciiTheme="majorBidi" w:hAnsiTheme="majorBidi" w:cstheme="majorBidi"/>
                <w:lang w:eastAsia="en-AU"/>
              </w:rPr>
              <w:t xml:space="preserve">reside </w:t>
            </w:r>
          </w:p>
        </w:tc>
        <w:tc>
          <w:tcPr>
            <w:tcW w:w="1530" w:type="dxa"/>
            <w:tcBorders>
              <w:top w:val="nil"/>
              <w:left w:val="single" w:sz="8" w:space="0" w:color="auto"/>
              <w:bottom w:val="nil"/>
              <w:right w:val="single" w:sz="8" w:space="0" w:color="auto"/>
            </w:tcBorders>
          </w:tcPr>
          <w:p w14:paraId="2A817984"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441F7BAB" w14:textId="77777777" w:rsidR="008D0E75" w:rsidRPr="00AC2C51" w:rsidRDefault="008D0E75"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w:t>
            </w:r>
            <w:proofErr w:type="spellEnd"/>
          </w:p>
        </w:tc>
        <w:tc>
          <w:tcPr>
            <w:tcW w:w="810" w:type="dxa"/>
            <w:tcBorders>
              <w:top w:val="nil"/>
              <w:left w:val="single" w:sz="8" w:space="0" w:color="auto"/>
              <w:bottom w:val="nil"/>
              <w:right w:val="single" w:sz="8" w:space="0" w:color="auto"/>
            </w:tcBorders>
          </w:tcPr>
          <w:p w14:paraId="06D82A3D"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DD914D8"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7C015C29"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5B398BDA"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3FE5F6AB" w14:textId="77777777" w:rsidTr="00DD7E7C">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D8FDA08"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2AC14C9" w14:textId="4E247EB3" w:rsidR="008D0E75"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suburb</w:t>
            </w:r>
          </w:p>
        </w:tc>
        <w:tc>
          <w:tcPr>
            <w:tcW w:w="1890" w:type="dxa"/>
            <w:tcBorders>
              <w:top w:val="nil"/>
              <w:left w:val="single" w:sz="8" w:space="0" w:color="auto"/>
              <w:bottom w:val="nil"/>
              <w:right w:val="single" w:sz="8" w:space="0" w:color="auto"/>
            </w:tcBorders>
          </w:tcPr>
          <w:p w14:paraId="7EA63F7A" w14:textId="1D5DA3A7" w:rsidR="008D0E75" w:rsidRPr="00AC2C5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The</w:t>
            </w:r>
            <w:r w:rsidR="008D0E75">
              <w:rPr>
                <w:rFonts w:asciiTheme="majorBidi" w:hAnsiTheme="majorBidi" w:cstheme="majorBidi"/>
                <w:lang w:eastAsia="en-AU"/>
              </w:rPr>
              <w:t xml:space="preserve"> suburb</w:t>
            </w:r>
            <w:r>
              <w:rPr>
                <w:rFonts w:asciiTheme="majorBidi" w:hAnsiTheme="majorBidi" w:cstheme="majorBidi"/>
                <w:lang w:eastAsia="en-AU"/>
              </w:rPr>
              <w:t xml:space="preserve"> </w:t>
            </w:r>
            <w:r w:rsidR="008D0E75">
              <w:rPr>
                <w:rFonts w:asciiTheme="majorBidi" w:hAnsiTheme="majorBidi" w:cstheme="majorBidi"/>
                <w:lang w:eastAsia="en-AU"/>
              </w:rPr>
              <w:t xml:space="preserve">where </w:t>
            </w:r>
            <w:r>
              <w:rPr>
                <w:rFonts w:asciiTheme="majorBidi" w:hAnsiTheme="majorBidi" w:cstheme="majorBidi"/>
                <w:lang w:eastAsia="en-AU"/>
              </w:rPr>
              <w:t xml:space="preserve">practitioner </w:t>
            </w:r>
            <w:r w:rsidR="008D0E75">
              <w:rPr>
                <w:rFonts w:asciiTheme="majorBidi" w:hAnsiTheme="majorBidi" w:cstheme="majorBidi"/>
                <w:lang w:eastAsia="en-AU"/>
              </w:rPr>
              <w:t xml:space="preserve">reside </w:t>
            </w:r>
          </w:p>
        </w:tc>
        <w:tc>
          <w:tcPr>
            <w:tcW w:w="1530" w:type="dxa"/>
            <w:tcBorders>
              <w:top w:val="nil"/>
              <w:left w:val="single" w:sz="8" w:space="0" w:color="auto"/>
              <w:bottom w:val="nil"/>
              <w:right w:val="single" w:sz="8" w:space="0" w:color="auto"/>
            </w:tcBorders>
          </w:tcPr>
          <w:p w14:paraId="4ADE3111" w14:textId="77777777" w:rsidR="008D0E75" w:rsidRPr="00DD7E7C"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490D3BDB"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1BBE22DE"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684C5E1C"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54C3529B"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444D681"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13B1FAA0" w14:textId="77777777" w:rsidTr="00DD7E7C">
        <w:trPr>
          <w:trHeight w:val="689"/>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7434D5DC"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29FD4DA9" w14:textId="2C44E3DF" w:rsidR="008D0E75" w:rsidRPr="00AC2C5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state</w:t>
            </w:r>
          </w:p>
        </w:tc>
        <w:tc>
          <w:tcPr>
            <w:tcW w:w="1890" w:type="dxa"/>
            <w:tcBorders>
              <w:top w:val="nil"/>
              <w:left w:val="single" w:sz="8" w:space="0" w:color="auto"/>
              <w:bottom w:val="nil"/>
              <w:right w:val="single" w:sz="8" w:space="0" w:color="auto"/>
            </w:tcBorders>
          </w:tcPr>
          <w:p w14:paraId="7599263B" w14:textId="40E40BA5" w:rsidR="008D0E75"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The</w:t>
            </w:r>
            <w:r w:rsidR="008D0E75">
              <w:rPr>
                <w:rFonts w:asciiTheme="majorBidi" w:hAnsiTheme="majorBidi" w:cstheme="majorBidi"/>
                <w:lang w:eastAsia="en-AU"/>
              </w:rPr>
              <w:t xml:space="preserve"> state where </w:t>
            </w:r>
            <w:r>
              <w:rPr>
                <w:rFonts w:asciiTheme="majorBidi" w:hAnsiTheme="majorBidi" w:cstheme="majorBidi"/>
                <w:lang w:eastAsia="en-AU"/>
              </w:rPr>
              <w:t xml:space="preserve">Practitioner </w:t>
            </w:r>
            <w:r w:rsidR="008D0E75">
              <w:rPr>
                <w:rFonts w:asciiTheme="majorBidi" w:hAnsiTheme="majorBidi" w:cstheme="majorBidi"/>
                <w:lang w:eastAsia="en-AU"/>
              </w:rPr>
              <w:t>reside</w:t>
            </w:r>
          </w:p>
        </w:tc>
        <w:tc>
          <w:tcPr>
            <w:tcW w:w="1530" w:type="dxa"/>
            <w:tcBorders>
              <w:top w:val="nil"/>
              <w:left w:val="single" w:sz="8" w:space="0" w:color="auto"/>
              <w:bottom w:val="nil"/>
              <w:right w:val="single" w:sz="8" w:space="0" w:color="auto"/>
            </w:tcBorders>
          </w:tcPr>
          <w:p w14:paraId="0F5C9D79"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6F11DE21" w14:textId="77777777" w:rsidR="008D0E75" w:rsidRPr="00AC2C51" w:rsidRDefault="008D0E75"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1B839A84"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2CB7D9E"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739ECAB2"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2DD306A0"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7F104F52" w14:textId="77777777" w:rsidTr="00DD7E7C">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2DE87F14"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4B5FE986" w14:textId="21254F26" w:rsidR="008D0E75"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w:t>
            </w:r>
            <w:r w:rsidRPr="00AC2C51">
              <w:rPr>
                <w:rFonts w:asciiTheme="majorBidi" w:hAnsiTheme="majorBidi" w:cstheme="majorBidi"/>
                <w:lang w:eastAsia="en-AU"/>
              </w:rPr>
              <w:t>ost</w:t>
            </w:r>
            <w:r>
              <w:rPr>
                <w:rFonts w:asciiTheme="majorBidi" w:hAnsiTheme="majorBidi" w:cstheme="majorBidi"/>
                <w:lang w:eastAsia="en-AU"/>
              </w:rPr>
              <w:t>_</w:t>
            </w:r>
            <w:r w:rsidRPr="00AC2C51">
              <w:rPr>
                <w:rFonts w:asciiTheme="majorBidi" w:hAnsiTheme="majorBidi" w:cstheme="majorBidi"/>
                <w:lang w:eastAsia="en-AU"/>
              </w:rPr>
              <w:t>code</w:t>
            </w:r>
            <w:proofErr w:type="spellEnd"/>
          </w:p>
        </w:tc>
        <w:tc>
          <w:tcPr>
            <w:tcW w:w="1890" w:type="dxa"/>
            <w:tcBorders>
              <w:top w:val="nil"/>
              <w:left w:val="single" w:sz="8" w:space="0" w:color="auto"/>
              <w:bottom w:val="nil"/>
              <w:right w:val="single" w:sz="8" w:space="0" w:color="auto"/>
            </w:tcBorders>
          </w:tcPr>
          <w:p w14:paraId="398E898E" w14:textId="73DFC44D"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Post code of </w:t>
            </w:r>
            <w:r w:rsidR="008440D1">
              <w:rPr>
                <w:rFonts w:asciiTheme="majorBidi" w:hAnsiTheme="majorBidi" w:cstheme="majorBidi"/>
                <w:lang w:eastAsia="en-AU"/>
              </w:rPr>
              <w:t xml:space="preserve">Practitioner </w:t>
            </w:r>
            <w:r>
              <w:rPr>
                <w:rFonts w:asciiTheme="majorBidi" w:hAnsiTheme="majorBidi" w:cstheme="majorBidi"/>
                <w:lang w:eastAsia="en-AU"/>
              </w:rPr>
              <w:t>residential address</w:t>
            </w:r>
          </w:p>
        </w:tc>
        <w:tc>
          <w:tcPr>
            <w:tcW w:w="1530" w:type="dxa"/>
            <w:tcBorders>
              <w:top w:val="nil"/>
              <w:left w:val="single" w:sz="8" w:space="0" w:color="auto"/>
              <w:bottom w:val="nil"/>
              <w:right w:val="single" w:sz="8" w:space="0" w:color="auto"/>
            </w:tcBorders>
          </w:tcPr>
          <w:p w14:paraId="2C3FD831" w14:textId="77777777" w:rsidR="008D0E75" w:rsidRPr="00DD7E7C"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28558DD8"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752F5A3A"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34A55D34"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46F570BA"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50F26B6F"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6F966EAD" w14:textId="77777777" w:rsidTr="00DD7E7C">
        <w:trPr>
          <w:trHeight w:val="865"/>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2FC0005D"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73DAC81F" w14:textId="7F763258" w:rsidR="008D0E75" w:rsidRPr="00AC2C5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h</w:t>
            </w:r>
            <w:r w:rsidRPr="00AC2C51">
              <w:rPr>
                <w:rFonts w:asciiTheme="majorBidi" w:hAnsiTheme="majorBidi" w:cstheme="majorBidi"/>
                <w:lang w:eastAsia="en-AU"/>
              </w:rPr>
              <w:t>ome</w:t>
            </w:r>
            <w:r>
              <w:rPr>
                <w:rFonts w:asciiTheme="majorBidi" w:hAnsiTheme="majorBidi" w:cstheme="majorBidi"/>
                <w:lang w:eastAsia="en-AU"/>
              </w:rPr>
              <w:t>_</w:t>
            </w:r>
            <w:r w:rsidRPr="00AC2C51">
              <w:rPr>
                <w:rFonts w:asciiTheme="majorBidi" w:hAnsiTheme="majorBidi" w:cstheme="majorBidi"/>
                <w:lang w:eastAsia="en-AU"/>
              </w:rPr>
              <w:t>phone</w:t>
            </w:r>
            <w:r>
              <w:rPr>
                <w:rFonts w:asciiTheme="majorBidi" w:hAnsiTheme="majorBidi" w:cstheme="majorBidi"/>
                <w:lang w:eastAsia="en-AU"/>
              </w:rPr>
              <w:t>_no</w:t>
            </w:r>
            <w:proofErr w:type="spellEnd"/>
          </w:p>
        </w:tc>
        <w:tc>
          <w:tcPr>
            <w:tcW w:w="1890" w:type="dxa"/>
            <w:tcBorders>
              <w:top w:val="nil"/>
              <w:left w:val="single" w:sz="8" w:space="0" w:color="auto"/>
              <w:bottom w:val="nil"/>
              <w:right w:val="single" w:sz="8" w:space="0" w:color="auto"/>
            </w:tcBorders>
          </w:tcPr>
          <w:p w14:paraId="2B3C5363" w14:textId="623B5468" w:rsidR="008D0E75"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 </w:t>
            </w:r>
            <w:r w:rsidR="008D0E75">
              <w:rPr>
                <w:rFonts w:asciiTheme="majorBidi" w:hAnsiTheme="majorBidi" w:cstheme="majorBidi"/>
                <w:lang w:eastAsia="en-AU"/>
              </w:rPr>
              <w:t xml:space="preserve">home phone number </w:t>
            </w:r>
          </w:p>
        </w:tc>
        <w:tc>
          <w:tcPr>
            <w:tcW w:w="1530" w:type="dxa"/>
            <w:tcBorders>
              <w:top w:val="nil"/>
              <w:left w:val="single" w:sz="8" w:space="0" w:color="auto"/>
              <w:bottom w:val="nil"/>
              <w:right w:val="single" w:sz="8" w:space="0" w:color="auto"/>
            </w:tcBorders>
          </w:tcPr>
          <w:p w14:paraId="4457B5D6"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73E7A769" w14:textId="77777777" w:rsidR="008D0E75" w:rsidRPr="00AC2C51" w:rsidRDefault="008D0E75"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XXXXXXXX</w:t>
            </w:r>
          </w:p>
        </w:tc>
        <w:tc>
          <w:tcPr>
            <w:tcW w:w="810" w:type="dxa"/>
            <w:tcBorders>
              <w:top w:val="nil"/>
              <w:left w:val="single" w:sz="8" w:space="0" w:color="auto"/>
              <w:bottom w:val="nil"/>
              <w:right w:val="single" w:sz="8" w:space="0" w:color="auto"/>
            </w:tcBorders>
          </w:tcPr>
          <w:p w14:paraId="190E4ABA"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5455847B"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nil"/>
              <w:right w:val="single" w:sz="8" w:space="0" w:color="auto"/>
            </w:tcBorders>
          </w:tcPr>
          <w:p w14:paraId="6FC84463"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70F484C5"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7CD894D0" w14:textId="77777777" w:rsidTr="00DD7E7C">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7920DF73"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7D2941AC" w14:textId="3A39A964" w:rsidR="008D0E75"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3F1144">
              <w:rPr>
                <w:rFonts w:asciiTheme="majorBidi" w:hAnsiTheme="majorBidi" w:cstheme="majorBidi"/>
                <w:sz w:val="18"/>
                <w:szCs w:val="20"/>
                <w:lang w:eastAsia="en-AU"/>
              </w:rPr>
              <w:t>mobile_phone_no</w:t>
            </w:r>
            <w:proofErr w:type="spellEnd"/>
          </w:p>
        </w:tc>
        <w:tc>
          <w:tcPr>
            <w:tcW w:w="1890" w:type="dxa"/>
            <w:tcBorders>
              <w:top w:val="nil"/>
              <w:left w:val="single" w:sz="8" w:space="0" w:color="auto"/>
              <w:bottom w:val="nil"/>
              <w:right w:val="single" w:sz="8" w:space="0" w:color="auto"/>
            </w:tcBorders>
          </w:tcPr>
          <w:p w14:paraId="32C97047" w14:textId="234C2D8B" w:rsidR="008D0E75" w:rsidRPr="00AC2C5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 </w:t>
            </w:r>
            <w:r w:rsidR="008D0E75">
              <w:rPr>
                <w:rFonts w:asciiTheme="majorBidi" w:hAnsiTheme="majorBidi" w:cstheme="majorBidi"/>
                <w:lang w:eastAsia="en-AU"/>
              </w:rPr>
              <w:t>mobile phone number</w:t>
            </w:r>
          </w:p>
        </w:tc>
        <w:tc>
          <w:tcPr>
            <w:tcW w:w="1530" w:type="dxa"/>
            <w:tcBorders>
              <w:top w:val="nil"/>
              <w:left w:val="single" w:sz="8" w:space="0" w:color="auto"/>
              <w:bottom w:val="nil"/>
              <w:right w:val="single" w:sz="8" w:space="0" w:color="auto"/>
            </w:tcBorders>
          </w:tcPr>
          <w:p w14:paraId="74E512F4" w14:textId="77777777" w:rsidR="008D0E75" w:rsidRPr="00DD7E7C"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13151F91" w14:textId="77777777" w:rsidR="008D0E75" w:rsidRPr="00AC2C51" w:rsidRDefault="008D0E75"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XXXXXXXXX</w:t>
            </w:r>
          </w:p>
        </w:tc>
        <w:tc>
          <w:tcPr>
            <w:tcW w:w="810" w:type="dxa"/>
            <w:tcBorders>
              <w:top w:val="nil"/>
              <w:left w:val="single" w:sz="8" w:space="0" w:color="auto"/>
              <w:bottom w:val="nil"/>
              <w:right w:val="single" w:sz="8" w:space="0" w:color="auto"/>
            </w:tcBorders>
          </w:tcPr>
          <w:p w14:paraId="2C68BA25"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8B9E752"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nil"/>
              <w:right w:val="single" w:sz="8" w:space="0" w:color="auto"/>
            </w:tcBorders>
          </w:tcPr>
          <w:p w14:paraId="1EEC1260"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189C1B1" w14:textId="77777777" w:rsidR="008D0E75" w:rsidRPr="00AC2C51" w:rsidRDefault="008D0E75"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540506" w:rsidRPr="00AC2C51" w14:paraId="0A4327CC" w14:textId="77777777" w:rsidTr="00DD7E7C">
        <w:trPr>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1BD1F6E3" w14:textId="77777777" w:rsidR="008D0E75" w:rsidRPr="00AC2C51" w:rsidRDefault="008D0E75"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0F917BD" w14:textId="57BB91F4" w:rsidR="008D0E75" w:rsidRPr="00AC2C5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Medicare</w:t>
            </w:r>
            <w:r>
              <w:rPr>
                <w:rFonts w:asciiTheme="majorBidi" w:hAnsiTheme="majorBidi" w:cstheme="majorBidi"/>
                <w:lang w:eastAsia="en-AU"/>
              </w:rPr>
              <w:t>_no</w:t>
            </w:r>
            <w:proofErr w:type="spellEnd"/>
          </w:p>
        </w:tc>
        <w:tc>
          <w:tcPr>
            <w:tcW w:w="1890" w:type="dxa"/>
            <w:tcBorders>
              <w:top w:val="nil"/>
              <w:left w:val="single" w:sz="8" w:space="0" w:color="auto"/>
              <w:bottom w:val="nil"/>
              <w:right w:val="single" w:sz="8" w:space="0" w:color="auto"/>
            </w:tcBorders>
          </w:tcPr>
          <w:p w14:paraId="4F108D1E" w14:textId="5FCD1B20" w:rsidR="008D0E75"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 </w:t>
            </w:r>
            <w:proofErr w:type="spellStart"/>
            <w:r w:rsidR="008D0E75">
              <w:rPr>
                <w:rFonts w:asciiTheme="majorBidi" w:hAnsiTheme="majorBidi" w:cstheme="majorBidi"/>
                <w:lang w:eastAsia="en-AU"/>
              </w:rPr>
              <w:t>medicare</w:t>
            </w:r>
            <w:proofErr w:type="spellEnd"/>
            <w:r w:rsidR="008D0E75">
              <w:rPr>
                <w:rFonts w:asciiTheme="majorBidi" w:hAnsiTheme="majorBidi" w:cstheme="majorBidi"/>
                <w:lang w:eastAsia="en-AU"/>
              </w:rPr>
              <w:t xml:space="preserve"> number</w:t>
            </w:r>
          </w:p>
        </w:tc>
        <w:tc>
          <w:tcPr>
            <w:tcW w:w="1530" w:type="dxa"/>
            <w:tcBorders>
              <w:top w:val="nil"/>
              <w:left w:val="single" w:sz="8" w:space="0" w:color="auto"/>
              <w:bottom w:val="nil"/>
              <w:right w:val="single" w:sz="8" w:space="0" w:color="auto"/>
            </w:tcBorders>
          </w:tcPr>
          <w:p w14:paraId="4902A179" w14:textId="77777777" w:rsidR="008D0E75" w:rsidRPr="00DD7E7C"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04F9762D" w14:textId="77777777" w:rsidR="008D0E75" w:rsidRPr="00AC2C51" w:rsidRDefault="008D0E75"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XXXXXXXX</w:t>
            </w:r>
          </w:p>
        </w:tc>
        <w:tc>
          <w:tcPr>
            <w:tcW w:w="810" w:type="dxa"/>
            <w:tcBorders>
              <w:top w:val="nil"/>
              <w:left w:val="single" w:sz="8" w:space="0" w:color="auto"/>
              <w:bottom w:val="nil"/>
              <w:right w:val="single" w:sz="8" w:space="0" w:color="auto"/>
            </w:tcBorders>
          </w:tcPr>
          <w:p w14:paraId="7137604E"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747686DF"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nil"/>
              <w:right w:val="single" w:sz="8" w:space="0" w:color="auto"/>
            </w:tcBorders>
          </w:tcPr>
          <w:p w14:paraId="022100A4"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47224F25" w14:textId="77777777" w:rsidR="008D0E75" w:rsidRPr="00AC2C51" w:rsidRDefault="008D0E75"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70E4445E" w14:textId="77777777" w:rsidTr="00DD7E7C">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FB6A905" w14:textId="77777777" w:rsidR="008440D1" w:rsidRPr="00AC2C51" w:rsidRDefault="008440D1"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4D7F07FC" w14:textId="4112F551" w:rsidR="008440D1" w:rsidRPr="00AC2C51" w:rsidRDefault="003F1144"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practitioner_type</w:t>
            </w:r>
            <w:proofErr w:type="spellEnd"/>
          </w:p>
        </w:tc>
        <w:tc>
          <w:tcPr>
            <w:tcW w:w="1890" w:type="dxa"/>
            <w:tcBorders>
              <w:top w:val="nil"/>
              <w:left w:val="single" w:sz="8" w:space="0" w:color="auto"/>
              <w:bottom w:val="nil"/>
              <w:right w:val="single" w:sz="8" w:space="0" w:color="auto"/>
            </w:tcBorders>
          </w:tcPr>
          <w:p w14:paraId="1D6224A4" w14:textId="2C0A0BF8" w:rsidR="008440D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Type of the Practitioner</w:t>
            </w:r>
          </w:p>
        </w:tc>
        <w:tc>
          <w:tcPr>
            <w:tcW w:w="1530" w:type="dxa"/>
            <w:tcBorders>
              <w:top w:val="nil"/>
              <w:left w:val="single" w:sz="8" w:space="0" w:color="auto"/>
              <w:bottom w:val="nil"/>
              <w:right w:val="single" w:sz="8" w:space="0" w:color="auto"/>
            </w:tcBorders>
          </w:tcPr>
          <w:p w14:paraId="5924761A" w14:textId="55BCBB3A" w:rsidR="008440D1" w:rsidRPr="00DD7E7C"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66D3AB12" w14:textId="7BE7E9ED" w:rsidR="008440D1" w:rsidRDefault="008440D1"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Xxxxxx</w:t>
            </w:r>
            <w:proofErr w:type="spellEnd"/>
          </w:p>
        </w:tc>
        <w:tc>
          <w:tcPr>
            <w:tcW w:w="810" w:type="dxa"/>
            <w:tcBorders>
              <w:top w:val="nil"/>
              <w:left w:val="single" w:sz="8" w:space="0" w:color="auto"/>
              <w:bottom w:val="nil"/>
              <w:right w:val="single" w:sz="8" w:space="0" w:color="auto"/>
            </w:tcBorders>
          </w:tcPr>
          <w:p w14:paraId="6156B365" w14:textId="77777777" w:rsidR="008440D1" w:rsidRPr="00AC2C5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562D0C12" w14:textId="27E387E5" w:rsidR="008440D1" w:rsidRPr="00AC2C51" w:rsidRDefault="008440D1"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1934FB56" w14:textId="2D0594EF" w:rsidR="008440D1" w:rsidRPr="00AC2C51" w:rsidRDefault="00043E4B"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FK</w:t>
            </w:r>
          </w:p>
        </w:tc>
        <w:tc>
          <w:tcPr>
            <w:tcW w:w="1268" w:type="dxa"/>
            <w:tcBorders>
              <w:top w:val="nil"/>
              <w:left w:val="single" w:sz="8" w:space="0" w:color="auto"/>
              <w:bottom w:val="nil"/>
              <w:right w:val="single" w:sz="8" w:space="0" w:color="auto"/>
            </w:tcBorders>
          </w:tcPr>
          <w:p w14:paraId="209AE231" w14:textId="12ED8A7B" w:rsidR="008440D1" w:rsidRPr="00AC2C51" w:rsidRDefault="00043E4B"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Practitioner_type</w:t>
            </w:r>
            <w:proofErr w:type="spellEnd"/>
          </w:p>
        </w:tc>
      </w:tr>
      <w:tr w:rsidR="00540506" w:rsidRPr="00AC2C51" w14:paraId="3253EA83" w14:textId="77777777" w:rsidTr="004A1521">
        <w:trPr>
          <w:trHeight w:val="761"/>
          <w:jc w:val="center"/>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single" w:sz="8" w:space="0" w:color="auto"/>
              <w:right w:val="single" w:sz="8" w:space="0" w:color="auto"/>
            </w:tcBorders>
          </w:tcPr>
          <w:p w14:paraId="159BCB8F" w14:textId="77777777" w:rsidR="008440D1" w:rsidRPr="00AC2C51" w:rsidRDefault="008440D1" w:rsidP="000570CC">
            <w:pPr>
              <w:rPr>
                <w:rFonts w:asciiTheme="majorBidi" w:hAnsiTheme="majorBidi" w:cstheme="majorBidi"/>
                <w:lang w:eastAsia="en-AU"/>
              </w:rPr>
            </w:pPr>
          </w:p>
        </w:tc>
        <w:tc>
          <w:tcPr>
            <w:tcW w:w="1620" w:type="dxa"/>
            <w:tcBorders>
              <w:top w:val="nil"/>
              <w:left w:val="single" w:sz="8" w:space="0" w:color="auto"/>
              <w:bottom w:val="single" w:sz="8" w:space="0" w:color="auto"/>
              <w:right w:val="single" w:sz="8" w:space="0" w:color="auto"/>
            </w:tcBorders>
          </w:tcPr>
          <w:p w14:paraId="14DCFB41" w14:textId="17294AA9" w:rsidR="008440D1" w:rsidRDefault="003F1144"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days_available</w:t>
            </w:r>
            <w:proofErr w:type="spellEnd"/>
          </w:p>
        </w:tc>
        <w:tc>
          <w:tcPr>
            <w:tcW w:w="1890" w:type="dxa"/>
            <w:tcBorders>
              <w:top w:val="nil"/>
              <w:left w:val="single" w:sz="8" w:space="0" w:color="auto"/>
              <w:bottom w:val="single" w:sz="8" w:space="0" w:color="auto"/>
              <w:right w:val="single" w:sz="8" w:space="0" w:color="auto"/>
            </w:tcBorders>
          </w:tcPr>
          <w:p w14:paraId="7C9F98F8" w14:textId="3D200181" w:rsidR="008440D1" w:rsidRDefault="00043E4B"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Days of the week when Practitioner’s available </w:t>
            </w:r>
          </w:p>
        </w:tc>
        <w:tc>
          <w:tcPr>
            <w:tcW w:w="1530" w:type="dxa"/>
            <w:tcBorders>
              <w:top w:val="nil"/>
              <w:left w:val="single" w:sz="8" w:space="0" w:color="auto"/>
              <w:bottom w:val="single" w:sz="8" w:space="0" w:color="auto"/>
              <w:right w:val="single" w:sz="8" w:space="0" w:color="auto"/>
            </w:tcBorders>
          </w:tcPr>
          <w:p w14:paraId="11BC5051" w14:textId="03C42785" w:rsidR="008440D1" w:rsidRPr="00DD7E7C" w:rsidRDefault="00043E4B"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NVARCHAR(70)</w:t>
            </w:r>
          </w:p>
        </w:tc>
        <w:tc>
          <w:tcPr>
            <w:tcW w:w="900" w:type="dxa"/>
            <w:tcBorders>
              <w:top w:val="nil"/>
              <w:left w:val="single" w:sz="8" w:space="0" w:color="auto"/>
              <w:bottom w:val="single" w:sz="8" w:space="0" w:color="auto"/>
              <w:right w:val="single" w:sz="8" w:space="0" w:color="auto"/>
            </w:tcBorders>
          </w:tcPr>
          <w:p w14:paraId="0061EE66" w14:textId="12728DB5" w:rsidR="008440D1" w:rsidRDefault="00043E4B" w:rsidP="000570CC">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w:t>
            </w:r>
            <w:proofErr w:type="spellEnd"/>
            <w:r>
              <w:rPr>
                <w:rFonts w:asciiTheme="majorBidi" w:hAnsiTheme="majorBidi" w:cstheme="majorBidi"/>
                <w:lang w:eastAsia="en-AU"/>
              </w:rPr>
              <w:t xml:space="preserve">, </w:t>
            </w:r>
            <w:proofErr w:type="spellStart"/>
            <w:r>
              <w:rPr>
                <w:rFonts w:asciiTheme="majorBidi" w:hAnsiTheme="majorBidi" w:cstheme="majorBidi"/>
                <w:lang w:eastAsia="en-AU"/>
              </w:rPr>
              <w:t>Xxxxxx</w:t>
            </w:r>
            <w:proofErr w:type="spellEnd"/>
            <w:r>
              <w:rPr>
                <w:rFonts w:asciiTheme="majorBidi" w:hAnsiTheme="majorBidi" w:cstheme="majorBidi"/>
                <w:lang w:eastAsia="en-AU"/>
              </w:rPr>
              <w:t xml:space="preserve">, </w:t>
            </w:r>
            <w:proofErr w:type="spellStart"/>
            <w:r>
              <w:rPr>
                <w:rFonts w:asciiTheme="majorBidi" w:hAnsiTheme="majorBidi" w:cstheme="majorBidi"/>
                <w:lang w:eastAsia="en-AU"/>
              </w:rPr>
              <w:t>Xxxxx</w:t>
            </w:r>
            <w:proofErr w:type="spellEnd"/>
          </w:p>
        </w:tc>
        <w:tc>
          <w:tcPr>
            <w:tcW w:w="810" w:type="dxa"/>
            <w:tcBorders>
              <w:top w:val="nil"/>
              <w:left w:val="single" w:sz="8" w:space="0" w:color="auto"/>
              <w:bottom w:val="single" w:sz="8" w:space="0" w:color="auto"/>
              <w:right w:val="single" w:sz="8" w:space="0" w:color="auto"/>
            </w:tcBorders>
          </w:tcPr>
          <w:p w14:paraId="480370A8" w14:textId="77777777" w:rsidR="008440D1"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single" w:sz="8" w:space="0" w:color="auto"/>
              <w:right w:val="single" w:sz="8" w:space="0" w:color="auto"/>
            </w:tcBorders>
          </w:tcPr>
          <w:p w14:paraId="4705C050" w14:textId="4FB30F4D" w:rsidR="008440D1" w:rsidRPr="00AC2C51" w:rsidRDefault="00043E4B"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single" w:sz="8" w:space="0" w:color="auto"/>
              <w:right w:val="single" w:sz="8" w:space="0" w:color="auto"/>
            </w:tcBorders>
          </w:tcPr>
          <w:p w14:paraId="42AF98C6" w14:textId="77777777" w:rsidR="008440D1"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single" w:sz="8" w:space="0" w:color="auto"/>
              <w:right w:val="single" w:sz="8" w:space="0" w:color="auto"/>
            </w:tcBorders>
          </w:tcPr>
          <w:p w14:paraId="6584CA5B" w14:textId="77777777" w:rsidR="008440D1" w:rsidRPr="00AC2C51" w:rsidRDefault="008440D1" w:rsidP="000570C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540506" w:rsidRPr="00AC2C51" w14:paraId="625954D0" w14:textId="77777777" w:rsidTr="004A1521">
        <w:tblPrEx>
          <w:jc w:val="left"/>
        </w:tblPrEx>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nil"/>
              <w:right w:val="single" w:sz="8" w:space="0" w:color="auto"/>
            </w:tcBorders>
          </w:tcPr>
          <w:p w14:paraId="02570AD1" w14:textId="674671FF" w:rsidR="00540506" w:rsidRPr="00AC2C51" w:rsidRDefault="00540506" w:rsidP="000570CC">
            <w:pPr>
              <w:rPr>
                <w:rFonts w:asciiTheme="majorBidi" w:hAnsiTheme="majorBidi" w:cstheme="majorBidi"/>
                <w:lang w:eastAsia="en-AU"/>
              </w:rPr>
            </w:pPr>
            <w:r>
              <w:rPr>
                <w:rFonts w:asciiTheme="majorBidi" w:hAnsiTheme="majorBidi" w:cstheme="majorBidi"/>
                <w:lang w:eastAsia="en-AU"/>
              </w:rPr>
              <w:lastRenderedPageBreak/>
              <w:t>Appointment</w:t>
            </w:r>
          </w:p>
        </w:tc>
        <w:tc>
          <w:tcPr>
            <w:tcW w:w="1620" w:type="dxa"/>
            <w:tcBorders>
              <w:top w:val="single" w:sz="8" w:space="0" w:color="auto"/>
              <w:left w:val="single" w:sz="8" w:space="0" w:color="auto"/>
              <w:bottom w:val="nil"/>
              <w:right w:val="single" w:sz="8" w:space="0" w:color="auto"/>
            </w:tcBorders>
          </w:tcPr>
          <w:p w14:paraId="604692F2" w14:textId="1483FD9D" w:rsidR="00540506" w:rsidRPr="00AC2C51"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id</w:t>
            </w:r>
          </w:p>
        </w:tc>
        <w:tc>
          <w:tcPr>
            <w:tcW w:w="1890" w:type="dxa"/>
            <w:tcBorders>
              <w:top w:val="single" w:sz="8" w:space="0" w:color="auto"/>
              <w:left w:val="single" w:sz="8" w:space="0" w:color="auto"/>
              <w:bottom w:val="nil"/>
              <w:right w:val="single" w:sz="8" w:space="0" w:color="auto"/>
            </w:tcBorders>
          </w:tcPr>
          <w:p w14:paraId="0E802F67" w14:textId="003F4F77" w:rsidR="00540506" w:rsidRPr="00AC2C51"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Appointment unique identifier </w:t>
            </w:r>
          </w:p>
        </w:tc>
        <w:tc>
          <w:tcPr>
            <w:tcW w:w="1530" w:type="dxa"/>
            <w:tcBorders>
              <w:top w:val="single" w:sz="8" w:space="0" w:color="auto"/>
              <w:left w:val="single" w:sz="8" w:space="0" w:color="auto"/>
              <w:bottom w:val="nil"/>
              <w:right w:val="single" w:sz="8" w:space="0" w:color="auto"/>
            </w:tcBorders>
          </w:tcPr>
          <w:p w14:paraId="66A73298" w14:textId="77777777" w:rsidR="00540506" w:rsidRPr="00DD7E7C" w:rsidRDefault="00540506"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single" w:sz="8" w:space="0" w:color="auto"/>
              <w:left w:val="single" w:sz="8" w:space="0" w:color="auto"/>
              <w:bottom w:val="nil"/>
              <w:right w:val="single" w:sz="8" w:space="0" w:color="auto"/>
            </w:tcBorders>
          </w:tcPr>
          <w:p w14:paraId="374CE98E" w14:textId="77777777" w:rsidR="00540506" w:rsidRPr="00AC2C51" w:rsidRDefault="00540506"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123456</w:t>
            </w:r>
          </w:p>
        </w:tc>
        <w:tc>
          <w:tcPr>
            <w:tcW w:w="810" w:type="dxa"/>
            <w:tcBorders>
              <w:top w:val="single" w:sz="8" w:space="0" w:color="auto"/>
              <w:left w:val="single" w:sz="8" w:space="0" w:color="auto"/>
              <w:bottom w:val="nil"/>
              <w:right w:val="single" w:sz="8" w:space="0" w:color="auto"/>
            </w:tcBorders>
          </w:tcPr>
          <w:p w14:paraId="1CA8BB7D" w14:textId="77777777" w:rsidR="00540506" w:rsidRPr="00AC2C51" w:rsidRDefault="00540506"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10000-99999</w:t>
            </w:r>
          </w:p>
        </w:tc>
        <w:tc>
          <w:tcPr>
            <w:tcW w:w="990" w:type="dxa"/>
            <w:tcBorders>
              <w:top w:val="single" w:sz="8" w:space="0" w:color="auto"/>
              <w:left w:val="single" w:sz="8" w:space="0" w:color="auto"/>
              <w:bottom w:val="nil"/>
              <w:right w:val="single" w:sz="8" w:space="0" w:color="auto"/>
            </w:tcBorders>
          </w:tcPr>
          <w:p w14:paraId="102D6828" w14:textId="77777777" w:rsidR="00540506" w:rsidRPr="00AC2C51" w:rsidRDefault="00540506"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single" w:sz="8" w:space="0" w:color="auto"/>
              <w:left w:val="single" w:sz="8" w:space="0" w:color="auto"/>
              <w:bottom w:val="nil"/>
              <w:right w:val="single" w:sz="8" w:space="0" w:color="auto"/>
            </w:tcBorders>
          </w:tcPr>
          <w:p w14:paraId="39016D6B" w14:textId="73EB09A8" w:rsidR="00540506" w:rsidRPr="00AC2C51"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w:t>
            </w:r>
            <w:r w:rsidR="00540506">
              <w:rPr>
                <w:rFonts w:asciiTheme="majorBidi" w:hAnsiTheme="majorBidi" w:cstheme="majorBidi"/>
                <w:lang w:eastAsia="en-AU"/>
              </w:rPr>
              <w:t>K</w:t>
            </w:r>
          </w:p>
        </w:tc>
        <w:tc>
          <w:tcPr>
            <w:tcW w:w="1268" w:type="dxa"/>
            <w:tcBorders>
              <w:top w:val="single" w:sz="8" w:space="0" w:color="auto"/>
              <w:left w:val="single" w:sz="8" w:space="0" w:color="auto"/>
              <w:bottom w:val="nil"/>
              <w:right w:val="single" w:sz="8" w:space="0" w:color="auto"/>
            </w:tcBorders>
          </w:tcPr>
          <w:p w14:paraId="06CF8621" w14:textId="54D71871" w:rsidR="00540506" w:rsidRPr="00AC2C51" w:rsidRDefault="00540506"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A370F5" w:rsidRPr="00AC2C51" w14:paraId="54B8AE7F" w14:textId="77777777" w:rsidTr="004A1521">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78524596" w14:textId="58F448EA" w:rsidR="00A370F5" w:rsidRPr="00AC2C51" w:rsidRDefault="00A370F5" w:rsidP="00A370F5">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0744797E" w14:textId="06568C1A"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AC2C51">
              <w:rPr>
                <w:rFonts w:asciiTheme="majorBidi" w:hAnsiTheme="majorBidi" w:cstheme="majorBidi"/>
                <w:lang w:eastAsia="en-AU"/>
              </w:rPr>
              <w:t>patient</w:t>
            </w:r>
            <w:r>
              <w:rPr>
                <w:rFonts w:asciiTheme="majorBidi" w:hAnsiTheme="majorBidi" w:cstheme="majorBidi"/>
                <w:lang w:eastAsia="en-AU"/>
              </w:rPr>
              <w:t>_</w:t>
            </w:r>
            <w:r w:rsidRPr="00AC2C51">
              <w:rPr>
                <w:rFonts w:asciiTheme="majorBidi" w:hAnsiTheme="majorBidi" w:cstheme="majorBidi"/>
                <w:lang w:eastAsia="en-AU"/>
              </w:rPr>
              <w:t>id</w:t>
            </w:r>
            <w:proofErr w:type="spellEnd"/>
            <w:r w:rsidRPr="00AC2C51">
              <w:rPr>
                <w:rFonts w:asciiTheme="majorBidi" w:hAnsiTheme="majorBidi" w:cstheme="majorBidi"/>
                <w:lang w:eastAsia="en-AU"/>
              </w:rPr>
              <w:t xml:space="preserve"> </w:t>
            </w:r>
          </w:p>
        </w:tc>
        <w:tc>
          <w:tcPr>
            <w:tcW w:w="1890" w:type="dxa"/>
            <w:tcBorders>
              <w:top w:val="nil"/>
              <w:left w:val="single" w:sz="8" w:space="0" w:color="auto"/>
              <w:bottom w:val="nil"/>
              <w:right w:val="single" w:sz="8" w:space="0" w:color="auto"/>
            </w:tcBorders>
          </w:tcPr>
          <w:p w14:paraId="68F57CC3" w14:textId="41497F69" w:rsidR="00A370F5" w:rsidRPr="00AC2C51"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Patient’s unique identifier</w:t>
            </w:r>
          </w:p>
        </w:tc>
        <w:tc>
          <w:tcPr>
            <w:tcW w:w="1530" w:type="dxa"/>
            <w:tcBorders>
              <w:top w:val="nil"/>
              <w:left w:val="single" w:sz="8" w:space="0" w:color="auto"/>
              <w:bottom w:val="nil"/>
              <w:right w:val="single" w:sz="8" w:space="0" w:color="auto"/>
            </w:tcBorders>
          </w:tcPr>
          <w:p w14:paraId="2CC02234" w14:textId="3BA9C14D" w:rsidR="00A370F5" w:rsidRPr="00DD7E7C"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61ECE4CD" w14:textId="7A697EDC" w:rsidR="00A370F5" w:rsidRDefault="00A370F5" w:rsidP="00A370F5">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123456</w:t>
            </w:r>
          </w:p>
        </w:tc>
        <w:tc>
          <w:tcPr>
            <w:tcW w:w="810" w:type="dxa"/>
            <w:tcBorders>
              <w:top w:val="nil"/>
              <w:left w:val="single" w:sz="8" w:space="0" w:color="auto"/>
              <w:bottom w:val="nil"/>
              <w:right w:val="single" w:sz="8" w:space="0" w:color="auto"/>
            </w:tcBorders>
          </w:tcPr>
          <w:p w14:paraId="58128A5A" w14:textId="3C34C099" w:rsidR="00A370F5" w:rsidRPr="00AC2C51"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10000-99999</w:t>
            </w:r>
          </w:p>
        </w:tc>
        <w:tc>
          <w:tcPr>
            <w:tcW w:w="990" w:type="dxa"/>
            <w:tcBorders>
              <w:top w:val="nil"/>
              <w:left w:val="single" w:sz="8" w:space="0" w:color="auto"/>
              <w:bottom w:val="nil"/>
              <w:right w:val="single" w:sz="8" w:space="0" w:color="auto"/>
            </w:tcBorders>
          </w:tcPr>
          <w:p w14:paraId="5A527E87" w14:textId="4ECD7F07"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29CCE719" w14:textId="04BE188C"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FK</w:t>
            </w:r>
          </w:p>
        </w:tc>
        <w:tc>
          <w:tcPr>
            <w:tcW w:w="1268" w:type="dxa"/>
            <w:tcBorders>
              <w:top w:val="nil"/>
              <w:left w:val="single" w:sz="8" w:space="0" w:color="auto"/>
              <w:bottom w:val="nil"/>
              <w:right w:val="single" w:sz="8" w:space="0" w:color="auto"/>
            </w:tcBorders>
          </w:tcPr>
          <w:p w14:paraId="34CA6CB2" w14:textId="57E20F67"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Patient </w:t>
            </w:r>
          </w:p>
        </w:tc>
      </w:tr>
      <w:tr w:rsidR="00A370F5" w:rsidRPr="00AC2C51" w14:paraId="6A090B99" w14:textId="77777777" w:rsidTr="004A1521">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B932228" w14:textId="77777777" w:rsidR="00A370F5" w:rsidRPr="00AC2C51" w:rsidRDefault="00A370F5" w:rsidP="00A370F5">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06924CE6" w14:textId="7E34BA0B" w:rsidR="00A370F5" w:rsidRPr="008D0E7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p_</w:t>
            </w:r>
            <w:r w:rsidRPr="00AC2C51">
              <w:rPr>
                <w:rFonts w:asciiTheme="majorBidi" w:hAnsiTheme="majorBidi" w:cstheme="majorBidi"/>
                <w:lang w:eastAsia="en-AU"/>
              </w:rPr>
              <w:t>title</w:t>
            </w:r>
            <w:proofErr w:type="spellEnd"/>
          </w:p>
        </w:tc>
        <w:tc>
          <w:tcPr>
            <w:tcW w:w="1890" w:type="dxa"/>
            <w:tcBorders>
              <w:top w:val="nil"/>
              <w:left w:val="single" w:sz="8" w:space="0" w:color="auto"/>
              <w:bottom w:val="nil"/>
              <w:right w:val="single" w:sz="8" w:space="0" w:color="auto"/>
            </w:tcBorders>
          </w:tcPr>
          <w:p w14:paraId="359CCA7A" w14:textId="28922AC4" w:rsidR="00A370F5" w:rsidRPr="008D0E7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AC2C51">
              <w:rPr>
                <w:rFonts w:asciiTheme="majorBidi" w:hAnsiTheme="majorBidi" w:cstheme="majorBidi"/>
                <w:lang w:eastAsia="en-AU"/>
              </w:rPr>
              <w:t xml:space="preserve">Patient’s title. </w:t>
            </w:r>
            <w:proofErr w:type="spellStart"/>
            <w:r w:rsidRPr="00AC2C51">
              <w:rPr>
                <w:rFonts w:asciiTheme="majorBidi" w:hAnsiTheme="majorBidi" w:cstheme="majorBidi"/>
                <w:lang w:eastAsia="en-AU"/>
              </w:rPr>
              <w:t>Eg</w:t>
            </w:r>
            <w:proofErr w:type="spellEnd"/>
            <w:r w:rsidRPr="00AC2C51">
              <w:rPr>
                <w:rFonts w:asciiTheme="majorBidi" w:hAnsiTheme="majorBidi" w:cstheme="majorBidi"/>
                <w:lang w:eastAsia="en-AU"/>
              </w:rPr>
              <w:t>, MR, MRS, DR</w:t>
            </w:r>
          </w:p>
        </w:tc>
        <w:tc>
          <w:tcPr>
            <w:tcW w:w="1530" w:type="dxa"/>
            <w:tcBorders>
              <w:top w:val="nil"/>
              <w:left w:val="single" w:sz="8" w:space="0" w:color="auto"/>
              <w:bottom w:val="nil"/>
              <w:right w:val="single" w:sz="8" w:space="0" w:color="auto"/>
            </w:tcBorders>
          </w:tcPr>
          <w:p w14:paraId="5B1089A1" w14:textId="0A7F7953" w:rsidR="00A370F5" w:rsidRPr="00DD7E7C"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NVARCHAR(10)</w:t>
            </w:r>
          </w:p>
        </w:tc>
        <w:tc>
          <w:tcPr>
            <w:tcW w:w="900" w:type="dxa"/>
            <w:tcBorders>
              <w:top w:val="nil"/>
              <w:left w:val="single" w:sz="8" w:space="0" w:color="auto"/>
              <w:bottom w:val="nil"/>
              <w:right w:val="single" w:sz="8" w:space="0" w:color="auto"/>
            </w:tcBorders>
          </w:tcPr>
          <w:p w14:paraId="247CC121" w14:textId="575E09A4" w:rsidR="00A370F5" w:rsidRDefault="00A370F5" w:rsidP="00A370F5">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w:t>
            </w:r>
            <w:proofErr w:type="spellEnd"/>
          </w:p>
        </w:tc>
        <w:tc>
          <w:tcPr>
            <w:tcW w:w="810" w:type="dxa"/>
            <w:tcBorders>
              <w:top w:val="nil"/>
              <w:left w:val="single" w:sz="8" w:space="0" w:color="auto"/>
              <w:bottom w:val="nil"/>
              <w:right w:val="single" w:sz="8" w:space="0" w:color="auto"/>
            </w:tcBorders>
          </w:tcPr>
          <w:p w14:paraId="6109C815" w14:textId="77777777" w:rsidR="00A370F5" w:rsidRPr="00AC2C51"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F4DB734" w14:textId="17752114" w:rsidR="00A370F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737A1D1B" w14:textId="77777777" w:rsidR="00A370F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2EBB7F22" w14:textId="77777777" w:rsidR="00A370F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A370F5" w:rsidRPr="00AC2C51" w14:paraId="16D311C8" w14:textId="77777777" w:rsidTr="004A1521">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54DAE37B" w14:textId="77777777" w:rsidR="00A370F5" w:rsidRPr="00AC2C51" w:rsidRDefault="00A370F5" w:rsidP="00A370F5">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C55BB19" w14:textId="162A4360" w:rsidR="00A370F5" w:rsidRPr="008D0E7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p_</w:t>
            </w:r>
            <w:r w:rsidRPr="00AC2C51">
              <w:rPr>
                <w:rFonts w:asciiTheme="majorBidi" w:hAnsiTheme="majorBidi" w:cstheme="majorBidi"/>
                <w:lang w:eastAsia="en-AU"/>
              </w:rPr>
              <w:t>first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2FF7B0FC" w14:textId="45010627" w:rsidR="00A370F5" w:rsidRPr="008D0E7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first name</w:t>
            </w:r>
          </w:p>
        </w:tc>
        <w:tc>
          <w:tcPr>
            <w:tcW w:w="1530" w:type="dxa"/>
            <w:tcBorders>
              <w:top w:val="nil"/>
              <w:left w:val="single" w:sz="8" w:space="0" w:color="auto"/>
              <w:bottom w:val="nil"/>
              <w:right w:val="single" w:sz="8" w:space="0" w:color="auto"/>
            </w:tcBorders>
          </w:tcPr>
          <w:p w14:paraId="4C4D739C" w14:textId="5355D631" w:rsidR="00A370F5" w:rsidRPr="00DD7E7C"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52590D20" w14:textId="1F06EF58" w:rsidR="00A370F5" w:rsidRDefault="00A370F5" w:rsidP="00A370F5">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3D595C37" w14:textId="77777777" w:rsidR="00A370F5" w:rsidRPr="00AC2C51"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83390C9" w14:textId="6818B8C4"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5D462A96" w14:textId="77777777"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7DCA5D7" w14:textId="77777777"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A370F5" w:rsidRPr="00AC2C51" w14:paraId="22129745" w14:textId="77777777" w:rsidTr="004A1521">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5CC85038" w14:textId="77777777" w:rsidR="00A370F5" w:rsidRPr="00AC2C51" w:rsidRDefault="00A370F5" w:rsidP="00A370F5">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0BBA524F" w14:textId="5777E3C5" w:rsidR="00A370F5" w:rsidRPr="008D0E7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p_</w:t>
            </w:r>
            <w:r w:rsidRPr="00AC2C51">
              <w:rPr>
                <w:rFonts w:asciiTheme="majorBidi" w:hAnsiTheme="majorBidi" w:cstheme="majorBidi"/>
                <w:lang w:eastAsia="en-AU"/>
              </w:rPr>
              <w:t>last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05F44BA3" w14:textId="2ACCDCE6" w:rsidR="00A370F5" w:rsidRPr="008D0E7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last name</w:t>
            </w:r>
          </w:p>
        </w:tc>
        <w:tc>
          <w:tcPr>
            <w:tcW w:w="1530" w:type="dxa"/>
            <w:tcBorders>
              <w:top w:val="nil"/>
              <w:left w:val="single" w:sz="8" w:space="0" w:color="auto"/>
              <w:bottom w:val="nil"/>
              <w:right w:val="single" w:sz="8" w:space="0" w:color="auto"/>
            </w:tcBorders>
          </w:tcPr>
          <w:p w14:paraId="080662C4" w14:textId="10432798" w:rsidR="00A370F5" w:rsidRPr="00DD7E7C"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7807B5AB" w14:textId="7B52A2FE" w:rsidR="00A370F5" w:rsidRDefault="00A370F5" w:rsidP="00A370F5">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5AD1515D" w14:textId="77777777" w:rsidR="00A370F5" w:rsidRPr="00AC2C51"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B2B3A86" w14:textId="2C43F3FE" w:rsidR="00A370F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3470E313" w14:textId="77777777" w:rsidR="00A370F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9C412D0" w14:textId="77777777" w:rsidR="00A370F5" w:rsidRDefault="00A370F5" w:rsidP="00A370F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A370F5" w:rsidRPr="00AC2C51" w14:paraId="14BE0389" w14:textId="77777777" w:rsidTr="004A1521">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4E9662BA" w14:textId="77777777" w:rsidR="00A370F5" w:rsidRPr="00AC2C51" w:rsidRDefault="00A370F5" w:rsidP="00A370F5">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7A565C8C" w14:textId="51221C24" w:rsidR="00A370F5" w:rsidRPr="008D0E7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p_</w:t>
            </w:r>
            <w:r w:rsidRPr="00AC2C51">
              <w:rPr>
                <w:rFonts w:asciiTheme="majorBidi" w:hAnsiTheme="majorBidi" w:cstheme="majorBidi"/>
                <w:lang w:eastAsia="en-AU"/>
              </w:rPr>
              <w:t>date</w:t>
            </w:r>
            <w:r>
              <w:rPr>
                <w:rFonts w:asciiTheme="majorBidi" w:hAnsiTheme="majorBidi" w:cstheme="majorBidi"/>
                <w:lang w:eastAsia="en-AU"/>
              </w:rPr>
              <w:t>_</w:t>
            </w:r>
            <w:r w:rsidRPr="00AC2C51">
              <w:rPr>
                <w:rFonts w:asciiTheme="majorBidi" w:hAnsiTheme="majorBidi" w:cstheme="majorBidi"/>
                <w:lang w:eastAsia="en-AU"/>
              </w:rPr>
              <w:t>o</w:t>
            </w:r>
            <w:r>
              <w:rPr>
                <w:rFonts w:asciiTheme="majorBidi" w:hAnsiTheme="majorBidi" w:cstheme="majorBidi"/>
                <w:lang w:eastAsia="en-AU"/>
              </w:rPr>
              <w:t>f_b</w:t>
            </w:r>
            <w:r w:rsidRPr="00AC2C51">
              <w:rPr>
                <w:rFonts w:asciiTheme="majorBidi" w:hAnsiTheme="majorBidi" w:cstheme="majorBidi"/>
                <w:lang w:eastAsia="en-AU"/>
              </w:rPr>
              <w:t>irth</w:t>
            </w:r>
            <w:proofErr w:type="spellEnd"/>
          </w:p>
        </w:tc>
        <w:tc>
          <w:tcPr>
            <w:tcW w:w="1890" w:type="dxa"/>
            <w:tcBorders>
              <w:top w:val="nil"/>
              <w:left w:val="single" w:sz="8" w:space="0" w:color="auto"/>
              <w:bottom w:val="nil"/>
              <w:right w:val="single" w:sz="8" w:space="0" w:color="auto"/>
            </w:tcBorders>
          </w:tcPr>
          <w:p w14:paraId="5E296509" w14:textId="6ACE58F4" w:rsidR="00A370F5" w:rsidRPr="008D0E7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Date of birth of patient</w:t>
            </w:r>
          </w:p>
        </w:tc>
        <w:tc>
          <w:tcPr>
            <w:tcW w:w="1530" w:type="dxa"/>
            <w:tcBorders>
              <w:top w:val="nil"/>
              <w:left w:val="single" w:sz="8" w:space="0" w:color="auto"/>
              <w:bottom w:val="nil"/>
              <w:right w:val="single" w:sz="8" w:space="0" w:color="auto"/>
            </w:tcBorders>
          </w:tcPr>
          <w:p w14:paraId="751605F9" w14:textId="09378553" w:rsidR="00A370F5" w:rsidRPr="00DD7E7C"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DATE</w:t>
            </w:r>
          </w:p>
        </w:tc>
        <w:tc>
          <w:tcPr>
            <w:tcW w:w="900" w:type="dxa"/>
            <w:tcBorders>
              <w:top w:val="nil"/>
              <w:left w:val="single" w:sz="8" w:space="0" w:color="auto"/>
              <w:bottom w:val="nil"/>
              <w:right w:val="single" w:sz="8" w:space="0" w:color="auto"/>
            </w:tcBorders>
          </w:tcPr>
          <w:p w14:paraId="68F01D63" w14:textId="32027E38" w:rsidR="00A370F5" w:rsidRDefault="00A370F5" w:rsidP="00A370F5">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dd/mm/</w:t>
            </w:r>
            <w:proofErr w:type="spellStart"/>
            <w:r>
              <w:rPr>
                <w:rFonts w:asciiTheme="majorBidi" w:hAnsiTheme="majorBidi" w:cstheme="majorBidi"/>
                <w:lang w:eastAsia="en-AU"/>
              </w:rPr>
              <w:t>yyyy</w:t>
            </w:r>
            <w:proofErr w:type="spellEnd"/>
          </w:p>
        </w:tc>
        <w:tc>
          <w:tcPr>
            <w:tcW w:w="810" w:type="dxa"/>
            <w:tcBorders>
              <w:top w:val="nil"/>
              <w:left w:val="single" w:sz="8" w:space="0" w:color="auto"/>
              <w:bottom w:val="nil"/>
              <w:right w:val="single" w:sz="8" w:space="0" w:color="auto"/>
            </w:tcBorders>
          </w:tcPr>
          <w:p w14:paraId="5EA44996" w14:textId="77777777" w:rsidR="00A370F5" w:rsidRPr="00AC2C51"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5FA7EB8A" w14:textId="24B1059C"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4803E420" w14:textId="77777777"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5853750B" w14:textId="77777777" w:rsidR="00A370F5" w:rsidRDefault="00A370F5" w:rsidP="00A370F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A370F5" w:rsidRPr="00AC2C51" w14:paraId="62D0CD99" w14:textId="77777777" w:rsidTr="004A1521">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A3C91EF" w14:textId="77777777" w:rsidR="00846F73" w:rsidRPr="00AC2C51" w:rsidRDefault="00846F73" w:rsidP="000570CC">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50B72131" w14:textId="3751971D" w:rsidR="00846F73"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8D0E75">
              <w:rPr>
                <w:rFonts w:asciiTheme="majorBidi" w:hAnsiTheme="majorBidi" w:cstheme="majorBidi"/>
                <w:lang w:eastAsia="en-AU"/>
              </w:rPr>
              <w:t>AHPRA_MRN</w:t>
            </w:r>
          </w:p>
        </w:tc>
        <w:tc>
          <w:tcPr>
            <w:tcW w:w="1890" w:type="dxa"/>
            <w:tcBorders>
              <w:top w:val="nil"/>
              <w:left w:val="single" w:sz="8" w:space="0" w:color="auto"/>
              <w:bottom w:val="nil"/>
              <w:right w:val="single" w:sz="8" w:space="0" w:color="auto"/>
            </w:tcBorders>
          </w:tcPr>
          <w:p w14:paraId="1C812474" w14:textId="67DB1BD0" w:rsidR="00846F73"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8D0E75">
              <w:rPr>
                <w:rFonts w:asciiTheme="majorBidi" w:hAnsiTheme="majorBidi" w:cstheme="majorBidi"/>
                <w:lang w:eastAsia="en-AU"/>
              </w:rPr>
              <w:t>Practitioner</w:t>
            </w:r>
            <w:r>
              <w:rPr>
                <w:rFonts w:asciiTheme="majorBidi" w:hAnsiTheme="majorBidi" w:cstheme="majorBidi"/>
                <w:lang w:eastAsia="en-AU"/>
              </w:rPr>
              <w:t>’s Medical practitioner number</w:t>
            </w:r>
          </w:p>
        </w:tc>
        <w:tc>
          <w:tcPr>
            <w:tcW w:w="1530" w:type="dxa"/>
            <w:tcBorders>
              <w:top w:val="nil"/>
              <w:left w:val="single" w:sz="8" w:space="0" w:color="auto"/>
              <w:bottom w:val="nil"/>
              <w:right w:val="single" w:sz="8" w:space="0" w:color="auto"/>
            </w:tcBorders>
          </w:tcPr>
          <w:p w14:paraId="21602CD7" w14:textId="66FE4D7E" w:rsidR="00846F73" w:rsidRPr="00DD7E7C"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01A4FE83" w14:textId="5BAF2AAA" w:rsidR="00846F73" w:rsidRDefault="00846F73" w:rsidP="000570CC">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31C4A93A" w14:textId="77777777" w:rsidR="00846F73" w:rsidRPr="00AC2C51"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609CF468" w14:textId="46EAB64E" w:rsidR="00846F73"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00591310" w14:textId="58DB6F9D" w:rsidR="00846F73"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FK</w:t>
            </w:r>
          </w:p>
        </w:tc>
        <w:tc>
          <w:tcPr>
            <w:tcW w:w="1268" w:type="dxa"/>
            <w:tcBorders>
              <w:top w:val="nil"/>
              <w:left w:val="single" w:sz="8" w:space="0" w:color="auto"/>
              <w:bottom w:val="nil"/>
              <w:right w:val="single" w:sz="8" w:space="0" w:color="auto"/>
            </w:tcBorders>
          </w:tcPr>
          <w:p w14:paraId="743CFD5D" w14:textId="5AD17E31" w:rsidR="00846F73" w:rsidRDefault="00846F73" w:rsidP="000570C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practitioner</w:t>
            </w:r>
          </w:p>
        </w:tc>
      </w:tr>
      <w:tr w:rsidR="00167B06" w:rsidRPr="00AC2C51" w14:paraId="53558CBE" w14:textId="77777777" w:rsidTr="004A1521">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DB32137"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2C0DFE7E" w14:textId="4E515BA2" w:rsidR="00167B06" w:rsidRPr="008D0E75"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prac_</w:t>
            </w:r>
            <w:r w:rsidRPr="00AC2C51">
              <w:rPr>
                <w:rFonts w:asciiTheme="majorBidi" w:hAnsiTheme="majorBidi" w:cstheme="majorBidi"/>
                <w:lang w:eastAsia="en-AU"/>
              </w:rPr>
              <w:t>title</w:t>
            </w:r>
            <w:proofErr w:type="spellEnd"/>
          </w:p>
        </w:tc>
        <w:tc>
          <w:tcPr>
            <w:tcW w:w="1890" w:type="dxa"/>
            <w:tcBorders>
              <w:top w:val="nil"/>
              <w:left w:val="single" w:sz="8" w:space="0" w:color="auto"/>
              <w:bottom w:val="nil"/>
              <w:right w:val="single" w:sz="8" w:space="0" w:color="auto"/>
            </w:tcBorders>
          </w:tcPr>
          <w:p w14:paraId="2FE8F480" w14:textId="205B6F1E" w:rsidR="00167B06" w:rsidRPr="008D0E75"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Practitioner’s</w:t>
            </w:r>
            <w:r w:rsidRPr="00AC2C51">
              <w:rPr>
                <w:rFonts w:asciiTheme="majorBidi" w:hAnsiTheme="majorBidi" w:cstheme="majorBidi"/>
                <w:lang w:eastAsia="en-AU"/>
              </w:rPr>
              <w:t xml:space="preserve"> title. </w:t>
            </w:r>
            <w:proofErr w:type="spellStart"/>
            <w:r w:rsidRPr="00AC2C51">
              <w:rPr>
                <w:rFonts w:asciiTheme="majorBidi" w:hAnsiTheme="majorBidi" w:cstheme="majorBidi"/>
                <w:lang w:eastAsia="en-AU"/>
              </w:rPr>
              <w:t>Eg</w:t>
            </w:r>
            <w:proofErr w:type="spellEnd"/>
            <w:r w:rsidRPr="00AC2C51">
              <w:rPr>
                <w:rFonts w:asciiTheme="majorBidi" w:hAnsiTheme="majorBidi" w:cstheme="majorBidi"/>
                <w:lang w:eastAsia="en-AU"/>
              </w:rPr>
              <w:t>, MR, MRS, DR</w:t>
            </w:r>
          </w:p>
        </w:tc>
        <w:tc>
          <w:tcPr>
            <w:tcW w:w="1530" w:type="dxa"/>
            <w:tcBorders>
              <w:top w:val="nil"/>
              <w:left w:val="single" w:sz="8" w:space="0" w:color="auto"/>
              <w:bottom w:val="nil"/>
              <w:right w:val="single" w:sz="8" w:space="0" w:color="auto"/>
            </w:tcBorders>
          </w:tcPr>
          <w:p w14:paraId="16F8AC58" w14:textId="6EC29CD3" w:rsidR="00167B06" w:rsidRPr="00DD7E7C"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NVARCHAR(10)</w:t>
            </w:r>
          </w:p>
        </w:tc>
        <w:tc>
          <w:tcPr>
            <w:tcW w:w="900" w:type="dxa"/>
            <w:tcBorders>
              <w:top w:val="nil"/>
              <w:left w:val="single" w:sz="8" w:space="0" w:color="auto"/>
              <w:bottom w:val="nil"/>
              <w:right w:val="single" w:sz="8" w:space="0" w:color="auto"/>
            </w:tcBorders>
          </w:tcPr>
          <w:p w14:paraId="5CF85747" w14:textId="3B073D12"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w:t>
            </w:r>
            <w:proofErr w:type="spellEnd"/>
          </w:p>
        </w:tc>
        <w:tc>
          <w:tcPr>
            <w:tcW w:w="810" w:type="dxa"/>
            <w:tcBorders>
              <w:top w:val="nil"/>
              <w:left w:val="single" w:sz="8" w:space="0" w:color="auto"/>
              <w:bottom w:val="nil"/>
              <w:right w:val="single" w:sz="8" w:space="0" w:color="auto"/>
            </w:tcBorders>
          </w:tcPr>
          <w:p w14:paraId="3E39182F"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F61914D" w14:textId="34FDEC93"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4D1002BA"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7A45658B"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167B06" w:rsidRPr="00AC2C51" w14:paraId="70AD9466" w14:textId="77777777" w:rsidTr="004A1521">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3EF3F211"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2F9A393D" w14:textId="6C76765A" w:rsidR="00167B06" w:rsidRPr="008D0E75"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prac_</w:t>
            </w:r>
            <w:r w:rsidRPr="00AC2C51">
              <w:rPr>
                <w:rFonts w:asciiTheme="majorBidi" w:hAnsiTheme="majorBidi" w:cstheme="majorBidi"/>
                <w:lang w:eastAsia="en-AU"/>
              </w:rPr>
              <w:t>first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4A92A271" w14:textId="6E9DC5CF" w:rsidR="00167B06" w:rsidRPr="008D0E75"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Practitioner’s first name</w:t>
            </w:r>
          </w:p>
        </w:tc>
        <w:tc>
          <w:tcPr>
            <w:tcW w:w="1530" w:type="dxa"/>
            <w:tcBorders>
              <w:top w:val="nil"/>
              <w:left w:val="single" w:sz="8" w:space="0" w:color="auto"/>
              <w:bottom w:val="nil"/>
              <w:right w:val="single" w:sz="8" w:space="0" w:color="auto"/>
            </w:tcBorders>
          </w:tcPr>
          <w:p w14:paraId="766E9540" w14:textId="35BA8E76" w:rsidR="00167B06" w:rsidRPr="00DD7E7C"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0B60AE0A" w14:textId="50F80CDF"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17017DCB"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2F438527" w14:textId="5712B634"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4C57E9AE"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3ACA11C"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167B06" w:rsidRPr="00AC2C51" w14:paraId="336A4B25" w14:textId="77777777" w:rsidTr="004A1521">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42DCFA99"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32868B09" w14:textId="13494C9B" w:rsidR="00167B06" w:rsidRPr="008D0E75"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prac_</w:t>
            </w:r>
            <w:r w:rsidRPr="00AC2C51">
              <w:rPr>
                <w:rFonts w:asciiTheme="majorBidi" w:hAnsiTheme="majorBidi" w:cstheme="majorBidi"/>
                <w:lang w:eastAsia="en-AU"/>
              </w:rPr>
              <w:t>last</w:t>
            </w:r>
            <w:r>
              <w:rPr>
                <w:rFonts w:asciiTheme="majorBidi" w:hAnsiTheme="majorBidi" w:cstheme="majorBidi"/>
                <w:lang w:eastAsia="en-AU"/>
              </w:rPr>
              <w:t>_</w:t>
            </w:r>
            <w:r w:rsidRPr="00AC2C51">
              <w:rPr>
                <w:rFonts w:asciiTheme="majorBidi" w:hAnsiTheme="majorBidi" w:cstheme="majorBidi"/>
                <w:lang w:eastAsia="en-AU"/>
              </w:rPr>
              <w:t>name</w:t>
            </w:r>
            <w:proofErr w:type="spellEnd"/>
          </w:p>
        </w:tc>
        <w:tc>
          <w:tcPr>
            <w:tcW w:w="1890" w:type="dxa"/>
            <w:tcBorders>
              <w:top w:val="nil"/>
              <w:left w:val="single" w:sz="8" w:space="0" w:color="auto"/>
              <w:bottom w:val="nil"/>
              <w:right w:val="single" w:sz="8" w:space="0" w:color="auto"/>
            </w:tcBorders>
          </w:tcPr>
          <w:p w14:paraId="6E90AEBC" w14:textId="28DA78A7" w:rsidR="00167B06" w:rsidRPr="008D0E75"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Practitioner’s last name</w:t>
            </w:r>
          </w:p>
        </w:tc>
        <w:tc>
          <w:tcPr>
            <w:tcW w:w="1530" w:type="dxa"/>
            <w:tcBorders>
              <w:top w:val="nil"/>
              <w:left w:val="single" w:sz="8" w:space="0" w:color="auto"/>
              <w:bottom w:val="nil"/>
              <w:right w:val="single" w:sz="8" w:space="0" w:color="auto"/>
            </w:tcBorders>
          </w:tcPr>
          <w:p w14:paraId="3F8C53AA" w14:textId="60536925" w:rsidR="00167B06" w:rsidRPr="00DD7E7C"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NVARCHAR(50)</w:t>
            </w:r>
          </w:p>
        </w:tc>
        <w:tc>
          <w:tcPr>
            <w:tcW w:w="900" w:type="dxa"/>
            <w:tcBorders>
              <w:top w:val="nil"/>
              <w:left w:val="single" w:sz="8" w:space="0" w:color="auto"/>
              <w:bottom w:val="nil"/>
              <w:right w:val="single" w:sz="8" w:space="0" w:color="auto"/>
            </w:tcBorders>
          </w:tcPr>
          <w:p w14:paraId="057273DB" w14:textId="7AF59F68"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w:t>
            </w:r>
            <w:proofErr w:type="spellEnd"/>
          </w:p>
        </w:tc>
        <w:tc>
          <w:tcPr>
            <w:tcW w:w="810" w:type="dxa"/>
            <w:tcBorders>
              <w:top w:val="nil"/>
              <w:left w:val="single" w:sz="8" w:space="0" w:color="auto"/>
              <w:bottom w:val="nil"/>
              <w:right w:val="single" w:sz="8" w:space="0" w:color="auto"/>
            </w:tcBorders>
          </w:tcPr>
          <w:p w14:paraId="12D35CE5"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519F89D8" w14:textId="3BF1595C"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7077F656"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45323D66"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167B06" w:rsidRPr="00AC2C51" w14:paraId="38A498DD" w14:textId="77777777" w:rsidTr="004A1521">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647E0233"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51275956" w14:textId="41E85436"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practitioner_type</w:t>
            </w:r>
            <w:proofErr w:type="spellEnd"/>
          </w:p>
        </w:tc>
        <w:tc>
          <w:tcPr>
            <w:tcW w:w="1890" w:type="dxa"/>
            <w:tcBorders>
              <w:top w:val="nil"/>
              <w:left w:val="single" w:sz="8" w:space="0" w:color="auto"/>
              <w:bottom w:val="nil"/>
              <w:right w:val="single" w:sz="8" w:space="0" w:color="auto"/>
            </w:tcBorders>
          </w:tcPr>
          <w:p w14:paraId="6D9B06EA" w14:textId="08F36D25"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Type of the Practitioner</w:t>
            </w:r>
          </w:p>
        </w:tc>
        <w:tc>
          <w:tcPr>
            <w:tcW w:w="1530" w:type="dxa"/>
            <w:tcBorders>
              <w:top w:val="nil"/>
              <w:left w:val="single" w:sz="8" w:space="0" w:color="auto"/>
              <w:bottom w:val="nil"/>
              <w:right w:val="single" w:sz="8" w:space="0" w:color="auto"/>
            </w:tcBorders>
          </w:tcPr>
          <w:p w14:paraId="6F653491" w14:textId="4C24CF4E" w:rsidR="00167B06" w:rsidRPr="00DD7E7C"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189E9EBB" w14:textId="620706C1"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183C2FBF"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5800749F" w14:textId="140A2888"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2486E77B" w14:textId="64C1A400"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FK</w:t>
            </w:r>
          </w:p>
        </w:tc>
        <w:tc>
          <w:tcPr>
            <w:tcW w:w="1268" w:type="dxa"/>
            <w:tcBorders>
              <w:top w:val="nil"/>
              <w:left w:val="single" w:sz="8" w:space="0" w:color="auto"/>
              <w:bottom w:val="nil"/>
              <w:right w:val="single" w:sz="8" w:space="0" w:color="auto"/>
            </w:tcBorders>
          </w:tcPr>
          <w:p w14:paraId="666B2CDA" w14:textId="73BD6F7C"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Practitioner_type</w:t>
            </w:r>
            <w:proofErr w:type="spellEnd"/>
          </w:p>
        </w:tc>
      </w:tr>
      <w:tr w:rsidR="00167B06" w:rsidRPr="00AC2C51" w14:paraId="5783C4C1" w14:textId="77777777" w:rsidTr="004A1521">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21AD97AD"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1BA0848B" w14:textId="28FCE943"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appt</w:t>
            </w:r>
            <w:r w:rsidRPr="00984B4B">
              <w:rPr>
                <w:rFonts w:asciiTheme="majorBidi" w:hAnsiTheme="majorBidi" w:cstheme="majorBidi"/>
                <w:sz w:val="18"/>
                <w:szCs w:val="20"/>
                <w:lang w:eastAsia="en-AU"/>
              </w:rPr>
              <w:t xml:space="preserve"> _</w:t>
            </w:r>
            <w:proofErr w:type="spellStart"/>
            <w:r>
              <w:rPr>
                <w:rFonts w:asciiTheme="majorBidi" w:hAnsiTheme="majorBidi" w:cstheme="majorBidi"/>
                <w:sz w:val="18"/>
                <w:szCs w:val="20"/>
                <w:lang w:eastAsia="en-AU"/>
              </w:rPr>
              <w:t>start_</w:t>
            </w:r>
            <w:r w:rsidRPr="00984B4B">
              <w:rPr>
                <w:rFonts w:asciiTheme="majorBidi" w:hAnsiTheme="majorBidi" w:cstheme="majorBidi"/>
                <w:sz w:val="18"/>
                <w:szCs w:val="20"/>
                <w:lang w:eastAsia="en-AU"/>
              </w:rPr>
              <w:t>time</w:t>
            </w:r>
            <w:proofErr w:type="spellEnd"/>
          </w:p>
        </w:tc>
        <w:tc>
          <w:tcPr>
            <w:tcW w:w="1890" w:type="dxa"/>
            <w:tcBorders>
              <w:top w:val="nil"/>
              <w:left w:val="single" w:sz="8" w:space="0" w:color="auto"/>
              <w:bottom w:val="nil"/>
              <w:right w:val="single" w:sz="8" w:space="0" w:color="auto"/>
            </w:tcBorders>
          </w:tcPr>
          <w:p w14:paraId="780980EA" w14:textId="379787F4"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Type of the Patient’s start time of appointment with a practitioner</w:t>
            </w:r>
          </w:p>
        </w:tc>
        <w:tc>
          <w:tcPr>
            <w:tcW w:w="1530" w:type="dxa"/>
            <w:tcBorders>
              <w:top w:val="nil"/>
              <w:left w:val="single" w:sz="8" w:space="0" w:color="auto"/>
              <w:bottom w:val="nil"/>
              <w:right w:val="single" w:sz="8" w:space="0" w:color="auto"/>
            </w:tcBorders>
          </w:tcPr>
          <w:p w14:paraId="1FA38898" w14:textId="11B528A2" w:rsidR="00167B06" w:rsidRPr="00DD7E7C"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 xml:space="preserve">TIME </w:t>
            </w:r>
          </w:p>
        </w:tc>
        <w:tc>
          <w:tcPr>
            <w:tcW w:w="900" w:type="dxa"/>
            <w:tcBorders>
              <w:top w:val="nil"/>
              <w:left w:val="single" w:sz="8" w:space="0" w:color="auto"/>
              <w:bottom w:val="nil"/>
              <w:right w:val="single" w:sz="8" w:space="0" w:color="auto"/>
            </w:tcBorders>
          </w:tcPr>
          <w:p w14:paraId="5FBC0529" w14:textId="25F6D6F7"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00:00 AM/PM</w:t>
            </w:r>
          </w:p>
        </w:tc>
        <w:tc>
          <w:tcPr>
            <w:tcW w:w="810" w:type="dxa"/>
            <w:tcBorders>
              <w:top w:val="nil"/>
              <w:left w:val="single" w:sz="8" w:space="0" w:color="auto"/>
              <w:bottom w:val="nil"/>
              <w:right w:val="single" w:sz="8" w:space="0" w:color="auto"/>
            </w:tcBorders>
          </w:tcPr>
          <w:p w14:paraId="4B1EDCD8"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7A0B3A55"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1BC9D65A" w14:textId="09A1876B"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2930FDC2" w14:textId="14D4C481"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167B06" w:rsidRPr="00AC2C51" w14:paraId="18858591" w14:textId="77777777" w:rsidTr="004A1521">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C9EA737"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3D81A4C6" w14:textId="343BFA01"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984B4B">
              <w:rPr>
                <w:rFonts w:asciiTheme="majorBidi" w:hAnsiTheme="majorBidi" w:cstheme="majorBidi"/>
                <w:sz w:val="18"/>
                <w:szCs w:val="20"/>
                <w:lang w:eastAsia="en-AU"/>
              </w:rPr>
              <w:t>appointment_date</w:t>
            </w:r>
            <w:proofErr w:type="spellEnd"/>
          </w:p>
        </w:tc>
        <w:tc>
          <w:tcPr>
            <w:tcW w:w="1890" w:type="dxa"/>
            <w:tcBorders>
              <w:top w:val="nil"/>
              <w:left w:val="single" w:sz="8" w:space="0" w:color="auto"/>
              <w:bottom w:val="nil"/>
              <w:right w:val="single" w:sz="8" w:space="0" w:color="auto"/>
            </w:tcBorders>
          </w:tcPr>
          <w:p w14:paraId="319B17D2" w14:textId="0A0C34CD"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date of appointment with a practitioner</w:t>
            </w:r>
          </w:p>
        </w:tc>
        <w:tc>
          <w:tcPr>
            <w:tcW w:w="1530" w:type="dxa"/>
            <w:tcBorders>
              <w:top w:val="nil"/>
              <w:left w:val="single" w:sz="8" w:space="0" w:color="auto"/>
              <w:bottom w:val="nil"/>
              <w:right w:val="single" w:sz="8" w:space="0" w:color="auto"/>
            </w:tcBorders>
          </w:tcPr>
          <w:p w14:paraId="25EDAF9A" w14:textId="445C6AAF" w:rsidR="00167B06" w:rsidRPr="00DD7E7C"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DATE</w:t>
            </w:r>
          </w:p>
        </w:tc>
        <w:tc>
          <w:tcPr>
            <w:tcW w:w="900" w:type="dxa"/>
            <w:tcBorders>
              <w:top w:val="nil"/>
              <w:left w:val="single" w:sz="8" w:space="0" w:color="auto"/>
              <w:bottom w:val="nil"/>
              <w:right w:val="single" w:sz="8" w:space="0" w:color="auto"/>
            </w:tcBorders>
          </w:tcPr>
          <w:p w14:paraId="2A767865" w14:textId="340B28A6"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dd/mm/</w:t>
            </w:r>
            <w:proofErr w:type="spellStart"/>
            <w:r>
              <w:rPr>
                <w:rFonts w:asciiTheme="majorBidi" w:hAnsiTheme="majorBidi" w:cstheme="majorBidi"/>
                <w:lang w:eastAsia="en-AU"/>
              </w:rPr>
              <w:t>yyyy</w:t>
            </w:r>
            <w:proofErr w:type="spellEnd"/>
          </w:p>
        </w:tc>
        <w:tc>
          <w:tcPr>
            <w:tcW w:w="810" w:type="dxa"/>
            <w:tcBorders>
              <w:top w:val="nil"/>
              <w:left w:val="single" w:sz="8" w:space="0" w:color="auto"/>
              <w:bottom w:val="nil"/>
              <w:right w:val="single" w:sz="8" w:space="0" w:color="auto"/>
            </w:tcBorders>
          </w:tcPr>
          <w:p w14:paraId="1DF57F2E"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6E1CBBEF" w14:textId="2B233389"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5F62B0D1"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68261877"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167B06" w:rsidRPr="00AC2C51" w14:paraId="6E6A601E" w14:textId="77777777" w:rsidTr="00B611DE">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single" w:sz="8" w:space="0" w:color="auto"/>
              <w:right w:val="single" w:sz="8" w:space="0" w:color="auto"/>
            </w:tcBorders>
          </w:tcPr>
          <w:p w14:paraId="3A909918"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single" w:sz="8" w:space="0" w:color="auto"/>
              <w:right w:val="single" w:sz="8" w:space="0" w:color="auto"/>
            </w:tcBorders>
          </w:tcPr>
          <w:p w14:paraId="584E0E00" w14:textId="5037137C"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sz w:val="18"/>
                <w:szCs w:val="20"/>
                <w:lang w:eastAsia="en-AU"/>
              </w:rPr>
              <w:t>appt_end_</w:t>
            </w:r>
            <w:r w:rsidRPr="00984B4B">
              <w:rPr>
                <w:rFonts w:asciiTheme="majorBidi" w:hAnsiTheme="majorBidi" w:cstheme="majorBidi"/>
                <w:sz w:val="18"/>
                <w:szCs w:val="20"/>
                <w:lang w:eastAsia="en-AU"/>
              </w:rPr>
              <w:t>time</w:t>
            </w:r>
            <w:proofErr w:type="spellEnd"/>
          </w:p>
        </w:tc>
        <w:tc>
          <w:tcPr>
            <w:tcW w:w="1890" w:type="dxa"/>
            <w:tcBorders>
              <w:top w:val="nil"/>
              <w:left w:val="single" w:sz="8" w:space="0" w:color="auto"/>
              <w:bottom w:val="single" w:sz="8" w:space="0" w:color="auto"/>
              <w:right w:val="single" w:sz="8" w:space="0" w:color="auto"/>
            </w:tcBorders>
          </w:tcPr>
          <w:p w14:paraId="457BFF80" w14:textId="00462932"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Patient’s end time of appointment with a practitioner</w:t>
            </w:r>
          </w:p>
        </w:tc>
        <w:tc>
          <w:tcPr>
            <w:tcW w:w="1530" w:type="dxa"/>
            <w:tcBorders>
              <w:top w:val="nil"/>
              <w:left w:val="single" w:sz="8" w:space="0" w:color="auto"/>
              <w:bottom w:val="single" w:sz="8" w:space="0" w:color="auto"/>
              <w:right w:val="single" w:sz="8" w:space="0" w:color="auto"/>
            </w:tcBorders>
          </w:tcPr>
          <w:p w14:paraId="4105A1C0" w14:textId="2DAF6868"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TIME</w:t>
            </w:r>
          </w:p>
        </w:tc>
        <w:tc>
          <w:tcPr>
            <w:tcW w:w="900" w:type="dxa"/>
            <w:tcBorders>
              <w:top w:val="nil"/>
              <w:left w:val="single" w:sz="8" w:space="0" w:color="auto"/>
              <w:bottom w:val="single" w:sz="8" w:space="0" w:color="auto"/>
              <w:right w:val="single" w:sz="8" w:space="0" w:color="auto"/>
            </w:tcBorders>
          </w:tcPr>
          <w:p w14:paraId="101B0AD6" w14:textId="2AC65FD7"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00:00 AM/PM</w:t>
            </w:r>
          </w:p>
        </w:tc>
        <w:tc>
          <w:tcPr>
            <w:tcW w:w="810" w:type="dxa"/>
            <w:tcBorders>
              <w:top w:val="nil"/>
              <w:left w:val="single" w:sz="8" w:space="0" w:color="auto"/>
              <w:bottom w:val="single" w:sz="8" w:space="0" w:color="auto"/>
              <w:right w:val="single" w:sz="8" w:space="0" w:color="auto"/>
            </w:tcBorders>
          </w:tcPr>
          <w:p w14:paraId="787B5D2D"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single" w:sz="8" w:space="0" w:color="auto"/>
              <w:right w:val="single" w:sz="8" w:space="0" w:color="auto"/>
            </w:tcBorders>
          </w:tcPr>
          <w:p w14:paraId="2FB27259" w14:textId="20C832AE"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single" w:sz="8" w:space="0" w:color="auto"/>
              <w:right w:val="single" w:sz="8" w:space="0" w:color="auto"/>
            </w:tcBorders>
          </w:tcPr>
          <w:p w14:paraId="6BD9827E"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single" w:sz="8" w:space="0" w:color="auto"/>
              <w:right w:val="single" w:sz="8" w:space="0" w:color="auto"/>
            </w:tcBorders>
          </w:tcPr>
          <w:p w14:paraId="12700487"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167B06" w:rsidRPr="00AC2C51" w14:paraId="14DA3582" w14:textId="77777777" w:rsidTr="00167B06">
        <w:tblPrEx>
          <w:jc w:val="left"/>
        </w:tblPrEx>
        <w:trPr>
          <w:cnfStyle w:val="000000100000" w:firstRow="0" w:lastRow="0" w:firstColumn="0" w:lastColumn="0" w:oddVBand="0" w:evenVBand="0" w:oddHBand="1" w:evenHBand="0" w:firstRowFirstColumn="0" w:firstRowLastColumn="0" w:lastRowFirstColumn="0" w:lastRowLastColumn="0"/>
          <w:trHeight w:val="1654"/>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single" w:sz="8" w:space="0" w:color="auto"/>
              <w:right w:val="single" w:sz="8" w:space="0" w:color="auto"/>
            </w:tcBorders>
          </w:tcPr>
          <w:p w14:paraId="79C2EF11"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single" w:sz="8" w:space="0" w:color="auto"/>
              <w:right w:val="single" w:sz="8" w:space="0" w:color="auto"/>
            </w:tcBorders>
          </w:tcPr>
          <w:p w14:paraId="465A53C4"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p>
        </w:tc>
        <w:tc>
          <w:tcPr>
            <w:tcW w:w="1890" w:type="dxa"/>
            <w:tcBorders>
              <w:top w:val="nil"/>
              <w:left w:val="single" w:sz="8" w:space="0" w:color="auto"/>
              <w:bottom w:val="single" w:sz="8" w:space="0" w:color="auto"/>
              <w:right w:val="single" w:sz="8" w:space="0" w:color="auto"/>
            </w:tcBorders>
          </w:tcPr>
          <w:p w14:paraId="124C51F5"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530" w:type="dxa"/>
            <w:tcBorders>
              <w:top w:val="nil"/>
              <w:left w:val="single" w:sz="8" w:space="0" w:color="auto"/>
              <w:bottom w:val="single" w:sz="8" w:space="0" w:color="auto"/>
              <w:right w:val="single" w:sz="8" w:space="0" w:color="auto"/>
            </w:tcBorders>
          </w:tcPr>
          <w:p w14:paraId="14F0EFFC"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p>
        </w:tc>
        <w:tc>
          <w:tcPr>
            <w:tcW w:w="900" w:type="dxa"/>
            <w:tcBorders>
              <w:top w:val="nil"/>
              <w:left w:val="single" w:sz="8" w:space="0" w:color="auto"/>
              <w:bottom w:val="single" w:sz="8" w:space="0" w:color="auto"/>
              <w:right w:val="single" w:sz="8" w:space="0" w:color="auto"/>
            </w:tcBorders>
          </w:tcPr>
          <w:p w14:paraId="7A335110" w14:textId="77777777"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810" w:type="dxa"/>
            <w:tcBorders>
              <w:top w:val="nil"/>
              <w:left w:val="single" w:sz="8" w:space="0" w:color="auto"/>
              <w:bottom w:val="single" w:sz="8" w:space="0" w:color="auto"/>
              <w:right w:val="single" w:sz="8" w:space="0" w:color="auto"/>
            </w:tcBorders>
          </w:tcPr>
          <w:p w14:paraId="1DB9CDB3"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single" w:sz="8" w:space="0" w:color="auto"/>
              <w:right w:val="single" w:sz="8" w:space="0" w:color="auto"/>
            </w:tcBorders>
          </w:tcPr>
          <w:p w14:paraId="7C14FB4E"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723" w:type="dxa"/>
            <w:tcBorders>
              <w:top w:val="nil"/>
              <w:left w:val="single" w:sz="8" w:space="0" w:color="auto"/>
              <w:bottom w:val="single" w:sz="8" w:space="0" w:color="auto"/>
              <w:right w:val="single" w:sz="8" w:space="0" w:color="auto"/>
            </w:tcBorders>
          </w:tcPr>
          <w:p w14:paraId="4BF9D0C7"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single" w:sz="8" w:space="0" w:color="auto"/>
              <w:right w:val="single" w:sz="8" w:space="0" w:color="auto"/>
            </w:tcBorders>
          </w:tcPr>
          <w:p w14:paraId="49CB3C6E"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167B06" w:rsidRPr="00AC2C51" w14:paraId="0673C527" w14:textId="77777777" w:rsidTr="00B611DE">
        <w:tblPrEx>
          <w:jc w:val="left"/>
        </w:tblPrEx>
        <w:trPr>
          <w:trHeight w:val="808"/>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nil"/>
              <w:right w:val="single" w:sz="8" w:space="0" w:color="auto"/>
            </w:tcBorders>
          </w:tcPr>
          <w:p w14:paraId="36C7AAC8" w14:textId="7F5C2D93" w:rsidR="00167B06" w:rsidRPr="00AC2C51" w:rsidRDefault="00167B06" w:rsidP="00167B06">
            <w:pPr>
              <w:rPr>
                <w:rFonts w:asciiTheme="majorBidi" w:hAnsiTheme="majorBidi" w:cstheme="majorBidi"/>
                <w:lang w:eastAsia="en-AU"/>
              </w:rPr>
            </w:pPr>
            <w:proofErr w:type="spellStart"/>
            <w:r w:rsidRPr="00567AAC">
              <w:rPr>
                <w:rFonts w:asciiTheme="majorBidi" w:hAnsiTheme="majorBidi" w:cstheme="majorBidi"/>
                <w:sz w:val="18"/>
                <w:szCs w:val="20"/>
                <w:lang w:eastAsia="en-AU"/>
              </w:rPr>
              <w:lastRenderedPageBreak/>
              <w:t>Pathology_test_management</w:t>
            </w:r>
            <w:proofErr w:type="spellEnd"/>
          </w:p>
        </w:tc>
        <w:tc>
          <w:tcPr>
            <w:tcW w:w="1620" w:type="dxa"/>
            <w:tcBorders>
              <w:top w:val="single" w:sz="8" w:space="0" w:color="auto"/>
              <w:left w:val="single" w:sz="8" w:space="0" w:color="auto"/>
              <w:bottom w:val="nil"/>
              <w:right w:val="single" w:sz="8" w:space="0" w:color="auto"/>
            </w:tcBorders>
          </w:tcPr>
          <w:p w14:paraId="24EF92B3" w14:textId="73752F3F"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id </w:t>
            </w:r>
          </w:p>
        </w:tc>
        <w:tc>
          <w:tcPr>
            <w:tcW w:w="1890" w:type="dxa"/>
            <w:tcBorders>
              <w:top w:val="single" w:sz="8" w:space="0" w:color="auto"/>
              <w:left w:val="single" w:sz="8" w:space="0" w:color="auto"/>
              <w:bottom w:val="nil"/>
              <w:right w:val="single" w:sz="8" w:space="0" w:color="auto"/>
            </w:tcBorders>
          </w:tcPr>
          <w:p w14:paraId="15DBA0EA" w14:textId="7A935E96"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Pathology test order ID</w:t>
            </w:r>
          </w:p>
        </w:tc>
        <w:tc>
          <w:tcPr>
            <w:tcW w:w="1530" w:type="dxa"/>
            <w:tcBorders>
              <w:top w:val="single" w:sz="8" w:space="0" w:color="auto"/>
              <w:left w:val="single" w:sz="8" w:space="0" w:color="auto"/>
              <w:bottom w:val="nil"/>
              <w:right w:val="single" w:sz="8" w:space="0" w:color="auto"/>
            </w:tcBorders>
          </w:tcPr>
          <w:p w14:paraId="25B8FA37" w14:textId="3BF07961" w:rsidR="00167B06" w:rsidRPr="00DD7E7C"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single" w:sz="8" w:space="0" w:color="auto"/>
              <w:left w:val="single" w:sz="8" w:space="0" w:color="auto"/>
              <w:bottom w:val="nil"/>
              <w:right w:val="single" w:sz="8" w:space="0" w:color="auto"/>
            </w:tcBorders>
          </w:tcPr>
          <w:p w14:paraId="4463D537" w14:textId="05854881"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single" w:sz="8" w:space="0" w:color="auto"/>
              <w:left w:val="single" w:sz="8" w:space="0" w:color="auto"/>
              <w:bottom w:val="nil"/>
              <w:right w:val="single" w:sz="8" w:space="0" w:color="auto"/>
            </w:tcBorders>
          </w:tcPr>
          <w:p w14:paraId="44F77287"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10000-99999</w:t>
            </w:r>
          </w:p>
        </w:tc>
        <w:tc>
          <w:tcPr>
            <w:tcW w:w="990" w:type="dxa"/>
            <w:tcBorders>
              <w:top w:val="single" w:sz="8" w:space="0" w:color="auto"/>
              <w:left w:val="single" w:sz="8" w:space="0" w:color="auto"/>
              <w:bottom w:val="nil"/>
              <w:right w:val="single" w:sz="8" w:space="0" w:color="auto"/>
            </w:tcBorders>
          </w:tcPr>
          <w:p w14:paraId="63F16CD3"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single" w:sz="8" w:space="0" w:color="auto"/>
              <w:left w:val="single" w:sz="8" w:space="0" w:color="auto"/>
              <w:bottom w:val="nil"/>
              <w:right w:val="single" w:sz="8" w:space="0" w:color="auto"/>
            </w:tcBorders>
          </w:tcPr>
          <w:p w14:paraId="3FE8B4F1" w14:textId="3A1FBA96"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PK</w:t>
            </w:r>
          </w:p>
        </w:tc>
        <w:tc>
          <w:tcPr>
            <w:tcW w:w="1268" w:type="dxa"/>
            <w:tcBorders>
              <w:top w:val="single" w:sz="8" w:space="0" w:color="auto"/>
              <w:left w:val="single" w:sz="8" w:space="0" w:color="auto"/>
              <w:bottom w:val="nil"/>
              <w:right w:val="single" w:sz="8" w:space="0" w:color="auto"/>
            </w:tcBorders>
          </w:tcPr>
          <w:p w14:paraId="5D7256AB" w14:textId="20FCFD71"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167B06" w:rsidRPr="00AC2C51" w14:paraId="2D1110BF" w14:textId="77777777" w:rsidTr="00B611DE">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D92D6BB"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55447263" w14:textId="1E7CA49B"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8D0E75">
              <w:rPr>
                <w:rFonts w:asciiTheme="majorBidi" w:hAnsiTheme="majorBidi" w:cstheme="majorBidi"/>
                <w:lang w:eastAsia="en-AU"/>
              </w:rPr>
              <w:t>AHPRA_MRN</w:t>
            </w:r>
          </w:p>
        </w:tc>
        <w:tc>
          <w:tcPr>
            <w:tcW w:w="1890" w:type="dxa"/>
            <w:tcBorders>
              <w:top w:val="nil"/>
              <w:left w:val="single" w:sz="8" w:space="0" w:color="auto"/>
              <w:bottom w:val="nil"/>
              <w:right w:val="single" w:sz="8" w:space="0" w:color="auto"/>
            </w:tcBorders>
          </w:tcPr>
          <w:p w14:paraId="3DE5317B" w14:textId="6B49A36D"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sidRPr="008D0E75">
              <w:rPr>
                <w:rFonts w:asciiTheme="majorBidi" w:hAnsiTheme="majorBidi" w:cstheme="majorBidi"/>
                <w:lang w:eastAsia="en-AU"/>
              </w:rPr>
              <w:t>Practitioner</w:t>
            </w:r>
            <w:r>
              <w:rPr>
                <w:rFonts w:asciiTheme="majorBidi" w:hAnsiTheme="majorBidi" w:cstheme="majorBidi"/>
                <w:lang w:eastAsia="en-AU"/>
              </w:rPr>
              <w:t>’s Medical practitioner number</w:t>
            </w:r>
          </w:p>
        </w:tc>
        <w:tc>
          <w:tcPr>
            <w:tcW w:w="1530" w:type="dxa"/>
            <w:tcBorders>
              <w:top w:val="nil"/>
              <w:left w:val="single" w:sz="8" w:space="0" w:color="auto"/>
              <w:bottom w:val="nil"/>
              <w:right w:val="single" w:sz="8" w:space="0" w:color="auto"/>
            </w:tcBorders>
          </w:tcPr>
          <w:p w14:paraId="1CA81CA5" w14:textId="6D728143"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sidRPr="00DD7E7C">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785F9B10" w14:textId="6988EC4A"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123456</w:t>
            </w:r>
          </w:p>
        </w:tc>
        <w:tc>
          <w:tcPr>
            <w:tcW w:w="810" w:type="dxa"/>
            <w:tcBorders>
              <w:top w:val="nil"/>
              <w:left w:val="single" w:sz="8" w:space="0" w:color="auto"/>
              <w:bottom w:val="nil"/>
              <w:right w:val="single" w:sz="8" w:space="0" w:color="auto"/>
            </w:tcBorders>
          </w:tcPr>
          <w:p w14:paraId="06CCACB4"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750A1A7A" w14:textId="55854E28"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1FA6B727" w14:textId="025760C1"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FK</w:t>
            </w:r>
          </w:p>
        </w:tc>
        <w:tc>
          <w:tcPr>
            <w:tcW w:w="1268" w:type="dxa"/>
            <w:tcBorders>
              <w:top w:val="nil"/>
              <w:left w:val="single" w:sz="8" w:space="0" w:color="auto"/>
              <w:bottom w:val="nil"/>
              <w:right w:val="single" w:sz="8" w:space="0" w:color="auto"/>
            </w:tcBorders>
          </w:tcPr>
          <w:p w14:paraId="59CD1E52" w14:textId="24939B7D"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practitioner</w:t>
            </w:r>
          </w:p>
        </w:tc>
      </w:tr>
      <w:tr w:rsidR="00167B06" w:rsidRPr="00AC2C51" w14:paraId="611571D0" w14:textId="77777777" w:rsidTr="00B611DE">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225F1348"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347367C8" w14:textId="553DED1C"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patient_ID</w:t>
            </w:r>
            <w:proofErr w:type="spellEnd"/>
          </w:p>
        </w:tc>
        <w:tc>
          <w:tcPr>
            <w:tcW w:w="1890" w:type="dxa"/>
            <w:tcBorders>
              <w:top w:val="nil"/>
              <w:left w:val="single" w:sz="8" w:space="0" w:color="auto"/>
              <w:bottom w:val="nil"/>
              <w:right w:val="single" w:sz="8" w:space="0" w:color="auto"/>
            </w:tcBorders>
          </w:tcPr>
          <w:p w14:paraId="4A612717" w14:textId="32C34EDB"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Patient’s unique identifier </w:t>
            </w:r>
          </w:p>
        </w:tc>
        <w:tc>
          <w:tcPr>
            <w:tcW w:w="1530" w:type="dxa"/>
            <w:tcBorders>
              <w:top w:val="nil"/>
              <w:left w:val="single" w:sz="8" w:space="0" w:color="auto"/>
              <w:bottom w:val="nil"/>
              <w:right w:val="single" w:sz="8" w:space="0" w:color="auto"/>
            </w:tcBorders>
          </w:tcPr>
          <w:p w14:paraId="0C25897B" w14:textId="3B4F5692" w:rsidR="00167B06" w:rsidRPr="00DD7E7C"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INTEGER</w:t>
            </w:r>
          </w:p>
        </w:tc>
        <w:tc>
          <w:tcPr>
            <w:tcW w:w="900" w:type="dxa"/>
            <w:tcBorders>
              <w:top w:val="nil"/>
              <w:left w:val="single" w:sz="8" w:space="0" w:color="auto"/>
              <w:bottom w:val="nil"/>
              <w:right w:val="single" w:sz="8" w:space="0" w:color="auto"/>
            </w:tcBorders>
          </w:tcPr>
          <w:p w14:paraId="1717EB49" w14:textId="72C91CC5"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0BA9FA75"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12FA110E"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1E6D028E"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FK</w:t>
            </w:r>
          </w:p>
        </w:tc>
        <w:tc>
          <w:tcPr>
            <w:tcW w:w="1268" w:type="dxa"/>
            <w:tcBorders>
              <w:top w:val="nil"/>
              <w:left w:val="single" w:sz="8" w:space="0" w:color="auto"/>
              <w:bottom w:val="nil"/>
              <w:right w:val="single" w:sz="8" w:space="0" w:color="auto"/>
            </w:tcBorders>
          </w:tcPr>
          <w:p w14:paraId="5707CB77" w14:textId="711C4BDF"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Patient </w:t>
            </w:r>
          </w:p>
        </w:tc>
      </w:tr>
      <w:tr w:rsidR="00167B06" w:rsidRPr="00AC2C51" w14:paraId="05DDAFA8" w14:textId="77777777" w:rsidTr="00B611DE">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2DD1DBCD"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6EA0FA0" w14:textId="20F7F044"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984B4B">
              <w:rPr>
                <w:rFonts w:asciiTheme="majorBidi" w:hAnsiTheme="majorBidi" w:cstheme="majorBidi"/>
                <w:sz w:val="16"/>
                <w:szCs w:val="18"/>
                <w:lang w:eastAsia="en-AU"/>
              </w:rPr>
              <w:t>pathology_test_code</w:t>
            </w:r>
            <w:proofErr w:type="spellEnd"/>
          </w:p>
        </w:tc>
        <w:tc>
          <w:tcPr>
            <w:tcW w:w="1890" w:type="dxa"/>
            <w:tcBorders>
              <w:top w:val="nil"/>
              <w:left w:val="single" w:sz="8" w:space="0" w:color="auto"/>
              <w:bottom w:val="nil"/>
              <w:right w:val="single" w:sz="8" w:space="0" w:color="auto"/>
            </w:tcBorders>
          </w:tcPr>
          <w:p w14:paraId="3C666A41" w14:textId="56C91A24"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Pathology test identifier (test code)</w:t>
            </w:r>
          </w:p>
        </w:tc>
        <w:tc>
          <w:tcPr>
            <w:tcW w:w="1530" w:type="dxa"/>
            <w:tcBorders>
              <w:top w:val="nil"/>
              <w:left w:val="single" w:sz="8" w:space="0" w:color="auto"/>
              <w:bottom w:val="nil"/>
              <w:right w:val="single" w:sz="8" w:space="0" w:color="auto"/>
            </w:tcBorders>
          </w:tcPr>
          <w:p w14:paraId="4007267D" w14:textId="430B074C"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INTERGER</w:t>
            </w:r>
          </w:p>
        </w:tc>
        <w:tc>
          <w:tcPr>
            <w:tcW w:w="900" w:type="dxa"/>
            <w:tcBorders>
              <w:top w:val="nil"/>
              <w:left w:val="single" w:sz="8" w:space="0" w:color="auto"/>
              <w:bottom w:val="nil"/>
              <w:right w:val="single" w:sz="8" w:space="0" w:color="auto"/>
            </w:tcBorders>
          </w:tcPr>
          <w:p w14:paraId="6D5C724F" w14:textId="173C9086"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nil"/>
              <w:left w:val="single" w:sz="8" w:space="0" w:color="auto"/>
              <w:bottom w:val="nil"/>
              <w:right w:val="single" w:sz="8" w:space="0" w:color="auto"/>
            </w:tcBorders>
          </w:tcPr>
          <w:p w14:paraId="0E9A25EE"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4AADDE39" w14:textId="2010CFC8"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0B33047B" w14:textId="5856338C"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FK</w:t>
            </w:r>
          </w:p>
        </w:tc>
        <w:tc>
          <w:tcPr>
            <w:tcW w:w="1268" w:type="dxa"/>
            <w:tcBorders>
              <w:top w:val="nil"/>
              <w:left w:val="single" w:sz="8" w:space="0" w:color="auto"/>
              <w:bottom w:val="nil"/>
              <w:right w:val="single" w:sz="8" w:space="0" w:color="auto"/>
            </w:tcBorders>
          </w:tcPr>
          <w:p w14:paraId="3F3F9902" w14:textId="27434B0E"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sidRPr="00DE3DD3">
              <w:rPr>
                <w:rFonts w:asciiTheme="majorBidi" w:hAnsiTheme="majorBidi" w:cstheme="majorBidi"/>
                <w:sz w:val="16"/>
                <w:szCs w:val="18"/>
                <w:lang w:eastAsia="en-AU"/>
              </w:rPr>
              <w:t>Pathology_test</w:t>
            </w:r>
            <w:proofErr w:type="spellEnd"/>
          </w:p>
        </w:tc>
      </w:tr>
      <w:tr w:rsidR="00167B06" w14:paraId="05D87DB6" w14:textId="77777777" w:rsidTr="00B611DE">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0EBC33BF"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6519F18A" w14:textId="2A8F3325"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order_date</w:t>
            </w:r>
            <w:proofErr w:type="spellEnd"/>
          </w:p>
        </w:tc>
        <w:tc>
          <w:tcPr>
            <w:tcW w:w="1890" w:type="dxa"/>
            <w:tcBorders>
              <w:top w:val="nil"/>
              <w:left w:val="single" w:sz="8" w:space="0" w:color="auto"/>
              <w:bottom w:val="nil"/>
              <w:right w:val="single" w:sz="8" w:space="0" w:color="auto"/>
            </w:tcBorders>
          </w:tcPr>
          <w:p w14:paraId="2F541C17" w14:textId="67CE5FB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The date that the test was ordered </w:t>
            </w:r>
          </w:p>
        </w:tc>
        <w:tc>
          <w:tcPr>
            <w:tcW w:w="1530" w:type="dxa"/>
            <w:tcBorders>
              <w:top w:val="nil"/>
              <w:left w:val="single" w:sz="8" w:space="0" w:color="auto"/>
              <w:bottom w:val="nil"/>
              <w:right w:val="single" w:sz="8" w:space="0" w:color="auto"/>
            </w:tcBorders>
          </w:tcPr>
          <w:p w14:paraId="48C679D8" w14:textId="77777777" w:rsidR="00167B06" w:rsidRPr="00DD7E7C"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DATE</w:t>
            </w:r>
          </w:p>
        </w:tc>
        <w:tc>
          <w:tcPr>
            <w:tcW w:w="900" w:type="dxa"/>
            <w:tcBorders>
              <w:top w:val="nil"/>
              <w:left w:val="single" w:sz="8" w:space="0" w:color="auto"/>
              <w:bottom w:val="nil"/>
              <w:right w:val="single" w:sz="8" w:space="0" w:color="auto"/>
            </w:tcBorders>
          </w:tcPr>
          <w:p w14:paraId="013D24FF" w14:textId="77777777"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dd/mm/</w:t>
            </w:r>
            <w:proofErr w:type="spellStart"/>
            <w:r>
              <w:rPr>
                <w:rFonts w:asciiTheme="majorBidi" w:hAnsiTheme="majorBidi" w:cstheme="majorBidi"/>
                <w:lang w:eastAsia="en-AU"/>
              </w:rPr>
              <w:t>yyyy</w:t>
            </w:r>
            <w:proofErr w:type="spellEnd"/>
          </w:p>
        </w:tc>
        <w:tc>
          <w:tcPr>
            <w:tcW w:w="810" w:type="dxa"/>
            <w:tcBorders>
              <w:top w:val="nil"/>
              <w:left w:val="single" w:sz="8" w:space="0" w:color="auto"/>
              <w:bottom w:val="nil"/>
              <w:right w:val="single" w:sz="8" w:space="0" w:color="auto"/>
            </w:tcBorders>
          </w:tcPr>
          <w:p w14:paraId="21C0EFBA"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01B9890B"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45CB1B23"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1BDCEF64"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167B06" w14:paraId="4946D6E9" w14:textId="77777777" w:rsidTr="00984B4B">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single" w:sz="8" w:space="0" w:color="auto"/>
              <w:right w:val="single" w:sz="8" w:space="0" w:color="auto"/>
            </w:tcBorders>
          </w:tcPr>
          <w:p w14:paraId="5D5B734D"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single" w:sz="8" w:space="0" w:color="auto"/>
              <w:right w:val="single" w:sz="8" w:space="0" w:color="auto"/>
            </w:tcBorders>
          </w:tcPr>
          <w:p w14:paraId="1863360E" w14:textId="31309F6C"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order_time</w:t>
            </w:r>
            <w:proofErr w:type="spellEnd"/>
          </w:p>
        </w:tc>
        <w:tc>
          <w:tcPr>
            <w:tcW w:w="1890" w:type="dxa"/>
            <w:tcBorders>
              <w:top w:val="nil"/>
              <w:left w:val="single" w:sz="8" w:space="0" w:color="auto"/>
              <w:bottom w:val="single" w:sz="8" w:space="0" w:color="auto"/>
              <w:right w:val="single" w:sz="8" w:space="0" w:color="auto"/>
            </w:tcBorders>
          </w:tcPr>
          <w:p w14:paraId="311D6BD6" w14:textId="5424114B"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The time that the test was ordered</w:t>
            </w:r>
          </w:p>
        </w:tc>
        <w:tc>
          <w:tcPr>
            <w:tcW w:w="1530" w:type="dxa"/>
            <w:tcBorders>
              <w:top w:val="nil"/>
              <w:left w:val="single" w:sz="8" w:space="0" w:color="auto"/>
              <w:bottom w:val="single" w:sz="8" w:space="0" w:color="auto"/>
              <w:right w:val="single" w:sz="8" w:space="0" w:color="auto"/>
            </w:tcBorders>
          </w:tcPr>
          <w:p w14:paraId="50BEC5C9"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TIME</w:t>
            </w:r>
          </w:p>
        </w:tc>
        <w:tc>
          <w:tcPr>
            <w:tcW w:w="900" w:type="dxa"/>
            <w:tcBorders>
              <w:top w:val="nil"/>
              <w:left w:val="single" w:sz="8" w:space="0" w:color="auto"/>
              <w:bottom w:val="single" w:sz="8" w:space="0" w:color="auto"/>
              <w:right w:val="single" w:sz="8" w:space="0" w:color="auto"/>
            </w:tcBorders>
          </w:tcPr>
          <w:p w14:paraId="41B69014" w14:textId="77777777"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00:00 AM/PM</w:t>
            </w:r>
          </w:p>
        </w:tc>
        <w:tc>
          <w:tcPr>
            <w:tcW w:w="810" w:type="dxa"/>
            <w:tcBorders>
              <w:top w:val="nil"/>
              <w:left w:val="single" w:sz="8" w:space="0" w:color="auto"/>
              <w:bottom w:val="single" w:sz="8" w:space="0" w:color="auto"/>
              <w:right w:val="single" w:sz="8" w:space="0" w:color="auto"/>
            </w:tcBorders>
          </w:tcPr>
          <w:p w14:paraId="13C223DD"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single" w:sz="8" w:space="0" w:color="auto"/>
              <w:right w:val="single" w:sz="8" w:space="0" w:color="auto"/>
            </w:tcBorders>
          </w:tcPr>
          <w:p w14:paraId="19E68B89"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single" w:sz="8" w:space="0" w:color="auto"/>
              <w:right w:val="single" w:sz="8" w:space="0" w:color="auto"/>
            </w:tcBorders>
          </w:tcPr>
          <w:p w14:paraId="3C83CDBA"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single" w:sz="8" w:space="0" w:color="auto"/>
              <w:right w:val="single" w:sz="8" w:space="0" w:color="auto"/>
            </w:tcBorders>
          </w:tcPr>
          <w:p w14:paraId="277832F0"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167B06" w14:paraId="5AE8F6D2" w14:textId="77777777" w:rsidTr="00984B4B">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nil"/>
              <w:right w:val="single" w:sz="8" w:space="0" w:color="auto"/>
            </w:tcBorders>
          </w:tcPr>
          <w:p w14:paraId="727B2F41" w14:textId="4142C506" w:rsidR="00167B06" w:rsidRPr="00984B4B" w:rsidRDefault="00167B06" w:rsidP="00167B06">
            <w:pPr>
              <w:pStyle w:val="Heading9"/>
              <w:outlineLvl w:val="8"/>
              <w:rPr>
                <w:b/>
                <w:bCs/>
              </w:rPr>
            </w:pPr>
            <w:proofErr w:type="spellStart"/>
            <w:r w:rsidRPr="00984B4B">
              <w:rPr>
                <w:b/>
                <w:bCs/>
              </w:rPr>
              <w:t>Pathology_test</w:t>
            </w:r>
            <w:proofErr w:type="spellEnd"/>
          </w:p>
        </w:tc>
        <w:tc>
          <w:tcPr>
            <w:tcW w:w="1620" w:type="dxa"/>
            <w:tcBorders>
              <w:top w:val="single" w:sz="8" w:space="0" w:color="auto"/>
              <w:left w:val="single" w:sz="8" w:space="0" w:color="auto"/>
              <w:bottom w:val="nil"/>
              <w:right w:val="single" w:sz="8" w:space="0" w:color="auto"/>
            </w:tcBorders>
          </w:tcPr>
          <w:p w14:paraId="7AD0C739" w14:textId="3EB5918A"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test_code</w:t>
            </w:r>
            <w:proofErr w:type="spellEnd"/>
          </w:p>
        </w:tc>
        <w:tc>
          <w:tcPr>
            <w:tcW w:w="1890" w:type="dxa"/>
            <w:tcBorders>
              <w:top w:val="single" w:sz="8" w:space="0" w:color="auto"/>
              <w:left w:val="single" w:sz="8" w:space="0" w:color="auto"/>
              <w:bottom w:val="nil"/>
              <w:right w:val="single" w:sz="8" w:space="0" w:color="auto"/>
            </w:tcBorders>
          </w:tcPr>
          <w:p w14:paraId="3677C43A"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Pathology test identifier (test code)</w:t>
            </w:r>
          </w:p>
        </w:tc>
        <w:tc>
          <w:tcPr>
            <w:tcW w:w="1530" w:type="dxa"/>
            <w:tcBorders>
              <w:top w:val="single" w:sz="8" w:space="0" w:color="auto"/>
              <w:left w:val="single" w:sz="8" w:space="0" w:color="auto"/>
              <w:bottom w:val="nil"/>
              <w:right w:val="single" w:sz="8" w:space="0" w:color="auto"/>
            </w:tcBorders>
          </w:tcPr>
          <w:p w14:paraId="2BAFBBEA"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INTERGER</w:t>
            </w:r>
          </w:p>
        </w:tc>
        <w:tc>
          <w:tcPr>
            <w:tcW w:w="900" w:type="dxa"/>
            <w:tcBorders>
              <w:top w:val="single" w:sz="8" w:space="0" w:color="auto"/>
              <w:left w:val="single" w:sz="8" w:space="0" w:color="auto"/>
              <w:bottom w:val="nil"/>
              <w:right w:val="single" w:sz="8" w:space="0" w:color="auto"/>
            </w:tcBorders>
          </w:tcPr>
          <w:p w14:paraId="0FC8C77E" w14:textId="77777777"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XXXX</w:t>
            </w:r>
          </w:p>
        </w:tc>
        <w:tc>
          <w:tcPr>
            <w:tcW w:w="810" w:type="dxa"/>
            <w:tcBorders>
              <w:top w:val="single" w:sz="8" w:space="0" w:color="auto"/>
              <w:left w:val="single" w:sz="8" w:space="0" w:color="auto"/>
              <w:bottom w:val="nil"/>
              <w:right w:val="single" w:sz="8" w:space="0" w:color="auto"/>
            </w:tcBorders>
          </w:tcPr>
          <w:p w14:paraId="2499EB31"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single" w:sz="8" w:space="0" w:color="auto"/>
              <w:left w:val="single" w:sz="8" w:space="0" w:color="auto"/>
              <w:bottom w:val="nil"/>
              <w:right w:val="single" w:sz="8" w:space="0" w:color="auto"/>
            </w:tcBorders>
          </w:tcPr>
          <w:p w14:paraId="3FE0760A"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single" w:sz="8" w:space="0" w:color="auto"/>
              <w:left w:val="single" w:sz="8" w:space="0" w:color="auto"/>
              <w:bottom w:val="nil"/>
              <w:right w:val="single" w:sz="8" w:space="0" w:color="auto"/>
            </w:tcBorders>
          </w:tcPr>
          <w:p w14:paraId="211D432A" w14:textId="4FE44359"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PK</w:t>
            </w:r>
          </w:p>
        </w:tc>
        <w:tc>
          <w:tcPr>
            <w:tcW w:w="1268" w:type="dxa"/>
            <w:tcBorders>
              <w:top w:val="single" w:sz="8" w:space="0" w:color="auto"/>
              <w:left w:val="single" w:sz="8" w:space="0" w:color="auto"/>
              <w:bottom w:val="nil"/>
              <w:right w:val="single" w:sz="8" w:space="0" w:color="auto"/>
            </w:tcBorders>
          </w:tcPr>
          <w:p w14:paraId="7AA65A73"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DE3DD3">
              <w:rPr>
                <w:rFonts w:asciiTheme="majorBidi" w:hAnsiTheme="majorBidi" w:cstheme="majorBidi"/>
                <w:sz w:val="16"/>
                <w:szCs w:val="18"/>
                <w:lang w:eastAsia="en-AU"/>
              </w:rPr>
              <w:t>Pathology_test</w:t>
            </w:r>
            <w:proofErr w:type="spellEnd"/>
          </w:p>
        </w:tc>
      </w:tr>
      <w:tr w:rsidR="00167B06" w14:paraId="79B49E73" w14:textId="77777777" w:rsidTr="00984B4B">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nil"/>
              <w:right w:val="single" w:sz="8" w:space="0" w:color="auto"/>
            </w:tcBorders>
          </w:tcPr>
          <w:p w14:paraId="3651B8AC"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nil"/>
              <w:right w:val="single" w:sz="8" w:space="0" w:color="auto"/>
            </w:tcBorders>
          </w:tcPr>
          <w:p w14:paraId="782664EA" w14:textId="42D4CF8A"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test_name</w:t>
            </w:r>
            <w:proofErr w:type="spellEnd"/>
          </w:p>
        </w:tc>
        <w:tc>
          <w:tcPr>
            <w:tcW w:w="1890" w:type="dxa"/>
            <w:tcBorders>
              <w:top w:val="nil"/>
              <w:left w:val="single" w:sz="8" w:space="0" w:color="auto"/>
              <w:bottom w:val="nil"/>
              <w:right w:val="single" w:sz="8" w:space="0" w:color="auto"/>
            </w:tcBorders>
          </w:tcPr>
          <w:p w14:paraId="73FA5B51" w14:textId="5AE59676"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Name of the test </w:t>
            </w:r>
          </w:p>
        </w:tc>
        <w:tc>
          <w:tcPr>
            <w:tcW w:w="1530" w:type="dxa"/>
            <w:tcBorders>
              <w:top w:val="nil"/>
              <w:left w:val="single" w:sz="8" w:space="0" w:color="auto"/>
              <w:bottom w:val="nil"/>
              <w:right w:val="single" w:sz="8" w:space="0" w:color="auto"/>
            </w:tcBorders>
          </w:tcPr>
          <w:p w14:paraId="668E2B6F" w14:textId="77777777" w:rsidR="00167B06" w:rsidRPr="00DD7E7C"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20"/>
                <w:lang w:eastAsia="en-AU"/>
              </w:rPr>
            </w:pPr>
            <w:r>
              <w:rPr>
                <w:rFonts w:asciiTheme="majorBidi" w:hAnsiTheme="majorBidi" w:cstheme="majorBidi"/>
                <w:sz w:val="18"/>
                <w:szCs w:val="20"/>
                <w:lang w:eastAsia="en-AU"/>
              </w:rPr>
              <w:t>DATE</w:t>
            </w:r>
          </w:p>
        </w:tc>
        <w:tc>
          <w:tcPr>
            <w:tcW w:w="900" w:type="dxa"/>
            <w:tcBorders>
              <w:top w:val="nil"/>
              <w:left w:val="single" w:sz="8" w:space="0" w:color="auto"/>
              <w:bottom w:val="nil"/>
              <w:right w:val="single" w:sz="8" w:space="0" w:color="auto"/>
            </w:tcBorders>
          </w:tcPr>
          <w:p w14:paraId="772528A6" w14:textId="4300F1B5"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w:t>
            </w:r>
            <w:proofErr w:type="spellEnd"/>
          </w:p>
        </w:tc>
        <w:tc>
          <w:tcPr>
            <w:tcW w:w="810" w:type="dxa"/>
            <w:tcBorders>
              <w:top w:val="nil"/>
              <w:left w:val="single" w:sz="8" w:space="0" w:color="auto"/>
              <w:bottom w:val="nil"/>
              <w:right w:val="single" w:sz="8" w:space="0" w:color="auto"/>
            </w:tcBorders>
          </w:tcPr>
          <w:p w14:paraId="679554A6"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nil"/>
              <w:right w:val="single" w:sz="8" w:space="0" w:color="auto"/>
            </w:tcBorders>
          </w:tcPr>
          <w:p w14:paraId="66DD5751"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nil"/>
              <w:right w:val="single" w:sz="8" w:space="0" w:color="auto"/>
            </w:tcBorders>
          </w:tcPr>
          <w:p w14:paraId="546BB7A9"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nil"/>
              <w:right w:val="single" w:sz="8" w:space="0" w:color="auto"/>
            </w:tcBorders>
          </w:tcPr>
          <w:p w14:paraId="4371A430" w14:textId="77777777"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r>
      <w:tr w:rsidR="00167B06" w14:paraId="6BBD44EF" w14:textId="77777777" w:rsidTr="003F1144">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nil"/>
              <w:left w:val="single" w:sz="8" w:space="0" w:color="auto"/>
              <w:bottom w:val="single" w:sz="8" w:space="0" w:color="auto"/>
              <w:right w:val="single" w:sz="8" w:space="0" w:color="auto"/>
            </w:tcBorders>
          </w:tcPr>
          <w:p w14:paraId="212F99E4" w14:textId="77777777" w:rsidR="00167B06" w:rsidRPr="00AC2C51" w:rsidRDefault="00167B06" w:rsidP="00167B06">
            <w:pPr>
              <w:rPr>
                <w:rFonts w:asciiTheme="majorBidi" w:hAnsiTheme="majorBidi" w:cstheme="majorBidi"/>
                <w:lang w:eastAsia="en-AU"/>
              </w:rPr>
            </w:pPr>
          </w:p>
        </w:tc>
        <w:tc>
          <w:tcPr>
            <w:tcW w:w="1620" w:type="dxa"/>
            <w:tcBorders>
              <w:top w:val="nil"/>
              <w:left w:val="single" w:sz="8" w:space="0" w:color="auto"/>
              <w:bottom w:val="single" w:sz="8" w:space="0" w:color="auto"/>
              <w:right w:val="single" w:sz="8" w:space="0" w:color="auto"/>
            </w:tcBorders>
          </w:tcPr>
          <w:p w14:paraId="3A2F79E6" w14:textId="67646C1A" w:rsidR="00167B06" w:rsidRPr="003E34F7"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sidRPr="003E34F7">
              <w:rPr>
                <w:rFonts w:asciiTheme="majorBidi" w:hAnsiTheme="majorBidi" w:cstheme="majorBidi"/>
                <w:lang w:eastAsia="en-AU"/>
              </w:rPr>
              <w:t>test_description</w:t>
            </w:r>
            <w:proofErr w:type="spellEnd"/>
          </w:p>
        </w:tc>
        <w:tc>
          <w:tcPr>
            <w:tcW w:w="1890" w:type="dxa"/>
            <w:tcBorders>
              <w:top w:val="nil"/>
              <w:left w:val="single" w:sz="8" w:space="0" w:color="auto"/>
              <w:bottom w:val="single" w:sz="8" w:space="0" w:color="auto"/>
              <w:right w:val="single" w:sz="8" w:space="0" w:color="auto"/>
            </w:tcBorders>
          </w:tcPr>
          <w:p w14:paraId="4A643DA0" w14:textId="61827E18"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Description</w:t>
            </w:r>
          </w:p>
        </w:tc>
        <w:tc>
          <w:tcPr>
            <w:tcW w:w="1530" w:type="dxa"/>
            <w:tcBorders>
              <w:top w:val="nil"/>
              <w:left w:val="single" w:sz="8" w:space="0" w:color="auto"/>
              <w:bottom w:val="single" w:sz="8" w:space="0" w:color="auto"/>
              <w:right w:val="single" w:sz="8" w:space="0" w:color="auto"/>
            </w:tcBorders>
          </w:tcPr>
          <w:p w14:paraId="029D1180" w14:textId="45D50565" w:rsidR="00167B06" w:rsidRPr="00984B4B"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8"/>
                <w:lang w:eastAsia="en-AU"/>
              </w:rPr>
            </w:pPr>
            <w:r w:rsidRPr="00984B4B">
              <w:rPr>
                <w:rFonts w:asciiTheme="majorBidi" w:hAnsiTheme="majorBidi" w:cstheme="majorBidi"/>
                <w:sz w:val="16"/>
                <w:szCs w:val="18"/>
                <w:lang w:eastAsia="en-AU"/>
              </w:rPr>
              <w:t>NVARCHAR(300)</w:t>
            </w:r>
          </w:p>
        </w:tc>
        <w:tc>
          <w:tcPr>
            <w:tcW w:w="900" w:type="dxa"/>
            <w:tcBorders>
              <w:top w:val="nil"/>
              <w:left w:val="single" w:sz="8" w:space="0" w:color="auto"/>
              <w:bottom w:val="single" w:sz="8" w:space="0" w:color="auto"/>
              <w:right w:val="single" w:sz="8" w:space="0" w:color="auto"/>
            </w:tcBorders>
          </w:tcPr>
          <w:p w14:paraId="5EB4FDF7" w14:textId="63518FF1"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Xxxxxx</w:t>
            </w:r>
            <w:proofErr w:type="spellEnd"/>
          </w:p>
        </w:tc>
        <w:tc>
          <w:tcPr>
            <w:tcW w:w="810" w:type="dxa"/>
            <w:tcBorders>
              <w:top w:val="nil"/>
              <w:left w:val="single" w:sz="8" w:space="0" w:color="auto"/>
              <w:bottom w:val="single" w:sz="8" w:space="0" w:color="auto"/>
              <w:right w:val="single" w:sz="8" w:space="0" w:color="auto"/>
            </w:tcBorders>
          </w:tcPr>
          <w:p w14:paraId="607FDBDA"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nil"/>
              <w:left w:val="single" w:sz="8" w:space="0" w:color="auto"/>
              <w:bottom w:val="single" w:sz="8" w:space="0" w:color="auto"/>
              <w:right w:val="single" w:sz="8" w:space="0" w:color="auto"/>
            </w:tcBorders>
          </w:tcPr>
          <w:p w14:paraId="242212FD"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nil"/>
              <w:left w:val="single" w:sz="8" w:space="0" w:color="auto"/>
              <w:bottom w:val="single" w:sz="8" w:space="0" w:color="auto"/>
              <w:right w:val="single" w:sz="8" w:space="0" w:color="auto"/>
            </w:tcBorders>
          </w:tcPr>
          <w:p w14:paraId="4A3F30C0"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nil"/>
              <w:left w:val="single" w:sz="8" w:space="0" w:color="auto"/>
              <w:bottom w:val="single" w:sz="8" w:space="0" w:color="auto"/>
              <w:right w:val="single" w:sz="8" w:space="0" w:color="auto"/>
            </w:tcBorders>
          </w:tcPr>
          <w:p w14:paraId="753E2278"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r w:rsidR="00167B06" w14:paraId="797E26A8" w14:textId="77777777" w:rsidTr="003F1144">
        <w:tblPrEx>
          <w:jc w:val="left"/>
        </w:tblPrEx>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single" w:sz="8" w:space="0" w:color="auto"/>
              <w:right w:val="single" w:sz="8" w:space="0" w:color="auto"/>
            </w:tcBorders>
          </w:tcPr>
          <w:p w14:paraId="45982CE4" w14:textId="23D52EA8" w:rsidR="00167B06" w:rsidRPr="003F1144" w:rsidRDefault="00167B06" w:rsidP="00167B06">
            <w:pPr>
              <w:pStyle w:val="Heading9"/>
              <w:outlineLvl w:val="8"/>
              <w:rPr>
                <w:b/>
                <w:bCs/>
                <w:sz w:val="16"/>
                <w:szCs w:val="18"/>
              </w:rPr>
            </w:pPr>
            <w:proofErr w:type="spellStart"/>
            <w:r w:rsidRPr="003F1144">
              <w:rPr>
                <w:b/>
                <w:bCs/>
                <w:sz w:val="16"/>
                <w:szCs w:val="18"/>
              </w:rPr>
              <w:t>Practitioner_type</w:t>
            </w:r>
            <w:proofErr w:type="spellEnd"/>
          </w:p>
        </w:tc>
        <w:tc>
          <w:tcPr>
            <w:tcW w:w="1620" w:type="dxa"/>
            <w:tcBorders>
              <w:top w:val="single" w:sz="8" w:space="0" w:color="auto"/>
              <w:left w:val="single" w:sz="8" w:space="0" w:color="auto"/>
              <w:bottom w:val="single" w:sz="8" w:space="0" w:color="auto"/>
              <w:right w:val="single" w:sz="8" w:space="0" w:color="auto"/>
            </w:tcBorders>
          </w:tcPr>
          <w:p w14:paraId="79FF0143" w14:textId="0A2C956F"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id</w:t>
            </w:r>
          </w:p>
        </w:tc>
        <w:tc>
          <w:tcPr>
            <w:tcW w:w="1890" w:type="dxa"/>
            <w:tcBorders>
              <w:top w:val="single" w:sz="8" w:space="0" w:color="auto"/>
              <w:left w:val="single" w:sz="8" w:space="0" w:color="auto"/>
              <w:bottom w:val="single" w:sz="8" w:space="0" w:color="auto"/>
              <w:right w:val="single" w:sz="8" w:space="0" w:color="auto"/>
            </w:tcBorders>
          </w:tcPr>
          <w:p w14:paraId="46E070C2" w14:textId="0FA5F7E9"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 xml:space="preserve">Practitioner type identifier </w:t>
            </w:r>
          </w:p>
        </w:tc>
        <w:tc>
          <w:tcPr>
            <w:tcW w:w="1530" w:type="dxa"/>
            <w:tcBorders>
              <w:top w:val="single" w:sz="8" w:space="0" w:color="auto"/>
              <w:left w:val="single" w:sz="8" w:space="0" w:color="auto"/>
              <w:bottom w:val="single" w:sz="8" w:space="0" w:color="auto"/>
              <w:right w:val="single" w:sz="8" w:space="0" w:color="auto"/>
            </w:tcBorders>
          </w:tcPr>
          <w:p w14:paraId="2B52A16A" w14:textId="55397006" w:rsidR="00167B06" w:rsidRPr="00984B4B"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8"/>
                <w:lang w:eastAsia="en-AU"/>
              </w:rPr>
            </w:pPr>
            <w:r>
              <w:rPr>
                <w:rFonts w:asciiTheme="majorBidi" w:hAnsiTheme="majorBidi" w:cstheme="majorBidi"/>
                <w:sz w:val="16"/>
                <w:szCs w:val="18"/>
                <w:lang w:eastAsia="en-AU"/>
              </w:rPr>
              <w:t>INTEGER</w:t>
            </w:r>
          </w:p>
        </w:tc>
        <w:tc>
          <w:tcPr>
            <w:tcW w:w="900" w:type="dxa"/>
            <w:tcBorders>
              <w:top w:val="single" w:sz="8" w:space="0" w:color="auto"/>
              <w:left w:val="single" w:sz="8" w:space="0" w:color="auto"/>
              <w:bottom w:val="single" w:sz="8" w:space="0" w:color="auto"/>
              <w:right w:val="single" w:sz="8" w:space="0" w:color="auto"/>
            </w:tcBorders>
          </w:tcPr>
          <w:p w14:paraId="1C07184E" w14:textId="1645C704" w:rsidR="00167B06" w:rsidRDefault="00167B06" w:rsidP="00167B06">
            <w:pPr>
              <w:pStyle w:val="TOC1"/>
              <w:spacing w:after="20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w:t>
            </w:r>
            <w:proofErr w:type="spellEnd"/>
          </w:p>
        </w:tc>
        <w:tc>
          <w:tcPr>
            <w:tcW w:w="810" w:type="dxa"/>
            <w:tcBorders>
              <w:top w:val="single" w:sz="8" w:space="0" w:color="auto"/>
              <w:left w:val="single" w:sz="8" w:space="0" w:color="auto"/>
              <w:bottom w:val="single" w:sz="8" w:space="0" w:color="auto"/>
              <w:right w:val="single" w:sz="8" w:space="0" w:color="auto"/>
            </w:tcBorders>
          </w:tcPr>
          <w:p w14:paraId="573C3609" w14:textId="77777777" w:rsidR="00167B06" w:rsidRPr="00AC2C51"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p>
        </w:tc>
        <w:tc>
          <w:tcPr>
            <w:tcW w:w="990" w:type="dxa"/>
            <w:tcBorders>
              <w:top w:val="single" w:sz="8" w:space="0" w:color="auto"/>
              <w:left w:val="single" w:sz="8" w:space="0" w:color="auto"/>
              <w:bottom w:val="single" w:sz="8" w:space="0" w:color="auto"/>
              <w:right w:val="single" w:sz="8" w:space="0" w:color="auto"/>
            </w:tcBorders>
          </w:tcPr>
          <w:p w14:paraId="3BF1DEF9" w14:textId="1E465A5A"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single" w:sz="8" w:space="0" w:color="auto"/>
              <w:left w:val="single" w:sz="8" w:space="0" w:color="auto"/>
              <w:bottom w:val="single" w:sz="8" w:space="0" w:color="auto"/>
              <w:right w:val="single" w:sz="8" w:space="0" w:color="auto"/>
            </w:tcBorders>
          </w:tcPr>
          <w:p w14:paraId="4903B8EB" w14:textId="4433D014" w:rsidR="00167B06"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PK</w:t>
            </w:r>
          </w:p>
        </w:tc>
        <w:tc>
          <w:tcPr>
            <w:tcW w:w="1268" w:type="dxa"/>
            <w:tcBorders>
              <w:top w:val="single" w:sz="8" w:space="0" w:color="auto"/>
              <w:left w:val="single" w:sz="8" w:space="0" w:color="auto"/>
              <w:bottom w:val="single" w:sz="8" w:space="0" w:color="auto"/>
              <w:right w:val="single" w:sz="8" w:space="0" w:color="auto"/>
            </w:tcBorders>
          </w:tcPr>
          <w:p w14:paraId="2ED9EDA2" w14:textId="77777777" w:rsidR="00167B06" w:rsidRPr="00DE3DD3" w:rsidRDefault="00167B06" w:rsidP="00167B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8"/>
                <w:lang w:eastAsia="en-AU"/>
              </w:rPr>
            </w:pPr>
          </w:p>
        </w:tc>
      </w:tr>
      <w:tr w:rsidR="00167B06" w14:paraId="47E2F6FC" w14:textId="77777777" w:rsidTr="003F1144">
        <w:tblPrEx>
          <w:jc w:val="left"/>
        </w:tblPrEx>
        <w:trPr>
          <w:trHeight w:val="761"/>
        </w:trPr>
        <w:tc>
          <w:tcPr>
            <w:cnfStyle w:val="001000000000" w:firstRow="0" w:lastRow="0" w:firstColumn="1" w:lastColumn="0" w:oddVBand="0" w:evenVBand="0" w:oddHBand="0" w:evenHBand="0" w:firstRowFirstColumn="0" w:firstRowLastColumn="0" w:lastRowFirstColumn="0" w:lastRowLastColumn="0"/>
            <w:tcW w:w="1430" w:type="dxa"/>
            <w:tcBorders>
              <w:top w:val="single" w:sz="8" w:space="0" w:color="auto"/>
              <w:left w:val="single" w:sz="8" w:space="0" w:color="auto"/>
              <w:bottom w:val="single" w:sz="8" w:space="0" w:color="auto"/>
              <w:right w:val="single" w:sz="8" w:space="0" w:color="auto"/>
            </w:tcBorders>
          </w:tcPr>
          <w:p w14:paraId="52671506" w14:textId="765E89B0" w:rsidR="00167B06" w:rsidRPr="00984B4B" w:rsidRDefault="00167B06" w:rsidP="00167B06">
            <w:pPr>
              <w:pStyle w:val="Heading9"/>
              <w:outlineLvl w:val="8"/>
              <w:rPr>
                <w:b/>
                <w:bCs/>
              </w:rPr>
            </w:pPr>
          </w:p>
        </w:tc>
        <w:tc>
          <w:tcPr>
            <w:tcW w:w="1620" w:type="dxa"/>
            <w:tcBorders>
              <w:top w:val="single" w:sz="8" w:space="0" w:color="auto"/>
              <w:left w:val="single" w:sz="8" w:space="0" w:color="auto"/>
              <w:bottom w:val="single" w:sz="8" w:space="0" w:color="auto"/>
              <w:right w:val="single" w:sz="8" w:space="0" w:color="auto"/>
            </w:tcBorders>
          </w:tcPr>
          <w:p w14:paraId="579E642A" w14:textId="4AC2008B"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type</w:t>
            </w:r>
          </w:p>
        </w:tc>
        <w:tc>
          <w:tcPr>
            <w:tcW w:w="1890" w:type="dxa"/>
            <w:tcBorders>
              <w:top w:val="single" w:sz="8" w:space="0" w:color="auto"/>
              <w:left w:val="single" w:sz="8" w:space="0" w:color="auto"/>
              <w:bottom w:val="single" w:sz="8" w:space="0" w:color="auto"/>
              <w:right w:val="single" w:sz="8" w:space="0" w:color="auto"/>
            </w:tcBorders>
          </w:tcPr>
          <w:p w14:paraId="7275890E" w14:textId="5B34A9BB"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Type of practitioner</w:t>
            </w:r>
          </w:p>
        </w:tc>
        <w:tc>
          <w:tcPr>
            <w:tcW w:w="1530" w:type="dxa"/>
            <w:tcBorders>
              <w:top w:val="single" w:sz="8" w:space="0" w:color="auto"/>
              <w:left w:val="single" w:sz="8" w:space="0" w:color="auto"/>
              <w:bottom w:val="single" w:sz="8" w:space="0" w:color="auto"/>
              <w:right w:val="single" w:sz="8" w:space="0" w:color="auto"/>
            </w:tcBorders>
          </w:tcPr>
          <w:p w14:paraId="2217CA36" w14:textId="62C833CA"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20"/>
                <w:lang w:eastAsia="en-AU"/>
              </w:rPr>
            </w:pPr>
            <w:r w:rsidRPr="00984B4B">
              <w:rPr>
                <w:rFonts w:asciiTheme="majorBidi" w:hAnsiTheme="majorBidi" w:cstheme="majorBidi"/>
                <w:sz w:val="16"/>
                <w:szCs w:val="18"/>
                <w:lang w:eastAsia="en-AU"/>
              </w:rPr>
              <w:t>NVARCHAR</w:t>
            </w:r>
            <w:r>
              <w:rPr>
                <w:rFonts w:asciiTheme="majorBidi" w:hAnsiTheme="majorBidi" w:cstheme="majorBidi"/>
                <w:sz w:val="16"/>
                <w:szCs w:val="18"/>
                <w:lang w:eastAsia="en-AU"/>
              </w:rPr>
              <w:t>(50)</w:t>
            </w:r>
          </w:p>
        </w:tc>
        <w:tc>
          <w:tcPr>
            <w:tcW w:w="900" w:type="dxa"/>
            <w:tcBorders>
              <w:top w:val="single" w:sz="8" w:space="0" w:color="auto"/>
              <w:left w:val="single" w:sz="8" w:space="0" w:color="auto"/>
              <w:bottom w:val="single" w:sz="8" w:space="0" w:color="auto"/>
              <w:right w:val="single" w:sz="8" w:space="0" w:color="auto"/>
            </w:tcBorders>
          </w:tcPr>
          <w:p w14:paraId="05B5314B" w14:textId="59013475" w:rsidR="00167B06"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roofErr w:type="spellStart"/>
            <w:r>
              <w:rPr>
                <w:rFonts w:asciiTheme="majorBidi" w:hAnsiTheme="majorBidi" w:cstheme="majorBidi"/>
                <w:lang w:eastAsia="en-AU"/>
              </w:rPr>
              <w:t>Xxxxx</w:t>
            </w:r>
            <w:proofErr w:type="spellEnd"/>
          </w:p>
        </w:tc>
        <w:tc>
          <w:tcPr>
            <w:tcW w:w="810" w:type="dxa"/>
            <w:tcBorders>
              <w:top w:val="single" w:sz="8" w:space="0" w:color="auto"/>
              <w:left w:val="single" w:sz="8" w:space="0" w:color="auto"/>
              <w:bottom w:val="single" w:sz="8" w:space="0" w:color="auto"/>
              <w:right w:val="single" w:sz="8" w:space="0" w:color="auto"/>
            </w:tcBorders>
          </w:tcPr>
          <w:p w14:paraId="1330BC27" w14:textId="77777777" w:rsidR="00167B06" w:rsidRPr="00AC2C51"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990" w:type="dxa"/>
            <w:tcBorders>
              <w:top w:val="single" w:sz="8" w:space="0" w:color="auto"/>
              <w:left w:val="single" w:sz="8" w:space="0" w:color="auto"/>
              <w:bottom w:val="single" w:sz="8" w:space="0" w:color="auto"/>
              <w:right w:val="single" w:sz="8" w:space="0" w:color="auto"/>
            </w:tcBorders>
          </w:tcPr>
          <w:p w14:paraId="4FAED698" w14:textId="77777777"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r>
              <w:rPr>
                <w:rFonts w:asciiTheme="majorBidi" w:hAnsiTheme="majorBidi" w:cstheme="majorBidi"/>
                <w:lang w:eastAsia="en-AU"/>
              </w:rPr>
              <w:t>Y</w:t>
            </w:r>
          </w:p>
        </w:tc>
        <w:tc>
          <w:tcPr>
            <w:tcW w:w="723" w:type="dxa"/>
            <w:tcBorders>
              <w:top w:val="single" w:sz="8" w:space="0" w:color="auto"/>
              <w:left w:val="single" w:sz="8" w:space="0" w:color="auto"/>
              <w:bottom w:val="single" w:sz="8" w:space="0" w:color="auto"/>
              <w:right w:val="single" w:sz="8" w:space="0" w:color="auto"/>
            </w:tcBorders>
          </w:tcPr>
          <w:p w14:paraId="016B686E" w14:textId="00B9759F" w:rsidR="00167B06" w:rsidRDefault="00167B06" w:rsidP="00167B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c>
          <w:tcPr>
            <w:tcW w:w="1268" w:type="dxa"/>
            <w:tcBorders>
              <w:top w:val="single" w:sz="8" w:space="0" w:color="auto"/>
              <w:left w:val="single" w:sz="8" w:space="0" w:color="auto"/>
              <w:bottom w:val="single" w:sz="8" w:space="0" w:color="auto"/>
              <w:right w:val="single" w:sz="8" w:space="0" w:color="auto"/>
            </w:tcBorders>
          </w:tcPr>
          <w:p w14:paraId="1091E3F5" w14:textId="59D7E27A" w:rsidR="00167B06" w:rsidRPr="00846F73" w:rsidRDefault="00167B06" w:rsidP="00167B06">
            <w:pPr>
              <w:pStyle w:val="TOC1"/>
              <w:spacing w:after="20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en-AU"/>
              </w:rPr>
            </w:pPr>
          </w:p>
        </w:tc>
      </w:tr>
    </w:tbl>
    <w:p w14:paraId="71EEEE41" w14:textId="0976DBA5" w:rsidR="00325577" w:rsidRPr="00325577" w:rsidRDefault="00CD780F" w:rsidP="00CD780F">
      <w:pPr>
        <w:jc w:val="center"/>
        <w:rPr>
          <w:lang w:eastAsia="en-AU"/>
        </w:rPr>
      </w:pPr>
      <w:r w:rsidRPr="00CD780F">
        <w:rPr>
          <w:noProof/>
          <w:lang w:eastAsia="en-AU"/>
        </w:rPr>
        <w:drawing>
          <wp:inline distT="0" distB="0" distL="0" distR="0" wp14:anchorId="2FD509AE" wp14:editId="50AE9D42">
            <wp:extent cx="5691919" cy="101441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9895"/>
                    <a:stretch/>
                  </pic:blipFill>
                  <pic:spPr bwMode="auto">
                    <a:xfrm>
                      <a:off x="0" y="0"/>
                      <a:ext cx="5735171" cy="1022121"/>
                    </a:xfrm>
                    <a:prstGeom prst="rect">
                      <a:avLst/>
                    </a:prstGeom>
                    <a:ln>
                      <a:noFill/>
                    </a:ln>
                    <a:extLst>
                      <a:ext uri="{53640926-AAD7-44D8-BBD7-CCE9431645EC}">
                        <a14:shadowObscured xmlns:a14="http://schemas.microsoft.com/office/drawing/2010/main"/>
                      </a:ext>
                    </a:extLst>
                  </pic:spPr>
                </pic:pic>
              </a:graphicData>
            </a:graphic>
          </wp:inline>
        </w:drawing>
      </w:r>
    </w:p>
    <w:p w14:paraId="2D396E96" w14:textId="77777777" w:rsidR="006805CF" w:rsidRDefault="006805CF" w:rsidP="00147833">
      <w:pPr>
        <w:rPr>
          <w:rStyle w:val="Heading2Char"/>
        </w:rPr>
      </w:pPr>
    </w:p>
    <w:p w14:paraId="3055694F" w14:textId="77777777" w:rsidR="006805CF" w:rsidRDefault="006805CF" w:rsidP="00147833">
      <w:pPr>
        <w:rPr>
          <w:rStyle w:val="Heading2Char"/>
        </w:rPr>
      </w:pPr>
    </w:p>
    <w:p w14:paraId="75A5A29D" w14:textId="77777777" w:rsidR="006805CF" w:rsidRDefault="006805CF" w:rsidP="00147833">
      <w:pPr>
        <w:rPr>
          <w:rStyle w:val="Heading2Char"/>
        </w:rPr>
      </w:pPr>
    </w:p>
    <w:p w14:paraId="661FD488" w14:textId="77777777" w:rsidR="006805CF" w:rsidRDefault="006805CF" w:rsidP="00147833">
      <w:pPr>
        <w:rPr>
          <w:rStyle w:val="Heading2Char"/>
        </w:rPr>
      </w:pPr>
    </w:p>
    <w:p w14:paraId="40019ED5" w14:textId="77777777" w:rsidR="006805CF" w:rsidRDefault="006805CF" w:rsidP="00147833">
      <w:pPr>
        <w:rPr>
          <w:rStyle w:val="Heading2Char"/>
        </w:rPr>
      </w:pPr>
    </w:p>
    <w:p w14:paraId="76D7BA1D" w14:textId="77777777" w:rsidR="006805CF" w:rsidRDefault="006805CF" w:rsidP="00147833">
      <w:pPr>
        <w:rPr>
          <w:rStyle w:val="Heading2Char"/>
        </w:rPr>
      </w:pPr>
    </w:p>
    <w:p w14:paraId="03A3FE4C" w14:textId="2BA29E60" w:rsidR="003673CB" w:rsidRDefault="003E34F7" w:rsidP="00746618">
      <w:bookmarkStart w:id="16" w:name="_Toc103603401"/>
      <w:r w:rsidRPr="00A70370">
        <w:rPr>
          <w:rStyle w:val="Heading2Char"/>
        </w:rPr>
        <w:lastRenderedPageBreak/>
        <w:t>Crow’s Foot Entity Relationship Diagram (CF ERD)</w:t>
      </w:r>
      <w:bookmarkEnd w:id="16"/>
      <w:r w:rsidR="00BD705A" w:rsidRPr="00BD705A">
        <w:t xml:space="preserve"> </w:t>
      </w:r>
    </w:p>
    <w:p w14:paraId="18A28964" w14:textId="77777777" w:rsidR="00746618" w:rsidRDefault="00746618" w:rsidP="00746618"/>
    <w:p w14:paraId="72E547D3" w14:textId="18E4D9D1" w:rsidR="00147833" w:rsidRDefault="00964936" w:rsidP="00147833">
      <w:r>
        <w:rPr>
          <w:noProof/>
        </w:rPr>
        <w:drawing>
          <wp:inline distT="0" distB="0" distL="0" distR="0" wp14:anchorId="750A2ADF" wp14:editId="46565EDF">
            <wp:extent cx="5731510" cy="7917815"/>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917815"/>
                    </a:xfrm>
                    <a:prstGeom prst="rect">
                      <a:avLst/>
                    </a:prstGeom>
                    <a:noFill/>
                    <a:ln>
                      <a:noFill/>
                    </a:ln>
                  </pic:spPr>
                </pic:pic>
              </a:graphicData>
            </a:graphic>
          </wp:inline>
        </w:drawing>
      </w:r>
    </w:p>
    <w:sectPr w:rsidR="00147833" w:rsidSect="00BC1DA3">
      <w:headerReference w:type="default" r:id="rId24"/>
      <w:footerReference w:type="default" r:id="rId25"/>
      <w:head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DDB61" w14:textId="77777777" w:rsidR="00430938" w:rsidRDefault="00430938" w:rsidP="00A25945">
      <w:pPr>
        <w:spacing w:after="0" w:line="240" w:lineRule="auto"/>
      </w:pPr>
      <w:r>
        <w:separator/>
      </w:r>
    </w:p>
  </w:endnote>
  <w:endnote w:type="continuationSeparator" w:id="0">
    <w:p w14:paraId="2C9065EF" w14:textId="77777777" w:rsidR="00430938" w:rsidRDefault="00430938"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89563"/>
      <w:docPartObj>
        <w:docPartGallery w:val="Page Numbers (Bottom of Page)"/>
        <w:docPartUnique/>
      </w:docPartObj>
    </w:sdtPr>
    <w:sdtEndPr/>
    <w:sdtContent>
      <w:sdt>
        <w:sdtPr>
          <w:id w:val="-1769616900"/>
          <w:docPartObj>
            <w:docPartGallery w:val="Page Numbers (Top of Page)"/>
            <w:docPartUnique/>
          </w:docPartObj>
        </w:sdtPr>
        <w:sdtEndPr/>
        <w:sdtContent>
          <w:p w14:paraId="4EEB5B5B" w14:textId="77777777" w:rsidR="001579E1" w:rsidRDefault="001579E1" w:rsidP="001579E1">
            <w:pPr>
              <w:pStyle w:val="Footer"/>
              <w:jc w:val="right"/>
            </w:pPr>
            <w:r>
              <w:t>Red Opal Innovations</w:t>
            </w:r>
            <w:r w:rsidR="00C63D72">
              <w:tab/>
            </w:r>
            <w:r>
              <w:tab/>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F2D0" w14:textId="77777777" w:rsidR="00430938" w:rsidRDefault="00430938" w:rsidP="00A25945">
      <w:pPr>
        <w:spacing w:after="0" w:line="240" w:lineRule="auto"/>
      </w:pPr>
      <w:r>
        <w:separator/>
      </w:r>
    </w:p>
  </w:footnote>
  <w:footnote w:type="continuationSeparator" w:id="0">
    <w:p w14:paraId="7BDDC45E" w14:textId="77777777" w:rsidR="00430938" w:rsidRDefault="00430938"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3665" w14:textId="72118FC5" w:rsidR="00BC1DA3" w:rsidRDefault="00476982" w:rsidP="00E0598F">
    <w:pPr>
      <w:pStyle w:val="Subtitle"/>
      <w:tabs>
        <w:tab w:val="right" w:pos="8931"/>
      </w:tabs>
    </w:pPr>
    <w:r>
      <w:t>Basir Sultani</w:t>
    </w:r>
    <w:r w:rsidR="001F212B">
      <w:tab/>
    </w:r>
    <w:r>
      <w:t>Medical Practice</w:t>
    </w:r>
    <w:r w:rsidR="00EE586B">
      <w:t xml:space="preserve"> </w:t>
    </w:r>
    <w:r w:rsidR="00EF6DBB">
      <w:t xml:space="preserve">Initial </w:t>
    </w:r>
    <w:r w:rsidR="00EE586B">
      <w:t>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A1E5" w14:textId="77777777" w:rsidR="00787477" w:rsidRDefault="00046ADA" w:rsidP="00A37A81">
    <w:pPr>
      <w:pStyle w:val="Header"/>
      <w:tabs>
        <w:tab w:val="clear" w:pos="9026"/>
        <w:tab w:val="left" w:pos="5442"/>
      </w:tabs>
      <w:spacing w:before="1560" w:after="240"/>
    </w:pPr>
    <w:r>
      <w:rPr>
        <w:noProof/>
      </w:rPr>
      <mc:AlternateContent>
        <mc:Choice Requires="wps">
          <w:drawing>
            <wp:anchor distT="0" distB="0" distL="114300" distR="114300" simplePos="0" relativeHeight="251658240" behindDoc="1" locked="0" layoutInCell="1" allowOverlap="1" wp14:anchorId="13D3A28D" wp14:editId="390FA987">
              <wp:simplePos x="0" y="0"/>
              <wp:positionH relativeFrom="column">
                <wp:posOffset>-900953</wp:posOffset>
              </wp:positionH>
              <wp:positionV relativeFrom="paragraph">
                <wp:posOffset>-463027</wp:posOffset>
              </wp:positionV>
              <wp:extent cx="7553325" cy="3119718"/>
              <wp:effectExtent l="0" t="0" r="28575" b="24130"/>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3325" cy="31197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78192F" id="Rectangle 4" o:spid="_x0000_s1026" alt="&quot;&quot;" style="position:absolute;margin-left:-70.95pt;margin-top:-36.45pt;width:594.75pt;height:24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" fillcolor="#c3c3c3 [2166]" strokecolor="#a5a5a5 [3206]" strokeweight=".5pt">
              <v:fill color2="#b6b6b6 [2614]" rotate="t" colors="0 #d2d2d2;.5 #c8c8c8;1 silver" focus="100%" type="gradient">
                <o:fill v:ext="view" type="gradientUnscaled"/>
              </v:fill>
            </v:rect>
          </w:pict>
        </mc:Fallback>
      </mc:AlternateContent>
    </w:r>
    <w:r w:rsidR="00787477">
      <w:rPr>
        <w:noProof/>
      </w:rPr>
      <w:drawing>
        <wp:inline distT="0" distB="0" distL="0" distR="0" wp14:anchorId="28E783A0" wp14:editId="54B153F6">
          <wp:extent cx="1630074" cy="847725"/>
          <wp:effectExtent l="0" t="0" r="0" b="0"/>
          <wp:docPr id="3" name="Picture 3" descr="Red Opal Innova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I_logo1000wide.jpg"/>
                  <pic:cNvPicPr/>
                </pic:nvPicPr>
                <pic:blipFill>
                  <a:blip r:embed="rId1">
                    <a:extLst>
                      <a:ext uri="{28A0092B-C50C-407E-A947-70E740481C1C}">
                        <a14:useLocalDpi xmlns:a14="http://schemas.microsoft.com/office/drawing/2010/main" val="0"/>
                      </a:ext>
                    </a:extLst>
                  </a:blip>
                  <a:stretch>
                    <a:fillRect/>
                  </a:stretch>
                </pic:blipFill>
                <pic:spPr>
                  <a:xfrm>
                    <a:off x="0" y="0"/>
                    <a:ext cx="1630074" cy="847725"/>
                  </a:xfrm>
                  <a:prstGeom prst="rect">
                    <a:avLst/>
                  </a:prstGeom>
                </pic:spPr>
              </pic:pic>
            </a:graphicData>
          </a:graphic>
        </wp:inline>
      </w:drawing>
    </w:r>
    <w:r w:rsidR="00B4666F">
      <w:tab/>
    </w:r>
    <w:r w:rsidR="00A37A8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417"/>
    <w:multiLevelType w:val="hybridMultilevel"/>
    <w:tmpl w:val="7116C890"/>
    <w:lvl w:ilvl="0" w:tplc="0C090001">
      <w:start w:val="1"/>
      <w:numFmt w:val="bullet"/>
      <w:lvlText w:val=""/>
      <w:lvlJc w:val="left"/>
      <w:pPr>
        <w:ind w:left="720" w:hanging="360"/>
      </w:pPr>
      <w:rPr>
        <w:rFonts w:ascii="Symbol" w:hAnsi="Symbol" w:hint="default"/>
      </w:rPr>
    </w:lvl>
    <w:lvl w:ilvl="1" w:tplc="CB644CB2">
      <w:numFmt w:val="bullet"/>
      <w:lvlText w:val="•"/>
      <w:lvlJc w:val="left"/>
      <w:pPr>
        <w:ind w:left="1788" w:hanging="708"/>
      </w:pPr>
      <w:rPr>
        <w:rFonts w:ascii="Trebuchet MS" w:eastAsiaTheme="minorHAnsi" w:hAnsi="Trebuchet MS"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2804C8"/>
    <w:multiLevelType w:val="hybridMultilevel"/>
    <w:tmpl w:val="6A9C6378"/>
    <w:lvl w:ilvl="0" w:tplc="72BAA2AC">
      <w:start w:val="1"/>
      <w:numFmt w:val="decimal"/>
      <w:pStyle w:val="NumberedListParagraph"/>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07962306"/>
    <w:multiLevelType w:val="hybridMultilevel"/>
    <w:tmpl w:val="6BE00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B570A"/>
    <w:multiLevelType w:val="hybridMultilevel"/>
    <w:tmpl w:val="9EBE5582"/>
    <w:lvl w:ilvl="0" w:tplc="F5F8C736">
      <w:start w:val="1"/>
      <w:numFmt w:val="bullet"/>
      <w:pStyle w:val="TableListParagraphBullet"/>
      <w:lvlText w:val=""/>
      <w:lvlJc w:val="left"/>
      <w:pPr>
        <w:ind w:left="833" w:hanging="360"/>
      </w:pPr>
      <w:rPr>
        <w:rFonts w:ascii="Symbol" w:hAnsi="Symbol" w:hint="default"/>
      </w:rPr>
    </w:lvl>
    <w:lvl w:ilvl="1" w:tplc="1B8889A0">
      <w:numFmt w:val="bullet"/>
      <w:lvlText w:val="•"/>
      <w:lvlJc w:val="left"/>
      <w:pPr>
        <w:ind w:left="1913" w:hanging="720"/>
      </w:pPr>
      <w:rPr>
        <w:rFonts w:ascii="Trebuchet MS" w:eastAsiaTheme="minorHAnsi" w:hAnsi="Trebuchet MS" w:cstheme="minorBidi" w:hint="default"/>
      </w:rPr>
    </w:lvl>
    <w:lvl w:ilvl="2" w:tplc="0C090005" w:tentative="1">
      <w:start w:val="1"/>
      <w:numFmt w:val="bullet"/>
      <w:lvlText w:val=""/>
      <w:lvlJc w:val="left"/>
      <w:pPr>
        <w:ind w:left="2273" w:hanging="360"/>
      </w:pPr>
      <w:rPr>
        <w:rFonts w:ascii="Wingdings" w:hAnsi="Wingdings" w:hint="default"/>
      </w:rPr>
    </w:lvl>
    <w:lvl w:ilvl="3" w:tplc="0C090001" w:tentative="1">
      <w:start w:val="1"/>
      <w:numFmt w:val="bullet"/>
      <w:lvlText w:val=""/>
      <w:lvlJc w:val="left"/>
      <w:pPr>
        <w:ind w:left="2993" w:hanging="360"/>
      </w:pPr>
      <w:rPr>
        <w:rFonts w:ascii="Symbol" w:hAnsi="Symbol" w:hint="default"/>
      </w:rPr>
    </w:lvl>
    <w:lvl w:ilvl="4" w:tplc="0C090003" w:tentative="1">
      <w:start w:val="1"/>
      <w:numFmt w:val="bullet"/>
      <w:lvlText w:val="o"/>
      <w:lvlJc w:val="left"/>
      <w:pPr>
        <w:ind w:left="3713" w:hanging="360"/>
      </w:pPr>
      <w:rPr>
        <w:rFonts w:ascii="Courier New" w:hAnsi="Courier New" w:cs="Courier New" w:hint="default"/>
      </w:rPr>
    </w:lvl>
    <w:lvl w:ilvl="5" w:tplc="0C090005" w:tentative="1">
      <w:start w:val="1"/>
      <w:numFmt w:val="bullet"/>
      <w:lvlText w:val=""/>
      <w:lvlJc w:val="left"/>
      <w:pPr>
        <w:ind w:left="4433" w:hanging="360"/>
      </w:pPr>
      <w:rPr>
        <w:rFonts w:ascii="Wingdings" w:hAnsi="Wingdings" w:hint="default"/>
      </w:rPr>
    </w:lvl>
    <w:lvl w:ilvl="6" w:tplc="0C090001" w:tentative="1">
      <w:start w:val="1"/>
      <w:numFmt w:val="bullet"/>
      <w:lvlText w:val=""/>
      <w:lvlJc w:val="left"/>
      <w:pPr>
        <w:ind w:left="5153" w:hanging="360"/>
      </w:pPr>
      <w:rPr>
        <w:rFonts w:ascii="Symbol" w:hAnsi="Symbol" w:hint="default"/>
      </w:rPr>
    </w:lvl>
    <w:lvl w:ilvl="7" w:tplc="0C090003" w:tentative="1">
      <w:start w:val="1"/>
      <w:numFmt w:val="bullet"/>
      <w:lvlText w:val="o"/>
      <w:lvlJc w:val="left"/>
      <w:pPr>
        <w:ind w:left="5873" w:hanging="360"/>
      </w:pPr>
      <w:rPr>
        <w:rFonts w:ascii="Courier New" w:hAnsi="Courier New" w:cs="Courier New" w:hint="default"/>
      </w:rPr>
    </w:lvl>
    <w:lvl w:ilvl="8" w:tplc="0C090005" w:tentative="1">
      <w:start w:val="1"/>
      <w:numFmt w:val="bullet"/>
      <w:lvlText w:val=""/>
      <w:lvlJc w:val="left"/>
      <w:pPr>
        <w:ind w:left="6593" w:hanging="360"/>
      </w:pPr>
      <w:rPr>
        <w:rFonts w:ascii="Wingdings" w:hAnsi="Wingdings" w:hint="default"/>
      </w:rPr>
    </w:lvl>
  </w:abstractNum>
  <w:abstractNum w:abstractNumId="5"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F3C22"/>
    <w:multiLevelType w:val="hybridMultilevel"/>
    <w:tmpl w:val="8DA67C1C"/>
    <w:lvl w:ilvl="0" w:tplc="40090001">
      <w:start w:val="1"/>
      <w:numFmt w:val="bullet"/>
      <w:lvlText w:val=""/>
      <w:lvlJc w:val="left"/>
      <w:pPr>
        <w:ind w:left="720" w:hanging="360"/>
      </w:pPr>
      <w:rPr>
        <w:rFonts w:ascii="Symbol" w:hAnsi="Symbol" w:hint="default"/>
      </w:rPr>
    </w:lvl>
    <w:lvl w:ilvl="1" w:tplc="9D4E4302">
      <w:numFmt w:val="bullet"/>
      <w:lvlText w:val="•"/>
      <w:lvlJc w:val="left"/>
      <w:pPr>
        <w:ind w:left="1440" w:hanging="360"/>
      </w:pPr>
      <w:rPr>
        <w:rFonts w:ascii="Trebuchet MS" w:eastAsiaTheme="minorHAnsi" w:hAnsi="Trebuchet M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1C5E6F"/>
    <w:multiLevelType w:val="hybridMultilevel"/>
    <w:tmpl w:val="300ED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287838"/>
    <w:multiLevelType w:val="hybridMultilevel"/>
    <w:tmpl w:val="B842585C"/>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55E04"/>
    <w:multiLevelType w:val="hybridMultilevel"/>
    <w:tmpl w:val="46349B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F0B2DC5"/>
    <w:multiLevelType w:val="hybridMultilevel"/>
    <w:tmpl w:val="162CD534"/>
    <w:lvl w:ilvl="0" w:tplc="BA26E4C6">
      <w:start w:val="1"/>
      <w:numFmt w:val="bullet"/>
      <w:pStyle w:val="ListParagraph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03E1675"/>
    <w:multiLevelType w:val="hybridMultilevel"/>
    <w:tmpl w:val="9A5E9654"/>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93579E"/>
    <w:multiLevelType w:val="hybridMultilevel"/>
    <w:tmpl w:val="18BC62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98C266F"/>
    <w:multiLevelType w:val="hybridMultilevel"/>
    <w:tmpl w:val="42F4F6B8"/>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2A65CD"/>
    <w:multiLevelType w:val="hybridMultilevel"/>
    <w:tmpl w:val="82020730"/>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15F73"/>
    <w:multiLevelType w:val="hybridMultilevel"/>
    <w:tmpl w:val="2828DD0E"/>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222DB2"/>
    <w:multiLevelType w:val="hybridMultilevel"/>
    <w:tmpl w:val="748EF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E5291D"/>
    <w:multiLevelType w:val="hybridMultilevel"/>
    <w:tmpl w:val="4268E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7B1BD6"/>
    <w:multiLevelType w:val="hybridMultilevel"/>
    <w:tmpl w:val="529CC1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D23C70"/>
    <w:multiLevelType w:val="hybridMultilevel"/>
    <w:tmpl w:val="BC6C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955B0E"/>
    <w:multiLevelType w:val="hybridMultilevel"/>
    <w:tmpl w:val="BD087684"/>
    <w:lvl w:ilvl="0" w:tplc="C9045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BB0E62"/>
    <w:multiLevelType w:val="hybridMultilevel"/>
    <w:tmpl w:val="A8488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24E74"/>
    <w:multiLevelType w:val="hybridMultilevel"/>
    <w:tmpl w:val="E76C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0D24C85"/>
    <w:multiLevelType w:val="hybridMultilevel"/>
    <w:tmpl w:val="AA96F052"/>
    <w:lvl w:ilvl="0" w:tplc="0C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25E361D"/>
    <w:multiLevelType w:val="hybridMultilevel"/>
    <w:tmpl w:val="5204DA94"/>
    <w:lvl w:ilvl="0" w:tplc="0C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567D31C7"/>
    <w:multiLevelType w:val="hybridMultilevel"/>
    <w:tmpl w:val="DC00A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F57709"/>
    <w:multiLevelType w:val="hybridMultilevel"/>
    <w:tmpl w:val="E5AED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0664F3"/>
    <w:multiLevelType w:val="hybridMultilevel"/>
    <w:tmpl w:val="DFBCE360"/>
    <w:lvl w:ilvl="0" w:tplc="0F6E2A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EDC381B"/>
    <w:multiLevelType w:val="hybridMultilevel"/>
    <w:tmpl w:val="4DE239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1BD21D8"/>
    <w:multiLevelType w:val="hybridMultilevel"/>
    <w:tmpl w:val="4BF8C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FA66AD"/>
    <w:multiLevelType w:val="hybridMultilevel"/>
    <w:tmpl w:val="A7E441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7"/>
  </w:num>
  <w:num w:numId="4">
    <w:abstractNumId w:val="5"/>
  </w:num>
  <w:num w:numId="5">
    <w:abstractNumId w:val="15"/>
  </w:num>
  <w:num w:numId="6">
    <w:abstractNumId w:val="9"/>
  </w:num>
  <w:num w:numId="7">
    <w:abstractNumId w:val="36"/>
  </w:num>
  <w:num w:numId="8">
    <w:abstractNumId w:val="0"/>
  </w:num>
  <w:num w:numId="9">
    <w:abstractNumId w:val="11"/>
  </w:num>
  <w:num w:numId="10">
    <w:abstractNumId w:val="2"/>
  </w:num>
  <w:num w:numId="11">
    <w:abstractNumId w:val="4"/>
  </w:num>
  <w:num w:numId="12">
    <w:abstractNumId w:val="24"/>
  </w:num>
  <w:num w:numId="13">
    <w:abstractNumId w:val="32"/>
  </w:num>
  <w:num w:numId="14">
    <w:abstractNumId w:val="13"/>
  </w:num>
  <w:num w:numId="15">
    <w:abstractNumId w:val="1"/>
  </w:num>
  <w:num w:numId="16">
    <w:abstractNumId w:val="6"/>
  </w:num>
  <w:num w:numId="17">
    <w:abstractNumId w:val="35"/>
  </w:num>
  <w:num w:numId="18">
    <w:abstractNumId w:val="26"/>
  </w:num>
  <w:num w:numId="19">
    <w:abstractNumId w:val="21"/>
  </w:num>
  <w:num w:numId="20">
    <w:abstractNumId w:val="10"/>
  </w:num>
  <w:num w:numId="21">
    <w:abstractNumId w:val="7"/>
  </w:num>
  <w:num w:numId="22">
    <w:abstractNumId w:val="19"/>
  </w:num>
  <w:num w:numId="23">
    <w:abstractNumId w:val="30"/>
  </w:num>
  <w:num w:numId="24">
    <w:abstractNumId w:val="29"/>
  </w:num>
  <w:num w:numId="25">
    <w:abstractNumId w:val="12"/>
  </w:num>
  <w:num w:numId="26">
    <w:abstractNumId w:val="18"/>
  </w:num>
  <w:num w:numId="27">
    <w:abstractNumId w:val="16"/>
  </w:num>
  <w:num w:numId="28">
    <w:abstractNumId w:val="14"/>
  </w:num>
  <w:num w:numId="29">
    <w:abstractNumId w:val="28"/>
  </w:num>
  <w:num w:numId="30">
    <w:abstractNumId w:val="8"/>
  </w:num>
  <w:num w:numId="31">
    <w:abstractNumId w:val="4"/>
  </w:num>
  <w:num w:numId="32">
    <w:abstractNumId w:val="4"/>
  </w:num>
  <w:num w:numId="33">
    <w:abstractNumId w:val="1"/>
  </w:num>
  <w:num w:numId="34">
    <w:abstractNumId w:val="4"/>
  </w:num>
  <w:num w:numId="35">
    <w:abstractNumId w:val="4"/>
  </w:num>
  <w:num w:numId="36">
    <w:abstractNumId w:val="20"/>
  </w:num>
  <w:num w:numId="37">
    <w:abstractNumId w:val="25"/>
  </w:num>
  <w:num w:numId="38">
    <w:abstractNumId w:val="34"/>
  </w:num>
  <w:num w:numId="39">
    <w:abstractNumId w:val="3"/>
  </w:num>
  <w:num w:numId="40">
    <w:abstractNumId w:val="23"/>
  </w:num>
  <w:num w:numId="41">
    <w:abstractNumId w:val="33"/>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82"/>
    <w:rsid w:val="0000340A"/>
    <w:rsid w:val="00014B27"/>
    <w:rsid w:val="00020120"/>
    <w:rsid w:val="00027677"/>
    <w:rsid w:val="000303D6"/>
    <w:rsid w:val="00041977"/>
    <w:rsid w:val="000419FD"/>
    <w:rsid w:val="00043807"/>
    <w:rsid w:val="00043E4B"/>
    <w:rsid w:val="00046ADA"/>
    <w:rsid w:val="00063C6E"/>
    <w:rsid w:val="000672E9"/>
    <w:rsid w:val="00073D1C"/>
    <w:rsid w:val="000750E8"/>
    <w:rsid w:val="00081222"/>
    <w:rsid w:val="00085613"/>
    <w:rsid w:val="00096152"/>
    <w:rsid w:val="00097D96"/>
    <w:rsid w:val="000B1189"/>
    <w:rsid w:val="000D0862"/>
    <w:rsid w:val="000E58F5"/>
    <w:rsid w:val="00100B1E"/>
    <w:rsid w:val="00103CA2"/>
    <w:rsid w:val="0011591C"/>
    <w:rsid w:val="001312BE"/>
    <w:rsid w:val="0013415C"/>
    <w:rsid w:val="00147833"/>
    <w:rsid w:val="001579E1"/>
    <w:rsid w:val="00163EC6"/>
    <w:rsid w:val="00164D18"/>
    <w:rsid w:val="00166317"/>
    <w:rsid w:val="0016643C"/>
    <w:rsid w:val="001674CE"/>
    <w:rsid w:val="00167B06"/>
    <w:rsid w:val="00186DAA"/>
    <w:rsid w:val="00191C09"/>
    <w:rsid w:val="001971D9"/>
    <w:rsid w:val="001A50C3"/>
    <w:rsid w:val="001B0703"/>
    <w:rsid w:val="001B449D"/>
    <w:rsid w:val="001B70D1"/>
    <w:rsid w:val="001E1D8C"/>
    <w:rsid w:val="001F212B"/>
    <w:rsid w:val="001F2EF5"/>
    <w:rsid w:val="002074CD"/>
    <w:rsid w:val="00210AD1"/>
    <w:rsid w:val="0023058A"/>
    <w:rsid w:val="00232C56"/>
    <w:rsid w:val="002351B5"/>
    <w:rsid w:val="00267989"/>
    <w:rsid w:val="00275B02"/>
    <w:rsid w:val="0028185F"/>
    <w:rsid w:val="00285C73"/>
    <w:rsid w:val="002864ED"/>
    <w:rsid w:val="00286BA9"/>
    <w:rsid w:val="0029621A"/>
    <w:rsid w:val="0029638D"/>
    <w:rsid w:val="002A28EC"/>
    <w:rsid w:val="002A56DC"/>
    <w:rsid w:val="002B3FBC"/>
    <w:rsid w:val="002C714B"/>
    <w:rsid w:val="002E572B"/>
    <w:rsid w:val="002F23A6"/>
    <w:rsid w:val="00312FED"/>
    <w:rsid w:val="00313EE1"/>
    <w:rsid w:val="00325577"/>
    <w:rsid w:val="0033120A"/>
    <w:rsid w:val="003430E1"/>
    <w:rsid w:val="00347102"/>
    <w:rsid w:val="003673CB"/>
    <w:rsid w:val="003820B9"/>
    <w:rsid w:val="003876F3"/>
    <w:rsid w:val="003A263E"/>
    <w:rsid w:val="003A3EE1"/>
    <w:rsid w:val="003E34F7"/>
    <w:rsid w:val="003E708A"/>
    <w:rsid w:val="003F1144"/>
    <w:rsid w:val="004003A6"/>
    <w:rsid w:val="00406D51"/>
    <w:rsid w:val="004101EE"/>
    <w:rsid w:val="004121C8"/>
    <w:rsid w:val="00420316"/>
    <w:rsid w:val="00430938"/>
    <w:rsid w:val="004327AE"/>
    <w:rsid w:val="0045068C"/>
    <w:rsid w:val="00453CF1"/>
    <w:rsid w:val="00460E55"/>
    <w:rsid w:val="00476982"/>
    <w:rsid w:val="004A1521"/>
    <w:rsid w:val="004A4B20"/>
    <w:rsid w:val="004B2593"/>
    <w:rsid w:val="004D1195"/>
    <w:rsid w:val="004D5696"/>
    <w:rsid w:val="004E3C65"/>
    <w:rsid w:val="005172E9"/>
    <w:rsid w:val="00522501"/>
    <w:rsid w:val="00540506"/>
    <w:rsid w:val="00542849"/>
    <w:rsid w:val="00561C75"/>
    <w:rsid w:val="00567AAC"/>
    <w:rsid w:val="00577FE6"/>
    <w:rsid w:val="00580E41"/>
    <w:rsid w:val="00595EAD"/>
    <w:rsid w:val="00596043"/>
    <w:rsid w:val="005B1220"/>
    <w:rsid w:val="005D27F6"/>
    <w:rsid w:val="00606781"/>
    <w:rsid w:val="00631364"/>
    <w:rsid w:val="00642BDC"/>
    <w:rsid w:val="00645DFA"/>
    <w:rsid w:val="006538F5"/>
    <w:rsid w:val="00653A5C"/>
    <w:rsid w:val="006540BF"/>
    <w:rsid w:val="00657DE0"/>
    <w:rsid w:val="00660A3C"/>
    <w:rsid w:val="0066728C"/>
    <w:rsid w:val="00676E97"/>
    <w:rsid w:val="006805CF"/>
    <w:rsid w:val="0068460B"/>
    <w:rsid w:val="006945EA"/>
    <w:rsid w:val="006A4DEA"/>
    <w:rsid w:val="006B4F3A"/>
    <w:rsid w:val="006B67E4"/>
    <w:rsid w:val="006D740F"/>
    <w:rsid w:val="006E405C"/>
    <w:rsid w:val="006F0101"/>
    <w:rsid w:val="006F4877"/>
    <w:rsid w:val="007113E0"/>
    <w:rsid w:val="00713AF8"/>
    <w:rsid w:val="0071627B"/>
    <w:rsid w:val="0071656B"/>
    <w:rsid w:val="00721CFB"/>
    <w:rsid w:val="00746618"/>
    <w:rsid w:val="0078110A"/>
    <w:rsid w:val="007850C6"/>
    <w:rsid w:val="00787477"/>
    <w:rsid w:val="00790AE1"/>
    <w:rsid w:val="007946FB"/>
    <w:rsid w:val="00794CD1"/>
    <w:rsid w:val="0079554F"/>
    <w:rsid w:val="007A12C1"/>
    <w:rsid w:val="007A3E29"/>
    <w:rsid w:val="007A78A8"/>
    <w:rsid w:val="007B42EA"/>
    <w:rsid w:val="007C1077"/>
    <w:rsid w:val="007C1788"/>
    <w:rsid w:val="007C4DDE"/>
    <w:rsid w:val="007F6521"/>
    <w:rsid w:val="007F6A71"/>
    <w:rsid w:val="008029E8"/>
    <w:rsid w:val="0080576D"/>
    <w:rsid w:val="00817D47"/>
    <w:rsid w:val="0082797C"/>
    <w:rsid w:val="0083302D"/>
    <w:rsid w:val="008430AE"/>
    <w:rsid w:val="008440D1"/>
    <w:rsid w:val="00846F73"/>
    <w:rsid w:val="008472FD"/>
    <w:rsid w:val="00850693"/>
    <w:rsid w:val="0085456A"/>
    <w:rsid w:val="00857C60"/>
    <w:rsid w:val="00862151"/>
    <w:rsid w:val="00862483"/>
    <w:rsid w:val="00866D0A"/>
    <w:rsid w:val="008716BC"/>
    <w:rsid w:val="008918F1"/>
    <w:rsid w:val="0089478F"/>
    <w:rsid w:val="00895C91"/>
    <w:rsid w:val="008A61AB"/>
    <w:rsid w:val="008A6A3E"/>
    <w:rsid w:val="008D0E75"/>
    <w:rsid w:val="008D49FD"/>
    <w:rsid w:val="008D6134"/>
    <w:rsid w:val="008E3EEE"/>
    <w:rsid w:val="008E65AD"/>
    <w:rsid w:val="008E70E3"/>
    <w:rsid w:val="008F15B8"/>
    <w:rsid w:val="0091763C"/>
    <w:rsid w:val="009239A2"/>
    <w:rsid w:val="00925254"/>
    <w:rsid w:val="00936FD6"/>
    <w:rsid w:val="009370E4"/>
    <w:rsid w:val="009461E8"/>
    <w:rsid w:val="00952595"/>
    <w:rsid w:val="00955ECB"/>
    <w:rsid w:val="00960D77"/>
    <w:rsid w:val="00964936"/>
    <w:rsid w:val="00967FC1"/>
    <w:rsid w:val="009740A8"/>
    <w:rsid w:val="00984B4B"/>
    <w:rsid w:val="00992A60"/>
    <w:rsid w:val="009A22ED"/>
    <w:rsid w:val="009A2D8B"/>
    <w:rsid w:val="009A7470"/>
    <w:rsid w:val="009C342B"/>
    <w:rsid w:val="009D21E1"/>
    <w:rsid w:val="00A023CB"/>
    <w:rsid w:val="00A109B4"/>
    <w:rsid w:val="00A113E1"/>
    <w:rsid w:val="00A25945"/>
    <w:rsid w:val="00A370F5"/>
    <w:rsid w:val="00A37759"/>
    <w:rsid w:val="00A37A81"/>
    <w:rsid w:val="00A43E82"/>
    <w:rsid w:val="00A52F38"/>
    <w:rsid w:val="00A554AC"/>
    <w:rsid w:val="00A63DC0"/>
    <w:rsid w:val="00A70370"/>
    <w:rsid w:val="00A86F43"/>
    <w:rsid w:val="00A87B90"/>
    <w:rsid w:val="00A90B4D"/>
    <w:rsid w:val="00AA77CE"/>
    <w:rsid w:val="00AB1022"/>
    <w:rsid w:val="00AB67FD"/>
    <w:rsid w:val="00AC2C51"/>
    <w:rsid w:val="00AC4EA9"/>
    <w:rsid w:val="00AD40E7"/>
    <w:rsid w:val="00AF1781"/>
    <w:rsid w:val="00AF28A5"/>
    <w:rsid w:val="00B00E71"/>
    <w:rsid w:val="00B11DD2"/>
    <w:rsid w:val="00B12EF8"/>
    <w:rsid w:val="00B25A91"/>
    <w:rsid w:val="00B30ADC"/>
    <w:rsid w:val="00B330C3"/>
    <w:rsid w:val="00B37E75"/>
    <w:rsid w:val="00B42078"/>
    <w:rsid w:val="00B4666F"/>
    <w:rsid w:val="00B50EE0"/>
    <w:rsid w:val="00B60B2D"/>
    <w:rsid w:val="00B611DE"/>
    <w:rsid w:val="00B70F46"/>
    <w:rsid w:val="00B73CFF"/>
    <w:rsid w:val="00B75706"/>
    <w:rsid w:val="00B84A82"/>
    <w:rsid w:val="00B978AC"/>
    <w:rsid w:val="00BA3B51"/>
    <w:rsid w:val="00BC1DA3"/>
    <w:rsid w:val="00BC38AD"/>
    <w:rsid w:val="00BD705A"/>
    <w:rsid w:val="00BE101E"/>
    <w:rsid w:val="00BF2F63"/>
    <w:rsid w:val="00BF3430"/>
    <w:rsid w:val="00BF4FE5"/>
    <w:rsid w:val="00C01692"/>
    <w:rsid w:val="00C02490"/>
    <w:rsid w:val="00C02FF2"/>
    <w:rsid w:val="00C03D31"/>
    <w:rsid w:val="00C069EE"/>
    <w:rsid w:val="00C23F22"/>
    <w:rsid w:val="00C35081"/>
    <w:rsid w:val="00C376CE"/>
    <w:rsid w:val="00C63D72"/>
    <w:rsid w:val="00C66618"/>
    <w:rsid w:val="00C66E7A"/>
    <w:rsid w:val="00C726FD"/>
    <w:rsid w:val="00C84EC6"/>
    <w:rsid w:val="00C90D0F"/>
    <w:rsid w:val="00CA723C"/>
    <w:rsid w:val="00CD5834"/>
    <w:rsid w:val="00CD58A7"/>
    <w:rsid w:val="00CD780F"/>
    <w:rsid w:val="00D27838"/>
    <w:rsid w:val="00D35613"/>
    <w:rsid w:val="00D434EB"/>
    <w:rsid w:val="00D50A87"/>
    <w:rsid w:val="00D526F8"/>
    <w:rsid w:val="00D62922"/>
    <w:rsid w:val="00D665D7"/>
    <w:rsid w:val="00D9431A"/>
    <w:rsid w:val="00DA2B7A"/>
    <w:rsid w:val="00DA5187"/>
    <w:rsid w:val="00DA78BC"/>
    <w:rsid w:val="00DB3D0B"/>
    <w:rsid w:val="00DB562B"/>
    <w:rsid w:val="00DB6FCB"/>
    <w:rsid w:val="00DC2B94"/>
    <w:rsid w:val="00DD242F"/>
    <w:rsid w:val="00DD4128"/>
    <w:rsid w:val="00DD7E7C"/>
    <w:rsid w:val="00DE3DD3"/>
    <w:rsid w:val="00DF5B00"/>
    <w:rsid w:val="00DF75F4"/>
    <w:rsid w:val="00E035B0"/>
    <w:rsid w:val="00E0598F"/>
    <w:rsid w:val="00E734B0"/>
    <w:rsid w:val="00E80122"/>
    <w:rsid w:val="00E8327E"/>
    <w:rsid w:val="00E9572B"/>
    <w:rsid w:val="00EA6AAD"/>
    <w:rsid w:val="00EB4F91"/>
    <w:rsid w:val="00EC04E0"/>
    <w:rsid w:val="00EC0D5E"/>
    <w:rsid w:val="00ED1D29"/>
    <w:rsid w:val="00EE2354"/>
    <w:rsid w:val="00EE586B"/>
    <w:rsid w:val="00EF6AEE"/>
    <w:rsid w:val="00EF6DBB"/>
    <w:rsid w:val="00F06B0E"/>
    <w:rsid w:val="00F12210"/>
    <w:rsid w:val="00F64F7C"/>
    <w:rsid w:val="00F71315"/>
    <w:rsid w:val="00F80415"/>
    <w:rsid w:val="00FA2360"/>
    <w:rsid w:val="00FC3568"/>
    <w:rsid w:val="00FC722C"/>
    <w:rsid w:val="00FE214D"/>
    <w:rsid w:val="00FE384C"/>
    <w:rsid w:val="00FE4AD1"/>
    <w:rsid w:val="00FF3992"/>
    <w:rsid w:val="00FF4101"/>
    <w:rsid w:val="00FF6EBB"/>
    <w:rsid w:val="05C01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1E760"/>
  <w15:chartTrackingRefBased/>
  <w15:docId w15:val="{987516BA-63F3-4DFF-810F-567BB393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144"/>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paragraph" w:styleId="Heading5">
    <w:name w:val="heading 5"/>
    <w:basedOn w:val="Normal"/>
    <w:next w:val="Normal"/>
    <w:link w:val="Heading5Char"/>
    <w:uiPriority w:val="9"/>
    <w:unhideWhenUsed/>
    <w:qFormat/>
    <w:rsid w:val="00C02490"/>
    <w:pPr>
      <w:keepNext/>
      <w:keepLines/>
      <w:spacing w:before="40" w:after="0"/>
      <w:outlineLvl w:val="4"/>
    </w:pPr>
    <w:rPr>
      <w:rFonts w:asciiTheme="majorHAnsi" w:eastAsiaTheme="majorEastAsia" w:hAnsiTheme="majorHAnsi" w:cstheme="majorBidi"/>
      <w:color w:val="6E1315" w:themeColor="accent1" w:themeShade="BF"/>
    </w:rPr>
  </w:style>
  <w:style w:type="paragraph" w:styleId="Heading6">
    <w:name w:val="heading 6"/>
    <w:basedOn w:val="Normal"/>
    <w:next w:val="Normal"/>
    <w:link w:val="Heading6Char"/>
    <w:uiPriority w:val="9"/>
    <w:unhideWhenUsed/>
    <w:qFormat/>
    <w:rsid w:val="00C02490"/>
    <w:pPr>
      <w:keepNext/>
      <w:keepLines/>
      <w:spacing w:before="40" w:after="0"/>
      <w:outlineLvl w:val="5"/>
    </w:pPr>
    <w:rPr>
      <w:rFonts w:asciiTheme="majorHAnsi" w:eastAsiaTheme="majorEastAsia" w:hAnsiTheme="majorHAnsi" w:cstheme="majorBidi"/>
      <w:color w:val="490D0E" w:themeColor="accent1" w:themeShade="7F"/>
    </w:rPr>
  </w:style>
  <w:style w:type="paragraph" w:styleId="Heading7">
    <w:name w:val="heading 7"/>
    <w:basedOn w:val="Normal"/>
    <w:next w:val="Normal"/>
    <w:link w:val="Heading7Char"/>
    <w:uiPriority w:val="9"/>
    <w:unhideWhenUsed/>
    <w:qFormat/>
    <w:rsid w:val="00166317"/>
    <w:pPr>
      <w:keepNext/>
      <w:outlineLvl w:val="6"/>
    </w:pPr>
    <w:rPr>
      <w:sz w:val="24"/>
      <w:szCs w:val="28"/>
    </w:rPr>
  </w:style>
  <w:style w:type="paragraph" w:styleId="Heading8">
    <w:name w:val="heading 8"/>
    <w:basedOn w:val="Normal"/>
    <w:next w:val="Normal"/>
    <w:link w:val="Heading8Char"/>
    <w:uiPriority w:val="9"/>
    <w:unhideWhenUsed/>
    <w:qFormat/>
    <w:rsid w:val="00C84EC6"/>
    <w:pPr>
      <w:keepNext/>
      <w:tabs>
        <w:tab w:val="left" w:pos="284"/>
      </w:tabs>
      <w:spacing w:before="120" w:beforeAutospacing="1" w:after="120" w:afterAutospacing="1" w:line="300" w:lineRule="auto"/>
      <w:outlineLvl w:val="7"/>
    </w:pPr>
    <w:rPr>
      <w:rFonts w:ascii="Calibri" w:eastAsia="Calibri" w:hAnsi="Calibri" w:cs="Calibri"/>
      <w:b/>
      <w:color w:val="FFFFFF"/>
      <w:sz w:val="24"/>
      <w:szCs w:val="20"/>
      <w:lang w:eastAsia="en-AU"/>
    </w:rPr>
  </w:style>
  <w:style w:type="paragraph" w:styleId="Heading9">
    <w:name w:val="heading 9"/>
    <w:basedOn w:val="Normal"/>
    <w:next w:val="Normal"/>
    <w:link w:val="Heading9Char"/>
    <w:uiPriority w:val="9"/>
    <w:unhideWhenUsed/>
    <w:qFormat/>
    <w:rsid w:val="00984B4B"/>
    <w:pPr>
      <w:keepNext/>
      <w:outlineLvl w:val="8"/>
    </w:pPr>
    <w:rPr>
      <w:rFonts w:asciiTheme="majorBidi" w:hAnsiTheme="majorBidi" w:cstheme="majorBidi"/>
      <w:b/>
      <w:bCs/>
      <w:sz w:val="18"/>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631364"/>
    <w:pPr>
      <w:spacing w:line="259" w:lineRule="auto"/>
      <w:outlineLvl w:val="9"/>
    </w:pPr>
    <w:rPr>
      <w:rFonts w:cstheme="majorBidi"/>
      <w:color w:val="6E131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C64C38"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85456A"/>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7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477"/>
    <w:rPr>
      <w:rFonts w:ascii="Segoe UI" w:hAnsi="Segoe UI" w:cs="Segoe UI"/>
      <w:sz w:val="18"/>
      <w:szCs w:val="18"/>
      <w:lang w:val="en-AU"/>
    </w:rPr>
  </w:style>
  <w:style w:type="character" w:styleId="IntenseEmphasis">
    <w:name w:val="Intense Emphasis"/>
    <w:basedOn w:val="DefaultParagraphFont"/>
    <w:uiPriority w:val="21"/>
    <w:qFormat/>
    <w:rsid w:val="00C63D72"/>
    <w:rPr>
      <w:i/>
      <w:iCs/>
      <w:color w:val="941A1D" w:themeColor="accent1"/>
    </w:rPr>
  </w:style>
  <w:style w:type="character" w:customStyle="1" w:styleId="Heading5Char">
    <w:name w:val="Heading 5 Char"/>
    <w:basedOn w:val="DefaultParagraphFont"/>
    <w:link w:val="Heading5"/>
    <w:uiPriority w:val="9"/>
    <w:rsid w:val="00C02490"/>
    <w:rPr>
      <w:rFonts w:asciiTheme="majorHAnsi" w:eastAsiaTheme="majorEastAsia" w:hAnsiTheme="majorHAnsi" w:cstheme="majorBidi"/>
      <w:color w:val="6E1315" w:themeColor="accent1" w:themeShade="BF"/>
      <w:sz w:val="20"/>
      <w:lang w:val="en-AU"/>
    </w:rPr>
  </w:style>
  <w:style w:type="character" w:customStyle="1" w:styleId="Heading6Char">
    <w:name w:val="Heading 6 Char"/>
    <w:basedOn w:val="DefaultParagraphFont"/>
    <w:link w:val="Heading6"/>
    <w:uiPriority w:val="9"/>
    <w:rsid w:val="00C02490"/>
    <w:rPr>
      <w:rFonts w:asciiTheme="majorHAnsi" w:eastAsiaTheme="majorEastAsia" w:hAnsiTheme="majorHAnsi" w:cstheme="majorBidi"/>
      <w:color w:val="490D0E" w:themeColor="accent1" w:themeShade="7F"/>
      <w:sz w:val="20"/>
      <w:lang w:val="en-AU"/>
    </w:rPr>
  </w:style>
  <w:style w:type="paragraph" w:customStyle="1" w:styleId="ListParagraphBullet">
    <w:name w:val="List Paragraph Bullet"/>
    <w:basedOn w:val="ListParagraph"/>
    <w:uiPriority w:val="35"/>
    <w:qFormat/>
    <w:rsid w:val="00C02490"/>
    <w:pPr>
      <w:numPr>
        <w:numId w:val="9"/>
      </w:numPr>
    </w:pPr>
  </w:style>
  <w:style w:type="paragraph" w:customStyle="1" w:styleId="ListParagraph2-nobullet">
    <w:name w:val="List Paragraph 2 - no bullet"/>
    <w:basedOn w:val="ListParagraphBullet"/>
    <w:autoRedefine/>
    <w:uiPriority w:val="36"/>
    <w:qFormat/>
    <w:rsid w:val="00C02490"/>
    <w:pPr>
      <w:numPr>
        <w:numId w:val="0"/>
      </w:numPr>
      <w:spacing w:after="240" w:line="240" w:lineRule="auto"/>
      <w:ind w:left="1418"/>
    </w:pPr>
  </w:style>
  <w:style w:type="character" w:styleId="Strong">
    <w:name w:val="Strong"/>
    <w:basedOn w:val="DefaultParagraphFont"/>
    <w:uiPriority w:val="22"/>
    <w:qFormat/>
    <w:rsid w:val="00C02490"/>
    <w:rPr>
      <w:b/>
      <w:bCs/>
    </w:rPr>
  </w:style>
  <w:style w:type="paragraph" w:customStyle="1" w:styleId="NumberedListParagraph">
    <w:name w:val="Numbered List Paragraph"/>
    <w:basedOn w:val="ListParagraphBullet"/>
    <w:uiPriority w:val="37"/>
    <w:qFormat/>
    <w:rsid w:val="00C02490"/>
    <w:pPr>
      <w:numPr>
        <w:numId w:val="10"/>
      </w:numPr>
      <w:ind w:left="1434" w:hanging="357"/>
    </w:pPr>
  </w:style>
  <w:style w:type="paragraph" w:customStyle="1" w:styleId="TableListParagraphBullet">
    <w:name w:val="Table List Paragraph Bullet"/>
    <w:basedOn w:val="ListParagraph"/>
    <w:uiPriority w:val="38"/>
    <w:qFormat/>
    <w:rsid w:val="00C02490"/>
    <w:pPr>
      <w:numPr>
        <w:numId w:val="11"/>
      </w:numPr>
    </w:pPr>
    <w:rPr>
      <w:sz w:val="18"/>
    </w:rPr>
  </w:style>
  <w:style w:type="paragraph" w:customStyle="1" w:styleId="TableHeading">
    <w:name w:val="Table Heading"/>
    <w:basedOn w:val="Heading2"/>
    <w:uiPriority w:val="37"/>
    <w:qFormat/>
    <w:rsid w:val="00C02490"/>
    <w:rPr>
      <w:sz w:val="24"/>
    </w:rPr>
  </w:style>
  <w:style w:type="paragraph" w:customStyle="1" w:styleId="Tablebody">
    <w:name w:val="Table body"/>
    <w:basedOn w:val="Normal"/>
    <w:uiPriority w:val="38"/>
    <w:qFormat/>
    <w:rsid w:val="00C02490"/>
    <w:pPr>
      <w:spacing w:before="120"/>
    </w:pPr>
    <w:rPr>
      <w:sz w:val="18"/>
    </w:rPr>
  </w:style>
  <w:style w:type="character" w:customStyle="1" w:styleId="ContentControlStyle">
    <w:name w:val="Content Control Style"/>
    <w:basedOn w:val="DefaultParagraphFont"/>
    <w:uiPriority w:val="1"/>
    <w:rsid w:val="00C02490"/>
    <w:rPr>
      <w:rFonts w:ascii="Trebuchet MS" w:hAnsi="Trebuchet MS"/>
      <w:sz w:val="20"/>
    </w:rPr>
  </w:style>
  <w:style w:type="character" w:customStyle="1" w:styleId="Heading7Char">
    <w:name w:val="Heading 7 Char"/>
    <w:basedOn w:val="DefaultParagraphFont"/>
    <w:link w:val="Heading7"/>
    <w:uiPriority w:val="9"/>
    <w:rsid w:val="00166317"/>
    <w:rPr>
      <w:rFonts w:ascii="Trebuchet MS" w:hAnsi="Trebuchet MS"/>
      <w:sz w:val="24"/>
      <w:szCs w:val="28"/>
      <w:lang w:val="en-AU"/>
    </w:rPr>
  </w:style>
  <w:style w:type="table" w:customStyle="1" w:styleId="TableGrid10">
    <w:name w:val="Table Grid1"/>
    <w:basedOn w:val="TableNormal"/>
    <w:next w:val="TableGrid"/>
    <w:uiPriority w:val="39"/>
    <w:rsid w:val="00967FC1"/>
    <w:pPr>
      <w:spacing w:before="120" w:after="120" w:line="240" w:lineRule="auto"/>
    </w:pPr>
    <w:rPr>
      <w:rFonts w:ascii="Calibri" w:eastAsia="Calibri" w:hAnsi="Calibri" w:cs="Microsoft Himalaya"/>
      <w:sz w:val="24"/>
      <w:lang w:val="en-AU"/>
    </w:rPr>
    <w:tblPr>
      <w:tblInd w:w="0" w:type="nil"/>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sz w:val="24"/>
        <w:szCs w:val="24"/>
      </w:rPr>
      <w:tblPr/>
      <w:tcPr>
        <w:shd w:val="clear" w:color="auto" w:fill="2D739F"/>
      </w:tcPr>
    </w:tblStylePr>
    <w:tblStylePr w:type="lastRow">
      <w:rPr>
        <w:rFonts w:ascii="Calibri" w:hAnsi="Calibri" w:cs="Calibri" w:hint="default"/>
        <w:sz w:val="22"/>
        <w:szCs w:val="22"/>
      </w:rPr>
    </w:tblStylePr>
  </w:style>
  <w:style w:type="character" w:styleId="Emphasis">
    <w:name w:val="Emphasis"/>
    <w:basedOn w:val="DefaultParagraphFont"/>
    <w:uiPriority w:val="20"/>
    <w:qFormat/>
    <w:rsid w:val="004101EE"/>
    <w:rPr>
      <w:i/>
      <w:iCs/>
    </w:rPr>
  </w:style>
  <w:style w:type="table" w:customStyle="1" w:styleId="TableGrid2">
    <w:name w:val="Table Grid2"/>
    <w:basedOn w:val="TableNormal"/>
    <w:next w:val="TableGrid"/>
    <w:uiPriority w:val="39"/>
    <w:rsid w:val="00043807"/>
    <w:pPr>
      <w:spacing w:before="120" w:after="120" w:line="240" w:lineRule="auto"/>
    </w:pPr>
    <w:rPr>
      <w:rFonts w:ascii="Calibri" w:eastAsia="Calibri" w:hAnsi="Calibri" w:cs="Microsoft Himalaya"/>
      <w:sz w:val="24"/>
      <w:lang w:val="en-AU"/>
    </w:rPr>
    <w:tblPr>
      <w:tblInd w:w="0" w:type="nil"/>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sz w:val="24"/>
        <w:szCs w:val="24"/>
      </w:rPr>
      <w:tblPr/>
      <w:tcPr>
        <w:shd w:val="clear" w:color="auto" w:fill="2D739F"/>
      </w:tcPr>
    </w:tblStylePr>
    <w:tblStylePr w:type="lastRow">
      <w:rPr>
        <w:rFonts w:ascii="Calibri" w:hAnsi="Calibri" w:cs="Calibri" w:hint="default"/>
        <w:sz w:val="22"/>
        <w:szCs w:val="22"/>
      </w:rPr>
    </w:tblStylePr>
  </w:style>
  <w:style w:type="paragraph" w:styleId="NoSpacing">
    <w:name w:val="No Spacing"/>
    <w:uiPriority w:val="1"/>
    <w:qFormat/>
    <w:rsid w:val="00862151"/>
    <w:pPr>
      <w:spacing w:after="0" w:line="240" w:lineRule="auto"/>
    </w:pPr>
    <w:rPr>
      <w:rFonts w:ascii="Trebuchet MS" w:hAnsi="Trebuchet MS"/>
      <w:sz w:val="20"/>
      <w:lang w:val="en-AU"/>
    </w:rPr>
  </w:style>
  <w:style w:type="table" w:styleId="PlainTable1">
    <w:name w:val="Plain Table 1"/>
    <w:basedOn w:val="TableNormal"/>
    <w:uiPriority w:val="41"/>
    <w:rsid w:val="00B12E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8Char">
    <w:name w:val="Heading 8 Char"/>
    <w:basedOn w:val="DefaultParagraphFont"/>
    <w:link w:val="Heading8"/>
    <w:uiPriority w:val="9"/>
    <w:rsid w:val="00C84EC6"/>
    <w:rPr>
      <w:rFonts w:ascii="Calibri" w:eastAsia="Calibri" w:hAnsi="Calibri" w:cs="Calibri"/>
      <w:b/>
      <w:color w:val="FFFFFF"/>
      <w:sz w:val="24"/>
      <w:szCs w:val="20"/>
      <w:lang w:val="en-AU" w:eastAsia="en-AU"/>
    </w:rPr>
  </w:style>
  <w:style w:type="character" w:customStyle="1" w:styleId="Heading9Char">
    <w:name w:val="Heading 9 Char"/>
    <w:basedOn w:val="DefaultParagraphFont"/>
    <w:link w:val="Heading9"/>
    <w:uiPriority w:val="9"/>
    <w:rsid w:val="00984B4B"/>
    <w:rPr>
      <w:rFonts w:asciiTheme="majorBidi" w:hAnsiTheme="majorBidi" w:cstheme="majorBidi"/>
      <w:b/>
      <w:bCs/>
      <w:sz w:val="18"/>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275">
      <w:bodyDiv w:val="1"/>
      <w:marLeft w:val="0"/>
      <w:marRight w:val="0"/>
      <w:marTop w:val="0"/>
      <w:marBottom w:val="0"/>
      <w:divBdr>
        <w:top w:val="none" w:sz="0" w:space="0" w:color="auto"/>
        <w:left w:val="none" w:sz="0" w:space="0" w:color="auto"/>
        <w:bottom w:val="none" w:sz="0" w:space="0" w:color="auto"/>
        <w:right w:val="none" w:sz="0" w:space="0" w:color="auto"/>
      </w:divBdr>
    </w:div>
    <w:div w:id="129369955">
      <w:bodyDiv w:val="1"/>
      <w:marLeft w:val="0"/>
      <w:marRight w:val="0"/>
      <w:marTop w:val="0"/>
      <w:marBottom w:val="0"/>
      <w:divBdr>
        <w:top w:val="none" w:sz="0" w:space="0" w:color="auto"/>
        <w:left w:val="none" w:sz="0" w:space="0" w:color="auto"/>
        <w:bottom w:val="none" w:sz="0" w:space="0" w:color="auto"/>
        <w:right w:val="none" w:sz="0" w:space="0" w:color="auto"/>
      </w:divBdr>
    </w:div>
    <w:div w:id="163319902">
      <w:bodyDiv w:val="1"/>
      <w:marLeft w:val="0"/>
      <w:marRight w:val="0"/>
      <w:marTop w:val="0"/>
      <w:marBottom w:val="0"/>
      <w:divBdr>
        <w:top w:val="none" w:sz="0" w:space="0" w:color="auto"/>
        <w:left w:val="none" w:sz="0" w:space="0" w:color="auto"/>
        <w:bottom w:val="none" w:sz="0" w:space="0" w:color="auto"/>
        <w:right w:val="none" w:sz="0" w:space="0" w:color="auto"/>
      </w:divBdr>
    </w:div>
    <w:div w:id="227230973">
      <w:bodyDiv w:val="1"/>
      <w:marLeft w:val="0"/>
      <w:marRight w:val="0"/>
      <w:marTop w:val="0"/>
      <w:marBottom w:val="0"/>
      <w:divBdr>
        <w:top w:val="none" w:sz="0" w:space="0" w:color="auto"/>
        <w:left w:val="none" w:sz="0" w:space="0" w:color="auto"/>
        <w:bottom w:val="none" w:sz="0" w:space="0" w:color="auto"/>
        <w:right w:val="none" w:sz="0" w:space="0" w:color="auto"/>
      </w:divBdr>
    </w:div>
    <w:div w:id="583338785">
      <w:bodyDiv w:val="1"/>
      <w:marLeft w:val="0"/>
      <w:marRight w:val="0"/>
      <w:marTop w:val="0"/>
      <w:marBottom w:val="0"/>
      <w:divBdr>
        <w:top w:val="none" w:sz="0" w:space="0" w:color="auto"/>
        <w:left w:val="none" w:sz="0" w:space="0" w:color="auto"/>
        <w:bottom w:val="none" w:sz="0" w:space="0" w:color="auto"/>
        <w:right w:val="none" w:sz="0" w:space="0" w:color="auto"/>
      </w:divBdr>
    </w:div>
    <w:div w:id="819807933">
      <w:bodyDiv w:val="1"/>
      <w:marLeft w:val="0"/>
      <w:marRight w:val="0"/>
      <w:marTop w:val="0"/>
      <w:marBottom w:val="0"/>
      <w:divBdr>
        <w:top w:val="none" w:sz="0" w:space="0" w:color="auto"/>
        <w:left w:val="none" w:sz="0" w:space="0" w:color="auto"/>
        <w:bottom w:val="none" w:sz="0" w:space="0" w:color="auto"/>
        <w:right w:val="none" w:sz="0" w:space="0" w:color="auto"/>
      </w:divBdr>
    </w:div>
    <w:div w:id="904267686">
      <w:bodyDiv w:val="1"/>
      <w:marLeft w:val="0"/>
      <w:marRight w:val="0"/>
      <w:marTop w:val="0"/>
      <w:marBottom w:val="0"/>
      <w:divBdr>
        <w:top w:val="none" w:sz="0" w:space="0" w:color="auto"/>
        <w:left w:val="none" w:sz="0" w:space="0" w:color="auto"/>
        <w:bottom w:val="none" w:sz="0" w:space="0" w:color="auto"/>
        <w:right w:val="none" w:sz="0" w:space="0" w:color="auto"/>
      </w:divBdr>
    </w:div>
    <w:div w:id="1014764436">
      <w:bodyDiv w:val="1"/>
      <w:marLeft w:val="0"/>
      <w:marRight w:val="0"/>
      <w:marTop w:val="0"/>
      <w:marBottom w:val="0"/>
      <w:divBdr>
        <w:top w:val="none" w:sz="0" w:space="0" w:color="auto"/>
        <w:left w:val="none" w:sz="0" w:space="0" w:color="auto"/>
        <w:bottom w:val="none" w:sz="0" w:space="0" w:color="auto"/>
        <w:right w:val="none" w:sz="0" w:space="0" w:color="auto"/>
      </w:divBdr>
    </w:div>
    <w:div w:id="1457287966">
      <w:bodyDiv w:val="1"/>
      <w:marLeft w:val="0"/>
      <w:marRight w:val="0"/>
      <w:marTop w:val="0"/>
      <w:marBottom w:val="0"/>
      <w:divBdr>
        <w:top w:val="none" w:sz="0" w:space="0" w:color="auto"/>
        <w:left w:val="none" w:sz="0" w:space="0" w:color="auto"/>
        <w:bottom w:val="none" w:sz="0" w:space="0" w:color="auto"/>
        <w:right w:val="none" w:sz="0" w:space="0" w:color="auto"/>
      </w:divBdr>
    </w:div>
    <w:div w:id="1520659144">
      <w:bodyDiv w:val="1"/>
      <w:marLeft w:val="0"/>
      <w:marRight w:val="0"/>
      <w:marTop w:val="0"/>
      <w:marBottom w:val="0"/>
      <w:divBdr>
        <w:top w:val="none" w:sz="0" w:space="0" w:color="auto"/>
        <w:left w:val="none" w:sz="0" w:space="0" w:color="auto"/>
        <w:bottom w:val="none" w:sz="0" w:space="0" w:color="auto"/>
        <w:right w:val="none" w:sz="0" w:space="0" w:color="auto"/>
      </w:divBdr>
    </w:div>
    <w:div w:id="1645891943">
      <w:bodyDiv w:val="1"/>
      <w:marLeft w:val="0"/>
      <w:marRight w:val="0"/>
      <w:marTop w:val="0"/>
      <w:marBottom w:val="0"/>
      <w:divBdr>
        <w:top w:val="none" w:sz="0" w:space="0" w:color="auto"/>
        <w:left w:val="none" w:sz="0" w:space="0" w:color="auto"/>
        <w:bottom w:val="none" w:sz="0" w:space="0" w:color="auto"/>
        <w:right w:val="none" w:sz="0" w:space="0" w:color="auto"/>
      </w:divBdr>
    </w:div>
    <w:div w:id="1723626694">
      <w:bodyDiv w:val="1"/>
      <w:marLeft w:val="0"/>
      <w:marRight w:val="0"/>
      <w:marTop w:val="0"/>
      <w:marBottom w:val="0"/>
      <w:divBdr>
        <w:top w:val="none" w:sz="0" w:space="0" w:color="auto"/>
        <w:left w:val="none" w:sz="0" w:space="0" w:color="auto"/>
        <w:bottom w:val="none" w:sz="0" w:space="0" w:color="auto"/>
        <w:right w:val="none" w:sz="0" w:space="0" w:color="auto"/>
      </w:divBdr>
    </w:div>
    <w:div w:id="188167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tafensw.edu.au/share/items/73f2bb48-c457-4fe9-96cf-618ee5f5f2bc/0/?attachment.uuid=2bbeb148-09a8-4884-871c-c95138fe38bf"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D:\Certificate%20IV%20IT\Database\ASMT\Cl_Database_AE_Pro_1of4_SR1\ROI_Report_template.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595959"/>
      </a:dk2>
      <a:lt2>
        <a:srgbClr val="D9D9D9"/>
      </a:lt2>
      <a:accent1>
        <a:srgbClr val="941A1D"/>
      </a:accent1>
      <a:accent2>
        <a:srgbClr val="CB6D4F"/>
      </a:accent2>
      <a:accent3>
        <a:srgbClr val="A5A5A5"/>
      </a:accent3>
      <a:accent4>
        <a:srgbClr val="AE9B6F"/>
      </a:accent4>
      <a:accent5>
        <a:srgbClr val="00A79E"/>
      </a:accent5>
      <a:accent6>
        <a:srgbClr val="014A45"/>
      </a:accent6>
      <a:hlink>
        <a:srgbClr val="C64C38"/>
      </a:hlink>
      <a:folHlink>
        <a:srgbClr val="C64C3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F0B67233C3904CB09F109222166AD6" ma:contentTypeVersion="6" ma:contentTypeDescription="Create a new document." ma:contentTypeScope="" ma:versionID="9b84881252fabde4fb30d399474613f1">
  <xsd:schema xmlns:xsd="http://www.w3.org/2001/XMLSchema" xmlns:xs="http://www.w3.org/2001/XMLSchema" xmlns:p="http://schemas.microsoft.com/office/2006/metadata/properties" xmlns:ns2="d507d0e9-a99d-4ece-9cc9-8562dfd2bded" xmlns:ns3="e75e221d-7214-4d26-a550-34d647537a36" targetNamespace="http://schemas.microsoft.com/office/2006/metadata/properties" ma:root="true" ma:fieldsID="25a9ec1e47149c16a50af5f4642d25d8" ns2:_="" ns3:_="">
    <xsd:import namespace="d507d0e9-a99d-4ece-9cc9-8562dfd2bded"/>
    <xsd:import namespace="e75e221d-7214-4d26-a550-34d647537a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7d0e9-a99d-4ece-9cc9-8562dfd2bd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e221d-7214-4d26-a550-34d647537a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3FE852-F4E9-412E-A5EB-8B405436F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7d0e9-a99d-4ece-9cc9-8562dfd2bded"/>
    <ds:schemaRef ds:uri="e75e221d-7214-4d26-a550-34d647537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A13C3-9FAA-4EFA-A35E-FB57D4BEEA7E}">
  <ds:schemaRefs>
    <ds:schemaRef ds:uri="http://schemas.openxmlformats.org/officeDocument/2006/bibliography"/>
  </ds:schemaRefs>
</ds:datastoreItem>
</file>

<file path=customXml/itemProps3.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52B751-A43C-4CD0-A2A6-656B00DAB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ROI_Report_template</Template>
  <TotalTime>2475</TotalTime>
  <Pages>20</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Basir Sultani</cp:lastModifiedBy>
  <cp:revision>159</cp:revision>
  <cp:lastPrinted>2015-12-06T07:33:00Z</cp:lastPrinted>
  <dcterms:created xsi:type="dcterms:W3CDTF">2022-04-25T04:15:00Z</dcterms:created>
  <dcterms:modified xsi:type="dcterms:W3CDTF">2022-06-25T00:24:00Z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0x01010060F0B67233C3904CB09F109222166AD6</vt:lpwstr>
  </property>
  <property fmtid="{D5CDD505-2E9C-101B-9397-08002B2CF9AE}" pid="3" name="MSIP_Label_1124e982-4ed1-4819-8c70-4a27f3d38393_Enabled">
    <vt:lpwstr>true</vt:lpwstr>
  </property>
  <property fmtid="{D5CDD505-2E9C-101B-9397-08002B2CF9AE}" pid="4" name="MSIP_Label_1124e982-4ed1-4819-8c70-4a27f3d38393_SetDate">
    <vt:lpwstr>2021-03-28T21:52:06Z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e9ccf17e-3a7f-49bc-8afb-0000e6c56a86</vt:lpwstr>
  </property>
  <property fmtid="{D5CDD505-2E9C-101B-9397-08002B2CF9AE}" pid="9" name="MSIP_Label_1124e982-4ed1-4819-8c70-4a27f3d38393_ContentBits">
    <vt:lpwstr>0</vt:lpwstr>
  </property>
</Properties>
</file>