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HAnsi"/>
          <w:sz w:val="2"/>
        </w:rPr>
        <w:id w:val="244002997"/>
        <w:docPartObj>
          <w:docPartGallery w:val="Cover Pages"/>
          <w:docPartUnique/>
        </w:docPartObj>
      </w:sdtPr>
      <w:sdtEndPr>
        <w:rPr>
          <w:b/>
          <w:sz w:val="22"/>
        </w:rPr>
      </w:sdtEndPr>
      <w:sdtContent>
        <w:p w:rsidR="00847750" w:rsidRPr="00AE2242" w:rsidRDefault="00847750" w:rsidP="00847750">
          <w:pPr>
            <w:pStyle w:val="NoSpacing"/>
            <w:rPr>
              <w:rFonts w:cstheme="minorHAnsi"/>
              <w:b/>
            </w:rPr>
          </w:pPr>
          <w:r w:rsidRPr="00AE2242">
            <w:rPr>
              <w:rFonts w:cstheme="minorHAnsi"/>
              <w:b/>
              <w:noProof/>
              <w:sz w:val="40"/>
              <w:szCs w:val="36"/>
            </w:rPr>
            <w:drawing>
              <wp:anchor distT="0" distB="0" distL="114300" distR="114300" simplePos="0" relativeHeight="251662336" behindDoc="0" locked="0" layoutInCell="1" allowOverlap="1" wp14:anchorId="1B347EB2" wp14:editId="47ED20E5">
                <wp:simplePos x="0" y="0"/>
                <wp:positionH relativeFrom="margin">
                  <wp:posOffset>1600200</wp:posOffset>
                </wp:positionH>
                <wp:positionV relativeFrom="paragraph">
                  <wp:posOffset>165100</wp:posOffset>
                </wp:positionV>
                <wp:extent cx="2363470" cy="901700"/>
                <wp:effectExtent l="0" t="0" r="0" b="0"/>
                <wp:wrapThrough wrapText="bothSides">
                  <wp:wrapPolygon edited="0">
                    <wp:start x="2263" y="1825"/>
                    <wp:lineTo x="1219" y="4563"/>
                    <wp:lineTo x="174" y="8670"/>
                    <wp:lineTo x="174" y="11408"/>
                    <wp:lineTo x="1393" y="17341"/>
                    <wp:lineTo x="2611" y="19166"/>
                    <wp:lineTo x="4701" y="19166"/>
                    <wp:lineTo x="17584" y="17341"/>
                    <wp:lineTo x="21240" y="15515"/>
                    <wp:lineTo x="21240" y="6389"/>
                    <wp:lineTo x="17410" y="5020"/>
                    <wp:lineTo x="4875" y="1825"/>
                    <wp:lineTo x="2263" y="1825"/>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earl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3470" cy="901700"/>
                        </a:xfrm>
                        <a:prstGeom prst="rect">
                          <a:avLst/>
                        </a:prstGeom>
                      </pic:spPr>
                    </pic:pic>
                  </a:graphicData>
                </a:graphic>
                <wp14:sizeRelH relativeFrom="page">
                  <wp14:pctWidth>0</wp14:pctWidth>
                </wp14:sizeRelH>
                <wp14:sizeRelV relativeFrom="page">
                  <wp14:pctHeight>0</wp14:pctHeight>
                </wp14:sizeRelV>
              </wp:anchor>
            </w:drawing>
          </w:r>
        </w:p>
        <w:p w:rsidR="00847750" w:rsidRPr="00AE2242" w:rsidRDefault="00847750" w:rsidP="00847750">
          <w:pPr>
            <w:spacing w:after="0" w:line="240" w:lineRule="auto"/>
            <w:jc w:val="both"/>
            <w:outlineLvl w:val="0"/>
            <w:rPr>
              <w:rFonts w:cstheme="minorHAnsi"/>
              <w:b/>
              <w:sz w:val="40"/>
              <w:szCs w:val="36"/>
            </w:rPr>
          </w:pPr>
          <w:r w:rsidRPr="00AE2242">
            <w:rPr>
              <w:rFonts w:cstheme="minorHAnsi"/>
            </w:rPr>
            <w:t xml:space="preserve">       </w:t>
          </w:r>
          <w:r w:rsidRPr="00AE2242">
            <w:rPr>
              <w:rFonts w:cstheme="minorHAnsi"/>
              <w:b/>
              <w:sz w:val="40"/>
              <w:szCs w:val="36"/>
            </w:rPr>
            <w:t xml:space="preserve">     </w:t>
          </w:r>
        </w:p>
        <w:p w:rsidR="00847750" w:rsidRPr="00AE2242" w:rsidRDefault="00847750" w:rsidP="00847750">
          <w:pPr>
            <w:spacing w:after="0" w:line="240" w:lineRule="auto"/>
            <w:jc w:val="both"/>
            <w:outlineLvl w:val="0"/>
            <w:rPr>
              <w:rFonts w:cstheme="minorHAnsi"/>
              <w:b/>
              <w:sz w:val="40"/>
              <w:szCs w:val="36"/>
            </w:rPr>
          </w:pPr>
        </w:p>
        <w:p w:rsidR="00847750" w:rsidRPr="00AE2242" w:rsidRDefault="00847750" w:rsidP="00847750">
          <w:pPr>
            <w:spacing w:after="0" w:line="240" w:lineRule="auto"/>
            <w:jc w:val="both"/>
            <w:outlineLvl w:val="0"/>
            <w:rPr>
              <w:rFonts w:cstheme="minorHAnsi"/>
              <w:b/>
              <w:sz w:val="40"/>
              <w:szCs w:val="36"/>
            </w:rPr>
          </w:pPr>
        </w:p>
        <w:p w:rsidR="00847750" w:rsidRPr="00AE2242" w:rsidRDefault="00847750" w:rsidP="00847750">
          <w:pPr>
            <w:spacing w:after="0" w:line="240" w:lineRule="auto"/>
            <w:jc w:val="center"/>
            <w:outlineLvl w:val="0"/>
            <w:rPr>
              <w:rFonts w:cstheme="minorHAnsi"/>
              <w:b/>
              <w:sz w:val="40"/>
              <w:szCs w:val="36"/>
            </w:rPr>
          </w:pPr>
        </w:p>
        <w:p w:rsidR="00847750" w:rsidRPr="00AE2242" w:rsidRDefault="00847750" w:rsidP="00847750">
          <w:pPr>
            <w:spacing w:after="0" w:line="240" w:lineRule="auto"/>
            <w:jc w:val="center"/>
            <w:outlineLvl w:val="0"/>
            <w:rPr>
              <w:rFonts w:cstheme="minorHAnsi"/>
              <w:b/>
              <w:sz w:val="32"/>
              <w:szCs w:val="28"/>
            </w:rPr>
          </w:pPr>
          <w:bookmarkStart w:id="0" w:name="_Toc195352655"/>
          <w:r w:rsidRPr="00AE2242">
            <w:rPr>
              <w:rFonts w:cstheme="minorHAnsi"/>
              <w:b/>
              <w:sz w:val="40"/>
              <w:szCs w:val="36"/>
            </w:rPr>
            <w:t>Online Book Shopping Application</w:t>
          </w:r>
          <w:bookmarkEnd w:id="0"/>
        </w:p>
        <w:p w:rsidR="00847750" w:rsidRPr="00AE2242" w:rsidRDefault="007F3368" w:rsidP="00847750">
          <w:pPr>
            <w:pStyle w:val="Header"/>
            <w:jc w:val="center"/>
            <w:rPr>
              <w:rFonts w:cstheme="minorHAnsi"/>
              <w:sz w:val="28"/>
            </w:rPr>
          </w:pPr>
          <w:r w:rsidRPr="00AE2242">
            <w:rPr>
              <w:rFonts w:cstheme="minorHAnsi"/>
              <w:sz w:val="32"/>
              <w:szCs w:val="28"/>
            </w:rPr>
            <w:t>Test Plan Document</w:t>
          </w:r>
        </w:p>
        <w:p w:rsidR="00847750" w:rsidRPr="00AE2242" w:rsidRDefault="00847750" w:rsidP="00847750">
          <w:pPr>
            <w:tabs>
              <w:tab w:val="left" w:pos="3882"/>
            </w:tabs>
            <w:ind w:right="-328"/>
            <w:jc w:val="both"/>
            <w:rPr>
              <w:rFonts w:cstheme="minorHAnsi"/>
              <w:sz w:val="24"/>
            </w:rPr>
          </w:pPr>
        </w:p>
        <w:p w:rsidR="00847750" w:rsidRPr="00AE2242" w:rsidRDefault="00847750" w:rsidP="00847750">
          <w:pPr>
            <w:pStyle w:val="Header"/>
            <w:ind w:right="-714"/>
            <w:rPr>
              <w:rFonts w:cstheme="minorHAnsi"/>
            </w:rPr>
          </w:pPr>
          <w:r w:rsidRPr="00AE2242">
            <w:rPr>
              <w:rFonts w:cstheme="minorHAnsi"/>
              <w:b/>
              <w:bCs/>
              <w:sz w:val="36"/>
              <w:szCs w:val="32"/>
            </w:rPr>
            <w:t xml:space="preserve">           </w:t>
          </w:r>
        </w:p>
        <w:p w:rsidR="00847750" w:rsidRPr="00AE2242" w:rsidRDefault="007F3368" w:rsidP="00847750">
          <w:pPr>
            <w:tabs>
              <w:tab w:val="left" w:pos="90"/>
              <w:tab w:val="left" w:pos="3130"/>
            </w:tabs>
            <w:ind w:hanging="180"/>
            <w:jc w:val="center"/>
            <w:rPr>
              <w:rFonts w:cstheme="minorHAnsi"/>
              <w:b/>
              <w:sz w:val="40"/>
              <w:szCs w:val="48"/>
            </w:rPr>
          </w:pPr>
          <w:r w:rsidRPr="00AE2242">
            <w:rPr>
              <w:rFonts w:cstheme="minorHAnsi"/>
              <w:b/>
              <w:sz w:val="40"/>
              <w:szCs w:val="48"/>
            </w:rPr>
            <w:t>Assignment 03</w:t>
          </w:r>
        </w:p>
        <w:p w:rsidR="00847750" w:rsidRPr="00AE2242" w:rsidRDefault="00847750" w:rsidP="00847750">
          <w:pPr>
            <w:tabs>
              <w:tab w:val="left" w:pos="90"/>
              <w:tab w:val="left" w:pos="3130"/>
            </w:tabs>
            <w:ind w:hanging="180"/>
            <w:jc w:val="center"/>
            <w:rPr>
              <w:rFonts w:cstheme="minorHAnsi"/>
              <w:i/>
              <w:sz w:val="20"/>
              <w:szCs w:val="20"/>
            </w:rPr>
          </w:pPr>
        </w:p>
        <w:p w:rsidR="00847750" w:rsidRPr="00AE2242" w:rsidRDefault="00847750" w:rsidP="00847750">
          <w:pPr>
            <w:tabs>
              <w:tab w:val="left" w:pos="90"/>
            </w:tabs>
            <w:ind w:hanging="180"/>
            <w:jc w:val="center"/>
            <w:rPr>
              <w:rFonts w:cstheme="minorHAnsi"/>
              <w:b/>
              <w:sz w:val="36"/>
              <w:szCs w:val="48"/>
            </w:rPr>
          </w:pPr>
          <w:r w:rsidRPr="00AE2242">
            <w:rPr>
              <w:rFonts w:cstheme="minorHAnsi"/>
              <w:b/>
              <w:sz w:val="36"/>
              <w:szCs w:val="48"/>
            </w:rPr>
            <w:t xml:space="preserve">Prepared by: </w:t>
          </w:r>
        </w:p>
        <w:p w:rsidR="00847750" w:rsidRPr="00AE2242" w:rsidRDefault="00847750" w:rsidP="00847750">
          <w:pPr>
            <w:tabs>
              <w:tab w:val="left" w:pos="90"/>
            </w:tabs>
            <w:ind w:hanging="180"/>
            <w:jc w:val="center"/>
            <w:rPr>
              <w:rFonts w:cstheme="minorHAnsi"/>
              <w:sz w:val="32"/>
              <w:szCs w:val="32"/>
            </w:rPr>
          </w:pPr>
          <w:r w:rsidRPr="00AE2242">
            <w:rPr>
              <w:rFonts w:cstheme="minorHAnsi"/>
              <w:sz w:val="32"/>
              <w:szCs w:val="32"/>
            </w:rPr>
            <w:t>Basirat Zahra</w:t>
          </w:r>
        </w:p>
        <w:p w:rsidR="00847750" w:rsidRPr="00AE2242" w:rsidRDefault="00BB05F9" w:rsidP="00847750">
          <w:pPr>
            <w:tabs>
              <w:tab w:val="left" w:pos="90"/>
            </w:tabs>
            <w:ind w:hanging="180"/>
            <w:jc w:val="center"/>
            <w:rPr>
              <w:rFonts w:cstheme="minorHAnsi"/>
              <w:sz w:val="32"/>
              <w:szCs w:val="32"/>
            </w:rPr>
          </w:pPr>
          <w:r w:rsidRPr="00AE2242">
            <w:rPr>
              <w:rFonts w:cstheme="minorHAnsi"/>
              <w:sz w:val="32"/>
              <w:szCs w:val="32"/>
            </w:rPr>
            <w:t xml:space="preserve">10Pearls </w:t>
          </w:r>
          <w:r w:rsidR="00847750" w:rsidRPr="00AE2242">
            <w:rPr>
              <w:rFonts w:cstheme="minorHAnsi"/>
              <w:sz w:val="32"/>
              <w:szCs w:val="32"/>
            </w:rPr>
            <w:t xml:space="preserve">QA </w:t>
          </w:r>
          <w:r w:rsidRPr="00AE2242">
            <w:rPr>
              <w:rFonts w:cstheme="minorHAnsi"/>
              <w:sz w:val="32"/>
              <w:szCs w:val="32"/>
            </w:rPr>
            <w:t xml:space="preserve">Shine </w:t>
          </w:r>
          <w:r w:rsidR="00847750" w:rsidRPr="00AE2242">
            <w:rPr>
              <w:rFonts w:cstheme="minorHAnsi"/>
              <w:sz w:val="32"/>
              <w:szCs w:val="32"/>
            </w:rPr>
            <w:t>Intern</w:t>
          </w:r>
        </w:p>
        <w:p w:rsidR="00847750" w:rsidRPr="00AE2242" w:rsidRDefault="00847750" w:rsidP="00847750">
          <w:pPr>
            <w:tabs>
              <w:tab w:val="left" w:pos="90"/>
            </w:tabs>
            <w:rPr>
              <w:rFonts w:cstheme="minorHAnsi"/>
              <w:sz w:val="32"/>
              <w:szCs w:val="32"/>
            </w:rPr>
          </w:pPr>
        </w:p>
        <w:p w:rsidR="00847750" w:rsidRPr="00AE2242" w:rsidRDefault="00847750" w:rsidP="00847750">
          <w:pPr>
            <w:tabs>
              <w:tab w:val="left" w:pos="90"/>
            </w:tabs>
            <w:ind w:hanging="180"/>
            <w:jc w:val="center"/>
            <w:rPr>
              <w:rFonts w:cstheme="minorHAnsi"/>
              <w:b/>
              <w:sz w:val="36"/>
              <w:szCs w:val="48"/>
            </w:rPr>
          </w:pPr>
          <w:r w:rsidRPr="00AE2242">
            <w:rPr>
              <w:rFonts w:cstheme="minorHAnsi"/>
              <w:b/>
              <w:sz w:val="36"/>
              <w:szCs w:val="48"/>
            </w:rPr>
            <w:t>Prepared for:</w:t>
          </w:r>
        </w:p>
        <w:p w:rsidR="00847750" w:rsidRPr="00AE2242" w:rsidRDefault="00847750" w:rsidP="00847750">
          <w:pPr>
            <w:tabs>
              <w:tab w:val="left" w:pos="90"/>
            </w:tabs>
            <w:ind w:hanging="180"/>
            <w:jc w:val="center"/>
            <w:rPr>
              <w:rFonts w:cstheme="minorHAnsi"/>
              <w:sz w:val="32"/>
              <w:szCs w:val="32"/>
            </w:rPr>
          </w:pPr>
          <w:r w:rsidRPr="00AE2242">
            <w:rPr>
              <w:rFonts w:cstheme="minorHAnsi"/>
              <w:sz w:val="32"/>
              <w:szCs w:val="32"/>
            </w:rPr>
            <w:t>10Pearls QA Training Team</w:t>
          </w:r>
        </w:p>
        <w:p w:rsidR="00847750" w:rsidRPr="00AE2242" w:rsidRDefault="00847750" w:rsidP="00847750">
          <w:pPr>
            <w:tabs>
              <w:tab w:val="left" w:pos="90"/>
            </w:tabs>
            <w:ind w:hanging="180"/>
            <w:jc w:val="center"/>
            <w:rPr>
              <w:rFonts w:cstheme="minorHAnsi"/>
              <w:sz w:val="32"/>
              <w:szCs w:val="32"/>
            </w:rPr>
          </w:pPr>
        </w:p>
        <w:p w:rsidR="00847750" w:rsidRPr="00AE2242" w:rsidRDefault="00847750" w:rsidP="00847750">
          <w:pPr>
            <w:tabs>
              <w:tab w:val="left" w:pos="90"/>
            </w:tabs>
            <w:ind w:hanging="180"/>
            <w:jc w:val="center"/>
            <w:rPr>
              <w:rFonts w:cstheme="minorHAnsi"/>
              <w:b/>
              <w:sz w:val="36"/>
              <w:szCs w:val="48"/>
            </w:rPr>
          </w:pPr>
          <w:r w:rsidRPr="00AE2242">
            <w:rPr>
              <w:rFonts w:cstheme="minorHAnsi"/>
              <w:b/>
              <w:sz w:val="36"/>
              <w:szCs w:val="48"/>
            </w:rPr>
            <w:t>Submission Date:</w:t>
          </w:r>
        </w:p>
        <w:p w:rsidR="00847750" w:rsidRPr="00AE2242" w:rsidRDefault="007F3368" w:rsidP="00847750">
          <w:pPr>
            <w:tabs>
              <w:tab w:val="left" w:pos="90"/>
            </w:tabs>
            <w:ind w:hanging="180"/>
            <w:jc w:val="center"/>
            <w:rPr>
              <w:rFonts w:cstheme="minorHAnsi"/>
              <w:sz w:val="32"/>
              <w:szCs w:val="32"/>
            </w:rPr>
          </w:pPr>
          <w:r w:rsidRPr="00AE2242">
            <w:rPr>
              <w:rFonts w:cstheme="minorHAnsi"/>
              <w:sz w:val="32"/>
              <w:szCs w:val="32"/>
            </w:rPr>
            <w:t>April 9</w:t>
          </w:r>
          <w:r w:rsidR="00847750" w:rsidRPr="00AE2242">
            <w:rPr>
              <w:rFonts w:cstheme="minorHAnsi"/>
              <w:sz w:val="32"/>
              <w:szCs w:val="32"/>
            </w:rPr>
            <w:t>, 2025</w:t>
          </w:r>
        </w:p>
        <w:p w:rsidR="00847750" w:rsidRPr="00AE2242" w:rsidRDefault="00847750" w:rsidP="00847750">
          <w:pPr>
            <w:rPr>
              <w:rFonts w:cstheme="minorHAnsi"/>
            </w:rPr>
          </w:pPr>
        </w:p>
        <w:p w:rsidR="00847750" w:rsidRPr="00AE2242" w:rsidRDefault="00847750" w:rsidP="00847750">
          <w:pPr>
            <w:shd w:val="clear" w:color="auto" w:fill="FFFFFF"/>
            <w:spacing w:after="0" w:line="240" w:lineRule="auto"/>
            <w:rPr>
              <w:rFonts w:cstheme="minorHAnsi"/>
              <w:sz w:val="24"/>
              <w:szCs w:val="24"/>
            </w:rPr>
          </w:pPr>
          <w:r w:rsidRPr="00AE2242">
            <w:rPr>
              <w:rFonts w:cstheme="minorHAnsi"/>
              <w:sz w:val="24"/>
              <w:szCs w:val="24"/>
            </w:rPr>
            <w:br w:type="page"/>
          </w:r>
        </w:p>
      </w:sdtContent>
    </w:sdt>
    <w:sdt>
      <w:sdtPr>
        <w:rPr>
          <w:rFonts w:asciiTheme="minorHAnsi" w:eastAsiaTheme="minorHAnsi" w:hAnsiTheme="minorHAnsi" w:cstheme="minorHAnsi"/>
          <w:b/>
          <w:color w:val="auto"/>
          <w:sz w:val="22"/>
          <w:szCs w:val="22"/>
        </w:rPr>
        <w:id w:val="561446564"/>
        <w:docPartObj>
          <w:docPartGallery w:val="Table of Contents"/>
          <w:docPartUnique/>
        </w:docPartObj>
      </w:sdtPr>
      <w:sdtEndPr>
        <w:rPr>
          <w:bCs/>
          <w:noProof/>
        </w:rPr>
      </w:sdtEndPr>
      <w:sdtContent>
        <w:p w:rsidR="003A60EB" w:rsidRPr="00AE2242" w:rsidRDefault="003A60EB">
          <w:pPr>
            <w:pStyle w:val="TOCHeading"/>
            <w:rPr>
              <w:rFonts w:asciiTheme="minorHAnsi" w:hAnsiTheme="minorHAnsi" w:cstheme="minorHAnsi"/>
              <w:b/>
              <w:color w:val="auto"/>
            </w:rPr>
          </w:pPr>
          <w:r w:rsidRPr="00AE2242">
            <w:rPr>
              <w:rFonts w:asciiTheme="minorHAnsi" w:hAnsiTheme="minorHAnsi" w:cstheme="minorHAnsi"/>
              <w:b/>
              <w:color w:val="auto"/>
            </w:rPr>
            <w:t>Contents</w:t>
          </w:r>
        </w:p>
        <w:p w:rsidR="00862D1F" w:rsidRDefault="003A60EB">
          <w:pPr>
            <w:pStyle w:val="TOC1"/>
            <w:rPr>
              <w:rFonts w:eastAsiaTheme="minorEastAsia"/>
              <w:noProof/>
            </w:rPr>
          </w:pPr>
          <w:r w:rsidRPr="00AE2242">
            <w:rPr>
              <w:rFonts w:cstheme="minorHAnsi"/>
            </w:rPr>
            <w:fldChar w:fldCharType="begin"/>
          </w:r>
          <w:r w:rsidRPr="00AE2242">
            <w:rPr>
              <w:rFonts w:cstheme="minorHAnsi"/>
            </w:rPr>
            <w:instrText xml:space="preserve"> TOC \o "1-3" \h \z \u </w:instrText>
          </w:r>
          <w:r w:rsidRPr="00AE2242">
            <w:rPr>
              <w:rFonts w:cstheme="minorHAnsi"/>
            </w:rPr>
            <w:fldChar w:fldCharType="separate"/>
          </w:r>
          <w:hyperlink w:anchor="_Toc195352655" w:history="1">
            <w:r w:rsidR="00862D1F" w:rsidRPr="00F7028D">
              <w:rPr>
                <w:rStyle w:val="Hyperlink"/>
                <w:rFonts w:cstheme="minorHAnsi"/>
                <w:b/>
                <w:noProof/>
              </w:rPr>
              <w:t>Online Book Shopping Application</w:t>
            </w:r>
            <w:r w:rsidR="00862D1F">
              <w:rPr>
                <w:noProof/>
                <w:webHidden/>
              </w:rPr>
              <w:tab/>
            </w:r>
            <w:r w:rsidR="00862D1F">
              <w:rPr>
                <w:noProof/>
                <w:webHidden/>
              </w:rPr>
              <w:fldChar w:fldCharType="begin"/>
            </w:r>
            <w:r w:rsidR="00862D1F">
              <w:rPr>
                <w:noProof/>
                <w:webHidden/>
              </w:rPr>
              <w:instrText xml:space="preserve"> PAGEREF _Toc195352655 \h </w:instrText>
            </w:r>
            <w:r w:rsidR="00862D1F">
              <w:rPr>
                <w:noProof/>
                <w:webHidden/>
              </w:rPr>
            </w:r>
            <w:r w:rsidR="00862D1F">
              <w:rPr>
                <w:noProof/>
                <w:webHidden/>
              </w:rPr>
              <w:fldChar w:fldCharType="separate"/>
            </w:r>
            <w:r w:rsidR="00862D1F">
              <w:rPr>
                <w:noProof/>
                <w:webHidden/>
              </w:rPr>
              <w:t>0</w:t>
            </w:r>
            <w:r w:rsidR="00862D1F">
              <w:rPr>
                <w:noProof/>
                <w:webHidden/>
              </w:rPr>
              <w:fldChar w:fldCharType="end"/>
            </w:r>
          </w:hyperlink>
        </w:p>
        <w:p w:rsidR="00862D1F" w:rsidRDefault="00455A9A">
          <w:pPr>
            <w:pStyle w:val="TOC3"/>
            <w:tabs>
              <w:tab w:val="left" w:pos="880"/>
              <w:tab w:val="right" w:leader="dot" w:pos="9350"/>
            </w:tabs>
            <w:rPr>
              <w:rFonts w:eastAsiaTheme="minorEastAsia"/>
              <w:noProof/>
            </w:rPr>
          </w:pPr>
          <w:hyperlink w:anchor="_Toc195352656" w:history="1">
            <w:r w:rsidR="00862D1F" w:rsidRPr="00F7028D">
              <w:rPr>
                <w:rStyle w:val="Hyperlink"/>
                <w:rFonts w:cstheme="minorHAnsi"/>
                <w:noProof/>
              </w:rPr>
              <w:t>1.</w:t>
            </w:r>
            <w:r w:rsidR="00862D1F">
              <w:rPr>
                <w:rFonts w:eastAsiaTheme="minorEastAsia"/>
                <w:noProof/>
              </w:rPr>
              <w:tab/>
            </w:r>
            <w:r w:rsidR="00862D1F" w:rsidRPr="00F7028D">
              <w:rPr>
                <w:rStyle w:val="Hyperlink"/>
                <w:rFonts w:cstheme="minorHAnsi"/>
                <w:noProof/>
              </w:rPr>
              <w:t>Introduction</w:t>
            </w:r>
            <w:r w:rsidR="00862D1F">
              <w:rPr>
                <w:noProof/>
                <w:webHidden/>
              </w:rPr>
              <w:tab/>
            </w:r>
            <w:r w:rsidR="00862D1F">
              <w:rPr>
                <w:noProof/>
                <w:webHidden/>
              </w:rPr>
              <w:fldChar w:fldCharType="begin"/>
            </w:r>
            <w:r w:rsidR="00862D1F">
              <w:rPr>
                <w:noProof/>
                <w:webHidden/>
              </w:rPr>
              <w:instrText xml:space="preserve"> PAGEREF _Toc195352656 \h </w:instrText>
            </w:r>
            <w:r w:rsidR="00862D1F">
              <w:rPr>
                <w:noProof/>
                <w:webHidden/>
              </w:rPr>
            </w:r>
            <w:r w:rsidR="00862D1F">
              <w:rPr>
                <w:noProof/>
                <w:webHidden/>
              </w:rPr>
              <w:fldChar w:fldCharType="separate"/>
            </w:r>
            <w:r w:rsidR="00862D1F">
              <w:rPr>
                <w:noProof/>
                <w:webHidden/>
              </w:rPr>
              <w:t>2</w:t>
            </w:r>
            <w:r w:rsidR="00862D1F">
              <w:rPr>
                <w:noProof/>
                <w:webHidden/>
              </w:rPr>
              <w:fldChar w:fldCharType="end"/>
            </w:r>
          </w:hyperlink>
        </w:p>
        <w:p w:rsidR="00862D1F" w:rsidRDefault="00455A9A">
          <w:pPr>
            <w:pStyle w:val="TOC3"/>
            <w:tabs>
              <w:tab w:val="left" w:pos="880"/>
              <w:tab w:val="right" w:leader="dot" w:pos="9350"/>
            </w:tabs>
            <w:rPr>
              <w:rFonts w:eastAsiaTheme="minorEastAsia"/>
              <w:noProof/>
            </w:rPr>
          </w:pPr>
          <w:hyperlink w:anchor="_Toc195352657" w:history="1">
            <w:r w:rsidR="00862D1F" w:rsidRPr="00F7028D">
              <w:rPr>
                <w:rStyle w:val="Hyperlink"/>
                <w:rFonts w:cstheme="minorHAnsi"/>
                <w:noProof/>
              </w:rPr>
              <w:t>2.</w:t>
            </w:r>
            <w:r w:rsidR="00862D1F">
              <w:rPr>
                <w:rFonts w:eastAsiaTheme="minorEastAsia"/>
                <w:noProof/>
              </w:rPr>
              <w:tab/>
            </w:r>
            <w:r w:rsidR="00862D1F" w:rsidRPr="00F7028D">
              <w:rPr>
                <w:rStyle w:val="Hyperlink"/>
                <w:rFonts w:cstheme="minorHAnsi"/>
                <w:noProof/>
              </w:rPr>
              <w:t>Test Items</w:t>
            </w:r>
            <w:r w:rsidR="00862D1F">
              <w:rPr>
                <w:noProof/>
                <w:webHidden/>
              </w:rPr>
              <w:tab/>
            </w:r>
            <w:r w:rsidR="00862D1F">
              <w:rPr>
                <w:noProof/>
                <w:webHidden/>
              </w:rPr>
              <w:fldChar w:fldCharType="begin"/>
            </w:r>
            <w:r w:rsidR="00862D1F">
              <w:rPr>
                <w:noProof/>
                <w:webHidden/>
              </w:rPr>
              <w:instrText xml:space="preserve"> PAGEREF _Toc195352657 \h </w:instrText>
            </w:r>
            <w:r w:rsidR="00862D1F">
              <w:rPr>
                <w:noProof/>
                <w:webHidden/>
              </w:rPr>
            </w:r>
            <w:r w:rsidR="00862D1F">
              <w:rPr>
                <w:noProof/>
                <w:webHidden/>
              </w:rPr>
              <w:fldChar w:fldCharType="separate"/>
            </w:r>
            <w:r w:rsidR="00862D1F">
              <w:rPr>
                <w:noProof/>
                <w:webHidden/>
              </w:rPr>
              <w:t>3</w:t>
            </w:r>
            <w:r w:rsidR="00862D1F">
              <w:rPr>
                <w:noProof/>
                <w:webHidden/>
              </w:rPr>
              <w:fldChar w:fldCharType="end"/>
            </w:r>
          </w:hyperlink>
        </w:p>
        <w:p w:rsidR="00862D1F" w:rsidRDefault="00455A9A">
          <w:pPr>
            <w:pStyle w:val="TOC3"/>
            <w:tabs>
              <w:tab w:val="left" w:pos="880"/>
              <w:tab w:val="right" w:leader="dot" w:pos="9350"/>
            </w:tabs>
            <w:rPr>
              <w:rFonts w:eastAsiaTheme="minorEastAsia"/>
              <w:noProof/>
            </w:rPr>
          </w:pPr>
          <w:hyperlink w:anchor="_Toc195352658" w:history="1">
            <w:r w:rsidR="00862D1F" w:rsidRPr="00F7028D">
              <w:rPr>
                <w:rStyle w:val="Hyperlink"/>
                <w:rFonts w:cstheme="minorHAnsi"/>
                <w:noProof/>
              </w:rPr>
              <w:t>3.</w:t>
            </w:r>
            <w:r w:rsidR="00862D1F">
              <w:rPr>
                <w:rFonts w:eastAsiaTheme="minorEastAsia"/>
                <w:noProof/>
              </w:rPr>
              <w:tab/>
            </w:r>
            <w:r w:rsidR="00862D1F" w:rsidRPr="00F7028D">
              <w:rPr>
                <w:rStyle w:val="Hyperlink"/>
                <w:rFonts w:cstheme="minorHAnsi"/>
                <w:noProof/>
              </w:rPr>
              <w:t>Features to be Tested</w:t>
            </w:r>
            <w:r w:rsidR="00862D1F">
              <w:rPr>
                <w:noProof/>
                <w:webHidden/>
              </w:rPr>
              <w:tab/>
            </w:r>
            <w:r w:rsidR="00862D1F">
              <w:rPr>
                <w:noProof/>
                <w:webHidden/>
              </w:rPr>
              <w:fldChar w:fldCharType="begin"/>
            </w:r>
            <w:r w:rsidR="00862D1F">
              <w:rPr>
                <w:noProof/>
                <w:webHidden/>
              </w:rPr>
              <w:instrText xml:space="preserve"> PAGEREF _Toc195352658 \h </w:instrText>
            </w:r>
            <w:r w:rsidR="00862D1F">
              <w:rPr>
                <w:noProof/>
                <w:webHidden/>
              </w:rPr>
            </w:r>
            <w:r w:rsidR="00862D1F">
              <w:rPr>
                <w:noProof/>
                <w:webHidden/>
              </w:rPr>
              <w:fldChar w:fldCharType="separate"/>
            </w:r>
            <w:r w:rsidR="00862D1F">
              <w:rPr>
                <w:noProof/>
                <w:webHidden/>
              </w:rPr>
              <w:t>3</w:t>
            </w:r>
            <w:r w:rsidR="00862D1F">
              <w:rPr>
                <w:noProof/>
                <w:webHidden/>
              </w:rPr>
              <w:fldChar w:fldCharType="end"/>
            </w:r>
          </w:hyperlink>
        </w:p>
        <w:p w:rsidR="00862D1F" w:rsidRDefault="00455A9A">
          <w:pPr>
            <w:pStyle w:val="TOC3"/>
            <w:tabs>
              <w:tab w:val="left" w:pos="880"/>
              <w:tab w:val="right" w:leader="dot" w:pos="9350"/>
            </w:tabs>
            <w:rPr>
              <w:rFonts w:eastAsiaTheme="minorEastAsia"/>
              <w:noProof/>
            </w:rPr>
          </w:pPr>
          <w:hyperlink w:anchor="_Toc195352659" w:history="1">
            <w:r w:rsidR="00862D1F" w:rsidRPr="00F7028D">
              <w:rPr>
                <w:rStyle w:val="Hyperlink"/>
                <w:rFonts w:cstheme="minorHAnsi"/>
                <w:noProof/>
              </w:rPr>
              <w:t>4.</w:t>
            </w:r>
            <w:r w:rsidR="00862D1F">
              <w:rPr>
                <w:rFonts w:eastAsiaTheme="minorEastAsia"/>
                <w:noProof/>
              </w:rPr>
              <w:tab/>
            </w:r>
            <w:r w:rsidR="00862D1F" w:rsidRPr="00F7028D">
              <w:rPr>
                <w:rStyle w:val="Hyperlink"/>
                <w:rFonts w:cstheme="minorHAnsi"/>
                <w:noProof/>
              </w:rPr>
              <w:t>Features Not to be Tested</w:t>
            </w:r>
            <w:r w:rsidR="00862D1F">
              <w:rPr>
                <w:noProof/>
                <w:webHidden/>
              </w:rPr>
              <w:tab/>
            </w:r>
            <w:r w:rsidR="00862D1F">
              <w:rPr>
                <w:noProof/>
                <w:webHidden/>
              </w:rPr>
              <w:fldChar w:fldCharType="begin"/>
            </w:r>
            <w:r w:rsidR="00862D1F">
              <w:rPr>
                <w:noProof/>
                <w:webHidden/>
              </w:rPr>
              <w:instrText xml:space="preserve"> PAGEREF _Toc195352659 \h </w:instrText>
            </w:r>
            <w:r w:rsidR="00862D1F">
              <w:rPr>
                <w:noProof/>
                <w:webHidden/>
              </w:rPr>
            </w:r>
            <w:r w:rsidR="00862D1F">
              <w:rPr>
                <w:noProof/>
                <w:webHidden/>
              </w:rPr>
              <w:fldChar w:fldCharType="separate"/>
            </w:r>
            <w:r w:rsidR="00862D1F">
              <w:rPr>
                <w:noProof/>
                <w:webHidden/>
              </w:rPr>
              <w:t>4</w:t>
            </w:r>
            <w:r w:rsidR="00862D1F">
              <w:rPr>
                <w:noProof/>
                <w:webHidden/>
              </w:rPr>
              <w:fldChar w:fldCharType="end"/>
            </w:r>
          </w:hyperlink>
        </w:p>
        <w:p w:rsidR="00862D1F" w:rsidRDefault="00455A9A">
          <w:pPr>
            <w:pStyle w:val="TOC3"/>
            <w:tabs>
              <w:tab w:val="left" w:pos="880"/>
              <w:tab w:val="right" w:leader="dot" w:pos="9350"/>
            </w:tabs>
            <w:rPr>
              <w:rFonts w:eastAsiaTheme="minorEastAsia"/>
              <w:noProof/>
            </w:rPr>
          </w:pPr>
          <w:hyperlink w:anchor="_Toc195352660" w:history="1">
            <w:r w:rsidR="00862D1F" w:rsidRPr="00F7028D">
              <w:rPr>
                <w:rStyle w:val="Hyperlink"/>
                <w:rFonts w:cstheme="minorHAnsi"/>
                <w:noProof/>
              </w:rPr>
              <w:t>5.</w:t>
            </w:r>
            <w:r w:rsidR="00862D1F">
              <w:rPr>
                <w:rFonts w:eastAsiaTheme="minorEastAsia"/>
                <w:noProof/>
              </w:rPr>
              <w:tab/>
            </w:r>
            <w:r w:rsidR="00862D1F" w:rsidRPr="00F7028D">
              <w:rPr>
                <w:rStyle w:val="Hyperlink"/>
                <w:rFonts w:cstheme="minorHAnsi"/>
                <w:noProof/>
              </w:rPr>
              <w:t>Test Approach</w:t>
            </w:r>
            <w:r w:rsidR="00862D1F">
              <w:rPr>
                <w:noProof/>
                <w:webHidden/>
              </w:rPr>
              <w:tab/>
            </w:r>
            <w:r w:rsidR="00862D1F">
              <w:rPr>
                <w:noProof/>
                <w:webHidden/>
              </w:rPr>
              <w:fldChar w:fldCharType="begin"/>
            </w:r>
            <w:r w:rsidR="00862D1F">
              <w:rPr>
                <w:noProof/>
                <w:webHidden/>
              </w:rPr>
              <w:instrText xml:space="preserve"> PAGEREF _Toc195352660 \h </w:instrText>
            </w:r>
            <w:r w:rsidR="00862D1F">
              <w:rPr>
                <w:noProof/>
                <w:webHidden/>
              </w:rPr>
            </w:r>
            <w:r w:rsidR="00862D1F">
              <w:rPr>
                <w:noProof/>
                <w:webHidden/>
              </w:rPr>
              <w:fldChar w:fldCharType="separate"/>
            </w:r>
            <w:r w:rsidR="00862D1F">
              <w:rPr>
                <w:noProof/>
                <w:webHidden/>
              </w:rPr>
              <w:t>5</w:t>
            </w:r>
            <w:r w:rsidR="00862D1F">
              <w:rPr>
                <w:noProof/>
                <w:webHidden/>
              </w:rPr>
              <w:fldChar w:fldCharType="end"/>
            </w:r>
          </w:hyperlink>
        </w:p>
        <w:p w:rsidR="00862D1F" w:rsidRDefault="00455A9A">
          <w:pPr>
            <w:pStyle w:val="TOC3"/>
            <w:tabs>
              <w:tab w:val="left" w:pos="880"/>
              <w:tab w:val="right" w:leader="dot" w:pos="9350"/>
            </w:tabs>
            <w:rPr>
              <w:rFonts w:eastAsiaTheme="minorEastAsia"/>
              <w:noProof/>
            </w:rPr>
          </w:pPr>
          <w:hyperlink w:anchor="_Toc195352661" w:history="1">
            <w:r w:rsidR="00862D1F" w:rsidRPr="00F7028D">
              <w:rPr>
                <w:rStyle w:val="Hyperlink"/>
                <w:rFonts w:cstheme="minorHAnsi"/>
                <w:noProof/>
              </w:rPr>
              <w:t>6.</w:t>
            </w:r>
            <w:r w:rsidR="00862D1F">
              <w:rPr>
                <w:rFonts w:eastAsiaTheme="minorEastAsia"/>
                <w:noProof/>
              </w:rPr>
              <w:tab/>
            </w:r>
            <w:r w:rsidR="00862D1F" w:rsidRPr="00F7028D">
              <w:rPr>
                <w:rStyle w:val="Hyperlink"/>
                <w:rFonts w:cstheme="minorHAnsi"/>
                <w:noProof/>
              </w:rPr>
              <w:t>Entry and Exit Criteria</w:t>
            </w:r>
            <w:r w:rsidR="00862D1F">
              <w:rPr>
                <w:noProof/>
                <w:webHidden/>
              </w:rPr>
              <w:tab/>
            </w:r>
            <w:r w:rsidR="00862D1F">
              <w:rPr>
                <w:noProof/>
                <w:webHidden/>
              </w:rPr>
              <w:fldChar w:fldCharType="begin"/>
            </w:r>
            <w:r w:rsidR="00862D1F">
              <w:rPr>
                <w:noProof/>
                <w:webHidden/>
              </w:rPr>
              <w:instrText xml:space="preserve"> PAGEREF _Toc195352661 \h </w:instrText>
            </w:r>
            <w:r w:rsidR="00862D1F">
              <w:rPr>
                <w:noProof/>
                <w:webHidden/>
              </w:rPr>
            </w:r>
            <w:r w:rsidR="00862D1F">
              <w:rPr>
                <w:noProof/>
                <w:webHidden/>
              </w:rPr>
              <w:fldChar w:fldCharType="separate"/>
            </w:r>
            <w:r w:rsidR="00862D1F">
              <w:rPr>
                <w:noProof/>
                <w:webHidden/>
              </w:rPr>
              <w:t>6</w:t>
            </w:r>
            <w:r w:rsidR="00862D1F">
              <w:rPr>
                <w:noProof/>
                <w:webHidden/>
              </w:rPr>
              <w:fldChar w:fldCharType="end"/>
            </w:r>
          </w:hyperlink>
        </w:p>
        <w:p w:rsidR="00862D1F" w:rsidRDefault="00455A9A">
          <w:pPr>
            <w:pStyle w:val="TOC3"/>
            <w:tabs>
              <w:tab w:val="left" w:pos="880"/>
              <w:tab w:val="right" w:leader="dot" w:pos="9350"/>
            </w:tabs>
            <w:rPr>
              <w:rFonts w:eastAsiaTheme="minorEastAsia"/>
              <w:noProof/>
            </w:rPr>
          </w:pPr>
          <w:hyperlink w:anchor="_Toc195352662" w:history="1">
            <w:r w:rsidR="00862D1F" w:rsidRPr="00F7028D">
              <w:rPr>
                <w:rStyle w:val="Hyperlink"/>
                <w:rFonts w:cstheme="minorHAnsi"/>
                <w:noProof/>
              </w:rPr>
              <w:t>7.</w:t>
            </w:r>
            <w:r w:rsidR="00862D1F">
              <w:rPr>
                <w:rFonts w:eastAsiaTheme="minorEastAsia"/>
                <w:noProof/>
              </w:rPr>
              <w:tab/>
            </w:r>
            <w:r w:rsidR="00862D1F" w:rsidRPr="00F7028D">
              <w:rPr>
                <w:rStyle w:val="Hyperlink"/>
                <w:rFonts w:cstheme="minorHAnsi"/>
                <w:noProof/>
              </w:rPr>
              <w:t>Test Deliverables</w:t>
            </w:r>
            <w:r w:rsidR="00862D1F">
              <w:rPr>
                <w:noProof/>
                <w:webHidden/>
              </w:rPr>
              <w:tab/>
            </w:r>
            <w:r w:rsidR="00862D1F">
              <w:rPr>
                <w:noProof/>
                <w:webHidden/>
              </w:rPr>
              <w:fldChar w:fldCharType="begin"/>
            </w:r>
            <w:r w:rsidR="00862D1F">
              <w:rPr>
                <w:noProof/>
                <w:webHidden/>
              </w:rPr>
              <w:instrText xml:space="preserve"> PAGEREF _Toc195352662 \h </w:instrText>
            </w:r>
            <w:r w:rsidR="00862D1F">
              <w:rPr>
                <w:noProof/>
                <w:webHidden/>
              </w:rPr>
            </w:r>
            <w:r w:rsidR="00862D1F">
              <w:rPr>
                <w:noProof/>
                <w:webHidden/>
              </w:rPr>
              <w:fldChar w:fldCharType="separate"/>
            </w:r>
            <w:r w:rsidR="00862D1F">
              <w:rPr>
                <w:noProof/>
                <w:webHidden/>
              </w:rPr>
              <w:t>7</w:t>
            </w:r>
            <w:r w:rsidR="00862D1F">
              <w:rPr>
                <w:noProof/>
                <w:webHidden/>
              </w:rPr>
              <w:fldChar w:fldCharType="end"/>
            </w:r>
          </w:hyperlink>
        </w:p>
        <w:p w:rsidR="00862D1F" w:rsidRDefault="00455A9A">
          <w:pPr>
            <w:pStyle w:val="TOC3"/>
            <w:tabs>
              <w:tab w:val="left" w:pos="880"/>
              <w:tab w:val="right" w:leader="dot" w:pos="9350"/>
            </w:tabs>
            <w:rPr>
              <w:rFonts w:eastAsiaTheme="minorEastAsia"/>
              <w:noProof/>
            </w:rPr>
          </w:pPr>
          <w:hyperlink w:anchor="_Toc195352663" w:history="1">
            <w:r w:rsidR="00862D1F" w:rsidRPr="00F7028D">
              <w:rPr>
                <w:rStyle w:val="Hyperlink"/>
                <w:rFonts w:cstheme="minorHAnsi"/>
                <w:noProof/>
              </w:rPr>
              <w:t>8.</w:t>
            </w:r>
            <w:r w:rsidR="00862D1F">
              <w:rPr>
                <w:rFonts w:eastAsiaTheme="minorEastAsia"/>
                <w:noProof/>
              </w:rPr>
              <w:tab/>
            </w:r>
            <w:r w:rsidR="00862D1F" w:rsidRPr="00F7028D">
              <w:rPr>
                <w:rStyle w:val="Hyperlink"/>
                <w:rFonts w:cstheme="minorHAnsi"/>
                <w:noProof/>
              </w:rPr>
              <w:t>Approvals</w:t>
            </w:r>
            <w:r w:rsidR="00862D1F">
              <w:rPr>
                <w:noProof/>
                <w:webHidden/>
              </w:rPr>
              <w:tab/>
            </w:r>
            <w:r w:rsidR="00862D1F">
              <w:rPr>
                <w:noProof/>
                <w:webHidden/>
              </w:rPr>
              <w:fldChar w:fldCharType="begin"/>
            </w:r>
            <w:r w:rsidR="00862D1F">
              <w:rPr>
                <w:noProof/>
                <w:webHidden/>
              </w:rPr>
              <w:instrText xml:space="preserve"> PAGEREF _Toc195352663 \h </w:instrText>
            </w:r>
            <w:r w:rsidR="00862D1F">
              <w:rPr>
                <w:noProof/>
                <w:webHidden/>
              </w:rPr>
            </w:r>
            <w:r w:rsidR="00862D1F">
              <w:rPr>
                <w:noProof/>
                <w:webHidden/>
              </w:rPr>
              <w:fldChar w:fldCharType="separate"/>
            </w:r>
            <w:r w:rsidR="00862D1F">
              <w:rPr>
                <w:noProof/>
                <w:webHidden/>
              </w:rPr>
              <w:t>7</w:t>
            </w:r>
            <w:r w:rsidR="00862D1F">
              <w:rPr>
                <w:noProof/>
                <w:webHidden/>
              </w:rPr>
              <w:fldChar w:fldCharType="end"/>
            </w:r>
          </w:hyperlink>
        </w:p>
        <w:p w:rsidR="0065622A" w:rsidRPr="00AE2242" w:rsidRDefault="003A60EB">
          <w:pPr>
            <w:rPr>
              <w:rFonts w:cstheme="minorHAnsi"/>
              <w:b/>
              <w:bCs/>
              <w:noProof/>
            </w:rPr>
          </w:pPr>
          <w:r w:rsidRPr="00AE2242">
            <w:rPr>
              <w:rFonts w:cstheme="minorHAnsi"/>
              <w:b/>
              <w:bCs/>
              <w:noProof/>
            </w:rPr>
            <w:fldChar w:fldCharType="end"/>
          </w:r>
        </w:p>
      </w:sdtContent>
    </w:sdt>
    <w:p w:rsidR="00557524" w:rsidRPr="00AE2242" w:rsidRDefault="00557524">
      <w:pPr>
        <w:rPr>
          <w:rFonts w:eastAsia="Times New Roman" w:cstheme="minorHAnsi"/>
          <w:b/>
          <w:bCs/>
          <w:sz w:val="28"/>
          <w:szCs w:val="27"/>
        </w:rPr>
      </w:pPr>
      <w:r w:rsidRPr="00AE2242">
        <w:rPr>
          <w:rFonts w:cstheme="minorHAnsi"/>
          <w:sz w:val="28"/>
        </w:rPr>
        <w:br w:type="page"/>
      </w:r>
    </w:p>
    <w:p w:rsidR="00A36FA3" w:rsidRPr="00AE2242" w:rsidRDefault="00A36FA3" w:rsidP="004B1C44">
      <w:pPr>
        <w:pStyle w:val="Heading3"/>
        <w:numPr>
          <w:ilvl w:val="0"/>
          <w:numId w:val="4"/>
        </w:numPr>
        <w:spacing w:line="480" w:lineRule="auto"/>
        <w:jc w:val="both"/>
        <w:rPr>
          <w:rFonts w:asciiTheme="minorHAnsi" w:hAnsiTheme="minorHAnsi" w:cstheme="minorHAnsi"/>
          <w:sz w:val="28"/>
        </w:rPr>
      </w:pPr>
      <w:bookmarkStart w:id="1" w:name="_Toc195352656"/>
      <w:r w:rsidRPr="00AE2242">
        <w:rPr>
          <w:rFonts w:asciiTheme="minorHAnsi" w:hAnsiTheme="minorHAnsi" w:cstheme="minorHAnsi"/>
          <w:sz w:val="28"/>
        </w:rPr>
        <w:lastRenderedPageBreak/>
        <w:t>Introduction</w:t>
      </w:r>
      <w:bookmarkEnd w:id="1"/>
    </w:p>
    <w:p w:rsidR="00557524" w:rsidRPr="00AE2242" w:rsidRDefault="00557524" w:rsidP="004B1C44">
      <w:pPr>
        <w:pStyle w:val="ListParagraph"/>
        <w:numPr>
          <w:ilvl w:val="1"/>
          <w:numId w:val="4"/>
        </w:numPr>
        <w:spacing w:before="100" w:beforeAutospacing="1" w:after="100" w:afterAutospacing="1"/>
        <w:jc w:val="both"/>
        <w:rPr>
          <w:rFonts w:eastAsia="Times New Roman" w:cstheme="minorHAnsi"/>
          <w:sz w:val="24"/>
          <w:szCs w:val="24"/>
        </w:rPr>
      </w:pPr>
      <w:r w:rsidRPr="00AE2242">
        <w:rPr>
          <w:rFonts w:eastAsia="Times New Roman" w:cstheme="minorHAnsi"/>
          <w:b/>
          <w:bCs/>
          <w:sz w:val="24"/>
          <w:szCs w:val="24"/>
        </w:rPr>
        <w:t>Purpose</w:t>
      </w:r>
    </w:p>
    <w:p w:rsidR="00557524" w:rsidRPr="00AE2242" w:rsidRDefault="00557524" w:rsidP="00027A54">
      <w:p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The purpose of this Test Plan is to outline the testing strategy and approach for the Online Book Shopping application. This document provides a detailed guide to ensure that the application meets the specified functional and non-functional requirements and delivers a seamless user experience. It will serve as a foundation for the testing team to systematically verify that the features and functionalities work as expected, ensuring high quality and performance.</w:t>
      </w:r>
    </w:p>
    <w:p w:rsidR="00557524" w:rsidRPr="00AE2242" w:rsidRDefault="00557524" w:rsidP="00027A54">
      <w:p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The Online Book Shopping application includes various features such as user authentication, book catalog management, shopping cart functionality, order processing, secure payment handling, and administrative management of books, users, and orders. This test plan covers all aspects of the system, ensuring that each component is tested thoroughly.</w:t>
      </w:r>
    </w:p>
    <w:p w:rsidR="00557524" w:rsidRPr="00AE2242" w:rsidRDefault="00557524" w:rsidP="00027A54">
      <w:p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The plan will address:</w:t>
      </w:r>
    </w:p>
    <w:p w:rsidR="00557524" w:rsidRPr="00AE2242" w:rsidRDefault="00557524" w:rsidP="004B1C44">
      <w:pPr>
        <w:numPr>
          <w:ilvl w:val="0"/>
          <w:numId w:val="2"/>
        </w:num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The scope of testing, including features and functionalities to be validated.</w:t>
      </w:r>
    </w:p>
    <w:p w:rsidR="00557524" w:rsidRPr="00AE2242" w:rsidRDefault="00557524" w:rsidP="004B1C44">
      <w:pPr>
        <w:numPr>
          <w:ilvl w:val="0"/>
          <w:numId w:val="2"/>
        </w:num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The testing objectives, goals, and approach.</w:t>
      </w:r>
    </w:p>
    <w:p w:rsidR="00557524" w:rsidRPr="00AE2242" w:rsidRDefault="00557524" w:rsidP="004B1C44">
      <w:pPr>
        <w:numPr>
          <w:ilvl w:val="0"/>
          <w:numId w:val="2"/>
        </w:num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Roles and responsibilities of the testing team.</w:t>
      </w:r>
    </w:p>
    <w:p w:rsidR="00557524" w:rsidRPr="00AE2242" w:rsidRDefault="00557524" w:rsidP="004B1C44">
      <w:pPr>
        <w:numPr>
          <w:ilvl w:val="0"/>
          <w:numId w:val="2"/>
        </w:num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Test deliverables and timelines.</w:t>
      </w:r>
    </w:p>
    <w:p w:rsidR="00557524" w:rsidRPr="00AE2242" w:rsidRDefault="00557524" w:rsidP="004B1C44">
      <w:pPr>
        <w:numPr>
          <w:ilvl w:val="0"/>
          <w:numId w:val="2"/>
        </w:num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Types of tests to be performed, including functional, non-functional, and regression testing.</w:t>
      </w:r>
    </w:p>
    <w:p w:rsidR="00557524" w:rsidRPr="00AE2242" w:rsidRDefault="00557524" w:rsidP="004B1C44">
      <w:pPr>
        <w:pStyle w:val="ListParagraph"/>
        <w:numPr>
          <w:ilvl w:val="1"/>
          <w:numId w:val="4"/>
        </w:numPr>
        <w:spacing w:before="100" w:beforeAutospacing="1" w:after="100" w:afterAutospacing="1"/>
        <w:jc w:val="both"/>
        <w:rPr>
          <w:rFonts w:eastAsia="Times New Roman" w:cstheme="minorHAnsi"/>
          <w:b/>
          <w:bCs/>
          <w:sz w:val="24"/>
          <w:szCs w:val="24"/>
        </w:rPr>
      </w:pPr>
      <w:r w:rsidRPr="00AE2242">
        <w:rPr>
          <w:rFonts w:eastAsia="Times New Roman" w:cstheme="minorHAnsi"/>
          <w:b/>
          <w:bCs/>
          <w:sz w:val="24"/>
          <w:szCs w:val="24"/>
        </w:rPr>
        <w:t>Scope</w:t>
      </w:r>
    </w:p>
    <w:p w:rsidR="00557524" w:rsidRPr="00AE2242" w:rsidRDefault="00557524" w:rsidP="00027A54">
      <w:p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The Online Book Shopping application is a web-based platform that provides users with the ability to browse, search, and purchase books online. The application supports different user roles, including guest users, registered users, and administrators. Registered users can manage their profiles, add books to the shopping cart, proceed to checkout, and view order histories. Administrators have the ability to manage the book catalog, users, and orders.</w:t>
      </w:r>
    </w:p>
    <w:p w:rsidR="00557524" w:rsidRPr="00AE2242" w:rsidRDefault="00557524" w:rsidP="00027A54">
      <w:p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The scope of this testing effort includes:</w:t>
      </w:r>
    </w:p>
    <w:p w:rsidR="00557524" w:rsidRPr="00AE2242" w:rsidRDefault="00557524" w:rsidP="004B1C44">
      <w:pPr>
        <w:numPr>
          <w:ilvl w:val="0"/>
          <w:numId w:val="3"/>
        </w:numPr>
        <w:spacing w:before="100" w:beforeAutospacing="1" w:after="100" w:afterAutospacing="1" w:line="240" w:lineRule="auto"/>
        <w:jc w:val="both"/>
        <w:rPr>
          <w:rFonts w:eastAsia="Times New Roman" w:cstheme="minorHAnsi"/>
          <w:szCs w:val="24"/>
        </w:rPr>
      </w:pPr>
      <w:r w:rsidRPr="00AE2242">
        <w:rPr>
          <w:rFonts w:eastAsia="Times New Roman" w:cstheme="minorHAnsi"/>
          <w:b/>
          <w:bCs/>
          <w:szCs w:val="24"/>
        </w:rPr>
        <w:t>User Authentication &amp; Profile Management</w:t>
      </w:r>
      <w:r w:rsidRPr="00AE2242">
        <w:rPr>
          <w:rFonts w:eastAsia="Times New Roman" w:cstheme="minorHAnsi"/>
          <w:szCs w:val="24"/>
        </w:rPr>
        <w:t>: Verification of user registration, login/logout, password recovery, and profile management.</w:t>
      </w:r>
    </w:p>
    <w:p w:rsidR="00557524" w:rsidRPr="00AE2242" w:rsidRDefault="00557524" w:rsidP="004B1C44">
      <w:pPr>
        <w:numPr>
          <w:ilvl w:val="0"/>
          <w:numId w:val="3"/>
        </w:numPr>
        <w:spacing w:before="100" w:beforeAutospacing="1" w:after="100" w:afterAutospacing="1" w:line="240" w:lineRule="auto"/>
        <w:jc w:val="both"/>
        <w:rPr>
          <w:rFonts w:eastAsia="Times New Roman" w:cstheme="minorHAnsi"/>
          <w:szCs w:val="24"/>
        </w:rPr>
      </w:pPr>
      <w:r w:rsidRPr="00AE2242">
        <w:rPr>
          <w:rFonts w:eastAsia="Times New Roman" w:cstheme="minorHAnsi"/>
          <w:b/>
          <w:bCs/>
          <w:szCs w:val="24"/>
        </w:rPr>
        <w:t>Book Catalog Management</w:t>
      </w:r>
      <w:r w:rsidRPr="00AE2242">
        <w:rPr>
          <w:rFonts w:eastAsia="Times New Roman" w:cstheme="minorHAnsi"/>
          <w:szCs w:val="24"/>
        </w:rPr>
        <w:t>: Testing the catalog browsing, searching, and filtering capabilities.</w:t>
      </w:r>
    </w:p>
    <w:p w:rsidR="00557524" w:rsidRPr="00AE2242" w:rsidRDefault="00557524" w:rsidP="004B1C44">
      <w:pPr>
        <w:numPr>
          <w:ilvl w:val="0"/>
          <w:numId w:val="3"/>
        </w:numPr>
        <w:spacing w:before="100" w:beforeAutospacing="1" w:after="100" w:afterAutospacing="1" w:line="240" w:lineRule="auto"/>
        <w:jc w:val="both"/>
        <w:rPr>
          <w:rFonts w:eastAsia="Times New Roman" w:cstheme="minorHAnsi"/>
          <w:szCs w:val="24"/>
        </w:rPr>
      </w:pPr>
      <w:r w:rsidRPr="00AE2242">
        <w:rPr>
          <w:rFonts w:eastAsia="Times New Roman" w:cstheme="minorHAnsi"/>
          <w:b/>
          <w:bCs/>
          <w:szCs w:val="24"/>
        </w:rPr>
        <w:t>Shopping Cart &amp; Checkout</w:t>
      </w:r>
      <w:r w:rsidRPr="00AE2242">
        <w:rPr>
          <w:rFonts w:eastAsia="Times New Roman" w:cstheme="minorHAnsi"/>
          <w:szCs w:val="24"/>
        </w:rPr>
        <w:t>: Ensuring that users can add/remove books to/from their cart, update quantities, view summaries, and proceed to secure checkout.</w:t>
      </w:r>
    </w:p>
    <w:p w:rsidR="00557524" w:rsidRPr="00AE2242" w:rsidRDefault="00557524" w:rsidP="004B1C44">
      <w:pPr>
        <w:numPr>
          <w:ilvl w:val="0"/>
          <w:numId w:val="3"/>
        </w:numPr>
        <w:spacing w:before="100" w:beforeAutospacing="1" w:after="100" w:afterAutospacing="1" w:line="240" w:lineRule="auto"/>
        <w:jc w:val="both"/>
        <w:rPr>
          <w:rFonts w:eastAsia="Times New Roman" w:cstheme="minorHAnsi"/>
          <w:szCs w:val="24"/>
        </w:rPr>
      </w:pPr>
      <w:r w:rsidRPr="00AE2242">
        <w:rPr>
          <w:rFonts w:eastAsia="Times New Roman" w:cstheme="minorHAnsi"/>
          <w:b/>
          <w:bCs/>
          <w:szCs w:val="24"/>
        </w:rPr>
        <w:t>Payment Processing &amp; Order Confirmation</w:t>
      </w:r>
      <w:r w:rsidRPr="00AE2242">
        <w:rPr>
          <w:rFonts w:eastAsia="Times New Roman" w:cstheme="minorHAnsi"/>
          <w:szCs w:val="24"/>
        </w:rPr>
        <w:t>: Verifying the integration of multiple payment methods, application of discount codes, and secure processing of transactions.</w:t>
      </w:r>
    </w:p>
    <w:p w:rsidR="00557524" w:rsidRPr="00AE2242" w:rsidRDefault="00557524" w:rsidP="004B1C44">
      <w:pPr>
        <w:numPr>
          <w:ilvl w:val="0"/>
          <w:numId w:val="3"/>
        </w:numPr>
        <w:spacing w:before="100" w:beforeAutospacing="1" w:after="100" w:afterAutospacing="1" w:line="240" w:lineRule="auto"/>
        <w:jc w:val="both"/>
        <w:rPr>
          <w:rFonts w:eastAsia="Times New Roman" w:cstheme="minorHAnsi"/>
          <w:szCs w:val="24"/>
        </w:rPr>
      </w:pPr>
      <w:r w:rsidRPr="00AE2242">
        <w:rPr>
          <w:rFonts w:eastAsia="Times New Roman" w:cstheme="minorHAnsi"/>
          <w:b/>
          <w:bCs/>
          <w:szCs w:val="24"/>
        </w:rPr>
        <w:t>Reviews &amp; Ratings</w:t>
      </w:r>
      <w:r w:rsidRPr="00AE2242">
        <w:rPr>
          <w:rFonts w:eastAsia="Times New Roman" w:cstheme="minorHAnsi"/>
          <w:szCs w:val="24"/>
        </w:rPr>
        <w:t>: Testing the process for leaving reviews, rating books, and reporting inappropriate content.</w:t>
      </w:r>
    </w:p>
    <w:p w:rsidR="00557524" w:rsidRPr="00AE2242" w:rsidRDefault="00557524" w:rsidP="004B1C44">
      <w:pPr>
        <w:numPr>
          <w:ilvl w:val="0"/>
          <w:numId w:val="3"/>
        </w:numPr>
        <w:spacing w:before="100" w:beforeAutospacing="1" w:after="100" w:afterAutospacing="1" w:line="240" w:lineRule="auto"/>
        <w:jc w:val="both"/>
        <w:rPr>
          <w:rFonts w:eastAsia="Times New Roman" w:cstheme="minorHAnsi"/>
          <w:szCs w:val="24"/>
        </w:rPr>
      </w:pPr>
      <w:r w:rsidRPr="00AE2242">
        <w:rPr>
          <w:rFonts w:eastAsia="Times New Roman" w:cstheme="minorHAnsi"/>
          <w:b/>
          <w:bCs/>
          <w:szCs w:val="24"/>
        </w:rPr>
        <w:t>Admin Features</w:t>
      </w:r>
      <w:r w:rsidRPr="00AE2242">
        <w:rPr>
          <w:rFonts w:eastAsia="Times New Roman" w:cstheme="minorHAnsi"/>
          <w:szCs w:val="24"/>
        </w:rPr>
        <w:t>: Ensuring that administrators can manage books, users, and orders efficiently, with proper access control and functionality.</w:t>
      </w:r>
    </w:p>
    <w:p w:rsidR="00A36FA3" w:rsidRPr="00AE2242" w:rsidRDefault="00A36FA3" w:rsidP="00027A54">
      <w:pPr>
        <w:spacing w:before="100" w:beforeAutospacing="1" w:after="100" w:afterAutospacing="1"/>
        <w:jc w:val="both"/>
        <w:rPr>
          <w:rFonts w:cstheme="minorHAnsi"/>
        </w:rPr>
      </w:pPr>
    </w:p>
    <w:p w:rsidR="009237E7" w:rsidRPr="00AE2242" w:rsidRDefault="007F3368" w:rsidP="004B1C44">
      <w:pPr>
        <w:pStyle w:val="Heading3"/>
        <w:numPr>
          <w:ilvl w:val="0"/>
          <w:numId w:val="4"/>
        </w:numPr>
        <w:spacing w:line="480" w:lineRule="auto"/>
        <w:jc w:val="both"/>
        <w:rPr>
          <w:rFonts w:asciiTheme="minorHAnsi" w:hAnsiTheme="minorHAnsi" w:cstheme="minorHAnsi"/>
          <w:sz w:val="28"/>
        </w:rPr>
      </w:pPr>
      <w:r w:rsidRPr="00AE2242">
        <w:rPr>
          <w:rFonts w:asciiTheme="minorHAnsi" w:hAnsiTheme="minorHAnsi" w:cstheme="minorHAnsi"/>
          <w:sz w:val="28"/>
        </w:rPr>
        <w:lastRenderedPageBreak/>
        <w:t xml:space="preserve"> </w:t>
      </w:r>
      <w:bookmarkStart w:id="2" w:name="_Toc195352657"/>
      <w:r w:rsidRPr="00AE2242">
        <w:rPr>
          <w:rFonts w:asciiTheme="minorHAnsi" w:hAnsiTheme="minorHAnsi" w:cstheme="minorHAnsi"/>
          <w:sz w:val="28"/>
        </w:rPr>
        <w:t>Test Items</w:t>
      </w:r>
      <w:bookmarkEnd w:id="2"/>
    </w:p>
    <w:p w:rsidR="008C7DE1" w:rsidRPr="00AE2242" w:rsidRDefault="00027A54" w:rsidP="00027A54">
      <w:pPr>
        <w:spacing w:after="0"/>
        <w:jc w:val="both"/>
        <w:rPr>
          <w:rFonts w:cstheme="minorHAnsi"/>
        </w:rPr>
      </w:pPr>
      <w:r w:rsidRPr="00AE2242">
        <w:rPr>
          <w:rFonts w:cstheme="minorHAnsi"/>
        </w:rPr>
        <w:t>The following items are part of the Online Book Shopping application that will be tested. These components include the key features and functionalities to be validated to ensure that the system meets the business requirements and user expectations.</w:t>
      </w:r>
    </w:p>
    <w:p w:rsidR="00027A54" w:rsidRPr="00AE2242" w:rsidRDefault="00027A54" w:rsidP="00027A54">
      <w:pPr>
        <w:spacing w:after="0"/>
        <w:jc w:val="both"/>
        <w:rPr>
          <w:rFonts w:cstheme="minorHAnsi"/>
        </w:rPr>
      </w:pPr>
      <w:r w:rsidRPr="00AE2242">
        <w:rPr>
          <w:rFonts w:cstheme="minorHAnsi"/>
        </w:rPr>
        <w:t>User Auth</w:t>
      </w:r>
      <w:r w:rsidR="00E777C4" w:rsidRPr="00AE2242">
        <w:rPr>
          <w:rFonts w:cstheme="minorHAnsi"/>
        </w:rPr>
        <w:t>entication &amp; Profile Management</w:t>
      </w:r>
    </w:p>
    <w:p w:rsidR="00027A54" w:rsidRPr="00AE2242" w:rsidRDefault="00027A54" w:rsidP="004B1C44">
      <w:pPr>
        <w:numPr>
          <w:ilvl w:val="0"/>
          <w:numId w:val="3"/>
        </w:num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Book Catalog Management</w:t>
      </w:r>
    </w:p>
    <w:p w:rsidR="00027A54" w:rsidRPr="00AE2242" w:rsidRDefault="00027A54" w:rsidP="004B1C44">
      <w:pPr>
        <w:numPr>
          <w:ilvl w:val="0"/>
          <w:numId w:val="3"/>
        </w:num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Shopping Cart &amp; Checkout</w:t>
      </w:r>
    </w:p>
    <w:p w:rsidR="00027A54" w:rsidRPr="00AE2242" w:rsidRDefault="00027A54" w:rsidP="004B1C44">
      <w:pPr>
        <w:numPr>
          <w:ilvl w:val="0"/>
          <w:numId w:val="3"/>
        </w:num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Payment Processing &amp; Order Confirmation</w:t>
      </w:r>
    </w:p>
    <w:p w:rsidR="00027A54" w:rsidRPr="00AE2242" w:rsidRDefault="00027A54" w:rsidP="004B1C44">
      <w:pPr>
        <w:numPr>
          <w:ilvl w:val="0"/>
          <w:numId w:val="3"/>
        </w:num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Order Management &amp; Tracking</w:t>
      </w:r>
    </w:p>
    <w:p w:rsidR="00027A54" w:rsidRPr="00AE2242" w:rsidRDefault="00027A54" w:rsidP="004B1C44">
      <w:pPr>
        <w:numPr>
          <w:ilvl w:val="0"/>
          <w:numId w:val="3"/>
        </w:num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Reviews &amp; Ratings</w:t>
      </w:r>
    </w:p>
    <w:p w:rsidR="00027A54" w:rsidRPr="00AE2242" w:rsidRDefault="00027A54" w:rsidP="004B1C44">
      <w:pPr>
        <w:numPr>
          <w:ilvl w:val="0"/>
          <w:numId w:val="3"/>
        </w:num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Admin Features (Book Management)</w:t>
      </w:r>
    </w:p>
    <w:p w:rsidR="00027A54" w:rsidRPr="00AE2242" w:rsidRDefault="00027A54" w:rsidP="004B1C44">
      <w:pPr>
        <w:numPr>
          <w:ilvl w:val="0"/>
          <w:numId w:val="3"/>
        </w:num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Admin Features (Order Management)</w:t>
      </w:r>
    </w:p>
    <w:p w:rsidR="00912A39" w:rsidRDefault="00027A54" w:rsidP="00912A39">
      <w:pPr>
        <w:numPr>
          <w:ilvl w:val="0"/>
          <w:numId w:val="3"/>
        </w:num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Admin Features (User Management)</w:t>
      </w:r>
    </w:p>
    <w:p w:rsidR="00912A39" w:rsidRPr="00912A39" w:rsidRDefault="00912A39" w:rsidP="00912A39">
      <w:pPr>
        <w:spacing w:before="100" w:beforeAutospacing="1" w:after="100" w:afterAutospacing="1" w:line="240" w:lineRule="auto"/>
        <w:ind w:left="450"/>
        <w:jc w:val="both"/>
        <w:rPr>
          <w:rFonts w:eastAsia="Times New Roman" w:cstheme="minorHAnsi"/>
          <w:szCs w:val="24"/>
        </w:rPr>
      </w:pPr>
    </w:p>
    <w:p w:rsidR="007F3368" w:rsidRPr="00AE2242" w:rsidRDefault="007F3368" w:rsidP="004B1C44">
      <w:pPr>
        <w:pStyle w:val="Heading3"/>
        <w:numPr>
          <w:ilvl w:val="0"/>
          <w:numId w:val="4"/>
        </w:numPr>
        <w:spacing w:line="480" w:lineRule="auto"/>
        <w:jc w:val="both"/>
        <w:rPr>
          <w:rFonts w:asciiTheme="minorHAnsi" w:hAnsiTheme="minorHAnsi" w:cstheme="minorHAnsi"/>
          <w:sz w:val="28"/>
        </w:rPr>
      </w:pPr>
      <w:bookmarkStart w:id="3" w:name="_Toc195352658"/>
      <w:r w:rsidRPr="00AE2242">
        <w:rPr>
          <w:rFonts w:asciiTheme="minorHAnsi" w:hAnsiTheme="minorHAnsi" w:cstheme="minorHAnsi"/>
          <w:sz w:val="28"/>
        </w:rPr>
        <w:t>Features to be Tested</w:t>
      </w:r>
      <w:bookmarkEnd w:id="3"/>
    </w:p>
    <w:p w:rsidR="00E777C4" w:rsidRPr="00AE2242" w:rsidRDefault="00E777C4" w:rsidP="004B1C44">
      <w:pPr>
        <w:pStyle w:val="ListParagraph"/>
        <w:numPr>
          <w:ilvl w:val="1"/>
          <w:numId w:val="4"/>
        </w:numPr>
        <w:spacing w:before="100" w:beforeAutospacing="1" w:after="100" w:afterAutospacing="1" w:line="240" w:lineRule="auto"/>
        <w:rPr>
          <w:rFonts w:eastAsia="Times New Roman" w:cstheme="minorHAnsi"/>
          <w:szCs w:val="24"/>
        </w:rPr>
      </w:pPr>
      <w:r w:rsidRPr="00AE2242">
        <w:rPr>
          <w:rFonts w:eastAsia="Times New Roman" w:cstheme="minorHAnsi"/>
          <w:b/>
          <w:bCs/>
          <w:szCs w:val="24"/>
        </w:rPr>
        <w:t>User Authentication &amp; Profile Management</w:t>
      </w:r>
    </w:p>
    <w:p w:rsidR="00E777C4" w:rsidRPr="00AE2242" w:rsidRDefault="00E777C4" w:rsidP="004B1C44">
      <w:pPr>
        <w:numPr>
          <w:ilvl w:val="0"/>
          <w:numId w:val="5"/>
        </w:numPr>
        <w:tabs>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User Registration, Login, Logout, Password Recovery, Profile Management</w:t>
      </w:r>
    </w:p>
    <w:p w:rsidR="00E777C4" w:rsidRPr="00AE2242" w:rsidRDefault="00E777C4" w:rsidP="004B1C44">
      <w:pPr>
        <w:pStyle w:val="ListParagraph"/>
        <w:numPr>
          <w:ilvl w:val="1"/>
          <w:numId w:val="4"/>
        </w:numPr>
        <w:spacing w:before="100" w:beforeAutospacing="1" w:after="100" w:afterAutospacing="1" w:line="240" w:lineRule="auto"/>
        <w:rPr>
          <w:rFonts w:eastAsia="Times New Roman" w:cstheme="minorHAnsi"/>
          <w:szCs w:val="24"/>
        </w:rPr>
      </w:pPr>
      <w:r w:rsidRPr="00AE2242">
        <w:rPr>
          <w:rFonts w:eastAsia="Times New Roman" w:cstheme="minorHAnsi"/>
          <w:b/>
          <w:bCs/>
          <w:szCs w:val="24"/>
        </w:rPr>
        <w:t>Book Catalog Management</w:t>
      </w:r>
    </w:p>
    <w:p w:rsidR="00E777C4" w:rsidRPr="00AE2242" w:rsidRDefault="00E777C4" w:rsidP="004B1C44">
      <w:pPr>
        <w:numPr>
          <w:ilvl w:val="0"/>
          <w:numId w:val="6"/>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Browsing, Searching, Sorting, and Filtering Books</w:t>
      </w:r>
    </w:p>
    <w:p w:rsidR="00E777C4" w:rsidRPr="00AE2242" w:rsidRDefault="00E777C4" w:rsidP="004B1C44">
      <w:pPr>
        <w:numPr>
          <w:ilvl w:val="0"/>
          <w:numId w:val="6"/>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Viewing Book Details and Availability</w:t>
      </w:r>
    </w:p>
    <w:p w:rsidR="00E777C4" w:rsidRPr="00AE2242" w:rsidRDefault="00E777C4" w:rsidP="004B1C44">
      <w:pPr>
        <w:numPr>
          <w:ilvl w:val="0"/>
          <w:numId w:val="6"/>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Recommended and Popular Books</w:t>
      </w:r>
    </w:p>
    <w:p w:rsidR="00E777C4" w:rsidRPr="00AE2242" w:rsidRDefault="00E777C4" w:rsidP="004B1C44">
      <w:pPr>
        <w:pStyle w:val="ListParagraph"/>
        <w:numPr>
          <w:ilvl w:val="1"/>
          <w:numId w:val="4"/>
        </w:numPr>
        <w:spacing w:before="100" w:beforeAutospacing="1" w:after="100" w:afterAutospacing="1" w:line="240" w:lineRule="auto"/>
        <w:rPr>
          <w:rFonts w:eastAsia="Times New Roman" w:cstheme="minorHAnsi"/>
          <w:szCs w:val="24"/>
        </w:rPr>
      </w:pPr>
      <w:r w:rsidRPr="00AE2242">
        <w:rPr>
          <w:rFonts w:eastAsia="Times New Roman" w:cstheme="minorHAnsi"/>
          <w:b/>
          <w:bCs/>
          <w:szCs w:val="24"/>
        </w:rPr>
        <w:t>Shopping Cart &amp; Checkout</w:t>
      </w:r>
    </w:p>
    <w:p w:rsidR="00E777C4" w:rsidRPr="00AE2242" w:rsidRDefault="00E777C4" w:rsidP="004B1C44">
      <w:pPr>
        <w:numPr>
          <w:ilvl w:val="0"/>
          <w:numId w:val="7"/>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Adding, Removing, and Updating Items in the Cart</w:t>
      </w:r>
    </w:p>
    <w:p w:rsidR="00E777C4" w:rsidRPr="00AE2242" w:rsidRDefault="00E777C4" w:rsidP="004B1C44">
      <w:pPr>
        <w:numPr>
          <w:ilvl w:val="0"/>
          <w:numId w:val="7"/>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Viewing Cart Summary (Total Price, Discounts, Estimated Delivery)</w:t>
      </w:r>
    </w:p>
    <w:p w:rsidR="00E777C4" w:rsidRPr="00AE2242" w:rsidRDefault="00E777C4" w:rsidP="004B1C44">
      <w:pPr>
        <w:numPr>
          <w:ilvl w:val="0"/>
          <w:numId w:val="7"/>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Proceeding to Secure Checkout</w:t>
      </w:r>
    </w:p>
    <w:p w:rsidR="00E777C4" w:rsidRPr="00AE2242" w:rsidRDefault="00E777C4" w:rsidP="004B1C44">
      <w:pPr>
        <w:pStyle w:val="ListParagraph"/>
        <w:numPr>
          <w:ilvl w:val="1"/>
          <w:numId w:val="4"/>
        </w:numPr>
        <w:spacing w:before="100" w:beforeAutospacing="1" w:after="100" w:afterAutospacing="1" w:line="240" w:lineRule="auto"/>
        <w:rPr>
          <w:rFonts w:eastAsia="Times New Roman" w:cstheme="minorHAnsi"/>
          <w:szCs w:val="24"/>
        </w:rPr>
      </w:pPr>
      <w:r w:rsidRPr="00AE2242">
        <w:rPr>
          <w:rFonts w:eastAsia="Times New Roman" w:cstheme="minorHAnsi"/>
          <w:b/>
          <w:bCs/>
          <w:szCs w:val="24"/>
        </w:rPr>
        <w:t>Payment Processing &amp; Order Confirmation</w:t>
      </w:r>
    </w:p>
    <w:p w:rsidR="00E777C4" w:rsidRPr="00AE2242" w:rsidRDefault="00E777C4" w:rsidP="004B1C44">
      <w:pPr>
        <w:numPr>
          <w:ilvl w:val="0"/>
          <w:numId w:val="8"/>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Multiple Payment Methods Integration (Credit/Debit Cards, PayPal, Digital Wallets)</w:t>
      </w:r>
    </w:p>
    <w:p w:rsidR="00E777C4" w:rsidRPr="00AE2242" w:rsidRDefault="00E777C4" w:rsidP="004B1C44">
      <w:pPr>
        <w:numPr>
          <w:ilvl w:val="0"/>
          <w:numId w:val="8"/>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Applying Discount Codes or Coupons</w:t>
      </w:r>
    </w:p>
    <w:p w:rsidR="00E777C4" w:rsidRPr="00AE2242" w:rsidRDefault="00E777C4" w:rsidP="004B1C44">
      <w:pPr>
        <w:numPr>
          <w:ilvl w:val="0"/>
          <w:numId w:val="8"/>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Secure Payment Processing</w:t>
      </w:r>
    </w:p>
    <w:p w:rsidR="00912A39" w:rsidRDefault="00E777C4" w:rsidP="004B1C44">
      <w:pPr>
        <w:numPr>
          <w:ilvl w:val="0"/>
          <w:numId w:val="8"/>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Order Confirmation and Email Notification</w:t>
      </w:r>
    </w:p>
    <w:p w:rsidR="00E777C4" w:rsidRPr="00AE2242" w:rsidRDefault="00912A39" w:rsidP="00912A39">
      <w:pPr>
        <w:rPr>
          <w:rFonts w:eastAsia="Times New Roman" w:cstheme="minorHAnsi"/>
          <w:szCs w:val="24"/>
        </w:rPr>
      </w:pPr>
      <w:r>
        <w:rPr>
          <w:rFonts w:eastAsia="Times New Roman" w:cstheme="minorHAnsi"/>
          <w:szCs w:val="24"/>
        </w:rPr>
        <w:br w:type="page"/>
      </w:r>
    </w:p>
    <w:p w:rsidR="00E777C4" w:rsidRPr="00AE2242" w:rsidRDefault="00E777C4" w:rsidP="004B1C44">
      <w:pPr>
        <w:pStyle w:val="ListParagraph"/>
        <w:numPr>
          <w:ilvl w:val="1"/>
          <w:numId w:val="4"/>
        </w:numPr>
        <w:spacing w:before="100" w:beforeAutospacing="1" w:after="100" w:afterAutospacing="1" w:line="240" w:lineRule="auto"/>
        <w:rPr>
          <w:rFonts w:eastAsia="Times New Roman" w:cstheme="minorHAnsi"/>
          <w:szCs w:val="24"/>
        </w:rPr>
      </w:pPr>
      <w:r w:rsidRPr="00AE2242">
        <w:rPr>
          <w:rFonts w:eastAsia="Times New Roman" w:cstheme="minorHAnsi"/>
          <w:b/>
          <w:bCs/>
          <w:szCs w:val="24"/>
        </w:rPr>
        <w:lastRenderedPageBreak/>
        <w:t>Order Management &amp; Tracking</w:t>
      </w:r>
    </w:p>
    <w:p w:rsidR="00E777C4" w:rsidRPr="00AE2242" w:rsidRDefault="00E777C4" w:rsidP="004B1C44">
      <w:pPr>
        <w:numPr>
          <w:ilvl w:val="0"/>
          <w:numId w:val="9"/>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Viewing Order History, Status, and Details</w:t>
      </w:r>
    </w:p>
    <w:p w:rsidR="00E777C4" w:rsidRPr="00AE2242" w:rsidRDefault="00E777C4" w:rsidP="004B1C44">
      <w:pPr>
        <w:numPr>
          <w:ilvl w:val="0"/>
          <w:numId w:val="9"/>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Tracking Order Status (Processing, Shipped, Delivered)</w:t>
      </w:r>
    </w:p>
    <w:p w:rsidR="00E777C4" w:rsidRPr="00AE2242" w:rsidRDefault="00E777C4" w:rsidP="004B1C44">
      <w:pPr>
        <w:numPr>
          <w:ilvl w:val="0"/>
          <w:numId w:val="9"/>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Order Cancellation and Refund Requests</w:t>
      </w:r>
    </w:p>
    <w:p w:rsidR="00E777C4" w:rsidRPr="00AE2242" w:rsidRDefault="00E777C4" w:rsidP="004B1C44">
      <w:pPr>
        <w:numPr>
          <w:ilvl w:val="0"/>
          <w:numId w:val="9"/>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Reordering Previously Purchased Books</w:t>
      </w:r>
    </w:p>
    <w:p w:rsidR="00E777C4" w:rsidRPr="00AE2242" w:rsidRDefault="00E777C4" w:rsidP="004B1C44">
      <w:pPr>
        <w:pStyle w:val="ListParagraph"/>
        <w:numPr>
          <w:ilvl w:val="1"/>
          <w:numId w:val="4"/>
        </w:numPr>
        <w:spacing w:before="100" w:beforeAutospacing="1" w:after="100" w:afterAutospacing="1" w:line="240" w:lineRule="auto"/>
        <w:rPr>
          <w:rFonts w:eastAsia="Times New Roman" w:cstheme="minorHAnsi"/>
          <w:szCs w:val="24"/>
        </w:rPr>
      </w:pPr>
      <w:r w:rsidRPr="00AE2242">
        <w:rPr>
          <w:rFonts w:eastAsia="Times New Roman" w:cstheme="minorHAnsi"/>
          <w:b/>
          <w:bCs/>
          <w:szCs w:val="24"/>
        </w:rPr>
        <w:t>Reviews &amp; Ratings</w:t>
      </w:r>
    </w:p>
    <w:p w:rsidR="00E777C4" w:rsidRPr="00AE2242" w:rsidRDefault="00E777C4" w:rsidP="004B1C44">
      <w:pPr>
        <w:numPr>
          <w:ilvl w:val="0"/>
          <w:numId w:val="10"/>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Leaving Reviews for Books</w:t>
      </w:r>
    </w:p>
    <w:p w:rsidR="00E777C4" w:rsidRPr="00AE2242" w:rsidRDefault="00E777C4" w:rsidP="004B1C44">
      <w:pPr>
        <w:numPr>
          <w:ilvl w:val="0"/>
          <w:numId w:val="10"/>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Rating Books</w:t>
      </w:r>
    </w:p>
    <w:p w:rsidR="00E777C4" w:rsidRPr="00AE2242" w:rsidRDefault="00E777C4" w:rsidP="004B1C44">
      <w:pPr>
        <w:numPr>
          <w:ilvl w:val="0"/>
          <w:numId w:val="10"/>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Viewing Average Ratings and User Reviews</w:t>
      </w:r>
    </w:p>
    <w:p w:rsidR="00E777C4" w:rsidRPr="00AE2242" w:rsidRDefault="00E777C4" w:rsidP="004B1C44">
      <w:pPr>
        <w:numPr>
          <w:ilvl w:val="0"/>
          <w:numId w:val="10"/>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Reporting Inappropriate Reviews</w:t>
      </w:r>
    </w:p>
    <w:p w:rsidR="00E777C4" w:rsidRPr="00AE2242" w:rsidRDefault="00E777C4" w:rsidP="004B1C44">
      <w:pPr>
        <w:pStyle w:val="ListParagraph"/>
        <w:numPr>
          <w:ilvl w:val="1"/>
          <w:numId w:val="4"/>
        </w:numPr>
        <w:spacing w:before="100" w:beforeAutospacing="1" w:after="100" w:afterAutospacing="1" w:line="240" w:lineRule="auto"/>
        <w:rPr>
          <w:rFonts w:eastAsia="Times New Roman" w:cstheme="minorHAnsi"/>
          <w:szCs w:val="24"/>
        </w:rPr>
      </w:pPr>
      <w:r w:rsidRPr="00AE2242">
        <w:rPr>
          <w:rFonts w:eastAsia="Times New Roman" w:cstheme="minorHAnsi"/>
          <w:b/>
          <w:bCs/>
          <w:szCs w:val="24"/>
        </w:rPr>
        <w:t>Admin Features (Book Management)</w:t>
      </w:r>
    </w:p>
    <w:p w:rsidR="00E777C4" w:rsidRPr="00AE2242" w:rsidRDefault="00E777C4" w:rsidP="004B1C44">
      <w:pPr>
        <w:numPr>
          <w:ilvl w:val="0"/>
          <w:numId w:val="11"/>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Adding, Editing, and Removing Books from the Catalog</w:t>
      </w:r>
    </w:p>
    <w:p w:rsidR="00E777C4" w:rsidRPr="00AE2242" w:rsidRDefault="00E777C4" w:rsidP="004B1C44">
      <w:pPr>
        <w:numPr>
          <w:ilvl w:val="0"/>
          <w:numId w:val="11"/>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Managing Book Categories &amp; Genres</w:t>
      </w:r>
    </w:p>
    <w:p w:rsidR="00E777C4" w:rsidRPr="00AE2242" w:rsidRDefault="00E777C4" w:rsidP="004B1C44">
      <w:pPr>
        <w:numPr>
          <w:ilvl w:val="0"/>
          <w:numId w:val="11"/>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Updating Pricing &amp; Stock Levels</w:t>
      </w:r>
    </w:p>
    <w:p w:rsidR="00E777C4" w:rsidRPr="00AE2242" w:rsidRDefault="00E777C4" w:rsidP="004B1C44">
      <w:pPr>
        <w:pStyle w:val="ListParagraph"/>
        <w:numPr>
          <w:ilvl w:val="1"/>
          <w:numId w:val="4"/>
        </w:numPr>
        <w:spacing w:before="100" w:beforeAutospacing="1" w:after="100" w:afterAutospacing="1" w:line="240" w:lineRule="auto"/>
        <w:rPr>
          <w:rFonts w:eastAsia="Times New Roman" w:cstheme="minorHAnsi"/>
          <w:szCs w:val="24"/>
        </w:rPr>
      </w:pPr>
      <w:r w:rsidRPr="00AE2242">
        <w:rPr>
          <w:rFonts w:eastAsia="Times New Roman" w:cstheme="minorHAnsi"/>
          <w:b/>
          <w:bCs/>
          <w:szCs w:val="24"/>
        </w:rPr>
        <w:t>Admin Features (Order Management)</w:t>
      </w:r>
    </w:p>
    <w:p w:rsidR="00E777C4" w:rsidRPr="00AE2242" w:rsidRDefault="00E777C4" w:rsidP="004B1C44">
      <w:pPr>
        <w:numPr>
          <w:ilvl w:val="0"/>
          <w:numId w:val="12"/>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Managing User Orders (Approve, Ship, Cancel)</w:t>
      </w:r>
    </w:p>
    <w:p w:rsidR="00E777C4" w:rsidRPr="00AE2242" w:rsidRDefault="00E777C4" w:rsidP="004B1C44">
      <w:pPr>
        <w:pStyle w:val="ListParagraph"/>
        <w:numPr>
          <w:ilvl w:val="1"/>
          <w:numId w:val="4"/>
        </w:numPr>
        <w:spacing w:before="100" w:beforeAutospacing="1" w:after="100" w:afterAutospacing="1" w:line="240" w:lineRule="auto"/>
        <w:rPr>
          <w:rFonts w:eastAsia="Times New Roman" w:cstheme="minorHAnsi"/>
          <w:szCs w:val="24"/>
        </w:rPr>
      </w:pPr>
      <w:r w:rsidRPr="00AE2242">
        <w:rPr>
          <w:rFonts w:eastAsia="Times New Roman" w:cstheme="minorHAnsi"/>
          <w:b/>
          <w:bCs/>
          <w:szCs w:val="24"/>
        </w:rPr>
        <w:t>Admin Features (User Management)</w:t>
      </w:r>
    </w:p>
    <w:p w:rsidR="00E777C4" w:rsidRPr="00AE2242" w:rsidRDefault="00E777C4" w:rsidP="004B1C44">
      <w:pPr>
        <w:numPr>
          <w:ilvl w:val="0"/>
          <w:numId w:val="13"/>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Viewing and Managing Registered Users</w:t>
      </w:r>
    </w:p>
    <w:p w:rsidR="007F3368" w:rsidRDefault="00E777C4" w:rsidP="00AE2242">
      <w:pPr>
        <w:numPr>
          <w:ilvl w:val="0"/>
          <w:numId w:val="13"/>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Assigning and Revoking User Roles</w:t>
      </w:r>
    </w:p>
    <w:p w:rsidR="00AE2242" w:rsidRPr="00AE2242" w:rsidRDefault="00AE2242" w:rsidP="00AE2242">
      <w:pPr>
        <w:spacing w:before="100" w:beforeAutospacing="1" w:after="100" w:afterAutospacing="1" w:line="240" w:lineRule="auto"/>
        <w:ind w:left="1080"/>
        <w:rPr>
          <w:rFonts w:eastAsia="Times New Roman" w:cstheme="minorHAnsi"/>
          <w:szCs w:val="24"/>
        </w:rPr>
      </w:pPr>
    </w:p>
    <w:p w:rsidR="007F3368" w:rsidRPr="00AE2242" w:rsidRDefault="007F3368" w:rsidP="004B1C44">
      <w:pPr>
        <w:pStyle w:val="Heading3"/>
        <w:numPr>
          <w:ilvl w:val="0"/>
          <w:numId w:val="4"/>
        </w:numPr>
        <w:spacing w:line="480" w:lineRule="auto"/>
        <w:jc w:val="both"/>
        <w:rPr>
          <w:rFonts w:asciiTheme="minorHAnsi" w:hAnsiTheme="minorHAnsi" w:cstheme="minorHAnsi"/>
          <w:sz w:val="28"/>
        </w:rPr>
      </w:pPr>
      <w:r w:rsidRPr="00AE2242">
        <w:rPr>
          <w:rFonts w:asciiTheme="minorHAnsi" w:hAnsiTheme="minorHAnsi" w:cstheme="minorHAnsi"/>
          <w:sz w:val="28"/>
        </w:rPr>
        <w:t xml:space="preserve"> </w:t>
      </w:r>
      <w:bookmarkStart w:id="4" w:name="_Toc195352659"/>
      <w:r w:rsidRPr="00AE2242">
        <w:rPr>
          <w:rFonts w:asciiTheme="minorHAnsi" w:hAnsiTheme="minorHAnsi" w:cstheme="minorHAnsi"/>
          <w:sz w:val="28"/>
        </w:rPr>
        <w:t>Features Not to be Tested</w:t>
      </w:r>
      <w:bookmarkEnd w:id="4"/>
    </w:p>
    <w:p w:rsidR="00E777C4" w:rsidRPr="00AE2242" w:rsidRDefault="00E777C4" w:rsidP="004B1C44">
      <w:pPr>
        <w:pStyle w:val="ListParagraph"/>
        <w:numPr>
          <w:ilvl w:val="1"/>
          <w:numId w:val="4"/>
        </w:numPr>
        <w:spacing w:before="100" w:beforeAutospacing="1" w:after="100" w:afterAutospacing="1" w:line="240" w:lineRule="auto"/>
        <w:rPr>
          <w:rFonts w:eastAsia="Times New Roman" w:cstheme="minorHAnsi"/>
          <w:szCs w:val="24"/>
        </w:rPr>
      </w:pPr>
      <w:r w:rsidRPr="00564581">
        <w:rPr>
          <w:rFonts w:eastAsia="Times New Roman" w:cstheme="minorHAnsi"/>
          <w:b/>
          <w:bCs/>
          <w:szCs w:val="24"/>
        </w:rPr>
        <w:t>Third</w:t>
      </w:r>
      <w:r w:rsidRPr="00AE2242">
        <w:rPr>
          <w:rFonts w:eastAsia="Times New Roman" w:cstheme="minorHAnsi"/>
          <w:b/>
          <w:bCs/>
          <w:szCs w:val="24"/>
        </w:rPr>
        <w:t>-Party Payment Gateway Integration</w:t>
      </w:r>
    </w:p>
    <w:p w:rsidR="00E777C4" w:rsidRPr="00AE2242" w:rsidRDefault="00E777C4" w:rsidP="004B1C44">
      <w:pPr>
        <w:numPr>
          <w:ilvl w:val="0"/>
          <w:numId w:val="14"/>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Testing of payment gateways such as PayPal or external digital wallets will be excluded (since it's handled externally).</w:t>
      </w:r>
    </w:p>
    <w:p w:rsidR="00E777C4" w:rsidRPr="00AE2242" w:rsidRDefault="00E777C4" w:rsidP="004B1C44">
      <w:pPr>
        <w:pStyle w:val="ListParagraph"/>
        <w:numPr>
          <w:ilvl w:val="1"/>
          <w:numId w:val="4"/>
        </w:numPr>
        <w:spacing w:before="100" w:beforeAutospacing="1" w:after="100" w:afterAutospacing="1" w:line="240" w:lineRule="auto"/>
        <w:rPr>
          <w:rFonts w:eastAsia="Times New Roman" w:cstheme="minorHAnsi"/>
          <w:szCs w:val="24"/>
        </w:rPr>
      </w:pPr>
      <w:r w:rsidRPr="00564581">
        <w:rPr>
          <w:rFonts w:eastAsia="Times New Roman" w:cstheme="minorHAnsi"/>
          <w:b/>
          <w:bCs/>
          <w:szCs w:val="24"/>
        </w:rPr>
        <w:t>Performance</w:t>
      </w:r>
      <w:r w:rsidRPr="00564581">
        <w:rPr>
          <w:rFonts w:eastAsia="Times New Roman" w:cstheme="minorHAnsi"/>
          <w:b/>
          <w:bCs/>
          <w:sz w:val="24"/>
          <w:szCs w:val="24"/>
        </w:rPr>
        <w:t xml:space="preserve"> </w:t>
      </w:r>
      <w:r w:rsidRPr="00AE2242">
        <w:rPr>
          <w:rFonts w:eastAsia="Times New Roman" w:cstheme="minorHAnsi"/>
          <w:b/>
          <w:bCs/>
          <w:szCs w:val="24"/>
        </w:rPr>
        <w:t>Testing</w:t>
      </w:r>
    </w:p>
    <w:p w:rsidR="00912A39" w:rsidRDefault="00E777C4" w:rsidP="004B1C44">
      <w:pPr>
        <w:numPr>
          <w:ilvl w:val="0"/>
          <w:numId w:val="15"/>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Performance-related testing such as load testing or stress testing will not be part of the test plan at this stage.</w:t>
      </w:r>
    </w:p>
    <w:p w:rsidR="00E777C4" w:rsidRPr="00AE2242" w:rsidRDefault="00912A39" w:rsidP="00912A39">
      <w:pPr>
        <w:rPr>
          <w:rFonts w:eastAsia="Times New Roman" w:cstheme="minorHAnsi"/>
          <w:szCs w:val="24"/>
        </w:rPr>
      </w:pPr>
      <w:r>
        <w:rPr>
          <w:rFonts w:eastAsia="Times New Roman" w:cstheme="minorHAnsi"/>
          <w:szCs w:val="24"/>
        </w:rPr>
        <w:br w:type="page"/>
      </w:r>
    </w:p>
    <w:p w:rsidR="00E777C4" w:rsidRPr="00AE2242" w:rsidRDefault="00E777C4" w:rsidP="004B1C44">
      <w:pPr>
        <w:pStyle w:val="ListParagraph"/>
        <w:numPr>
          <w:ilvl w:val="1"/>
          <w:numId w:val="4"/>
        </w:numPr>
        <w:spacing w:before="100" w:beforeAutospacing="1" w:after="100" w:afterAutospacing="1" w:line="240" w:lineRule="auto"/>
        <w:rPr>
          <w:rFonts w:eastAsia="Times New Roman" w:cstheme="minorHAnsi"/>
          <w:szCs w:val="24"/>
        </w:rPr>
      </w:pPr>
      <w:r w:rsidRPr="00564581">
        <w:rPr>
          <w:rFonts w:eastAsia="Times New Roman" w:cstheme="minorHAnsi"/>
          <w:b/>
          <w:bCs/>
          <w:szCs w:val="24"/>
        </w:rPr>
        <w:lastRenderedPageBreak/>
        <w:t>Compatibility</w:t>
      </w:r>
      <w:r w:rsidRPr="00564581">
        <w:rPr>
          <w:rFonts w:eastAsia="Times New Roman" w:cstheme="minorHAnsi"/>
          <w:b/>
          <w:bCs/>
          <w:sz w:val="24"/>
          <w:szCs w:val="24"/>
        </w:rPr>
        <w:t xml:space="preserve"> </w:t>
      </w:r>
      <w:r w:rsidRPr="00AE2242">
        <w:rPr>
          <w:rFonts w:eastAsia="Times New Roman" w:cstheme="minorHAnsi"/>
          <w:b/>
          <w:bCs/>
          <w:szCs w:val="24"/>
        </w:rPr>
        <w:t>Testing with External Devices</w:t>
      </w:r>
    </w:p>
    <w:p w:rsidR="00E777C4" w:rsidRPr="00AE2242" w:rsidRDefault="00E777C4" w:rsidP="00AE2242">
      <w:pPr>
        <w:numPr>
          <w:ilvl w:val="0"/>
          <w:numId w:val="16"/>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Testing the system's compatibility with external devices like barcode scanners, POS systems, or printers is out of scope.</w:t>
      </w:r>
    </w:p>
    <w:p w:rsidR="00E777C4" w:rsidRPr="00AE2242" w:rsidRDefault="00E777C4" w:rsidP="004B1C44">
      <w:pPr>
        <w:pStyle w:val="ListParagraph"/>
        <w:numPr>
          <w:ilvl w:val="1"/>
          <w:numId w:val="4"/>
        </w:numPr>
        <w:spacing w:before="100" w:beforeAutospacing="1" w:after="100" w:afterAutospacing="1" w:line="240" w:lineRule="auto"/>
        <w:rPr>
          <w:rFonts w:eastAsia="Times New Roman" w:cstheme="minorHAnsi"/>
          <w:szCs w:val="24"/>
        </w:rPr>
      </w:pPr>
      <w:r w:rsidRPr="00AE2242">
        <w:rPr>
          <w:rFonts w:eastAsia="Times New Roman" w:cstheme="minorHAnsi"/>
          <w:b/>
          <w:bCs/>
          <w:szCs w:val="24"/>
        </w:rPr>
        <w:t>End-to-End User Experience Testing</w:t>
      </w:r>
    </w:p>
    <w:p w:rsidR="00E777C4" w:rsidRPr="00AE2242" w:rsidRDefault="00E777C4" w:rsidP="004B1C44">
      <w:pPr>
        <w:numPr>
          <w:ilvl w:val="0"/>
          <w:numId w:val="18"/>
        </w:numPr>
        <w:tabs>
          <w:tab w:val="clear" w:pos="720"/>
          <w:tab w:val="num" w:pos="1080"/>
        </w:tabs>
        <w:spacing w:before="100" w:beforeAutospacing="1" w:after="100" w:afterAutospacing="1" w:line="240" w:lineRule="auto"/>
        <w:ind w:left="1080"/>
        <w:rPr>
          <w:rFonts w:eastAsia="Times New Roman" w:cstheme="minorHAnsi"/>
          <w:szCs w:val="24"/>
        </w:rPr>
      </w:pPr>
      <w:r w:rsidRPr="00AE2242">
        <w:rPr>
          <w:rFonts w:eastAsia="Times New Roman" w:cstheme="minorHAnsi"/>
          <w:szCs w:val="24"/>
        </w:rPr>
        <w:t>While functional tests will be conducted, comprehensive UX testing (user feel and navigation) will not be covered.</w:t>
      </w:r>
    </w:p>
    <w:p w:rsidR="00E777C4" w:rsidRPr="00AE2242" w:rsidRDefault="00E777C4" w:rsidP="004B1C44">
      <w:pPr>
        <w:pStyle w:val="ListParagraph"/>
        <w:numPr>
          <w:ilvl w:val="1"/>
          <w:numId w:val="4"/>
        </w:numPr>
        <w:spacing w:before="100" w:beforeAutospacing="1" w:after="100" w:afterAutospacing="1" w:line="240" w:lineRule="auto"/>
        <w:rPr>
          <w:rFonts w:eastAsia="Times New Roman" w:cstheme="minorHAnsi"/>
          <w:szCs w:val="24"/>
        </w:rPr>
      </w:pPr>
      <w:r w:rsidRPr="00AE2242">
        <w:rPr>
          <w:rFonts w:eastAsia="Times New Roman" w:cstheme="minorHAnsi"/>
          <w:b/>
          <w:bCs/>
          <w:szCs w:val="24"/>
        </w:rPr>
        <w:t>Mobile Application Testing</w:t>
      </w:r>
    </w:p>
    <w:p w:rsidR="007F3368" w:rsidRPr="00912A39" w:rsidRDefault="00E777C4" w:rsidP="004B1C44">
      <w:pPr>
        <w:numPr>
          <w:ilvl w:val="0"/>
          <w:numId w:val="19"/>
        </w:numPr>
        <w:tabs>
          <w:tab w:val="clear" w:pos="720"/>
          <w:tab w:val="num" w:pos="1080"/>
        </w:tabs>
        <w:spacing w:before="100" w:beforeAutospacing="1" w:after="0" w:afterAutospacing="1" w:line="240" w:lineRule="auto"/>
        <w:ind w:left="1080"/>
        <w:jc w:val="both"/>
        <w:rPr>
          <w:rFonts w:cstheme="minorHAnsi"/>
          <w:sz w:val="20"/>
        </w:rPr>
      </w:pPr>
      <w:r w:rsidRPr="00AE2242">
        <w:rPr>
          <w:rFonts w:eastAsia="Times New Roman" w:cstheme="minorHAnsi"/>
          <w:szCs w:val="24"/>
        </w:rPr>
        <w:t>This test plan excludes testing for mobile apps, as it focuses on the web-based version of the online book shopping system.</w:t>
      </w:r>
    </w:p>
    <w:p w:rsidR="00912A39" w:rsidRPr="00AE2242" w:rsidRDefault="00912A39" w:rsidP="00912A39">
      <w:pPr>
        <w:spacing w:before="100" w:beforeAutospacing="1" w:after="0" w:afterAutospacing="1" w:line="240" w:lineRule="auto"/>
        <w:ind w:left="1080"/>
        <w:jc w:val="both"/>
        <w:rPr>
          <w:rFonts w:cstheme="minorHAnsi"/>
          <w:sz w:val="20"/>
        </w:rPr>
      </w:pPr>
    </w:p>
    <w:p w:rsidR="007F3368" w:rsidRPr="00AE2242" w:rsidRDefault="007F3368" w:rsidP="004B1C44">
      <w:pPr>
        <w:pStyle w:val="Heading3"/>
        <w:numPr>
          <w:ilvl w:val="0"/>
          <w:numId w:val="4"/>
        </w:numPr>
        <w:spacing w:line="480" w:lineRule="auto"/>
        <w:jc w:val="both"/>
        <w:rPr>
          <w:rFonts w:asciiTheme="minorHAnsi" w:hAnsiTheme="minorHAnsi" w:cstheme="minorHAnsi"/>
          <w:sz w:val="28"/>
        </w:rPr>
      </w:pPr>
      <w:bookmarkStart w:id="5" w:name="_Toc195352660"/>
      <w:r w:rsidRPr="00AE2242">
        <w:rPr>
          <w:rFonts w:asciiTheme="minorHAnsi" w:hAnsiTheme="minorHAnsi" w:cstheme="minorHAnsi"/>
          <w:sz w:val="28"/>
        </w:rPr>
        <w:t>Test Approach</w:t>
      </w:r>
      <w:bookmarkEnd w:id="5"/>
    </w:p>
    <w:p w:rsidR="00AE2242" w:rsidRPr="00AE2242" w:rsidRDefault="00AE2242" w:rsidP="00AE2242">
      <w:p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 xml:space="preserve">The testing approach for the Online Book Shopping Application will follow a </w:t>
      </w:r>
      <w:r w:rsidRPr="00AE2242">
        <w:rPr>
          <w:rFonts w:eastAsia="Times New Roman" w:cstheme="minorHAnsi"/>
          <w:b/>
          <w:bCs/>
          <w:szCs w:val="24"/>
        </w:rPr>
        <w:t>risk-based, iterative strategy</w:t>
      </w:r>
      <w:r w:rsidRPr="00AE2242">
        <w:rPr>
          <w:rFonts w:eastAsia="Times New Roman" w:cstheme="minorHAnsi"/>
          <w:szCs w:val="24"/>
        </w:rPr>
        <w:t>, focusing on core features first, followed by edge cases, integrations, and non-functional areas. The approach ensures that all critical functionalities such as user authentication, catalog browsing, shopping cart, secure payment, and order management are thoroughly tested to deliver a high-quality user experience.</w:t>
      </w:r>
    </w:p>
    <w:p w:rsidR="00AE2242" w:rsidRPr="00AE2242" w:rsidRDefault="00AE2242" w:rsidP="00AE2242">
      <w:pPr>
        <w:pStyle w:val="ListParagraph"/>
        <w:numPr>
          <w:ilvl w:val="1"/>
          <w:numId w:val="4"/>
        </w:numPr>
        <w:spacing w:before="100" w:beforeAutospacing="1" w:after="100" w:afterAutospacing="1" w:line="240" w:lineRule="auto"/>
        <w:rPr>
          <w:rFonts w:eastAsia="Times New Roman" w:cstheme="minorHAnsi"/>
          <w:b/>
          <w:bCs/>
          <w:sz w:val="27"/>
          <w:szCs w:val="27"/>
        </w:rPr>
      </w:pPr>
      <w:r w:rsidRPr="00AE2242">
        <w:rPr>
          <w:rFonts w:eastAsia="Times New Roman" w:cstheme="minorHAnsi"/>
          <w:b/>
          <w:bCs/>
          <w:sz w:val="24"/>
          <w:szCs w:val="24"/>
        </w:rPr>
        <w:t>Types</w:t>
      </w:r>
      <w:r w:rsidRPr="00AE2242">
        <w:rPr>
          <w:rFonts w:eastAsia="Times New Roman" w:cstheme="minorHAnsi"/>
          <w:b/>
          <w:bCs/>
          <w:sz w:val="27"/>
          <w:szCs w:val="27"/>
        </w:rPr>
        <w:t xml:space="preserve"> </w:t>
      </w:r>
      <w:r w:rsidRPr="00912A39">
        <w:rPr>
          <w:rFonts w:eastAsia="Times New Roman" w:cstheme="minorHAnsi"/>
          <w:b/>
          <w:bCs/>
          <w:sz w:val="24"/>
          <w:szCs w:val="27"/>
        </w:rPr>
        <w:t>of Testing to be Performed</w:t>
      </w:r>
      <w:r w:rsidR="00564581">
        <w:rPr>
          <w:rFonts w:eastAsia="Times New Roman" w:cstheme="minorHAnsi"/>
          <w:b/>
          <w:bCs/>
          <w:sz w:val="27"/>
          <w:szCs w:val="27"/>
        </w:rPr>
        <w:br/>
      </w:r>
    </w:p>
    <w:p w:rsidR="00AE2242" w:rsidRPr="00AE2242" w:rsidRDefault="00AE2242" w:rsidP="00AE2242">
      <w:pPr>
        <w:pStyle w:val="ListParagraph"/>
        <w:numPr>
          <w:ilvl w:val="0"/>
          <w:numId w:val="26"/>
        </w:numPr>
        <w:spacing w:before="100" w:beforeAutospacing="1" w:after="100" w:afterAutospacing="1" w:line="240" w:lineRule="auto"/>
        <w:jc w:val="both"/>
        <w:rPr>
          <w:rFonts w:eastAsia="Times New Roman" w:cstheme="minorHAnsi"/>
          <w:szCs w:val="24"/>
        </w:rPr>
      </w:pPr>
      <w:r w:rsidRPr="00AE2242">
        <w:rPr>
          <w:rFonts w:eastAsia="Times New Roman" w:cstheme="minorHAnsi"/>
          <w:b/>
          <w:bCs/>
          <w:szCs w:val="24"/>
        </w:rPr>
        <w:t>Functional Testing</w:t>
      </w:r>
      <w:r w:rsidRPr="00AE2242">
        <w:rPr>
          <w:rFonts w:eastAsia="Times New Roman" w:cstheme="minorHAnsi"/>
          <w:szCs w:val="24"/>
        </w:rPr>
        <w:t>: To validate that each feature works according to the requirements (e.g., user login, book search, cart operations).</w:t>
      </w:r>
    </w:p>
    <w:p w:rsidR="00AE2242" w:rsidRPr="00AE2242" w:rsidRDefault="00AE2242" w:rsidP="00AE2242">
      <w:pPr>
        <w:pStyle w:val="ListParagraph"/>
        <w:numPr>
          <w:ilvl w:val="0"/>
          <w:numId w:val="26"/>
        </w:numPr>
        <w:spacing w:before="100" w:beforeAutospacing="1" w:after="100" w:afterAutospacing="1" w:line="240" w:lineRule="auto"/>
        <w:jc w:val="both"/>
        <w:rPr>
          <w:rFonts w:eastAsia="Times New Roman" w:cstheme="minorHAnsi"/>
          <w:szCs w:val="24"/>
        </w:rPr>
      </w:pPr>
      <w:r w:rsidRPr="00AE2242">
        <w:rPr>
          <w:rFonts w:eastAsia="Times New Roman" w:cstheme="minorHAnsi"/>
          <w:b/>
          <w:bCs/>
          <w:szCs w:val="24"/>
        </w:rPr>
        <w:t>Regression Testing</w:t>
      </w:r>
      <w:r w:rsidRPr="00AE2242">
        <w:rPr>
          <w:rFonts w:eastAsia="Times New Roman" w:cstheme="minorHAnsi"/>
          <w:szCs w:val="24"/>
        </w:rPr>
        <w:t>: To ensure that new updates or features do not break existing functionalities.</w:t>
      </w:r>
    </w:p>
    <w:p w:rsidR="00AE2242" w:rsidRPr="00AE2242" w:rsidRDefault="00AE2242" w:rsidP="00AE2242">
      <w:pPr>
        <w:pStyle w:val="ListParagraph"/>
        <w:numPr>
          <w:ilvl w:val="0"/>
          <w:numId w:val="26"/>
        </w:numPr>
        <w:spacing w:before="100" w:beforeAutospacing="1" w:after="100" w:afterAutospacing="1" w:line="240" w:lineRule="auto"/>
        <w:jc w:val="both"/>
        <w:rPr>
          <w:rFonts w:eastAsia="Times New Roman" w:cstheme="minorHAnsi"/>
          <w:szCs w:val="24"/>
        </w:rPr>
      </w:pPr>
      <w:r w:rsidRPr="00AE2242">
        <w:rPr>
          <w:rFonts w:eastAsia="Times New Roman" w:cstheme="minorHAnsi"/>
          <w:b/>
          <w:bCs/>
          <w:szCs w:val="24"/>
        </w:rPr>
        <w:t>Smoke Testing</w:t>
      </w:r>
      <w:r w:rsidRPr="00AE2242">
        <w:rPr>
          <w:rFonts w:eastAsia="Times New Roman" w:cstheme="minorHAnsi"/>
          <w:szCs w:val="24"/>
        </w:rPr>
        <w:t>: Conducted after each build to verify the critical path and major functionalities are working correctly.</w:t>
      </w:r>
    </w:p>
    <w:p w:rsidR="00AE2242" w:rsidRPr="00AE2242" w:rsidRDefault="00AE2242" w:rsidP="00AE2242">
      <w:pPr>
        <w:pStyle w:val="ListParagraph"/>
        <w:numPr>
          <w:ilvl w:val="0"/>
          <w:numId w:val="26"/>
        </w:numPr>
        <w:spacing w:before="100" w:beforeAutospacing="1" w:after="100" w:afterAutospacing="1" w:line="240" w:lineRule="auto"/>
        <w:jc w:val="both"/>
        <w:rPr>
          <w:rFonts w:eastAsia="Times New Roman" w:cstheme="minorHAnsi"/>
          <w:szCs w:val="24"/>
        </w:rPr>
      </w:pPr>
      <w:r w:rsidRPr="00AE2242">
        <w:rPr>
          <w:rFonts w:eastAsia="Times New Roman" w:cstheme="minorHAnsi"/>
          <w:b/>
          <w:bCs/>
          <w:szCs w:val="24"/>
        </w:rPr>
        <w:t>Integration Testing</w:t>
      </w:r>
      <w:r w:rsidRPr="00AE2242">
        <w:rPr>
          <w:rFonts w:eastAsia="Times New Roman" w:cstheme="minorHAnsi"/>
          <w:szCs w:val="24"/>
        </w:rPr>
        <w:t>: To test the interaction between different modules</w:t>
      </w:r>
      <w:r w:rsidR="00564581">
        <w:rPr>
          <w:rFonts w:eastAsia="Times New Roman" w:cstheme="minorHAnsi"/>
          <w:szCs w:val="24"/>
        </w:rPr>
        <w:t xml:space="preserve"> and interface communication</w:t>
      </w:r>
      <w:r w:rsidRPr="00AE2242">
        <w:rPr>
          <w:rFonts w:eastAsia="Times New Roman" w:cstheme="minorHAnsi"/>
          <w:szCs w:val="24"/>
        </w:rPr>
        <w:t xml:space="preserve"> (e.g., payment gateway integration with checkout).</w:t>
      </w:r>
    </w:p>
    <w:p w:rsidR="00AE2242" w:rsidRPr="00AE2242" w:rsidRDefault="00AE2242" w:rsidP="00AE2242">
      <w:pPr>
        <w:pStyle w:val="ListParagraph"/>
        <w:numPr>
          <w:ilvl w:val="0"/>
          <w:numId w:val="26"/>
        </w:numPr>
        <w:spacing w:before="100" w:beforeAutospacing="1" w:after="100" w:afterAutospacing="1" w:line="240" w:lineRule="auto"/>
        <w:jc w:val="both"/>
        <w:rPr>
          <w:rFonts w:eastAsia="Times New Roman" w:cstheme="minorHAnsi"/>
          <w:szCs w:val="24"/>
        </w:rPr>
      </w:pPr>
      <w:r w:rsidRPr="00AE2242">
        <w:rPr>
          <w:rFonts w:eastAsia="Times New Roman" w:cstheme="minorHAnsi"/>
          <w:b/>
          <w:bCs/>
          <w:szCs w:val="24"/>
        </w:rPr>
        <w:t>Usability Testing</w:t>
      </w:r>
      <w:r w:rsidRPr="00AE2242">
        <w:rPr>
          <w:rFonts w:eastAsia="Times New Roman" w:cstheme="minorHAnsi"/>
          <w:szCs w:val="24"/>
        </w:rPr>
        <w:t>: To verify ease of use, clarity, and navigation of the app for end-users.</w:t>
      </w:r>
    </w:p>
    <w:p w:rsidR="00AE2242" w:rsidRPr="00AE2242" w:rsidRDefault="00AE2242" w:rsidP="00AE2242">
      <w:pPr>
        <w:pStyle w:val="ListParagraph"/>
        <w:numPr>
          <w:ilvl w:val="0"/>
          <w:numId w:val="26"/>
        </w:numPr>
        <w:spacing w:before="100" w:beforeAutospacing="1" w:after="100" w:afterAutospacing="1" w:line="240" w:lineRule="auto"/>
        <w:jc w:val="both"/>
        <w:rPr>
          <w:rFonts w:eastAsia="Times New Roman" w:cstheme="minorHAnsi"/>
          <w:szCs w:val="24"/>
        </w:rPr>
      </w:pPr>
      <w:r w:rsidRPr="00AE2242">
        <w:rPr>
          <w:rFonts w:eastAsia="Times New Roman" w:cstheme="minorHAnsi"/>
          <w:b/>
          <w:bCs/>
          <w:szCs w:val="24"/>
        </w:rPr>
        <w:t>Performance Testing</w:t>
      </w:r>
      <w:r w:rsidRPr="00AE2242">
        <w:rPr>
          <w:rFonts w:eastAsia="Times New Roman" w:cstheme="minorHAnsi"/>
          <w:szCs w:val="24"/>
        </w:rPr>
        <w:t>: To assess system responsiveness and stability under load (e.g., high traffic during sales).</w:t>
      </w:r>
    </w:p>
    <w:p w:rsidR="00AE2242" w:rsidRPr="00AE2242" w:rsidRDefault="00AE2242" w:rsidP="00AE2242">
      <w:pPr>
        <w:pStyle w:val="ListParagraph"/>
        <w:numPr>
          <w:ilvl w:val="0"/>
          <w:numId w:val="26"/>
        </w:numPr>
        <w:spacing w:before="100" w:beforeAutospacing="1" w:after="100" w:afterAutospacing="1" w:line="240" w:lineRule="auto"/>
        <w:jc w:val="both"/>
        <w:rPr>
          <w:rFonts w:eastAsia="Times New Roman" w:cstheme="minorHAnsi"/>
          <w:szCs w:val="24"/>
        </w:rPr>
      </w:pPr>
      <w:r w:rsidRPr="00AE2242">
        <w:rPr>
          <w:rFonts w:eastAsia="Times New Roman" w:cstheme="minorHAnsi"/>
          <w:b/>
          <w:bCs/>
          <w:szCs w:val="24"/>
        </w:rPr>
        <w:t>Security Testing</w:t>
      </w:r>
      <w:r w:rsidRPr="00AE2242">
        <w:rPr>
          <w:rFonts w:eastAsia="Times New Roman" w:cstheme="minorHAnsi"/>
          <w:szCs w:val="24"/>
        </w:rPr>
        <w:t>: To ensure secure data handling, access control, and protection against vulnerabilities like XSS or SQL injection.</w:t>
      </w:r>
    </w:p>
    <w:p w:rsidR="00AE2242" w:rsidRPr="00AE2242" w:rsidRDefault="00AE2242" w:rsidP="00AE2242">
      <w:pPr>
        <w:pStyle w:val="ListParagraph"/>
        <w:numPr>
          <w:ilvl w:val="0"/>
          <w:numId w:val="26"/>
        </w:numPr>
        <w:spacing w:before="100" w:beforeAutospacing="1" w:after="100" w:afterAutospacing="1" w:line="240" w:lineRule="auto"/>
        <w:jc w:val="both"/>
        <w:rPr>
          <w:rFonts w:eastAsia="Times New Roman" w:cstheme="minorHAnsi"/>
          <w:szCs w:val="24"/>
        </w:rPr>
      </w:pPr>
      <w:r w:rsidRPr="00AE2242">
        <w:rPr>
          <w:rFonts w:eastAsia="Times New Roman" w:cstheme="minorHAnsi"/>
          <w:b/>
          <w:bCs/>
          <w:szCs w:val="24"/>
        </w:rPr>
        <w:t>Compatibility Testing</w:t>
      </w:r>
      <w:r w:rsidRPr="00AE2242">
        <w:rPr>
          <w:rFonts w:eastAsia="Times New Roman" w:cstheme="minorHAnsi"/>
          <w:szCs w:val="24"/>
        </w:rPr>
        <w:t>: To check the app's performance across various browsers, OS, and devices.</w:t>
      </w:r>
    </w:p>
    <w:p w:rsidR="00AE2242" w:rsidRDefault="00AE2242" w:rsidP="00AE2242">
      <w:pPr>
        <w:pStyle w:val="ListParagraph"/>
        <w:numPr>
          <w:ilvl w:val="0"/>
          <w:numId w:val="26"/>
        </w:numPr>
        <w:spacing w:before="100" w:beforeAutospacing="1" w:after="100" w:afterAutospacing="1" w:line="240" w:lineRule="auto"/>
        <w:jc w:val="both"/>
        <w:rPr>
          <w:rFonts w:eastAsia="Times New Roman" w:cstheme="minorHAnsi"/>
          <w:sz w:val="24"/>
          <w:szCs w:val="24"/>
        </w:rPr>
      </w:pPr>
      <w:r w:rsidRPr="00AE2242">
        <w:rPr>
          <w:rFonts w:eastAsia="Times New Roman" w:cstheme="minorHAnsi"/>
          <w:b/>
          <w:bCs/>
          <w:szCs w:val="24"/>
        </w:rPr>
        <w:t>Acceptance Testing</w:t>
      </w:r>
      <w:r w:rsidRPr="00AE2242">
        <w:rPr>
          <w:rFonts w:eastAsia="Times New Roman" w:cstheme="minorHAnsi"/>
          <w:szCs w:val="24"/>
        </w:rPr>
        <w:t>: To verify that the application meets business and user requirements</w:t>
      </w:r>
      <w:r w:rsidRPr="00AE2242">
        <w:rPr>
          <w:rFonts w:eastAsia="Times New Roman" w:cstheme="minorHAnsi"/>
          <w:sz w:val="24"/>
          <w:szCs w:val="24"/>
        </w:rPr>
        <w:t>.</w:t>
      </w:r>
    </w:p>
    <w:p w:rsidR="00912A39" w:rsidRDefault="00912A39">
      <w:pPr>
        <w:rPr>
          <w:rFonts w:eastAsia="Times New Roman" w:cstheme="minorHAnsi"/>
          <w:sz w:val="24"/>
          <w:szCs w:val="24"/>
        </w:rPr>
      </w:pPr>
      <w:r>
        <w:rPr>
          <w:rFonts w:eastAsia="Times New Roman" w:cstheme="minorHAnsi"/>
          <w:sz w:val="24"/>
          <w:szCs w:val="24"/>
        </w:rPr>
        <w:br w:type="page"/>
      </w:r>
    </w:p>
    <w:p w:rsidR="00AE2242" w:rsidRPr="00912A39" w:rsidRDefault="00AE2242" w:rsidP="00AE2242">
      <w:pPr>
        <w:pStyle w:val="ListParagraph"/>
        <w:numPr>
          <w:ilvl w:val="1"/>
          <w:numId w:val="4"/>
        </w:numPr>
        <w:spacing w:before="100" w:beforeAutospacing="1" w:after="100" w:afterAutospacing="1" w:line="240" w:lineRule="auto"/>
        <w:rPr>
          <w:rFonts w:eastAsia="Times New Roman" w:cstheme="minorHAnsi"/>
          <w:b/>
          <w:bCs/>
          <w:sz w:val="24"/>
          <w:szCs w:val="27"/>
        </w:rPr>
      </w:pPr>
      <w:r w:rsidRPr="00912A39">
        <w:rPr>
          <w:rFonts w:eastAsia="Times New Roman" w:cstheme="minorHAnsi"/>
          <w:b/>
          <w:bCs/>
          <w:sz w:val="24"/>
          <w:szCs w:val="27"/>
        </w:rPr>
        <w:lastRenderedPageBreak/>
        <w:t>Test Levels</w:t>
      </w:r>
    </w:p>
    <w:p w:rsidR="00AE2242" w:rsidRPr="00AE2242" w:rsidRDefault="00AE2242" w:rsidP="00AE2242">
      <w:pPr>
        <w:numPr>
          <w:ilvl w:val="0"/>
          <w:numId w:val="21"/>
        </w:numPr>
        <w:spacing w:before="100" w:beforeAutospacing="1" w:after="100" w:afterAutospacing="1" w:line="240" w:lineRule="auto"/>
        <w:jc w:val="both"/>
        <w:rPr>
          <w:rFonts w:eastAsia="Times New Roman" w:cstheme="minorHAnsi"/>
          <w:szCs w:val="24"/>
        </w:rPr>
      </w:pPr>
      <w:r w:rsidRPr="00AE2242">
        <w:rPr>
          <w:rFonts w:eastAsia="Times New Roman" w:cstheme="minorHAnsi"/>
          <w:b/>
          <w:bCs/>
          <w:szCs w:val="24"/>
        </w:rPr>
        <w:t>Unit Testing</w:t>
      </w:r>
      <w:r w:rsidRPr="00AE2242">
        <w:rPr>
          <w:rFonts w:eastAsia="Times New Roman" w:cstheme="minorHAnsi"/>
          <w:szCs w:val="24"/>
        </w:rPr>
        <w:t xml:space="preserve"> (by developers)</w:t>
      </w:r>
    </w:p>
    <w:p w:rsidR="00AE2242" w:rsidRPr="00AE2242" w:rsidRDefault="00AE2242" w:rsidP="00AE2242">
      <w:pPr>
        <w:numPr>
          <w:ilvl w:val="0"/>
          <w:numId w:val="21"/>
        </w:numPr>
        <w:spacing w:before="100" w:beforeAutospacing="1" w:after="100" w:afterAutospacing="1" w:line="240" w:lineRule="auto"/>
        <w:jc w:val="both"/>
        <w:rPr>
          <w:rFonts w:eastAsia="Times New Roman" w:cstheme="minorHAnsi"/>
          <w:szCs w:val="24"/>
        </w:rPr>
      </w:pPr>
      <w:r w:rsidRPr="00AE2242">
        <w:rPr>
          <w:rFonts w:eastAsia="Times New Roman" w:cstheme="minorHAnsi"/>
          <w:b/>
          <w:bCs/>
          <w:szCs w:val="24"/>
        </w:rPr>
        <w:t>System Testing</w:t>
      </w:r>
      <w:r w:rsidRPr="00AE2242">
        <w:rPr>
          <w:rFonts w:eastAsia="Times New Roman" w:cstheme="minorHAnsi"/>
          <w:szCs w:val="24"/>
        </w:rPr>
        <w:t xml:space="preserve"> (QA team)</w:t>
      </w:r>
    </w:p>
    <w:p w:rsidR="00AE2242" w:rsidRDefault="00AE2242" w:rsidP="00AE2242">
      <w:pPr>
        <w:numPr>
          <w:ilvl w:val="0"/>
          <w:numId w:val="21"/>
        </w:numPr>
        <w:spacing w:before="100" w:beforeAutospacing="1" w:after="100" w:afterAutospacing="1" w:line="240" w:lineRule="auto"/>
        <w:jc w:val="both"/>
        <w:rPr>
          <w:rFonts w:eastAsia="Times New Roman" w:cstheme="minorHAnsi"/>
          <w:szCs w:val="24"/>
        </w:rPr>
      </w:pPr>
      <w:r w:rsidRPr="00AE2242">
        <w:rPr>
          <w:rFonts w:eastAsia="Times New Roman" w:cstheme="minorHAnsi"/>
          <w:b/>
          <w:bCs/>
          <w:szCs w:val="24"/>
        </w:rPr>
        <w:t>User Acceptance Testing (UAT)</w:t>
      </w:r>
      <w:r w:rsidRPr="00AE2242">
        <w:rPr>
          <w:rFonts w:eastAsia="Times New Roman" w:cstheme="minorHAnsi"/>
          <w:szCs w:val="24"/>
        </w:rPr>
        <w:t xml:space="preserve"> (Product Owner/Client)</w:t>
      </w:r>
    </w:p>
    <w:p w:rsidR="00AE2242" w:rsidRPr="00912A39" w:rsidRDefault="00AE2242" w:rsidP="00AE2242">
      <w:pPr>
        <w:pStyle w:val="ListParagraph"/>
        <w:numPr>
          <w:ilvl w:val="1"/>
          <w:numId w:val="4"/>
        </w:numPr>
        <w:spacing w:before="100" w:beforeAutospacing="1" w:after="100" w:afterAutospacing="1" w:line="240" w:lineRule="auto"/>
        <w:rPr>
          <w:rFonts w:eastAsia="Times New Roman" w:cstheme="minorHAnsi"/>
          <w:b/>
          <w:bCs/>
          <w:sz w:val="24"/>
          <w:szCs w:val="27"/>
        </w:rPr>
      </w:pPr>
      <w:r w:rsidRPr="00912A39">
        <w:rPr>
          <w:rFonts w:eastAsia="Times New Roman" w:cstheme="minorHAnsi"/>
          <w:b/>
          <w:bCs/>
          <w:sz w:val="24"/>
          <w:szCs w:val="27"/>
        </w:rPr>
        <w:t>Test Design Approach</w:t>
      </w:r>
    </w:p>
    <w:p w:rsidR="00AE2242" w:rsidRPr="00AE2242" w:rsidRDefault="00AE2242" w:rsidP="00AE2242">
      <w:pPr>
        <w:numPr>
          <w:ilvl w:val="0"/>
          <w:numId w:val="22"/>
        </w:numPr>
        <w:spacing w:before="100" w:beforeAutospacing="1" w:after="100" w:afterAutospacing="1" w:line="240" w:lineRule="auto"/>
        <w:jc w:val="both"/>
        <w:rPr>
          <w:rFonts w:eastAsia="Times New Roman" w:cstheme="minorHAnsi"/>
          <w:sz w:val="20"/>
          <w:szCs w:val="24"/>
        </w:rPr>
      </w:pPr>
      <w:r w:rsidRPr="00AE2242">
        <w:rPr>
          <w:rFonts w:eastAsia="Times New Roman" w:cstheme="minorHAnsi"/>
          <w:szCs w:val="24"/>
        </w:rPr>
        <w:t xml:space="preserve">Test cases will be derived from the </w:t>
      </w:r>
      <w:r w:rsidRPr="00AE2242">
        <w:rPr>
          <w:rFonts w:eastAsia="Times New Roman" w:cstheme="minorHAnsi"/>
          <w:bCs/>
          <w:szCs w:val="24"/>
        </w:rPr>
        <w:t>functional requirements</w:t>
      </w:r>
      <w:r w:rsidRPr="00AE2242">
        <w:rPr>
          <w:rFonts w:eastAsia="Times New Roman" w:cstheme="minorHAnsi"/>
          <w:szCs w:val="24"/>
        </w:rPr>
        <w:t xml:space="preserve">, </w:t>
      </w:r>
      <w:r w:rsidRPr="00AE2242">
        <w:rPr>
          <w:rFonts w:eastAsia="Times New Roman" w:cstheme="minorHAnsi"/>
          <w:bCs/>
          <w:szCs w:val="24"/>
        </w:rPr>
        <w:t>user stories</w:t>
      </w:r>
      <w:r w:rsidRPr="00AE2242">
        <w:rPr>
          <w:rFonts w:eastAsia="Times New Roman" w:cstheme="minorHAnsi"/>
          <w:szCs w:val="24"/>
        </w:rPr>
        <w:t xml:space="preserve">, and </w:t>
      </w:r>
      <w:r w:rsidRPr="00AE2242">
        <w:rPr>
          <w:rFonts w:eastAsia="Times New Roman" w:cstheme="minorHAnsi"/>
          <w:bCs/>
          <w:szCs w:val="24"/>
        </w:rPr>
        <w:t>acceptance criteria</w:t>
      </w:r>
      <w:r w:rsidRPr="00AE2242">
        <w:rPr>
          <w:rFonts w:eastAsia="Times New Roman" w:cstheme="minorHAnsi"/>
          <w:szCs w:val="24"/>
        </w:rPr>
        <w:t>.</w:t>
      </w:r>
    </w:p>
    <w:p w:rsidR="00AE2242" w:rsidRPr="00AE2242" w:rsidRDefault="00AE2242" w:rsidP="00AE2242">
      <w:pPr>
        <w:numPr>
          <w:ilvl w:val="0"/>
          <w:numId w:val="22"/>
        </w:num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 xml:space="preserve">Test scenarios will be documented using the </w:t>
      </w:r>
      <w:r w:rsidRPr="00AE2242">
        <w:rPr>
          <w:rFonts w:eastAsia="Times New Roman" w:cstheme="minorHAnsi"/>
          <w:b/>
          <w:bCs/>
          <w:szCs w:val="24"/>
        </w:rPr>
        <w:t>Gherkin syntax</w:t>
      </w:r>
      <w:r w:rsidRPr="00AE2242">
        <w:rPr>
          <w:rFonts w:eastAsia="Times New Roman" w:cstheme="minorHAnsi"/>
          <w:szCs w:val="24"/>
        </w:rPr>
        <w:t xml:space="preserve"> where applicable for behavior-driven testing.</w:t>
      </w:r>
    </w:p>
    <w:p w:rsidR="00AE2242" w:rsidRPr="00AE2242" w:rsidRDefault="00AE2242" w:rsidP="00AE2242">
      <w:pPr>
        <w:numPr>
          <w:ilvl w:val="0"/>
          <w:numId w:val="22"/>
        </w:num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 xml:space="preserve">Test data will include both </w:t>
      </w:r>
      <w:r w:rsidRPr="00AE2242">
        <w:rPr>
          <w:rFonts w:eastAsia="Times New Roman" w:cstheme="minorHAnsi"/>
          <w:b/>
          <w:bCs/>
          <w:szCs w:val="24"/>
        </w:rPr>
        <w:t>valid and invalid inputs</w:t>
      </w:r>
      <w:r w:rsidRPr="00AE2242">
        <w:rPr>
          <w:rFonts w:eastAsia="Times New Roman" w:cstheme="minorHAnsi"/>
          <w:szCs w:val="24"/>
        </w:rPr>
        <w:t xml:space="preserve"> to cover positive and negative test cases.</w:t>
      </w:r>
    </w:p>
    <w:p w:rsidR="00AE2242" w:rsidRPr="00AE2242" w:rsidRDefault="00AE2242" w:rsidP="00AE2242">
      <w:pPr>
        <w:numPr>
          <w:ilvl w:val="0"/>
          <w:numId w:val="22"/>
        </w:num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Exploratory testing will be done during later phases to uncover hidden bugs.</w:t>
      </w:r>
    </w:p>
    <w:p w:rsidR="00AE2242" w:rsidRPr="00912A39" w:rsidRDefault="00AE2242" w:rsidP="00AE2242">
      <w:pPr>
        <w:pStyle w:val="ListParagraph"/>
        <w:numPr>
          <w:ilvl w:val="1"/>
          <w:numId w:val="4"/>
        </w:numPr>
        <w:spacing w:before="100" w:beforeAutospacing="1" w:after="100" w:afterAutospacing="1" w:line="240" w:lineRule="auto"/>
        <w:rPr>
          <w:rFonts w:eastAsia="Times New Roman" w:cstheme="minorHAnsi"/>
          <w:b/>
          <w:bCs/>
          <w:sz w:val="24"/>
          <w:szCs w:val="27"/>
        </w:rPr>
      </w:pPr>
      <w:r w:rsidRPr="00912A39">
        <w:rPr>
          <w:rFonts w:eastAsia="Times New Roman" w:cstheme="minorHAnsi"/>
          <w:b/>
          <w:bCs/>
          <w:sz w:val="24"/>
          <w:szCs w:val="27"/>
        </w:rPr>
        <w:t>Test Automation</w:t>
      </w:r>
    </w:p>
    <w:p w:rsidR="00AE2242" w:rsidRPr="00AE2242" w:rsidRDefault="00AE2242" w:rsidP="00AE2242">
      <w:pPr>
        <w:numPr>
          <w:ilvl w:val="0"/>
          <w:numId w:val="23"/>
        </w:num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Core regression flows (Login, Search, add to Cart, Checkout) wil</w:t>
      </w:r>
      <w:r w:rsidR="00564581">
        <w:rPr>
          <w:rFonts w:eastAsia="Times New Roman" w:cstheme="minorHAnsi"/>
          <w:szCs w:val="24"/>
        </w:rPr>
        <w:t>l be automated using tools like</w:t>
      </w:r>
      <w:r w:rsidRPr="00AE2242">
        <w:rPr>
          <w:rFonts w:eastAsia="Times New Roman" w:cstheme="minorHAnsi"/>
          <w:b/>
          <w:bCs/>
          <w:szCs w:val="24"/>
        </w:rPr>
        <w:t xml:space="preserve"> Cypress</w:t>
      </w:r>
      <w:r w:rsidRPr="00AE2242">
        <w:rPr>
          <w:rFonts w:eastAsia="Times New Roman" w:cstheme="minorHAnsi"/>
          <w:szCs w:val="24"/>
        </w:rPr>
        <w:t>.</w:t>
      </w:r>
    </w:p>
    <w:p w:rsidR="00AE2242" w:rsidRPr="00AE2242" w:rsidRDefault="00AE2242" w:rsidP="00AE2242">
      <w:pPr>
        <w:numPr>
          <w:ilvl w:val="0"/>
          <w:numId w:val="23"/>
        </w:num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Automation will be executed for every sprint build to ensure consistency and save manual effort.</w:t>
      </w:r>
    </w:p>
    <w:p w:rsidR="00AE2242" w:rsidRPr="00912A39" w:rsidRDefault="00AE2242" w:rsidP="00AE2242">
      <w:pPr>
        <w:pStyle w:val="ListParagraph"/>
        <w:numPr>
          <w:ilvl w:val="1"/>
          <w:numId w:val="4"/>
        </w:numPr>
        <w:spacing w:before="100" w:beforeAutospacing="1" w:after="100" w:afterAutospacing="1" w:line="240" w:lineRule="auto"/>
        <w:rPr>
          <w:rFonts w:eastAsia="Times New Roman" w:cstheme="minorHAnsi"/>
          <w:b/>
          <w:bCs/>
          <w:sz w:val="24"/>
          <w:szCs w:val="27"/>
        </w:rPr>
      </w:pPr>
      <w:r w:rsidRPr="00912A39">
        <w:rPr>
          <w:rFonts w:eastAsia="Times New Roman" w:cstheme="minorHAnsi"/>
          <w:b/>
          <w:bCs/>
          <w:sz w:val="24"/>
          <w:szCs w:val="27"/>
        </w:rPr>
        <w:t>Test Environment</w:t>
      </w:r>
    </w:p>
    <w:p w:rsidR="00AE2242" w:rsidRPr="00AE2242" w:rsidRDefault="00AE2242" w:rsidP="00AE2242">
      <w:pPr>
        <w:numPr>
          <w:ilvl w:val="0"/>
          <w:numId w:val="24"/>
        </w:num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 xml:space="preserve">Separate environments will be maintained for </w:t>
      </w:r>
      <w:r w:rsidRPr="00AE2242">
        <w:rPr>
          <w:rFonts w:eastAsia="Times New Roman" w:cstheme="minorHAnsi"/>
          <w:b/>
          <w:bCs/>
          <w:szCs w:val="24"/>
        </w:rPr>
        <w:t>Development</w:t>
      </w:r>
      <w:r w:rsidRPr="00AE2242">
        <w:rPr>
          <w:rFonts w:eastAsia="Times New Roman" w:cstheme="minorHAnsi"/>
          <w:szCs w:val="24"/>
        </w:rPr>
        <w:t xml:space="preserve">, </w:t>
      </w:r>
      <w:r w:rsidRPr="00AE2242">
        <w:rPr>
          <w:rFonts w:eastAsia="Times New Roman" w:cstheme="minorHAnsi"/>
          <w:b/>
          <w:bCs/>
          <w:szCs w:val="24"/>
        </w:rPr>
        <w:t>QA</w:t>
      </w:r>
      <w:r w:rsidRPr="00AE2242">
        <w:rPr>
          <w:rFonts w:eastAsia="Times New Roman" w:cstheme="minorHAnsi"/>
          <w:szCs w:val="24"/>
        </w:rPr>
        <w:t xml:space="preserve">, and </w:t>
      </w:r>
      <w:r w:rsidRPr="00AE2242">
        <w:rPr>
          <w:rFonts w:eastAsia="Times New Roman" w:cstheme="minorHAnsi"/>
          <w:b/>
          <w:bCs/>
          <w:szCs w:val="24"/>
        </w:rPr>
        <w:t>Staging/UAT</w:t>
      </w:r>
      <w:r w:rsidRPr="00AE2242">
        <w:rPr>
          <w:rFonts w:eastAsia="Times New Roman" w:cstheme="minorHAnsi"/>
          <w:szCs w:val="24"/>
        </w:rPr>
        <w:t>.</w:t>
      </w:r>
    </w:p>
    <w:p w:rsidR="00912A39" w:rsidRPr="00707B1F" w:rsidRDefault="00AE2242" w:rsidP="00707B1F">
      <w:pPr>
        <w:numPr>
          <w:ilvl w:val="0"/>
          <w:numId w:val="24"/>
        </w:numPr>
        <w:spacing w:before="100" w:beforeAutospacing="1" w:after="100" w:afterAutospacing="1" w:line="240" w:lineRule="auto"/>
        <w:jc w:val="both"/>
        <w:rPr>
          <w:rFonts w:eastAsia="Times New Roman" w:cstheme="minorHAnsi"/>
          <w:szCs w:val="24"/>
        </w:rPr>
      </w:pPr>
      <w:r w:rsidRPr="00AE2242">
        <w:rPr>
          <w:rFonts w:eastAsia="Times New Roman" w:cstheme="minorHAnsi"/>
          <w:szCs w:val="24"/>
        </w:rPr>
        <w:t>Sample user accounts (Guest, Registered, Admin) and mock payment gateway setups will be used for testing</w:t>
      </w:r>
      <w:r w:rsidR="00564581">
        <w:rPr>
          <w:rFonts w:eastAsia="Times New Roman" w:cstheme="minorHAnsi"/>
          <w:szCs w:val="24"/>
        </w:rPr>
        <w:t xml:space="preserve"> purpose</w:t>
      </w:r>
      <w:r w:rsidRPr="00AE2242">
        <w:rPr>
          <w:rFonts w:eastAsia="Times New Roman" w:cstheme="minorHAnsi"/>
          <w:szCs w:val="24"/>
        </w:rPr>
        <w:t>.</w:t>
      </w:r>
    </w:p>
    <w:p w:rsidR="007F3368" w:rsidRPr="00AE2242" w:rsidRDefault="007F3368" w:rsidP="004B1C44">
      <w:pPr>
        <w:pStyle w:val="Heading3"/>
        <w:numPr>
          <w:ilvl w:val="0"/>
          <w:numId w:val="4"/>
        </w:numPr>
        <w:spacing w:line="480" w:lineRule="auto"/>
        <w:jc w:val="both"/>
        <w:rPr>
          <w:rFonts w:asciiTheme="minorHAnsi" w:hAnsiTheme="minorHAnsi" w:cstheme="minorHAnsi"/>
          <w:sz w:val="28"/>
        </w:rPr>
      </w:pPr>
      <w:bookmarkStart w:id="6" w:name="_Toc195352661"/>
      <w:r w:rsidRPr="00AE2242">
        <w:rPr>
          <w:rFonts w:asciiTheme="minorHAnsi" w:hAnsiTheme="minorHAnsi" w:cstheme="minorHAnsi"/>
          <w:sz w:val="28"/>
        </w:rPr>
        <w:t>Entry and Exit Criteria</w:t>
      </w:r>
      <w:bookmarkEnd w:id="6"/>
    </w:p>
    <w:p w:rsidR="00AE2242" w:rsidRPr="00AE2242" w:rsidRDefault="00AE2242" w:rsidP="00AE2242">
      <w:pPr>
        <w:pStyle w:val="ListParagraph"/>
        <w:numPr>
          <w:ilvl w:val="1"/>
          <w:numId w:val="4"/>
        </w:numPr>
        <w:spacing w:before="100" w:beforeAutospacing="1" w:after="100" w:afterAutospacing="1" w:line="240" w:lineRule="auto"/>
        <w:rPr>
          <w:rFonts w:eastAsia="Times New Roman" w:cstheme="minorHAnsi"/>
          <w:b/>
          <w:bCs/>
          <w:sz w:val="27"/>
          <w:szCs w:val="27"/>
        </w:rPr>
      </w:pPr>
      <w:r w:rsidRPr="00AE2242">
        <w:rPr>
          <w:rFonts w:eastAsia="Times New Roman" w:cstheme="minorHAnsi"/>
          <w:b/>
          <w:sz w:val="27"/>
          <w:szCs w:val="27"/>
        </w:rPr>
        <w:t>Entry Criteria</w:t>
      </w:r>
    </w:p>
    <w:p w:rsidR="00AE2242" w:rsidRDefault="00AE2242" w:rsidP="00AE2242">
      <w:pPr>
        <w:spacing w:before="100" w:beforeAutospacing="1" w:after="100" w:afterAutospacing="1"/>
      </w:pPr>
      <w:r>
        <w:t>The following conditions must be met before testing can begin:</w:t>
      </w:r>
    </w:p>
    <w:p w:rsidR="00AE2242" w:rsidRDefault="00AE2242" w:rsidP="00564581">
      <w:pPr>
        <w:numPr>
          <w:ilvl w:val="0"/>
          <w:numId w:val="27"/>
        </w:numPr>
        <w:spacing w:before="100" w:beforeAutospacing="1" w:after="100" w:afterAutospacing="1" w:line="240" w:lineRule="auto"/>
      </w:pPr>
      <w:r>
        <w:t>All functional and non-functional requirements are clearly defined and approved.</w:t>
      </w:r>
    </w:p>
    <w:p w:rsidR="00AE2242" w:rsidRDefault="00AE2242" w:rsidP="00564581">
      <w:pPr>
        <w:numPr>
          <w:ilvl w:val="0"/>
          <w:numId w:val="27"/>
        </w:numPr>
        <w:spacing w:before="100" w:beforeAutospacing="1" w:after="100" w:afterAutospacing="1" w:line="240" w:lineRule="auto"/>
      </w:pPr>
      <w:r>
        <w:t>Test plan, test cases, and test scenarios are reviewed and signed off.</w:t>
      </w:r>
    </w:p>
    <w:p w:rsidR="00AE2242" w:rsidRDefault="00AE2242" w:rsidP="00564581">
      <w:pPr>
        <w:numPr>
          <w:ilvl w:val="0"/>
          <w:numId w:val="27"/>
        </w:numPr>
        <w:spacing w:before="100" w:beforeAutospacing="1" w:after="100" w:afterAutospacing="1" w:line="240" w:lineRule="auto"/>
      </w:pPr>
      <w:r>
        <w:t>Development team has completed the build and unit testing of the modules to be tested.</w:t>
      </w:r>
    </w:p>
    <w:p w:rsidR="00AE2242" w:rsidRDefault="00AE2242" w:rsidP="00564581">
      <w:pPr>
        <w:numPr>
          <w:ilvl w:val="0"/>
          <w:numId w:val="27"/>
        </w:numPr>
        <w:spacing w:before="100" w:beforeAutospacing="1" w:after="100" w:afterAutospacing="1" w:line="240" w:lineRule="auto"/>
      </w:pPr>
      <w:r>
        <w:t>The test environment is configured and available (including database, APIs, frontend/backend components).</w:t>
      </w:r>
    </w:p>
    <w:p w:rsidR="00AE2242" w:rsidRDefault="00AE2242" w:rsidP="00564581">
      <w:pPr>
        <w:numPr>
          <w:ilvl w:val="0"/>
          <w:numId w:val="27"/>
        </w:numPr>
        <w:spacing w:before="100" w:beforeAutospacing="1" w:after="100" w:afterAutospacing="1" w:line="240" w:lineRule="auto"/>
      </w:pPr>
      <w:r>
        <w:t>Required test data is prepared and available.</w:t>
      </w:r>
    </w:p>
    <w:p w:rsidR="00AE2242" w:rsidRDefault="00AE2242" w:rsidP="00564581">
      <w:pPr>
        <w:numPr>
          <w:ilvl w:val="0"/>
          <w:numId w:val="27"/>
        </w:numPr>
        <w:spacing w:before="100" w:beforeAutospacing="1" w:after="100" w:afterAutospacing="1" w:line="240" w:lineRule="auto"/>
      </w:pPr>
      <w:r>
        <w:t>Access to the system under test (SUT) is granted to the testing team.</w:t>
      </w:r>
    </w:p>
    <w:p w:rsidR="00912A39" w:rsidRDefault="00AE2242" w:rsidP="00564581">
      <w:pPr>
        <w:numPr>
          <w:ilvl w:val="0"/>
          <w:numId w:val="27"/>
        </w:numPr>
        <w:spacing w:before="100" w:beforeAutospacing="1" w:after="100" w:afterAutospacing="1" w:line="240" w:lineRule="auto"/>
      </w:pPr>
      <w:r>
        <w:t>No critical or high-priority open defects exist in previous builds that could block testing.</w:t>
      </w:r>
    </w:p>
    <w:p w:rsidR="00AE2242" w:rsidRDefault="00912A39" w:rsidP="00912A39">
      <w:r>
        <w:br w:type="page"/>
      </w:r>
    </w:p>
    <w:p w:rsidR="00AE2242" w:rsidRPr="00AE2242" w:rsidRDefault="00AE2242" w:rsidP="00AE2242">
      <w:pPr>
        <w:pStyle w:val="ListParagraph"/>
        <w:numPr>
          <w:ilvl w:val="1"/>
          <w:numId w:val="4"/>
        </w:numPr>
        <w:spacing w:before="100" w:beforeAutospacing="1" w:after="100" w:afterAutospacing="1" w:line="240" w:lineRule="auto"/>
        <w:rPr>
          <w:rFonts w:eastAsia="Times New Roman" w:cstheme="minorHAnsi"/>
          <w:b/>
          <w:sz w:val="27"/>
          <w:szCs w:val="27"/>
        </w:rPr>
      </w:pPr>
      <w:r w:rsidRPr="00AE2242">
        <w:rPr>
          <w:rFonts w:eastAsia="Times New Roman" w:cstheme="minorHAnsi"/>
          <w:b/>
          <w:sz w:val="27"/>
          <w:szCs w:val="27"/>
        </w:rPr>
        <w:lastRenderedPageBreak/>
        <w:t>Exit Criteria</w:t>
      </w:r>
    </w:p>
    <w:p w:rsidR="00AE2242" w:rsidRDefault="00AE2242" w:rsidP="00AE2242">
      <w:pPr>
        <w:spacing w:before="100" w:beforeAutospacing="1" w:after="100" w:afterAutospacing="1"/>
      </w:pPr>
      <w:r>
        <w:t>Testing will be considered complete when the following conditions are satisfied:</w:t>
      </w:r>
    </w:p>
    <w:p w:rsidR="00AE2242" w:rsidRDefault="00AE2242" w:rsidP="00564581">
      <w:pPr>
        <w:numPr>
          <w:ilvl w:val="0"/>
          <w:numId w:val="28"/>
        </w:numPr>
        <w:spacing w:before="100" w:beforeAutospacing="1" w:after="100" w:afterAutospacing="1" w:line="240" w:lineRule="auto"/>
      </w:pPr>
      <w:r>
        <w:t>All planned test cases have been executed.</w:t>
      </w:r>
    </w:p>
    <w:p w:rsidR="00AE2242" w:rsidRDefault="00AE2242" w:rsidP="00564581">
      <w:pPr>
        <w:numPr>
          <w:ilvl w:val="0"/>
          <w:numId w:val="28"/>
        </w:numPr>
        <w:spacing w:before="100" w:beforeAutospacing="1" w:after="100" w:afterAutospacing="1" w:line="240" w:lineRule="auto"/>
      </w:pPr>
      <w:r>
        <w:t>All critical and high-severity defects are resolved and verified.</w:t>
      </w:r>
    </w:p>
    <w:p w:rsidR="00AE2242" w:rsidRDefault="00AE2242" w:rsidP="00564581">
      <w:pPr>
        <w:numPr>
          <w:ilvl w:val="0"/>
          <w:numId w:val="28"/>
        </w:numPr>
        <w:spacing w:before="100" w:beforeAutospacing="1" w:after="100" w:afterAutospacing="1" w:line="240" w:lineRule="auto"/>
      </w:pPr>
      <w:r>
        <w:t>Defect retesting and regression testing are completed with no major issues.</w:t>
      </w:r>
    </w:p>
    <w:p w:rsidR="00564581" w:rsidRDefault="00AE2242" w:rsidP="008B1236">
      <w:pPr>
        <w:numPr>
          <w:ilvl w:val="0"/>
          <w:numId w:val="28"/>
        </w:numPr>
        <w:spacing w:before="100" w:beforeAutospacing="1" w:after="100" w:afterAutospacing="1" w:line="240" w:lineRule="auto"/>
      </w:pPr>
      <w:r>
        <w:t>Test coverage has reac</w:t>
      </w:r>
      <w:r w:rsidR="00564581">
        <w:t>hed the agreed-upon percentage.</w:t>
      </w:r>
    </w:p>
    <w:p w:rsidR="00AE2242" w:rsidRDefault="00AE2242" w:rsidP="008B1236">
      <w:pPr>
        <w:numPr>
          <w:ilvl w:val="0"/>
          <w:numId w:val="28"/>
        </w:numPr>
        <w:spacing w:before="100" w:beforeAutospacing="1" w:after="100" w:afterAutospacing="1" w:line="240" w:lineRule="auto"/>
      </w:pPr>
      <w:r>
        <w:t>The test summary report is prepared and reviewed with stakeholders.</w:t>
      </w:r>
    </w:p>
    <w:p w:rsidR="00AE2242" w:rsidRDefault="00AE2242" w:rsidP="00564581">
      <w:pPr>
        <w:numPr>
          <w:ilvl w:val="0"/>
          <w:numId w:val="28"/>
        </w:numPr>
        <w:spacing w:before="100" w:beforeAutospacing="1" w:after="100" w:afterAutospacing="1" w:line="240" w:lineRule="auto"/>
      </w:pPr>
      <w:r>
        <w:t>UAT (User Acceptance Testing) has been successfully completed and signed off by the client or product owner.</w:t>
      </w:r>
    </w:p>
    <w:p w:rsidR="00AE2242" w:rsidRDefault="00AE2242" w:rsidP="00564581">
      <w:pPr>
        <w:numPr>
          <w:ilvl w:val="0"/>
          <w:numId w:val="28"/>
        </w:numPr>
        <w:spacing w:before="100" w:beforeAutospacing="1" w:after="100" w:afterAutospacing="1" w:line="240" w:lineRule="auto"/>
      </w:pPr>
      <w:r>
        <w:t>All open medium/low-priority defects have been documented and deferred (if acceptable) for future releases.</w:t>
      </w:r>
    </w:p>
    <w:p w:rsidR="007F3368" w:rsidRPr="00AE2242" w:rsidRDefault="007F3368" w:rsidP="004B1C44">
      <w:pPr>
        <w:pStyle w:val="Heading3"/>
        <w:numPr>
          <w:ilvl w:val="0"/>
          <w:numId w:val="4"/>
        </w:numPr>
        <w:spacing w:line="480" w:lineRule="auto"/>
        <w:jc w:val="both"/>
        <w:rPr>
          <w:rFonts w:asciiTheme="minorHAnsi" w:hAnsiTheme="minorHAnsi" w:cstheme="minorHAnsi"/>
          <w:sz w:val="28"/>
        </w:rPr>
      </w:pPr>
      <w:bookmarkStart w:id="7" w:name="_Toc195352662"/>
      <w:r w:rsidRPr="00AE2242">
        <w:rPr>
          <w:rFonts w:asciiTheme="minorHAnsi" w:hAnsiTheme="minorHAnsi" w:cstheme="minorHAnsi"/>
          <w:sz w:val="28"/>
        </w:rPr>
        <w:t>Test Deliverables</w:t>
      </w:r>
      <w:bookmarkEnd w:id="7"/>
    </w:p>
    <w:p w:rsidR="00816476" w:rsidRPr="00816476" w:rsidRDefault="00816476" w:rsidP="00816476">
      <w:pPr>
        <w:spacing w:before="100" w:beforeAutospacing="1" w:after="100" w:afterAutospacing="1" w:line="240" w:lineRule="auto"/>
        <w:rPr>
          <w:rFonts w:eastAsia="Times New Roman" w:cstheme="minorHAnsi"/>
          <w:szCs w:val="24"/>
        </w:rPr>
      </w:pPr>
      <w:r w:rsidRPr="00816476">
        <w:rPr>
          <w:rFonts w:eastAsia="Times New Roman" w:cstheme="minorHAnsi"/>
          <w:szCs w:val="24"/>
        </w:rPr>
        <w:t>The following artifacts will be created and delivered as part of the testing process:</w:t>
      </w:r>
    </w:p>
    <w:p w:rsidR="00816476" w:rsidRPr="00816476" w:rsidRDefault="00816476" w:rsidP="00816476">
      <w:pPr>
        <w:numPr>
          <w:ilvl w:val="0"/>
          <w:numId w:val="29"/>
        </w:numPr>
        <w:spacing w:before="100" w:beforeAutospacing="1" w:after="100" w:afterAutospacing="1" w:line="240" w:lineRule="auto"/>
        <w:rPr>
          <w:rFonts w:eastAsia="Times New Roman" w:cstheme="minorHAnsi"/>
          <w:szCs w:val="24"/>
        </w:rPr>
      </w:pPr>
      <w:r w:rsidRPr="00816476">
        <w:rPr>
          <w:rFonts w:eastAsia="Times New Roman" w:cstheme="minorHAnsi"/>
          <w:b/>
          <w:bCs/>
          <w:szCs w:val="24"/>
        </w:rPr>
        <w:t>Test Plan Document</w:t>
      </w:r>
      <w:r w:rsidRPr="00816476">
        <w:rPr>
          <w:rFonts w:eastAsia="Times New Roman" w:cstheme="minorHAnsi"/>
          <w:szCs w:val="24"/>
        </w:rPr>
        <w:t xml:space="preserve"> – Outlines the test strategy, scope, objectives, approach, resources, and schedule.</w:t>
      </w:r>
    </w:p>
    <w:p w:rsidR="00816476" w:rsidRPr="00816476" w:rsidRDefault="00816476" w:rsidP="00816476">
      <w:pPr>
        <w:numPr>
          <w:ilvl w:val="0"/>
          <w:numId w:val="29"/>
        </w:numPr>
        <w:spacing w:before="100" w:beforeAutospacing="1" w:after="100" w:afterAutospacing="1" w:line="240" w:lineRule="auto"/>
        <w:rPr>
          <w:rFonts w:eastAsia="Times New Roman" w:cstheme="minorHAnsi"/>
          <w:szCs w:val="24"/>
        </w:rPr>
      </w:pPr>
      <w:r w:rsidRPr="00816476">
        <w:rPr>
          <w:rFonts w:eastAsia="Times New Roman" w:cstheme="minorHAnsi"/>
          <w:b/>
          <w:bCs/>
          <w:szCs w:val="24"/>
        </w:rPr>
        <w:t>Test Scenarios and Test Cases</w:t>
      </w:r>
      <w:r w:rsidRPr="00816476">
        <w:rPr>
          <w:rFonts w:eastAsia="Times New Roman" w:cstheme="minorHAnsi"/>
          <w:szCs w:val="24"/>
        </w:rPr>
        <w:t xml:space="preserve"> – Detailed documentation of all functional and non-functional test scenarios and corresponding test cases.</w:t>
      </w:r>
    </w:p>
    <w:p w:rsidR="00816476" w:rsidRPr="00816476" w:rsidRDefault="00816476" w:rsidP="00816476">
      <w:pPr>
        <w:numPr>
          <w:ilvl w:val="0"/>
          <w:numId w:val="29"/>
        </w:numPr>
        <w:spacing w:before="100" w:beforeAutospacing="1" w:after="100" w:afterAutospacing="1" w:line="240" w:lineRule="auto"/>
        <w:rPr>
          <w:rFonts w:eastAsia="Times New Roman" w:cstheme="minorHAnsi"/>
          <w:szCs w:val="24"/>
        </w:rPr>
      </w:pPr>
      <w:r w:rsidRPr="00816476">
        <w:rPr>
          <w:rFonts w:eastAsia="Times New Roman" w:cstheme="minorHAnsi"/>
          <w:b/>
          <w:bCs/>
          <w:szCs w:val="24"/>
        </w:rPr>
        <w:t>Test Data</w:t>
      </w:r>
      <w:r w:rsidRPr="00816476">
        <w:rPr>
          <w:rFonts w:eastAsia="Times New Roman" w:cstheme="minorHAnsi"/>
          <w:szCs w:val="24"/>
        </w:rPr>
        <w:t xml:space="preserve"> – Prepared data sets used during test execution.</w:t>
      </w:r>
    </w:p>
    <w:p w:rsidR="00816476" w:rsidRPr="00816476" w:rsidRDefault="00816476" w:rsidP="00816476">
      <w:pPr>
        <w:numPr>
          <w:ilvl w:val="0"/>
          <w:numId w:val="29"/>
        </w:numPr>
        <w:spacing w:before="100" w:beforeAutospacing="1" w:after="100" w:afterAutospacing="1" w:line="240" w:lineRule="auto"/>
        <w:rPr>
          <w:rFonts w:eastAsia="Times New Roman" w:cstheme="minorHAnsi"/>
          <w:szCs w:val="24"/>
        </w:rPr>
      </w:pPr>
      <w:r w:rsidRPr="00816476">
        <w:rPr>
          <w:rFonts w:eastAsia="Times New Roman" w:cstheme="minorHAnsi"/>
          <w:b/>
          <w:bCs/>
          <w:szCs w:val="24"/>
        </w:rPr>
        <w:t>Test Execution Report</w:t>
      </w:r>
      <w:r w:rsidRPr="00816476">
        <w:rPr>
          <w:rFonts w:eastAsia="Times New Roman" w:cstheme="minorHAnsi"/>
          <w:szCs w:val="24"/>
        </w:rPr>
        <w:t xml:space="preserve"> – Daily/weekly status updates showing test progress, pass/fail status, and execution metrics.</w:t>
      </w:r>
    </w:p>
    <w:p w:rsidR="00816476" w:rsidRPr="00816476" w:rsidRDefault="00564581" w:rsidP="00816476">
      <w:pPr>
        <w:numPr>
          <w:ilvl w:val="0"/>
          <w:numId w:val="29"/>
        </w:numPr>
        <w:spacing w:before="100" w:beforeAutospacing="1" w:after="100" w:afterAutospacing="1" w:line="240" w:lineRule="auto"/>
        <w:rPr>
          <w:rFonts w:eastAsia="Times New Roman" w:cstheme="minorHAnsi"/>
          <w:szCs w:val="24"/>
        </w:rPr>
      </w:pPr>
      <w:r>
        <w:rPr>
          <w:rFonts w:eastAsia="Times New Roman" w:cstheme="minorHAnsi"/>
          <w:b/>
          <w:bCs/>
          <w:szCs w:val="24"/>
        </w:rPr>
        <w:t>Bug</w:t>
      </w:r>
      <w:r w:rsidR="00816476" w:rsidRPr="00816476">
        <w:rPr>
          <w:rFonts w:eastAsia="Times New Roman" w:cstheme="minorHAnsi"/>
          <w:b/>
          <w:bCs/>
          <w:szCs w:val="24"/>
        </w:rPr>
        <w:t xml:space="preserve"> Report</w:t>
      </w:r>
      <w:r w:rsidR="00816476" w:rsidRPr="00816476">
        <w:rPr>
          <w:rFonts w:eastAsia="Times New Roman" w:cstheme="minorHAnsi"/>
          <w:szCs w:val="24"/>
        </w:rPr>
        <w:t xml:space="preserve"> – Documented list of defects found during testing, including severity, status, and resolution.</w:t>
      </w:r>
    </w:p>
    <w:p w:rsidR="00816476" w:rsidRPr="00816476" w:rsidRDefault="00816476" w:rsidP="00816476">
      <w:pPr>
        <w:numPr>
          <w:ilvl w:val="0"/>
          <w:numId w:val="29"/>
        </w:numPr>
        <w:spacing w:before="100" w:beforeAutospacing="1" w:after="100" w:afterAutospacing="1" w:line="240" w:lineRule="auto"/>
        <w:rPr>
          <w:rFonts w:eastAsia="Times New Roman" w:cstheme="minorHAnsi"/>
          <w:szCs w:val="24"/>
        </w:rPr>
      </w:pPr>
      <w:bookmarkStart w:id="8" w:name="_GoBack"/>
      <w:bookmarkEnd w:id="8"/>
      <w:r w:rsidRPr="00816476">
        <w:rPr>
          <w:rFonts w:eastAsia="Times New Roman" w:cstheme="minorHAnsi"/>
          <w:b/>
          <w:bCs/>
          <w:szCs w:val="24"/>
        </w:rPr>
        <w:t>Final Test Summary Report</w:t>
      </w:r>
      <w:r w:rsidRPr="00816476">
        <w:rPr>
          <w:rFonts w:eastAsia="Times New Roman" w:cstheme="minorHAnsi"/>
          <w:szCs w:val="24"/>
        </w:rPr>
        <w:t xml:space="preserve"> – A comprehensive summary of testing activities, defect status, coverage, and test results.</w:t>
      </w:r>
    </w:p>
    <w:p w:rsidR="00912A39" w:rsidRDefault="00816476" w:rsidP="00816476">
      <w:pPr>
        <w:numPr>
          <w:ilvl w:val="0"/>
          <w:numId w:val="29"/>
        </w:numPr>
        <w:spacing w:before="100" w:beforeAutospacing="1" w:after="100" w:afterAutospacing="1" w:line="240" w:lineRule="auto"/>
        <w:rPr>
          <w:rFonts w:eastAsia="Times New Roman" w:cstheme="minorHAnsi"/>
          <w:szCs w:val="24"/>
        </w:rPr>
      </w:pPr>
      <w:r w:rsidRPr="00816476">
        <w:rPr>
          <w:rFonts w:eastAsia="Times New Roman" w:cstheme="minorHAnsi"/>
          <w:b/>
          <w:bCs/>
          <w:szCs w:val="24"/>
        </w:rPr>
        <w:t>Sign-off Document</w:t>
      </w:r>
      <w:r w:rsidRPr="00816476">
        <w:rPr>
          <w:rFonts w:eastAsia="Times New Roman" w:cstheme="minorHAnsi"/>
          <w:szCs w:val="24"/>
        </w:rPr>
        <w:t xml:space="preserve"> – Approval from stakeholders indicating testing completion and readiness for deployment.</w:t>
      </w:r>
    </w:p>
    <w:p w:rsidR="00912A39" w:rsidRDefault="00912A39">
      <w:pPr>
        <w:rPr>
          <w:rFonts w:eastAsia="Times New Roman" w:cstheme="minorHAnsi"/>
          <w:szCs w:val="24"/>
        </w:rPr>
      </w:pPr>
      <w:r>
        <w:rPr>
          <w:rFonts w:eastAsia="Times New Roman" w:cstheme="minorHAnsi"/>
          <w:szCs w:val="24"/>
        </w:rPr>
        <w:br w:type="page"/>
      </w:r>
    </w:p>
    <w:p w:rsidR="00564581" w:rsidRDefault="007F3368" w:rsidP="00564581">
      <w:pPr>
        <w:pStyle w:val="Heading3"/>
        <w:numPr>
          <w:ilvl w:val="0"/>
          <w:numId w:val="4"/>
        </w:numPr>
        <w:spacing w:line="480" w:lineRule="auto"/>
        <w:jc w:val="both"/>
        <w:rPr>
          <w:rFonts w:asciiTheme="minorHAnsi" w:hAnsiTheme="minorHAnsi" w:cstheme="minorHAnsi"/>
          <w:sz w:val="28"/>
        </w:rPr>
      </w:pPr>
      <w:bookmarkStart w:id="9" w:name="_Toc195352663"/>
      <w:r w:rsidRPr="00AE2242">
        <w:rPr>
          <w:rFonts w:asciiTheme="minorHAnsi" w:hAnsiTheme="minorHAnsi" w:cstheme="minorHAnsi"/>
          <w:sz w:val="28"/>
        </w:rPr>
        <w:lastRenderedPageBreak/>
        <w:t>Approvals</w:t>
      </w:r>
      <w:bookmarkEnd w:id="9"/>
    </w:p>
    <w:p w:rsidR="00564581" w:rsidRDefault="000A3C42" w:rsidP="000A3C42">
      <w:pPr>
        <w:spacing w:before="100" w:beforeAutospacing="1" w:after="100" w:afterAutospacing="1" w:line="240" w:lineRule="auto"/>
        <w:rPr>
          <w:rFonts w:eastAsia="Times New Roman" w:cstheme="minorHAnsi"/>
          <w:szCs w:val="24"/>
        </w:rPr>
      </w:pPr>
      <w:r w:rsidRPr="000A3C42">
        <w:rPr>
          <w:rFonts w:eastAsia="Times New Roman" w:cstheme="minorHAnsi"/>
          <w:szCs w:val="24"/>
        </w:rPr>
        <w:t>The following individuals have reviewed and approved this Test Plan:</w:t>
      </w:r>
    </w:p>
    <w:tbl>
      <w:tblPr>
        <w:tblStyle w:val="TableGrid"/>
        <w:tblpPr w:leftFromText="180" w:rightFromText="180" w:vertAnchor="text" w:horzAnchor="margin" w:tblpX="-275" w:tblpY="35"/>
        <w:tblW w:w="9709" w:type="dxa"/>
        <w:tblLook w:val="04A0" w:firstRow="1" w:lastRow="0" w:firstColumn="1" w:lastColumn="0" w:noHBand="0" w:noVBand="1"/>
      </w:tblPr>
      <w:tblGrid>
        <w:gridCol w:w="2695"/>
        <w:gridCol w:w="2296"/>
        <w:gridCol w:w="2359"/>
        <w:gridCol w:w="2359"/>
      </w:tblGrid>
      <w:tr w:rsidR="00862D1F" w:rsidRPr="00862D1F" w:rsidTr="00862D1F">
        <w:trPr>
          <w:trHeight w:val="449"/>
        </w:trPr>
        <w:tc>
          <w:tcPr>
            <w:tcW w:w="2695" w:type="dxa"/>
          </w:tcPr>
          <w:p w:rsidR="00862D1F" w:rsidRPr="00862D1F" w:rsidRDefault="00862D1F" w:rsidP="00862D1F">
            <w:pPr>
              <w:spacing w:before="100" w:beforeAutospacing="1" w:after="100" w:afterAutospacing="1"/>
              <w:rPr>
                <w:rFonts w:eastAsia="Times New Roman" w:cstheme="minorHAnsi"/>
                <w:b/>
                <w:bCs/>
                <w:szCs w:val="24"/>
              </w:rPr>
            </w:pPr>
            <w:bookmarkStart w:id="10" w:name="_Toc195352610"/>
            <w:r w:rsidRPr="00862D1F">
              <w:rPr>
                <w:rFonts w:eastAsia="Times New Roman" w:cstheme="minorHAnsi"/>
                <w:b/>
                <w:bCs/>
                <w:szCs w:val="24"/>
              </w:rPr>
              <w:t>Name</w:t>
            </w:r>
            <w:bookmarkEnd w:id="10"/>
          </w:p>
        </w:tc>
        <w:tc>
          <w:tcPr>
            <w:tcW w:w="2296" w:type="dxa"/>
          </w:tcPr>
          <w:p w:rsidR="00862D1F" w:rsidRPr="00862D1F" w:rsidRDefault="00862D1F" w:rsidP="00862D1F">
            <w:pPr>
              <w:spacing w:before="100" w:beforeAutospacing="1" w:after="100" w:afterAutospacing="1"/>
              <w:rPr>
                <w:rFonts w:eastAsia="Times New Roman" w:cstheme="minorHAnsi"/>
                <w:b/>
                <w:bCs/>
                <w:szCs w:val="24"/>
              </w:rPr>
            </w:pPr>
            <w:bookmarkStart w:id="11" w:name="_Toc195352611"/>
            <w:r w:rsidRPr="00862D1F">
              <w:rPr>
                <w:rFonts w:eastAsia="Times New Roman" w:cstheme="minorHAnsi"/>
                <w:b/>
                <w:bCs/>
                <w:szCs w:val="24"/>
              </w:rPr>
              <w:t>Designation</w:t>
            </w:r>
            <w:bookmarkEnd w:id="11"/>
          </w:p>
        </w:tc>
        <w:tc>
          <w:tcPr>
            <w:tcW w:w="2359" w:type="dxa"/>
          </w:tcPr>
          <w:p w:rsidR="00862D1F" w:rsidRPr="00862D1F" w:rsidRDefault="00862D1F" w:rsidP="00862D1F">
            <w:pPr>
              <w:spacing w:before="100" w:beforeAutospacing="1" w:after="100" w:afterAutospacing="1"/>
              <w:rPr>
                <w:rFonts w:eastAsia="Times New Roman" w:cstheme="minorHAnsi"/>
                <w:b/>
                <w:bCs/>
                <w:szCs w:val="24"/>
              </w:rPr>
            </w:pPr>
            <w:bookmarkStart w:id="12" w:name="_Toc195352612"/>
            <w:r w:rsidRPr="00862D1F">
              <w:rPr>
                <w:rFonts w:eastAsia="Times New Roman" w:cstheme="minorHAnsi"/>
                <w:b/>
                <w:bCs/>
                <w:szCs w:val="24"/>
              </w:rPr>
              <w:t>Role</w:t>
            </w:r>
            <w:bookmarkEnd w:id="12"/>
          </w:p>
        </w:tc>
        <w:tc>
          <w:tcPr>
            <w:tcW w:w="2359" w:type="dxa"/>
          </w:tcPr>
          <w:p w:rsidR="00862D1F" w:rsidRPr="00862D1F" w:rsidRDefault="00862D1F" w:rsidP="00862D1F">
            <w:pPr>
              <w:spacing w:before="100" w:beforeAutospacing="1" w:after="100" w:afterAutospacing="1"/>
              <w:rPr>
                <w:rFonts w:eastAsia="Times New Roman" w:cstheme="minorHAnsi"/>
                <w:b/>
                <w:bCs/>
                <w:szCs w:val="24"/>
              </w:rPr>
            </w:pPr>
            <w:bookmarkStart w:id="13" w:name="_Toc195352613"/>
            <w:r w:rsidRPr="00862D1F">
              <w:rPr>
                <w:rFonts w:eastAsia="Times New Roman" w:cstheme="minorHAnsi"/>
                <w:b/>
                <w:bCs/>
                <w:szCs w:val="24"/>
              </w:rPr>
              <w:t>Approval Date</w:t>
            </w:r>
            <w:bookmarkEnd w:id="13"/>
          </w:p>
        </w:tc>
      </w:tr>
      <w:tr w:rsidR="00862D1F" w:rsidRPr="00862D1F" w:rsidTr="00862D1F">
        <w:trPr>
          <w:trHeight w:val="458"/>
        </w:trPr>
        <w:tc>
          <w:tcPr>
            <w:tcW w:w="2695" w:type="dxa"/>
          </w:tcPr>
          <w:p w:rsidR="00862D1F" w:rsidRPr="00862D1F" w:rsidRDefault="00862D1F" w:rsidP="00862D1F">
            <w:pPr>
              <w:spacing w:before="100" w:beforeAutospacing="1" w:after="100" w:afterAutospacing="1"/>
              <w:rPr>
                <w:rFonts w:eastAsia="Times New Roman" w:cstheme="minorHAnsi"/>
                <w:bCs/>
                <w:szCs w:val="24"/>
              </w:rPr>
            </w:pPr>
            <w:r>
              <w:rPr>
                <w:rFonts w:eastAsia="Times New Roman" w:cstheme="minorHAnsi"/>
                <w:bCs/>
                <w:szCs w:val="24"/>
              </w:rPr>
              <w:t>Ms. Anum Yasin</w:t>
            </w:r>
          </w:p>
        </w:tc>
        <w:tc>
          <w:tcPr>
            <w:tcW w:w="2296" w:type="dxa"/>
          </w:tcPr>
          <w:p w:rsidR="00862D1F" w:rsidRPr="00862D1F" w:rsidRDefault="00862D1F" w:rsidP="00862D1F">
            <w:pPr>
              <w:spacing w:before="100" w:beforeAutospacing="1" w:after="100" w:afterAutospacing="1"/>
              <w:rPr>
                <w:rFonts w:eastAsia="Times New Roman" w:cstheme="minorHAnsi"/>
                <w:bCs/>
                <w:szCs w:val="24"/>
              </w:rPr>
            </w:pPr>
            <w:r>
              <w:rPr>
                <w:rFonts w:eastAsia="Times New Roman" w:cstheme="minorHAnsi"/>
                <w:bCs/>
                <w:szCs w:val="24"/>
              </w:rPr>
              <w:t>Staff Test Engineer</w:t>
            </w:r>
          </w:p>
        </w:tc>
        <w:tc>
          <w:tcPr>
            <w:tcW w:w="2359" w:type="dxa"/>
          </w:tcPr>
          <w:p w:rsidR="00862D1F" w:rsidRPr="00862D1F" w:rsidRDefault="00862D1F" w:rsidP="00862D1F">
            <w:pPr>
              <w:spacing w:before="100" w:beforeAutospacing="1" w:after="100" w:afterAutospacing="1"/>
              <w:rPr>
                <w:rFonts w:eastAsia="Times New Roman" w:cstheme="minorHAnsi"/>
                <w:bCs/>
                <w:szCs w:val="24"/>
              </w:rPr>
            </w:pPr>
            <w:r>
              <w:rPr>
                <w:rFonts w:eastAsia="Times New Roman" w:cstheme="minorHAnsi"/>
                <w:bCs/>
                <w:szCs w:val="24"/>
              </w:rPr>
              <w:t>Technical Mentor</w:t>
            </w:r>
          </w:p>
        </w:tc>
        <w:tc>
          <w:tcPr>
            <w:tcW w:w="2359" w:type="dxa"/>
          </w:tcPr>
          <w:p w:rsidR="00862D1F" w:rsidRPr="00862D1F" w:rsidRDefault="00862D1F" w:rsidP="00862D1F">
            <w:pPr>
              <w:spacing w:before="100" w:beforeAutospacing="1" w:after="100" w:afterAutospacing="1"/>
              <w:rPr>
                <w:rFonts w:eastAsia="Times New Roman" w:cstheme="minorHAnsi"/>
                <w:bCs/>
                <w:szCs w:val="24"/>
              </w:rPr>
            </w:pPr>
            <w:r>
              <w:rPr>
                <w:rFonts w:eastAsia="Times New Roman" w:cstheme="minorHAnsi"/>
                <w:bCs/>
                <w:szCs w:val="24"/>
              </w:rPr>
              <w:t>April 12, 2025</w:t>
            </w:r>
          </w:p>
        </w:tc>
      </w:tr>
      <w:tr w:rsidR="00862D1F" w:rsidRPr="00862D1F" w:rsidTr="00862D1F">
        <w:trPr>
          <w:trHeight w:val="449"/>
        </w:trPr>
        <w:tc>
          <w:tcPr>
            <w:tcW w:w="2695" w:type="dxa"/>
          </w:tcPr>
          <w:p w:rsidR="00862D1F" w:rsidRPr="00862D1F" w:rsidRDefault="00862D1F" w:rsidP="00862D1F">
            <w:pPr>
              <w:spacing w:before="100" w:beforeAutospacing="1" w:after="100" w:afterAutospacing="1"/>
              <w:rPr>
                <w:rFonts w:eastAsia="Times New Roman" w:cstheme="minorHAnsi"/>
                <w:bCs/>
                <w:szCs w:val="24"/>
              </w:rPr>
            </w:pPr>
            <w:r>
              <w:rPr>
                <w:rFonts w:eastAsia="Times New Roman" w:cstheme="minorHAnsi"/>
                <w:bCs/>
                <w:szCs w:val="24"/>
              </w:rPr>
              <w:t>Mr. Taimoor Liaqat</w:t>
            </w:r>
          </w:p>
        </w:tc>
        <w:tc>
          <w:tcPr>
            <w:tcW w:w="2296" w:type="dxa"/>
          </w:tcPr>
          <w:p w:rsidR="00862D1F" w:rsidRPr="00862D1F" w:rsidRDefault="00862D1F" w:rsidP="00862D1F">
            <w:pPr>
              <w:spacing w:before="100" w:beforeAutospacing="1" w:after="100" w:afterAutospacing="1"/>
              <w:rPr>
                <w:rFonts w:eastAsia="Times New Roman" w:cstheme="minorHAnsi"/>
                <w:bCs/>
                <w:szCs w:val="24"/>
              </w:rPr>
            </w:pPr>
            <w:r>
              <w:rPr>
                <w:rFonts w:eastAsia="Times New Roman" w:cstheme="minorHAnsi"/>
                <w:bCs/>
                <w:szCs w:val="24"/>
              </w:rPr>
              <w:t>Principal Test Engineer</w:t>
            </w:r>
          </w:p>
        </w:tc>
        <w:tc>
          <w:tcPr>
            <w:tcW w:w="2359" w:type="dxa"/>
          </w:tcPr>
          <w:p w:rsidR="00862D1F" w:rsidRPr="00862D1F" w:rsidRDefault="00862D1F" w:rsidP="00862D1F">
            <w:pPr>
              <w:spacing w:before="100" w:beforeAutospacing="1" w:after="100" w:afterAutospacing="1"/>
              <w:rPr>
                <w:rFonts w:eastAsia="Times New Roman" w:cstheme="minorHAnsi"/>
                <w:bCs/>
                <w:szCs w:val="24"/>
              </w:rPr>
            </w:pPr>
            <w:r>
              <w:rPr>
                <w:rFonts w:eastAsia="Times New Roman" w:cstheme="minorHAnsi"/>
                <w:bCs/>
                <w:szCs w:val="24"/>
              </w:rPr>
              <w:t>Technical Mentor</w:t>
            </w:r>
          </w:p>
        </w:tc>
        <w:tc>
          <w:tcPr>
            <w:tcW w:w="2359" w:type="dxa"/>
          </w:tcPr>
          <w:p w:rsidR="00862D1F" w:rsidRPr="00862D1F" w:rsidRDefault="00862D1F" w:rsidP="00862D1F">
            <w:pPr>
              <w:spacing w:before="100" w:beforeAutospacing="1" w:after="100" w:afterAutospacing="1"/>
              <w:rPr>
                <w:rFonts w:eastAsia="Times New Roman" w:cstheme="minorHAnsi"/>
                <w:bCs/>
                <w:szCs w:val="24"/>
              </w:rPr>
            </w:pPr>
            <w:r>
              <w:rPr>
                <w:rFonts w:eastAsia="Times New Roman" w:cstheme="minorHAnsi"/>
                <w:bCs/>
                <w:szCs w:val="24"/>
              </w:rPr>
              <w:t>April 12, 2025</w:t>
            </w:r>
          </w:p>
        </w:tc>
      </w:tr>
      <w:tr w:rsidR="00862D1F" w:rsidRPr="00862D1F" w:rsidTr="00862D1F">
        <w:trPr>
          <w:trHeight w:val="449"/>
        </w:trPr>
        <w:tc>
          <w:tcPr>
            <w:tcW w:w="2695" w:type="dxa"/>
          </w:tcPr>
          <w:p w:rsidR="00862D1F" w:rsidRPr="00862D1F" w:rsidRDefault="00862D1F" w:rsidP="00862D1F">
            <w:pPr>
              <w:spacing w:before="100" w:beforeAutospacing="1" w:after="100" w:afterAutospacing="1"/>
              <w:rPr>
                <w:rFonts w:eastAsia="Times New Roman" w:cstheme="minorHAnsi"/>
                <w:bCs/>
                <w:szCs w:val="24"/>
              </w:rPr>
            </w:pPr>
            <w:r>
              <w:rPr>
                <w:rFonts w:eastAsia="Times New Roman" w:cstheme="minorHAnsi"/>
                <w:bCs/>
                <w:szCs w:val="24"/>
              </w:rPr>
              <w:t>Mr. Muhammad Hamza Ali</w:t>
            </w:r>
          </w:p>
        </w:tc>
        <w:tc>
          <w:tcPr>
            <w:tcW w:w="2296" w:type="dxa"/>
          </w:tcPr>
          <w:p w:rsidR="00862D1F" w:rsidRPr="00862D1F" w:rsidRDefault="00862D1F" w:rsidP="00862D1F">
            <w:pPr>
              <w:spacing w:before="100" w:beforeAutospacing="1" w:after="100" w:afterAutospacing="1"/>
              <w:rPr>
                <w:rFonts w:eastAsia="Times New Roman" w:cstheme="minorHAnsi"/>
                <w:bCs/>
                <w:szCs w:val="24"/>
              </w:rPr>
            </w:pPr>
            <w:r>
              <w:rPr>
                <w:rFonts w:eastAsia="Times New Roman" w:cstheme="minorHAnsi"/>
                <w:bCs/>
                <w:szCs w:val="24"/>
              </w:rPr>
              <w:t>Senior Test Consultant</w:t>
            </w:r>
          </w:p>
        </w:tc>
        <w:tc>
          <w:tcPr>
            <w:tcW w:w="2359" w:type="dxa"/>
          </w:tcPr>
          <w:p w:rsidR="00862D1F" w:rsidRPr="00862D1F" w:rsidRDefault="00862D1F" w:rsidP="00862D1F">
            <w:pPr>
              <w:spacing w:before="100" w:beforeAutospacing="1" w:after="100" w:afterAutospacing="1"/>
              <w:rPr>
                <w:rFonts w:eastAsia="Times New Roman" w:cstheme="minorHAnsi"/>
                <w:bCs/>
                <w:szCs w:val="24"/>
              </w:rPr>
            </w:pPr>
            <w:r>
              <w:rPr>
                <w:rFonts w:eastAsia="Times New Roman" w:cstheme="minorHAnsi"/>
                <w:bCs/>
                <w:szCs w:val="24"/>
              </w:rPr>
              <w:t>Technical Mentor</w:t>
            </w:r>
          </w:p>
        </w:tc>
        <w:tc>
          <w:tcPr>
            <w:tcW w:w="2359" w:type="dxa"/>
          </w:tcPr>
          <w:p w:rsidR="00862D1F" w:rsidRPr="00862D1F" w:rsidRDefault="00862D1F" w:rsidP="00862D1F">
            <w:pPr>
              <w:spacing w:before="100" w:beforeAutospacing="1" w:after="100" w:afterAutospacing="1"/>
              <w:rPr>
                <w:rFonts w:eastAsia="Times New Roman" w:cstheme="minorHAnsi"/>
                <w:bCs/>
                <w:szCs w:val="24"/>
              </w:rPr>
            </w:pPr>
            <w:r>
              <w:rPr>
                <w:rFonts w:eastAsia="Times New Roman" w:cstheme="minorHAnsi"/>
                <w:bCs/>
                <w:szCs w:val="24"/>
              </w:rPr>
              <w:t>April 12, 2025</w:t>
            </w:r>
          </w:p>
        </w:tc>
      </w:tr>
    </w:tbl>
    <w:p w:rsidR="00C74F19" w:rsidRDefault="00C74F19" w:rsidP="000A3C42">
      <w:pPr>
        <w:spacing w:before="100" w:beforeAutospacing="1" w:after="100" w:afterAutospacing="1" w:line="240" w:lineRule="auto"/>
        <w:rPr>
          <w:rFonts w:eastAsia="Times New Roman" w:cstheme="minorHAnsi"/>
          <w:szCs w:val="24"/>
        </w:rPr>
      </w:pPr>
    </w:p>
    <w:sectPr w:rsidR="00C74F19" w:rsidSect="00847750">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A9A" w:rsidRDefault="00455A9A" w:rsidP="00182B31">
      <w:pPr>
        <w:spacing w:after="0" w:line="240" w:lineRule="auto"/>
      </w:pPr>
      <w:r>
        <w:separator/>
      </w:r>
    </w:p>
  </w:endnote>
  <w:endnote w:type="continuationSeparator" w:id="0">
    <w:p w:rsidR="00455A9A" w:rsidRDefault="00455A9A" w:rsidP="00182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059372"/>
      <w:docPartObj>
        <w:docPartGallery w:val="Page Numbers (Bottom of Page)"/>
        <w:docPartUnique/>
      </w:docPartObj>
    </w:sdtPr>
    <w:sdtEndPr>
      <w:rPr>
        <w:noProof/>
      </w:rPr>
    </w:sdtEndPr>
    <w:sdtContent>
      <w:p w:rsidR="00847750" w:rsidRDefault="00847750">
        <w:pPr>
          <w:pStyle w:val="Footer"/>
          <w:jc w:val="right"/>
        </w:pPr>
        <w:r>
          <w:fldChar w:fldCharType="begin"/>
        </w:r>
        <w:r>
          <w:instrText xml:space="preserve"> PAGE   \* MERGEFORMAT </w:instrText>
        </w:r>
        <w:r>
          <w:fldChar w:fldCharType="separate"/>
        </w:r>
        <w:r w:rsidR="00A14846">
          <w:rPr>
            <w:noProof/>
          </w:rPr>
          <w:t>8</w:t>
        </w:r>
        <w:r>
          <w:rPr>
            <w:noProof/>
          </w:rPr>
          <w:fldChar w:fldCharType="end"/>
        </w:r>
      </w:p>
    </w:sdtContent>
  </w:sdt>
  <w:p w:rsidR="00847750" w:rsidRDefault="008477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A9A" w:rsidRDefault="00455A9A" w:rsidP="00182B31">
      <w:pPr>
        <w:spacing w:after="0" w:line="240" w:lineRule="auto"/>
      </w:pPr>
      <w:r>
        <w:separator/>
      </w:r>
    </w:p>
  </w:footnote>
  <w:footnote w:type="continuationSeparator" w:id="0">
    <w:p w:rsidR="00455A9A" w:rsidRDefault="00455A9A" w:rsidP="00182B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733"/>
    <w:multiLevelType w:val="multilevel"/>
    <w:tmpl w:val="707E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1622F"/>
    <w:multiLevelType w:val="multilevel"/>
    <w:tmpl w:val="7666CB0A"/>
    <w:lvl w:ilvl="0">
      <w:start w:val="1"/>
      <w:numFmt w:val="decimal"/>
      <w:lvlText w:val="%1."/>
      <w:lvlJc w:val="left"/>
      <w:pPr>
        <w:tabs>
          <w:tab w:val="num" w:pos="720"/>
        </w:tabs>
        <w:ind w:left="720" w:hanging="360"/>
      </w:pPr>
      <w:rPr>
        <w:rFont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71D90"/>
    <w:multiLevelType w:val="multilevel"/>
    <w:tmpl w:val="FB72EBA4"/>
    <w:lvl w:ilvl="0">
      <w:start w:val="1"/>
      <w:numFmt w:val="decimal"/>
      <w:lvlText w:val="%1."/>
      <w:lvlJc w:val="left"/>
      <w:pPr>
        <w:ind w:left="360" w:hanging="360"/>
      </w:pPr>
    </w:lvl>
    <w:lvl w:ilvl="1">
      <w:start w:val="1"/>
      <w:numFmt w:val="decimal"/>
      <w:lvlText w:val="%1.%2."/>
      <w:lvlJc w:val="left"/>
      <w:pPr>
        <w:ind w:left="43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F05085"/>
    <w:multiLevelType w:val="multilevel"/>
    <w:tmpl w:val="68C8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B2A2F"/>
    <w:multiLevelType w:val="multilevel"/>
    <w:tmpl w:val="0E98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568AB"/>
    <w:multiLevelType w:val="multilevel"/>
    <w:tmpl w:val="5FE0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41AB3"/>
    <w:multiLevelType w:val="multilevel"/>
    <w:tmpl w:val="D402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E2CCD"/>
    <w:multiLevelType w:val="multilevel"/>
    <w:tmpl w:val="BF9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24DDD"/>
    <w:multiLevelType w:val="multilevel"/>
    <w:tmpl w:val="B0A6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702AA"/>
    <w:multiLevelType w:val="multilevel"/>
    <w:tmpl w:val="A3A6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375D0"/>
    <w:multiLevelType w:val="multilevel"/>
    <w:tmpl w:val="7666CB0A"/>
    <w:lvl w:ilvl="0">
      <w:start w:val="1"/>
      <w:numFmt w:val="decimal"/>
      <w:lvlText w:val="%1."/>
      <w:lvlJc w:val="left"/>
      <w:pPr>
        <w:tabs>
          <w:tab w:val="num" w:pos="720"/>
        </w:tabs>
        <w:ind w:left="720" w:hanging="360"/>
      </w:pPr>
      <w:rPr>
        <w:rFont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E0C6F"/>
    <w:multiLevelType w:val="multilevel"/>
    <w:tmpl w:val="60EA5FD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665B2"/>
    <w:multiLevelType w:val="multilevel"/>
    <w:tmpl w:val="51B63900"/>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3" w15:restartNumberingAfterBreak="0">
    <w:nsid w:val="3EE04A9B"/>
    <w:multiLevelType w:val="multilevel"/>
    <w:tmpl w:val="D1A4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B06E8"/>
    <w:multiLevelType w:val="multilevel"/>
    <w:tmpl w:val="698A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E34D5"/>
    <w:multiLevelType w:val="multilevel"/>
    <w:tmpl w:val="18AE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41C71"/>
    <w:multiLevelType w:val="hybridMultilevel"/>
    <w:tmpl w:val="7FC898F6"/>
    <w:lvl w:ilvl="0" w:tplc="7E54DF20">
      <w:start w:val="1"/>
      <w:numFmt w:val="decimal"/>
      <w:lvlText w:val="%1."/>
      <w:lvlJc w:val="left"/>
      <w:pPr>
        <w:ind w:left="63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0376DBF"/>
    <w:multiLevelType w:val="multilevel"/>
    <w:tmpl w:val="0FF2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2011D"/>
    <w:multiLevelType w:val="multilevel"/>
    <w:tmpl w:val="C7A20DC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925044"/>
    <w:multiLevelType w:val="multilevel"/>
    <w:tmpl w:val="7666CB0A"/>
    <w:lvl w:ilvl="0">
      <w:start w:val="1"/>
      <w:numFmt w:val="decimal"/>
      <w:lvlText w:val="%1."/>
      <w:lvlJc w:val="left"/>
      <w:pPr>
        <w:tabs>
          <w:tab w:val="num" w:pos="720"/>
        </w:tabs>
        <w:ind w:left="720" w:hanging="360"/>
      </w:pPr>
      <w:rPr>
        <w:rFont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5462EF"/>
    <w:multiLevelType w:val="multilevel"/>
    <w:tmpl w:val="78A6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7E0811"/>
    <w:multiLevelType w:val="hybridMultilevel"/>
    <w:tmpl w:val="29285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2125DA3"/>
    <w:multiLevelType w:val="multilevel"/>
    <w:tmpl w:val="FCB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813D8C"/>
    <w:multiLevelType w:val="multilevel"/>
    <w:tmpl w:val="E5EC40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A0DFE"/>
    <w:multiLevelType w:val="multilevel"/>
    <w:tmpl w:val="FECA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0D272F"/>
    <w:multiLevelType w:val="multilevel"/>
    <w:tmpl w:val="D5C2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426D50"/>
    <w:multiLevelType w:val="multilevel"/>
    <w:tmpl w:val="31782B42"/>
    <w:lvl w:ilvl="0">
      <w:start w:val="1"/>
      <w:numFmt w:val="decimal"/>
      <w:lvlText w:val="%1."/>
      <w:lvlJc w:val="left"/>
      <w:pPr>
        <w:ind w:left="360" w:hanging="360"/>
      </w:pPr>
    </w:lvl>
    <w:lvl w:ilvl="1">
      <w:start w:val="1"/>
      <w:numFmt w:val="decimal"/>
      <w:lvlText w:val="%1.%2."/>
      <w:lvlJc w:val="left"/>
      <w:pPr>
        <w:ind w:left="432" w:hanging="432"/>
      </w:pPr>
      <w:rPr>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240E46"/>
    <w:multiLevelType w:val="multilevel"/>
    <w:tmpl w:val="C7A20DC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14272C"/>
    <w:multiLevelType w:val="multilevel"/>
    <w:tmpl w:val="D8EA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8"/>
  </w:num>
  <w:num w:numId="3">
    <w:abstractNumId w:val="11"/>
  </w:num>
  <w:num w:numId="4">
    <w:abstractNumId w:val="26"/>
  </w:num>
  <w:num w:numId="5">
    <w:abstractNumId w:val="12"/>
  </w:num>
  <w:num w:numId="6">
    <w:abstractNumId w:val="3"/>
  </w:num>
  <w:num w:numId="7">
    <w:abstractNumId w:val="7"/>
  </w:num>
  <w:num w:numId="8">
    <w:abstractNumId w:val="6"/>
  </w:num>
  <w:num w:numId="9">
    <w:abstractNumId w:val="14"/>
  </w:num>
  <w:num w:numId="10">
    <w:abstractNumId w:val="4"/>
  </w:num>
  <w:num w:numId="11">
    <w:abstractNumId w:val="17"/>
  </w:num>
  <w:num w:numId="12">
    <w:abstractNumId w:val="25"/>
  </w:num>
  <w:num w:numId="13">
    <w:abstractNumId w:val="15"/>
  </w:num>
  <w:num w:numId="14">
    <w:abstractNumId w:val="22"/>
  </w:num>
  <w:num w:numId="15">
    <w:abstractNumId w:val="9"/>
  </w:num>
  <w:num w:numId="16">
    <w:abstractNumId w:val="5"/>
  </w:num>
  <w:num w:numId="17">
    <w:abstractNumId w:val="24"/>
  </w:num>
  <w:num w:numId="18">
    <w:abstractNumId w:val="8"/>
  </w:num>
  <w:num w:numId="19">
    <w:abstractNumId w:val="20"/>
  </w:num>
  <w:num w:numId="20">
    <w:abstractNumId w:val="0"/>
  </w:num>
  <w:num w:numId="21">
    <w:abstractNumId w:val="13"/>
  </w:num>
  <w:num w:numId="22">
    <w:abstractNumId w:val="19"/>
  </w:num>
  <w:num w:numId="23">
    <w:abstractNumId w:val="1"/>
  </w:num>
  <w:num w:numId="24">
    <w:abstractNumId w:val="10"/>
  </w:num>
  <w:num w:numId="25">
    <w:abstractNumId w:val="21"/>
  </w:num>
  <w:num w:numId="26">
    <w:abstractNumId w:val="16"/>
  </w:num>
  <w:num w:numId="27">
    <w:abstractNumId w:val="27"/>
  </w:num>
  <w:num w:numId="28">
    <w:abstractNumId w:val="18"/>
  </w:num>
  <w:num w:numId="29">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B91"/>
    <w:rsid w:val="0002385A"/>
    <w:rsid w:val="00027A54"/>
    <w:rsid w:val="000951F8"/>
    <w:rsid w:val="000A3116"/>
    <w:rsid w:val="000A3C42"/>
    <w:rsid w:val="000D5F2A"/>
    <w:rsid w:val="0010143D"/>
    <w:rsid w:val="00116B20"/>
    <w:rsid w:val="00130975"/>
    <w:rsid w:val="00135F0C"/>
    <w:rsid w:val="00152714"/>
    <w:rsid w:val="00165952"/>
    <w:rsid w:val="0018288D"/>
    <w:rsid w:val="00182B31"/>
    <w:rsid w:val="00190511"/>
    <w:rsid w:val="001B4942"/>
    <w:rsid w:val="001C37CA"/>
    <w:rsid w:val="001F165C"/>
    <w:rsid w:val="001F740B"/>
    <w:rsid w:val="0025021A"/>
    <w:rsid w:val="00290378"/>
    <w:rsid w:val="00290A80"/>
    <w:rsid w:val="002C734C"/>
    <w:rsid w:val="0034012D"/>
    <w:rsid w:val="003A60EB"/>
    <w:rsid w:val="00400011"/>
    <w:rsid w:val="004101F8"/>
    <w:rsid w:val="004367C8"/>
    <w:rsid w:val="00455A9A"/>
    <w:rsid w:val="004B1C44"/>
    <w:rsid w:val="004C3706"/>
    <w:rsid w:val="004D0648"/>
    <w:rsid w:val="004E2DDF"/>
    <w:rsid w:val="004E7DDE"/>
    <w:rsid w:val="00515344"/>
    <w:rsid w:val="005256AD"/>
    <w:rsid w:val="00557524"/>
    <w:rsid w:val="00564581"/>
    <w:rsid w:val="00581A42"/>
    <w:rsid w:val="005B4E16"/>
    <w:rsid w:val="005D526C"/>
    <w:rsid w:val="00636896"/>
    <w:rsid w:val="00655F85"/>
    <w:rsid w:val="0065622A"/>
    <w:rsid w:val="006847DA"/>
    <w:rsid w:val="006A7BE0"/>
    <w:rsid w:val="006E4B41"/>
    <w:rsid w:val="006E5D6D"/>
    <w:rsid w:val="007017B7"/>
    <w:rsid w:val="00707B1F"/>
    <w:rsid w:val="00725A8A"/>
    <w:rsid w:val="00725C09"/>
    <w:rsid w:val="007A3D29"/>
    <w:rsid w:val="007B4CB0"/>
    <w:rsid w:val="007F2AFD"/>
    <w:rsid w:val="007F3368"/>
    <w:rsid w:val="007F433C"/>
    <w:rsid w:val="00816476"/>
    <w:rsid w:val="008475B3"/>
    <w:rsid w:val="00847750"/>
    <w:rsid w:val="00862D1F"/>
    <w:rsid w:val="00887DA5"/>
    <w:rsid w:val="0089578B"/>
    <w:rsid w:val="008B3D5E"/>
    <w:rsid w:val="008C7DE1"/>
    <w:rsid w:val="00912A39"/>
    <w:rsid w:val="009237E7"/>
    <w:rsid w:val="00924442"/>
    <w:rsid w:val="00927B91"/>
    <w:rsid w:val="009358BA"/>
    <w:rsid w:val="00977F6E"/>
    <w:rsid w:val="009E3E53"/>
    <w:rsid w:val="00A14846"/>
    <w:rsid w:val="00A36FA3"/>
    <w:rsid w:val="00A5366B"/>
    <w:rsid w:val="00AE1A3C"/>
    <w:rsid w:val="00AE2242"/>
    <w:rsid w:val="00B10D72"/>
    <w:rsid w:val="00B417C3"/>
    <w:rsid w:val="00BA006A"/>
    <w:rsid w:val="00BB05F9"/>
    <w:rsid w:val="00C108C4"/>
    <w:rsid w:val="00C13D50"/>
    <w:rsid w:val="00C5375F"/>
    <w:rsid w:val="00C74F19"/>
    <w:rsid w:val="00C81C86"/>
    <w:rsid w:val="00C978A0"/>
    <w:rsid w:val="00CC66D7"/>
    <w:rsid w:val="00CD09D3"/>
    <w:rsid w:val="00CE3187"/>
    <w:rsid w:val="00CE7F52"/>
    <w:rsid w:val="00D67E9D"/>
    <w:rsid w:val="00DB3351"/>
    <w:rsid w:val="00DC386D"/>
    <w:rsid w:val="00DD36FE"/>
    <w:rsid w:val="00DD6130"/>
    <w:rsid w:val="00DE328F"/>
    <w:rsid w:val="00DF2D60"/>
    <w:rsid w:val="00DF74FC"/>
    <w:rsid w:val="00E0129F"/>
    <w:rsid w:val="00E44854"/>
    <w:rsid w:val="00E45340"/>
    <w:rsid w:val="00E623F5"/>
    <w:rsid w:val="00E6345A"/>
    <w:rsid w:val="00E666AA"/>
    <w:rsid w:val="00E76A19"/>
    <w:rsid w:val="00E777C4"/>
    <w:rsid w:val="00E877DB"/>
    <w:rsid w:val="00E932A6"/>
    <w:rsid w:val="00EB48E4"/>
    <w:rsid w:val="00EF3006"/>
    <w:rsid w:val="00F37EE9"/>
    <w:rsid w:val="00F55C65"/>
    <w:rsid w:val="00F763EA"/>
    <w:rsid w:val="00F77E4C"/>
    <w:rsid w:val="00F84F59"/>
    <w:rsid w:val="00F87D0F"/>
    <w:rsid w:val="00F97CA2"/>
    <w:rsid w:val="00FD3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38FE"/>
  <w15:chartTrackingRefBased/>
  <w15:docId w15:val="{0BB8FD8E-A96D-427B-B8E3-AFA53EFD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368"/>
  </w:style>
  <w:style w:type="paragraph" w:styleId="Heading1">
    <w:name w:val="heading 1"/>
    <w:basedOn w:val="Normal"/>
    <w:next w:val="Normal"/>
    <w:link w:val="Heading1Char"/>
    <w:uiPriority w:val="9"/>
    <w:qFormat/>
    <w:rsid w:val="003A60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256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256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256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AFD"/>
    <w:pPr>
      <w:ind w:left="720"/>
      <w:contextualSpacing/>
    </w:pPr>
  </w:style>
  <w:style w:type="table" w:styleId="TableGrid">
    <w:name w:val="Table Grid"/>
    <w:basedOn w:val="TableNormal"/>
    <w:uiPriority w:val="39"/>
    <w:rsid w:val="007F2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76A19"/>
    <w:rPr>
      <w:b/>
      <w:bCs/>
    </w:rPr>
  </w:style>
  <w:style w:type="character" w:customStyle="1" w:styleId="Heading3Char">
    <w:name w:val="Heading 3 Char"/>
    <w:basedOn w:val="DefaultParagraphFont"/>
    <w:link w:val="Heading3"/>
    <w:uiPriority w:val="9"/>
    <w:rsid w:val="005256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256AD"/>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5256A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82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B31"/>
  </w:style>
  <w:style w:type="paragraph" w:styleId="Footer">
    <w:name w:val="footer"/>
    <w:basedOn w:val="Normal"/>
    <w:link w:val="FooterChar"/>
    <w:uiPriority w:val="99"/>
    <w:unhideWhenUsed/>
    <w:rsid w:val="00182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B31"/>
  </w:style>
  <w:style w:type="character" w:customStyle="1" w:styleId="Heading1Char">
    <w:name w:val="Heading 1 Char"/>
    <w:basedOn w:val="DefaultParagraphFont"/>
    <w:link w:val="Heading1"/>
    <w:uiPriority w:val="9"/>
    <w:rsid w:val="003A60E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60EB"/>
    <w:pPr>
      <w:outlineLvl w:val="9"/>
    </w:pPr>
  </w:style>
  <w:style w:type="paragraph" w:styleId="TOC3">
    <w:name w:val="toc 3"/>
    <w:basedOn w:val="Normal"/>
    <w:next w:val="Normal"/>
    <w:autoRedefine/>
    <w:uiPriority w:val="39"/>
    <w:unhideWhenUsed/>
    <w:rsid w:val="003A60EB"/>
    <w:pPr>
      <w:spacing w:after="100"/>
      <w:ind w:left="440"/>
    </w:pPr>
  </w:style>
  <w:style w:type="character" w:styleId="Hyperlink">
    <w:name w:val="Hyperlink"/>
    <w:basedOn w:val="DefaultParagraphFont"/>
    <w:uiPriority w:val="99"/>
    <w:unhideWhenUsed/>
    <w:rsid w:val="003A60EB"/>
    <w:rPr>
      <w:color w:val="0563C1" w:themeColor="hyperlink"/>
      <w:u w:val="single"/>
    </w:rPr>
  </w:style>
  <w:style w:type="paragraph" w:styleId="FootnoteText">
    <w:name w:val="footnote text"/>
    <w:basedOn w:val="Normal"/>
    <w:link w:val="FootnoteTextChar"/>
    <w:uiPriority w:val="99"/>
    <w:semiHidden/>
    <w:unhideWhenUsed/>
    <w:rsid w:val="003A60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60EB"/>
    <w:rPr>
      <w:sz w:val="20"/>
      <w:szCs w:val="20"/>
    </w:rPr>
  </w:style>
  <w:style w:type="character" w:styleId="FootnoteReference">
    <w:name w:val="footnote reference"/>
    <w:basedOn w:val="DefaultParagraphFont"/>
    <w:uiPriority w:val="99"/>
    <w:semiHidden/>
    <w:unhideWhenUsed/>
    <w:rsid w:val="003A60EB"/>
    <w:rPr>
      <w:vertAlign w:val="superscript"/>
    </w:rPr>
  </w:style>
  <w:style w:type="paragraph" w:styleId="NoSpacing">
    <w:name w:val="No Spacing"/>
    <w:link w:val="NoSpacingChar"/>
    <w:uiPriority w:val="1"/>
    <w:qFormat/>
    <w:rsid w:val="006E5D6D"/>
    <w:pPr>
      <w:spacing w:after="0" w:line="240" w:lineRule="auto"/>
    </w:pPr>
    <w:rPr>
      <w:rFonts w:eastAsiaTheme="minorEastAsia"/>
    </w:rPr>
  </w:style>
  <w:style w:type="character" w:customStyle="1" w:styleId="NoSpacingChar">
    <w:name w:val="No Spacing Char"/>
    <w:basedOn w:val="DefaultParagraphFont"/>
    <w:link w:val="NoSpacing"/>
    <w:uiPriority w:val="1"/>
    <w:rsid w:val="006E5D6D"/>
    <w:rPr>
      <w:rFonts w:eastAsiaTheme="minorEastAsia"/>
    </w:rPr>
  </w:style>
  <w:style w:type="paragraph" w:styleId="TOC1">
    <w:name w:val="toc 1"/>
    <w:basedOn w:val="Normal"/>
    <w:next w:val="Normal"/>
    <w:autoRedefine/>
    <w:uiPriority w:val="39"/>
    <w:unhideWhenUsed/>
    <w:rsid w:val="00564581"/>
    <w:pPr>
      <w:tabs>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6276">
      <w:bodyDiv w:val="1"/>
      <w:marLeft w:val="0"/>
      <w:marRight w:val="0"/>
      <w:marTop w:val="0"/>
      <w:marBottom w:val="0"/>
      <w:divBdr>
        <w:top w:val="none" w:sz="0" w:space="0" w:color="auto"/>
        <w:left w:val="none" w:sz="0" w:space="0" w:color="auto"/>
        <w:bottom w:val="none" w:sz="0" w:space="0" w:color="auto"/>
        <w:right w:val="none" w:sz="0" w:space="0" w:color="auto"/>
      </w:divBdr>
    </w:div>
    <w:div w:id="166559736">
      <w:bodyDiv w:val="1"/>
      <w:marLeft w:val="0"/>
      <w:marRight w:val="0"/>
      <w:marTop w:val="0"/>
      <w:marBottom w:val="0"/>
      <w:divBdr>
        <w:top w:val="none" w:sz="0" w:space="0" w:color="auto"/>
        <w:left w:val="none" w:sz="0" w:space="0" w:color="auto"/>
        <w:bottom w:val="none" w:sz="0" w:space="0" w:color="auto"/>
        <w:right w:val="none" w:sz="0" w:space="0" w:color="auto"/>
      </w:divBdr>
    </w:div>
    <w:div w:id="317929516">
      <w:bodyDiv w:val="1"/>
      <w:marLeft w:val="0"/>
      <w:marRight w:val="0"/>
      <w:marTop w:val="0"/>
      <w:marBottom w:val="0"/>
      <w:divBdr>
        <w:top w:val="none" w:sz="0" w:space="0" w:color="auto"/>
        <w:left w:val="none" w:sz="0" w:space="0" w:color="auto"/>
        <w:bottom w:val="none" w:sz="0" w:space="0" w:color="auto"/>
        <w:right w:val="none" w:sz="0" w:space="0" w:color="auto"/>
      </w:divBdr>
    </w:div>
    <w:div w:id="390006422">
      <w:bodyDiv w:val="1"/>
      <w:marLeft w:val="0"/>
      <w:marRight w:val="0"/>
      <w:marTop w:val="0"/>
      <w:marBottom w:val="0"/>
      <w:divBdr>
        <w:top w:val="none" w:sz="0" w:space="0" w:color="auto"/>
        <w:left w:val="none" w:sz="0" w:space="0" w:color="auto"/>
        <w:bottom w:val="none" w:sz="0" w:space="0" w:color="auto"/>
        <w:right w:val="none" w:sz="0" w:space="0" w:color="auto"/>
      </w:divBdr>
    </w:div>
    <w:div w:id="412750102">
      <w:bodyDiv w:val="1"/>
      <w:marLeft w:val="0"/>
      <w:marRight w:val="0"/>
      <w:marTop w:val="0"/>
      <w:marBottom w:val="0"/>
      <w:divBdr>
        <w:top w:val="none" w:sz="0" w:space="0" w:color="auto"/>
        <w:left w:val="none" w:sz="0" w:space="0" w:color="auto"/>
        <w:bottom w:val="none" w:sz="0" w:space="0" w:color="auto"/>
        <w:right w:val="none" w:sz="0" w:space="0" w:color="auto"/>
      </w:divBdr>
    </w:div>
    <w:div w:id="449738724">
      <w:bodyDiv w:val="1"/>
      <w:marLeft w:val="0"/>
      <w:marRight w:val="0"/>
      <w:marTop w:val="0"/>
      <w:marBottom w:val="0"/>
      <w:divBdr>
        <w:top w:val="none" w:sz="0" w:space="0" w:color="auto"/>
        <w:left w:val="none" w:sz="0" w:space="0" w:color="auto"/>
        <w:bottom w:val="none" w:sz="0" w:space="0" w:color="auto"/>
        <w:right w:val="none" w:sz="0" w:space="0" w:color="auto"/>
      </w:divBdr>
    </w:div>
    <w:div w:id="455802957">
      <w:bodyDiv w:val="1"/>
      <w:marLeft w:val="0"/>
      <w:marRight w:val="0"/>
      <w:marTop w:val="0"/>
      <w:marBottom w:val="0"/>
      <w:divBdr>
        <w:top w:val="none" w:sz="0" w:space="0" w:color="auto"/>
        <w:left w:val="none" w:sz="0" w:space="0" w:color="auto"/>
        <w:bottom w:val="none" w:sz="0" w:space="0" w:color="auto"/>
        <w:right w:val="none" w:sz="0" w:space="0" w:color="auto"/>
      </w:divBdr>
    </w:div>
    <w:div w:id="686100220">
      <w:bodyDiv w:val="1"/>
      <w:marLeft w:val="0"/>
      <w:marRight w:val="0"/>
      <w:marTop w:val="0"/>
      <w:marBottom w:val="0"/>
      <w:divBdr>
        <w:top w:val="none" w:sz="0" w:space="0" w:color="auto"/>
        <w:left w:val="none" w:sz="0" w:space="0" w:color="auto"/>
        <w:bottom w:val="none" w:sz="0" w:space="0" w:color="auto"/>
        <w:right w:val="none" w:sz="0" w:space="0" w:color="auto"/>
      </w:divBdr>
    </w:div>
    <w:div w:id="729889357">
      <w:bodyDiv w:val="1"/>
      <w:marLeft w:val="0"/>
      <w:marRight w:val="0"/>
      <w:marTop w:val="0"/>
      <w:marBottom w:val="0"/>
      <w:divBdr>
        <w:top w:val="none" w:sz="0" w:space="0" w:color="auto"/>
        <w:left w:val="none" w:sz="0" w:space="0" w:color="auto"/>
        <w:bottom w:val="none" w:sz="0" w:space="0" w:color="auto"/>
        <w:right w:val="none" w:sz="0" w:space="0" w:color="auto"/>
      </w:divBdr>
    </w:div>
    <w:div w:id="798374695">
      <w:bodyDiv w:val="1"/>
      <w:marLeft w:val="0"/>
      <w:marRight w:val="0"/>
      <w:marTop w:val="0"/>
      <w:marBottom w:val="0"/>
      <w:divBdr>
        <w:top w:val="none" w:sz="0" w:space="0" w:color="auto"/>
        <w:left w:val="none" w:sz="0" w:space="0" w:color="auto"/>
        <w:bottom w:val="none" w:sz="0" w:space="0" w:color="auto"/>
        <w:right w:val="none" w:sz="0" w:space="0" w:color="auto"/>
      </w:divBdr>
    </w:div>
    <w:div w:id="911504235">
      <w:bodyDiv w:val="1"/>
      <w:marLeft w:val="0"/>
      <w:marRight w:val="0"/>
      <w:marTop w:val="0"/>
      <w:marBottom w:val="0"/>
      <w:divBdr>
        <w:top w:val="none" w:sz="0" w:space="0" w:color="auto"/>
        <w:left w:val="none" w:sz="0" w:space="0" w:color="auto"/>
        <w:bottom w:val="none" w:sz="0" w:space="0" w:color="auto"/>
        <w:right w:val="none" w:sz="0" w:space="0" w:color="auto"/>
      </w:divBdr>
    </w:div>
    <w:div w:id="942230753">
      <w:bodyDiv w:val="1"/>
      <w:marLeft w:val="0"/>
      <w:marRight w:val="0"/>
      <w:marTop w:val="0"/>
      <w:marBottom w:val="0"/>
      <w:divBdr>
        <w:top w:val="none" w:sz="0" w:space="0" w:color="auto"/>
        <w:left w:val="none" w:sz="0" w:space="0" w:color="auto"/>
        <w:bottom w:val="none" w:sz="0" w:space="0" w:color="auto"/>
        <w:right w:val="none" w:sz="0" w:space="0" w:color="auto"/>
      </w:divBdr>
    </w:div>
    <w:div w:id="975453702">
      <w:bodyDiv w:val="1"/>
      <w:marLeft w:val="0"/>
      <w:marRight w:val="0"/>
      <w:marTop w:val="0"/>
      <w:marBottom w:val="0"/>
      <w:divBdr>
        <w:top w:val="none" w:sz="0" w:space="0" w:color="auto"/>
        <w:left w:val="none" w:sz="0" w:space="0" w:color="auto"/>
        <w:bottom w:val="none" w:sz="0" w:space="0" w:color="auto"/>
        <w:right w:val="none" w:sz="0" w:space="0" w:color="auto"/>
      </w:divBdr>
    </w:div>
    <w:div w:id="1016230375">
      <w:bodyDiv w:val="1"/>
      <w:marLeft w:val="0"/>
      <w:marRight w:val="0"/>
      <w:marTop w:val="0"/>
      <w:marBottom w:val="0"/>
      <w:divBdr>
        <w:top w:val="none" w:sz="0" w:space="0" w:color="auto"/>
        <w:left w:val="none" w:sz="0" w:space="0" w:color="auto"/>
        <w:bottom w:val="none" w:sz="0" w:space="0" w:color="auto"/>
        <w:right w:val="none" w:sz="0" w:space="0" w:color="auto"/>
      </w:divBdr>
    </w:div>
    <w:div w:id="1065497240">
      <w:bodyDiv w:val="1"/>
      <w:marLeft w:val="0"/>
      <w:marRight w:val="0"/>
      <w:marTop w:val="0"/>
      <w:marBottom w:val="0"/>
      <w:divBdr>
        <w:top w:val="none" w:sz="0" w:space="0" w:color="auto"/>
        <w:left w:val="none" w:sz="0" w:space="0" w:color="auto"/>
        <w:bottom w:val="none" w:sz="0" w:space="0" w:color="auto"/>
        <w:right w:val="none" w:sz="0" w:space="0" w:color="auto"/>
      </w:divBdr>
    </w:div>
    <w:div w:id="1322388884">
      <w:bodyDiv w:val="1"/>
      <w:marLeft w:val="0"/>
      <w:marRight w:val="0"/>
      <w:marTop w:val="0"/>
      <w:marBottom w:val="0"/>
      <w:divBdr>
        <w:top w:val="none" w:sz="0" w:space="0" w:color="auto"/>
        <w:left w:val="none" w:sz="0" w:space="0" w:color="auto"/>
        <w:bottom w:val="none" w:sz="0" w:space="0" w:color="auto"/>
        <w:right w:val="none" w:sz="0" w:space="0" w:color="auto"/>
      </w:divBdr>
    </w:div>
    <w:div w:id="1327856067">
      <w:bodyDiv w:val="1"/>
      <w:marLeft w:val="0"/>
      <w:marRight w:val="0"/>
      <w:marTop w:val="0"/>
      <w:marBottom w:val="0"/>
      <w:divBdr>
        <w:top w:val="none" w:sz="0" w:space="0" w:color="auto"/>
        <w:left w:val="none" w:sz="0" w:space="0" w:color="auto"/>
        <w:bottom w:val="none" w:sz="0" w:space="0" w:color="auto"/>
        <w:right w:val="none" w:sz="0" w:space="0" w:color="auto"/>
      </w:divBdr>
    </w:div>
    <w:div w:id="1394353834">
      <w:bodyDiv w:val="1"/>
      <w:marLeft w:val="0"/>
      <w:marRight w:val="0"/>
      <w:marTop w:val="0"/>
      <w:marBottom w:val="0"/>
      <w:divBdr>
        <w:top w:val="none" w:sz="0" w:space="0" w:color="auto"/>
        <w:left w:val="none" w:sz="0" w:space="0" w:color="auto"/>
        <w:bottom w:val="none" w:sz="0" w:space="0" w:color="auto"/>
        <w:right w:val="none" w:sz="0" w:space="0" w:color="auto"/>
      </w:divBdr>
    </w:div>
    <w:div w:id="1465393332">
      <w:bodyDiv w:val="1"/>
      <w:marLeft w:val="0"/>
      <w:marRight w:val="0"/>
      <w:marTop w:val="0"/>
      <w:marBottom w:val="0"/>
      <w:divBdr>
        <w:top w:val="none" w:sz="0" w:space="0" w:color="auto"/>
        <w:left w:val="none" w:sz="0" w:space="0" w:color="auto"/>
        <w:bottom w:val="none" w:sz="0" w:space="0" w:color="auto"/>
        <w:right w:val="none" w:sz="0" w:space="0" w:color="auto"/>
      </w:divBdr>
    </w:div>
    <w:div w:id="1609123377">
      <w:bodyDiv w:val="1"/>
      <w:marLeft w:val="0"/>
      <w:marRight w:val="0"/>
      <w:marTop w:val="0"/>
      <w:marBottom w:val="0"/>
      <w:divBdr>
        <w:top w:val="none" w:sz="0" w:space="0" w:color="auto"/>
        <w:left w:val="none" w:sz="0" w:space="0" w:color="auto"/>
        <w:bottom w:val="none" w:sz="0" w:space="0" w:color="auto"/>
        <w:right w:val="none" w:sz="0" w:space="0" w:color="auto"/>
      </w:divBdr>
    </w:div>
    <w:div w:id="1813908775">
      <w:bodyDiv w:val="1"/>
      <w:marLeft w:val="0"/>
      <w:marRight w:val="0"/>
      <w:marTop w:val="0"/>
      <w:marBottom w:val="0"/>
      <w:divBdr>
        <w:top w:val="none" w:sz="0" w:space="0" w:color="auto"/>
        <w:left w:val="none" w:sz="0" w:space="0" w:color="auto"/>
        <w:bottom w:val="none" w:sz="0" w:space="0" w:color="auto"/>
        <w:right w:val="none" w:sz="0" w:space="0" w:color="auto"/>
      </w:divBdr>
      <w:divsChild>
        <w:div w:id="2048025485">
          <w:marLeft w:val="0"/>
          <w:marRight w:val="0"/>
          <w:marTop w:val="0"/>
          <w:marBottom w:val="0"/>
          <w:divBdr>
            <w:top w:val="none" w:sz="0" w:space="0" w:color="auto"/>
            <w:left w:val="none" w:sz="0" w:space="0" w:color="auto"/>
            <w:bottom w:val="none" w:sz="0" w:space="0" w:color="auto"/>
            <w:right w:val="none" w:sz="0" w:space="0" w:color="auto"/>
          </w:divBdr>
          <w:divsChild>
            <w:div w:id="438569961">
              <w:marLeft w:val="0"/>
              <w:marRight w:val="0"/>
              <w:marTop w:val="0"/>
              <w:marBottom w:val="0"/>
              <w:divBdr>
                <w:top w:val="none" w:sz="0" w:space="0" w:color="auto"/>
                <w:left w:val="none" w:sz="0" w:space="0" w:color="auto"/>
                <w:bottom w:val="none" w:sz="0" w:space="0" w:color="auto"/>
                <w:right w:val="none" w:sz="0" w:space="0" w:color="auto"/>
              </w:divBdr>
              <w:divsChild>
                <w:div w:id="941885187">
                  <w:marLeft w:val="0"/>
                  <w:marRight w:val="0"/>
                  <w:marTop w:val="0"/>
                  <w:marBottom w:val="0"/>
                  <w:divBdr>
                    <w:top w:val="none" w:sz="0" w:space="0" w:color="auto"/>
                    <w:left w:val="none" w:sz="0" w:space="0" w:color="auto"/>
                    <w:bottom w:val="none" w:sz="0" w:space="0" w:color="auto"/>
                    <w:right w:val="none" w:sz="0" w:space="0" w:color="auto"/>
                  </w:divBdr>
                  <w:divsChild>
                    <w:div w:id="801533594">
                      <w:marLeft w:val="0"/>
                      <w:marRight w:val="0"/>
                      <w:marTop w:val="0"/>
                      <w:marBottom w:val="0"/>
                      <w:divBdr>
                        <w:top w:val="none" w:sz="0" w:space="0" w:color="auto"/>
                        <w:left w:val="none" w:sz="0" w:space="0" w:color="auto"/>
                        <w:bottom w:val="none" w:sz="0" w:space="0" w:color="auto"/>
                        <w:right w:val="none" w:sz="0" w:space="0" w:color="auto"/>
                      </w:divBdr>
                      <w:divsChild>
                        <w:div w:id="848637317">
                          <w:marLeft w:val="0"/>
                          <w:marRight w:val="0"/>
                          <w:marTop w:val="0"/>
                          <w:marBottom w:val="0"/>
                          <w:divBdr>
                            <w:top w:val="none" w:sz="0" w:space="0" w:color="auto"/>
                            <w:left w:val="none" w:sz="0" w:space="0" w:color="auto"/>
                            <w:bottom w:val="none" w:sz="0" w:space="0" w:color="auto"/>
                            <w:right w:val="none" w:sz="0" w:space="0" w:color="auto"/>
                          </w:divBdr>
                        </w:div>
                        <w:div w:id="1257982829">
                          <w:marLeft w:val="0"/>
                          <w:marRight w:val="0"/>
                          <w:marTop w:val="0"/>
                          <w:marBottom w:val="0"/>
                          <w:divBdr>
                            <w:top w:val="none" w:sz="0" w:space="0" w:color="auto"/>
                            <w:left w:val="none" w:sz="0" w:space="0" w:color="auto"/>
                            <w:bottom w:val="none" w:sz="0" w:space="0" w:color="auto"/>
                            <w:right w:val="none" w:sz="0" w:space="0" w:color="auto"/>
                          </w:divBdr>
                        </w:div>
                        <w:div w:id="7567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99508">
          <w:marLeft w:val="0"/>
          <w:marRight w:val="0"/>
          <w:marTop w:val="0"/>
          <w:marBottom w:val="3000"/>
          <w:divBdr>
            <w:top w:val="none" w:sz="0" w:space="0" w:color="auto"/>
            <w:left w:val="none" w:sz="0" w:space="0" w:color="auto"/>
            <w:bottom w:val="none" w:sz="0" w:space="0" w:color="auto"/>
            <w:right w:val="none" w:sz="0" w:space="0" w:color="auto"/>
          </w:divBdr>
        </w:div>
        <w:div w:id="1617711739">
          <w:marLeft w:val="0"/>
          <w:marRight w:val="0"/>
          <w:marTop w:val="0"/>
          <w:marBottom w:val="0"/>
          <w:divBdr>
            <w:top w:val="none" w:sz="0" w:space="0" w:color="auto"/>
            <w:left w:val="none" w:sz="0" w:space="0" w:color="auto"/>
            <w:bottom w:val="none" w:sz="0" w:space="0" w:color="auto"/>
            <w:right w:val="none" w:sz="0" w:space="0" w:color="auto"/>
          </w:divBdr>
          <w:divsChild>
            <w:div w:id="114716218">
              <w:marLeft w:val="0"/>
              <w:marRight w:val="0"/>
              <w:marTop w:val="0"/>
              <w:marBottom w:val="0"/>
              <w:divBdr>
                <w:top w:val="none" w:sz="0" w:space="0" w:color="auto"/>
                <w:left w:val="none" w:sz="0" w:space="0" w:color="auto"/>
                <w:bottom w:val="none" w:sz="0" w:space="0" w:color="auto"/>
                <w:right w:val="none" w:sz="0" w:space="0" w:color="auto"/>
              </w:divBdr>
              <w:divsChild>
                <w:div w:id="1952321754">
                  <w:marLeft w:val="0"/>
                  <w:marRight w:val="0"/>
                  <w:marTop w:val="0"/>
                  <w:marBottom w:val="0"/>
                  <w:divBdr>
                    <w:top w:val="none" w:sz="0" w:space="0" w:color="auto"/>
                    <w:left w:val="none" w:sz="0" w:space="0" w:color="auto"/>
                    <w:bottom w:val="none" w:sz="0" w:space="0" w:color="auto"/>
                    <w:right w:val="none" w:sz="0" w:space="0" w:color="auto"/>
                  </w:divBdr>
                  <w:divsChild>
                    <w:div w:id="17132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7936">
          <w:marLeft w:val="0"/>
          <w:marRight w:val="0"/>
          <w:marTop w:val="0"/>
          <w:marBottom w:val="0"/>
          <w:divBdr>
            <w:top w:val="none" w:sz="0" w:space="0" w:color="auto"/>
            <w:left w:val="none" w:sz="0" w:space="0" w:color="auto"/>
            <w:bottom w:val="none" w:sz="0" w:space="0" w:color="auto"/>
            <w:right w:val="none" w:sz="0" w:space="0" w:color="auto"/>
          </w:divBdr>
        </w:div>
      </w:divsChild>
    </w:div>
    <w:div w:id="1846742210">
      <w:bodyDiv w:val="1"/>
      <w:marLeft w:val="0"/>
      <w:marRight w:val="0"/>
      <w:marTop w:val="0"/>
      <w:marBottom w:val="0"/>
      <w:divBdr>
        <w:top w:val="none" w:sz="0" w:space="0" w:color="auto"/>
        <w:left w:val="none" w:sz="0" w:space="0" w:color="auto"/>
        <w:bottom w:val="none" w:sz="0" w:space="0" w:color="auto"/>
        <w:right w:val="none" w:sz="0" w:space="0" w:color="auto"/>
      </w:divBdr>
    </w:div>
    <w:div w:id="1859658952">
      <w:bodyDiv w:val="1"/>
      <w:marLeft w:val="0"/>
      <w:marRight w:val="0"/>
      <w:marTop w:val="0"/>
      <w:marBottom w:val="0"/>
      <w:divBdr>
        <w:top w:val="none" w:sz="0" w:space="0" w:color="auto"/>
        <w:left w:val="none" w:sz="0" w:space="0" w:color="auto"/>
        <w:bottom w:val="none" w:sz="0" w:space="0" w:color="auto"/>
        <w:right w:val="none" w:sz="0" w:space="0" w:color="auto"/>
      </w:divBdr>
    </w:div>
    <w:div w:id="1912348918">
      <w:bodyDiv w:val="1"/>
      <w:marLeft w:val="0"/>
      <w:marRight w:val="0"/>
      <w:marTop w:val="0"/>
      <w:marBottom w:val="0"/>
      <w:divBdr>
        <w:top w:val="none" w:sz="0" w:space="0" w:color="auto"/>
        <w:left w:val="none" w:sz="0" w:space="0" w:color="auto"/>
        <w:bottom w:val="none" w:sz="0" w:space="0" w:color="auto"/>
        <w:right w:val="none" w:sz="0" w:space="0" w:color="auto"/>
      </w:divBdr>
    </w:div>
    <w:div w:id="1945187941">
      <w:bodyDiv w:val="1"/>
      <w:marLeft w:val="0"/>
      <w:marRight w:val="0"/>
      <w:marTop w:val="0"/>
      <w:marBottom w:val="0"/>
      <w:divBdr>
        <w:top w:val="none" w:sz="0" w:space="0" w:color="auto"/>
        <w:left w:val="none" w:sz="0" w:space="0" w:color="auto"/>
        <w:bottom w:val="none" w:sz="0" w:space="0" w:color="auto"/>
        <w:right w:val="none" w:sz="0" w:space="0" w:color="auto"/>
      </w:divBdr>
    </w:div>
    <w:div w:id="2083409712">
      <w:bodyDiv w:val="1"/>
      <w:marLeft w:val="0"/>
      <w:marRight w:val="0"/>
      <w:marTop w:val="0"/>
      <w:marBottom w:val="0"/>
      <w:divBdr>
        <w:top w:val="none" w:sz="0" w:space="0" w:color="auto"/>
        <w:left w:val="none" w:sz="0" w:space="0" w:color="auto"/>
        <w:bottom w:val="none" w:sz="0" w:space="0" w:color="auto"/>
        <w:right w:val="none" w:sz="0" w:space="0" w:color="auto"/>
      </w:divBdr>
    </w:div>
    <w:div w:id="213058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B13609-4530-4A1F-85EF-B9F39AD49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9</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Basirat</dc:creator>
  <cp:keywords/>
  <dc:description/>
  <cp:lastModifiedBy>Basirat</cp:lastModifiedBy>
  <cp:revision>70</cp:revision>
  <dcterms:created xsi:type="dcterms:W3CDTF">2025-03-24T09:48:00Z</dcterms:created>
  <dcterms:modified xsi:type="dcterms:W3CDTF">2025-04-12T07:29:00Z</dcterms:modified>
</cp:coreProperties>
</file>