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47E19" w14:textId="1951A913" w:rsidR="009F0A56" w:rsidRPr="001B4BC7" w:rsidRDefault="009F0A56" w:rsidP="009F0A56">
      <w:pPr>
        <w:jc w:val="center"/>
        <w:rPr>
          <w:sz w:val="36"/>
          <w:szCs w:val="36"/>
        </w:rPr>
      </w:pPr>
      <w:r w:rsidRPr="001B4BC7">
        <w:rPr>
          <w:sz w:val="36"/>
          <w:szCs w:val="36"/>
        </w:rPr>
        <w:t>LAB#7</w:t>
      </w:r>
    </w:p>
    <w:p w14:paraId="1CA638F1" w14:textId="6C47FA58" w:rsidR="00F82974" w:rsidRDefault="00F82974">
      <w:r>
        <w:rPr>
          <w:noProof/>
        </w:rPr>
        <w:drawing>
          <wp:inline distT="0" distB="0" distL="0" distR="0" wp14:anchorId="5F5C4A22" wp14:editId="20014886">
            <wp:extent cx="5943600" cy="3540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EE9E" w14:textId="5B11D55B" w:rsidR="00F82974" w:rsidRDefault="00F82974">
      <w:r>
        <w:rPr>
          <w:noProof/>
        </w:rPr>
        <w:lastRenderedPageBreak/>
        <w:drawing>
          <wp:inline distT="0" distB="0" distL="0" distR="0" wp14:anchorId="1809AA01" wp14:editId="5A02EEAB">
            <wp:extent cx="5943600" cy="4263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DD86" w14:textId="414F2A09" w:rsidR="001B4BC7" w:rsidRPr="001B4BC7" w:rsidRDefault="001B4BC7" w:rsidP="001B4BC7">
      <w:pPr>
        <w:jc w:val="center"/>
        <w:rPr>
          <w:sz w:val="36"/>
          <w:szCs w:val="36"/>
        </w:rPr>
      </w:pPr>
      <w:r w:rsidRPr="001B4BC7">
        <w:rPr>
          <w:sz w:val="36"/>
          <w:szCs w:val="36"/>
        </w:rPr>
        <w:t>Class Assignment</w:t>
      </w:r>
    </w:p>
    <w:p w14:paraId="3A0E332E" w14:textId="77777777" w:rsidR="00F82974" w:rsidRDefault="00F82974"/>
    <w:p w14:paraId="231D10E3" w14:textId="2FE33252" w:rsidR="0048650E" w:rsidRPr="001B4BC7" w:rsidRDefault="009F0A56">
      <w:pPr>
        <w:rPr>
          <w:sz w:val="36"/>
          <w:szCs w:val="36"/>
        </w:rPr>
      </w:pPr>
      <w:r w:rsidRPr="001B4BC7">
        <w:rPr>
          <w:sz w:val="36"/>
          <w:szCs w:val="36"/>
        </w:rPr>
        <w:t>Q: Write a program to visualize the tan function as x axis and cos at the y axis</w:t>
      </w:r>
      <w:r w:rsidR="0032482A" w:rsidRPr="001B4BC7">
        <w:rPr>
          <w:sz w:val="36"/>
          <w:szCs w:val="36"/>
        </w:rPr>
        <w:t>. Use the value of x as we defined above in example1 lab#7</w:t>
      </w:r>
      <w:r w:rsidRPr="001B4BC7">
        <w:rPr>
          <w:sz w:val="36"/>
          <w:szCs w:val="36"/>
        </w:rPr>
        <w:t xml:space="preserve"> </w:t>
      </w:r>
    </w:p>
    <w:sectPr w:rsidR="0048650E" w:rsidRPr="001B4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0D"/>
    <w:rsid w:val="001B4BC7"/>
    <w:rsid w:val="001D630D"/>
    <w:rsid w:val="0032482A"/>
    <w:rsid w:val="0048650E"/>
    <w:rsid w:val="009F0A56"/>
    <w:rsid w:val="00F8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7BAB"/>
  <w15:chartTrackingRefBased/>
  <w15:docId w15:val="{6EE881AA-84CE-495C-9122-BD333918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Sharif</dc:creator>
  <cp:keywords/>
  <dc:description/>
  <cp:lastModifiedBy>Noreen Sharif</cp:lastModifiedBy>
  <cp:revision>5</cp:revision>
  <dcterms:created xsi:type="dcterms:W3CDTF">2023-08-24T07:41:00Z</dcterms:created>
  <dcterms:modified xsi:type="dcterms:W3CDTF">2023-08-24T08:41:00Z</dcterms:modified>
</cp:coreProperties>
</file>