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00000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03AEA21A" w14:textId="77777777" w:rsidR="00C22C0A" w:rsidRDefault="00C82485">
          <w:pPr>
            <w:pStyle w:val="TOC4"/>
            <w:tabs>
              <w:tab w:val="right" w:leader="dot" w:pos="9350"/>
            </w:tabs>
            <w:rPr>
              <w:rStyle w:val="Hyperlink"/>
              <w:noProof/>
            </w:rPr>
          </w:pPr>
          <w:r>
            <w:fldChar w:fldCharType="begin"/>
          </w:r>
          <w:r>
            <w:instrText xml:space="preserve"> HYPERLINK \l "_Toc133857805" </w:instrText>
          </w:r>
          <w:r>
            <w:fldChar w:fldCharType="separate"/>
          </w:r>
          <w:r w:rsidR="00140FD5" w:rsidRPr="00016179">
            <w:rPr>
              <w:rStyle w:val="Hyperlink"/>
              <w:noProof/>
            </w:rPr>
            <w:t>Use Case: Select Tea</w:t>
          </w:r>
        </w:p>
        <w:p w14:paraId="14FA8ADE" w14:textId="77777777" w:rsidR="00C22C0A" w:rsidRDefault="00C22C0A">
          <w:pPr>
            <w:spacing w:after="0" w:line="240" w:lineRule="auto"/>
            <w:rPr>
              <w:rStyle w:val="Hyperlink"/>
              <w:noProof/>
            </w:rPr>
          </w:pPr>
          <w:r>
            <w:rPr>
              <w:rStyle w:val="Hyperlink"/>
              <w:noProof/>
            </w:rPr>
            <w:br w:type="page"/>
          </w:r>
        </w:p>
        <w:p w14:paraId="3DB14220" w14:textId="5D8D68CE" w:rsidR="00140FD5" w:rsidRDefault="00140FD5">
          <w:pPr>
            <w:pStyle w:val="TOC4"/>
            <w:tabs>
              <w:tab w:val="right" w:leader="dot" w:pos="9350"/>
            </w:tabs>
            <w:rPr>
              <w:rFonts w:asciiTheme="minorHAnsi" w:eastAsiaTheme="minorEastAsia" w:hAnsiTheme="minorHAnsi" w:cstheme="minorBidi"/>
              <w:noProof/>
              <w:lang w:bidi="ar-SA"/>
            </w:rPr>
          </w:pPr>
          <w:r w:rsidRPr="00016179">
            <w:rPr>
              <w:rStyle w:val="Hyperlink"/>
              <w:noProof/>
            </w:rPr>
            <w:lastRenderedPageBreak/>
            <w:t>cher</w:t>
          </w:r>
          <w:r>
            <w:rPr>
              <w:noProof/>
              <w:webHidden/>
            </w:rPr>
            <w:tab/>
          </w:r>
          <w:r>
            <w:rPr>
              <w:noProof/>
              <w:webHidden/>
            </w:rPr>
            <w:fldChar w:fldCharType="begin"/>
          </w:r>
          <w:r>
            <w:rPr>
              <w:noProof/>
              <w:webHidden/>
            </w:rPr>
            <w:instrText xml:space="preserve"> PAGEREF _Toc133857805 \h </w:instrText>
          </w:r>
          <w:r>
            <w:rPr>
              <w:noProof/>
              <w:webHidden/>
            </w:rPr>
          </w:r>
          <w:r>
            <w:rPr>
              <w:noProof/>
              <w:webHidden/>
            </w:rPr>
            <w:fldChar w:fldCharType="separate"/>
          </w:r>
          <w:r>
            <w:rPr>
              <w:noProof/>
              <w:webHidden/>
            </w:rPr>
            <w:t>12</w:t>
          </w:r>
          <w:r>
            <w:rPr>
              <w:noProof/>
              <w:webHidden/>
            </w:rPr>
            <w:fldChar w:fldCharType="end"/>
          </w:r>
          <w:r w:rsidR="00C82485">
            <w:rPr>
              <w:noProof/>
            </w:rPr>
            <w:fldChar w:fldCharType="end"/>
          </w:r>
        </w:p>
        <w:p w14:paraId="54428A0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00000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Generation System allows login and logout functionality to </w:t>
      </w:r>
      <w:proofErr w:type="gramStart"/>
      <w:r w:rsidRPr="006B4093">
        <w:rPr>
          <w:rStyle w:val="Emphasis"/>
          <w:rFonts w:ascii="Times New Roman" w:hAnsi="Times New Roman" w:cs="Times New Roman"/>
          <w:i w:val="0"/>
          <w:iCs w:val="0"/>
          <w:sz w:val="24"/>
          <w:szCs w:val="24"/>
        </w:rPr>
        <w:t>admins ,</w:t>
      </w:r>
      <w:proofErr w:type="gramEnd"/>
      <w:r w:rsidRPr="006B4093">
        <w:rPr>
          <w:rStyle w:val="Emphasis"/>
          <w:rFonts w:ascii="Times New Roman" w:hAnsi="Times New Roman" w:cs="Times New Roman"/>
          <w:i w:val="0"/>
          <w:iCs w:val="0"/>
          <w:sz w:val="24"/>
          <w:szCs w:val="24"/>
        </w:rPr>
        <w:t xml:space="preserve">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064090A3" w14:textId="77777777" w:rsidR="00836931" w:rsidRPr="00307A69" w:rsidRDefault="00836931" w:rsidP="00836931">
      <w:pPr>
        <w:pStyle w:val="Heading1"/>
        <w:rPr>
          <w:rFonts w:asciiTheme="majorHAnsi" w:hAnsiTheme="majorHAnsi"/>
          <w:szCs w:val="24"/>
        </w:rPr>
      </w:pPr>
      <w:bookmarkStart w:id="15" w:name="_Toc133857798"/>
      <w:r w:rsidRPr="00307A69">
        <w:rPr>
          <w:rFonts w:asciiTheme="majorHAnsi" w:hAnsiTheme="majorHAnsi"/>
          <w:szCs w:val="24"/>
        </w:rPr>
        <w:t>Risk List:</w:t>
      </w:r>
    </w:p>
    <w:p w14:paraId="75F9836B"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Data loss due to system failure or user error.</w:t>
      </w:r>
    </w:p>
    <w:p w14:paraId="0033A7A5"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Inadequate system security leading to unauthorized access or data breaches.</w:t>
      </w:r>
    </w:p>
    <w:p w14:paraId="58B31D83"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Incorrect data input by users.</w:t>
      </w:r>
    </w:p>
    <w:p w14:paraId="6A8009BF"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Insufficient capacity to handle large volumes of data.</w:t>
      </w:r>
    </w:p>
    <w:p w14:paraId="4D02E6D6"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Software bugs or errors leading to system crashes or malfunctions.</w:t>
      </w:r>
    </w:p>
    <w:p w14:paraId="035E82A7"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Inability to handle unexpected changes in scheduling or events.</w:t>
      </w:r>
    </w:p>
    <w:p w14:paraId="5BC6EB27"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Resistance from users to adopt the new system or change their habits.</w:t>
      </w:r>
    </w:p>
    <w:p w14:paraId="793810A1"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Lack of resources (time, budget, personnel) to implement or maintain the system.</w:t>
      </w:r>
    </w:p>
    <w:p w14:paraId="76E2EC0B" w14:textId="77777777" w:rsidR="00836931" w:rsidRPr="00307A69" w:rsidRDefault="00836931" w:rsidP="00836931">
      <w:pPr>
        <w:pStyle w:val="Heading1"/>
        <w:numPr>
          <w:ilvl w:val="0"/>
          <w:numId w:val="48"/>
        </w:numPr>
        <w:tabs>
          <w:tab w:val="clear" w:pos="720"/>
          <w:tab w:val="num" w:pos="360"/>
        </w:tabs>
        <w:ind w:left="0" w:firstLine="0"/>
        <w:rPr>
          <w:b w:val="0"/>
          <w:bCs/>
          <w:szCs w:val="24"/>
        </w:rPr>
      </w:pPr>
      <w:r w:rsidRPr="00307A69">
        <w:rPr>
          <w:b w:val="0"/>
          <w:bCs/>
          <w:szCs w:val="24"/>
        </w:rPr>
        <w:t xml:space="preserve">Lack of integration with other systems, such as student information systems or </w:t>
      </w:r>
      <w:r>
        <w:rPr>
          <w:b w:val="0"/>
          <w:bCs/>
          <w:szCs w:val="24"/>
        </w:rPr>
        <w:t>other</w:t>
      </w:r>
      <w:r w:rsidRPr="00307A69">
        <w:rPr>
          <w:b w:val="0"/>
          <w:bCs/>
          <w:szCs w:val="24"/>
        </w:rPr>
        <w:t xml:space="preserve"> systems.</w:t>
      </w:r>
    </w:p>
    <w:p w14:paraId="7A865010" w14:textId="77777777" w:rsidR="00836931" w:rsidRPr="00307A69" w:rsidRDefault="00836931" w:rsidP="00836931">
      <w:pPr>
        <w:pStyle w:val="Heading1"/>
        <w:rPr>
          <w:rFonts w:asciiTheme="majorHAnsi" w:hAnsiTheme="majorHAnsi"/>
          <w:szCs w:val="24"/>
        </w:rPr>
      </w:pPr>
      <w:r w:rsidRPr="00307A69">
        <w:rPr>
          <w:rFonts w:asciiTheme="majorHAnsi" w:hAnsiTheme="majorHAnsi"/>
          <w:szCs w:val="24"/>
        </w:rPr>
        <w:t>Risk Management Plan:</w:t>
      </w:r>
    </w:p>
    <w:p w14:paraId="0DBA6F93"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Regular backups and disaster recovery procedures should be implemented to mitigate the risk of data loss.</w:t>
      </w:r>
    </w:p>
    <w:p w14:paraId="44571452"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Access controls, firewalls, and encryption should be used to ensure system security and protect against unauthorized access or data breaches.</w:t>
      </w:r>
    </w:p>
    <w:p w14:paraId="5BB37749"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Data validation rules and error-checking mechanisms should be implemented to prevent incorrect data input by users.</w:t>
      </w:r>
    </w:p>
    <w:p w14:paraId="0EF42222"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The system should be designed to handle anticipated volumes of data and scalable to accommodate future growth.</w:t>
      </w:r>
    </w:p>
    <w:p w14:paraId="46CE3A6F"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Software testing and quality assurance processes should be in place to identify and fix bugs and errors before they cause significant problems.</w:t>
      </w:r>
    </w:p>
    <w:p w14:paraId="70A4841F"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The system should be flexible and adaptable to handle unexpected changes in scheduling or events.</w:t>
      </w:r>
    </w:p>
    <w:p w14:paraId="726D8442" w14:textId="77777777" w:rsidR="00836931" w:rsidRPr="00307A69"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User training and communication should be conducted to encourage user adoption and facilitate the transition to the new system.</w:t>
      </w:r>
    </w:p>
    <w:p w14:paraId="6E77C080" w14:textId="77777777" w:rsidR="00836931" w:rsidRDefault="00836931" w:rsidP="00836931">
      <w:pPr>
        <w:pStyle w:val="Heading1"/>
        <w:numPr>
          <w:ilvl w:val="0"/>
          <w:numId w:val="49"/>
        </w:numPr>
        <w:tabs>
          <w:tab w:val="clear" w:pos="720"/>
          <w:tab w:val="num" w:pos="360"/>
        </w:tabs>
        <w:ind w:left="0" w:firstLine="0"/>
        <w:rPr>
          <w:b w:val="0"/>
          <w:bCs/>
          <w:szCs w:val="24"/>
        </w:rPr>
      </w:pPr>
      <w:r w:rsidRPr="00307A69">
        <w:rPr>
          <w:b w:val="0"/>
          <w:bCs/>
          <w:szCs w:val="24"/>
        </w:rPr>
        <w:t>Adequate resources should be allocated to implement and maintain the system.</w:t>
      </w:r>
    </w:p>
    <w:p w14:paraId="2F07F210" w14:textId="77777777" w:rsidR="00836931" w:rsidRPr="00836931" w:rsidRDefault="00836931" w:rsidP="00836931">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Pr="008C1AC0">
              <w:rPr>
                <w:rFonts w:ascii="Times New Roman" w:hAnsi="Times New Roman" w:cs="Times New Roman"/>
              </w:rPr>
              <w:t>1 :</w:t>
            </w:r>
            <w:proofErr w:type="gramEnd"/>
            <w:r w:rsidRPr="008C1AC0">
              <w:rPr>
                <w:rFonts w:ascii="Times New Roman" w:hAnsi="Times New Roman" w:cs="Times New Roman"/>
              </w:rPr>
              <w:t xml:space="preserve">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proofErr w:type="gramStart"/>
            <w:r>
              <w:rPr>
                <w:rFonts w:ascii="Times New Roman" w:hAnsi="Times New Roman" w:cs="Times New Roman"/>
              </w:rPr>
              <w:t>5</w:t>
            </w:r>
            <w:r w:rsidR="0029664A" w:rsidRPr="008C1AC0">
              <w:rPr>
                <w:rFonts w:ascii="Times New Roman" w:hAnsi="Times New Roman" w:cs="Times New Roman"/>
              </w:rPr>
              <w:t xml:space="preserve"> :</w:t>
            </w:r>
            <w:proofErr w:type="gramEnd"/>
            <w:r w:rsidR="0029664A" w:rsidRPr="008C1AC0">
              <w:rPr>
                <w:rFonts w:ascii="Times New Roman" w:hAnsi="Times New Roman" w:cs="Times New Roman"/>
              </w:rPr>
              <w:t xml:space="preserve">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proofErr w:type="gramStart"/>
            <w:r>
              <w:rPr>
                <w:rFonts w:ascii="Times New Roman" w:hAnsi="Times New Roman" w:cs="Times New Roman"/>
              </w:rPr>
              <w:t>6</w:t>
            </w:r>
            <w:r w:rsidR="00EB1A69">
              <w:rPr>
                <w:rFonts w:ascii="Times New Roman" w:hAnsi="Times New Roman" w:cs="Times New Roman"/>
              </w:rPr>
              <w:t xml:space="preserve"> :</w:t>
            </w:r>
            <w:proofErr w:type="gramEnd"/>
            <w:r w:rsidR="00EB1A69">
              <w:rPr>
                <w:rFonts w:ascii="Times New Roman" w:hAnsi="Times New Roman" w:cs="Times New Roman"/>
              </w:rPr>
              <w:t xml:space="preserve">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proofErr w:type="gramStart"/>
            <w:r>
              <w:rPr>
                <w:rFonts w:ascii="Times New Roman" w:hAnsi="Times New Roman" w:cs="Times New Roman"/>
              </w:rPr>
              <w:t>7</w:t>
            </w:r>
            <w:r w:rsidR="00EB1A69">
              <w:rPr>
                <w:rFonts w:ascii="Times New Roman" w:hAnsi="Times New Roman" w:cs="Times New Roman"/>
              </w:rPr>
              <w:t xml:space="preserve"> :</w:t>
            </w:r>
            <w:proofErr w:type="gramEnd"/>
            <w:r w:rsidR="00EB1A69">
              <w:rPr>
                <w:rFonts w:ascii="Times New Roman" w:hAnsi="Times New Roman" w:cs="Times New Roman"/>
              </w:rPr>
              <w:t xml:space="preserve">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002711EA">
              <w:rPr>
                <w:rFonts w:ascii="Times New Roman" w:hAnsi="Times New Roman" w:cs="Times New Roman"/>
              </w:rPr>
              <w:t>8</w:t>
            </w:r>
            <w:r w:rsidRPr="008C1AC0">
              <w:rPr>
                <w:rFonts w:ascii="Times New Roman" w:hAnsi="Times New Roman" w:cs="Times New Roman"/>
              </w:rPr>
              <w:t xml:space="preserve"> :</w:t>
            </w:r>
            <w:proofErr w:type="gramEnd"/>
            <w:r w:rsidRPr="008C1AC0">
              <w:rPr>
                <w:rFonts w:ascii="Times New Roman" w:hAnsi="Times New Roman" w:cs="Times New Roman"/>
              </w:rPr>
              <w:t xml:space="preserve">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proofErr w:type="gramStart"/>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w:t>
            </w:r>
            <w:proofErr w:type="gramEnd"/>
            <w:r w:rsidR="00554072">
              <w:rPr>
                <w:rFonts w:ascii="Times New Roman" w:hAnsi="Times New Roman" w:cs="Times New Roman"/>
              </w:rPr>
              <w:t xml:space="preserve">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w:t>
            </w:r>
            <w:proofErr w:type="gramEnd"/>
            <w:r w:rsidR="00697FB2">
              <w:rPr>
                <w:rFonts w:ascii="Times New Roman" w:hAnsi="Times New Roman" w:cs="Times New Roman"/>
              </w:rPr>
              <w:t xml:space="preserve">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Pr="008C1AC0">
              <w:rPr>
                <w:rFonts w:ascii="Times New Roman" w:hAnsi="Times New Roman" w:cs="Times New Roman"/>
              </w:rPr>
              <w:t>1</w:t>
            </w:r>
            <w:r w:rsidR="002711EA">
              <w:rPr>
                <w:rFonts w:ascii="Times New Roman" w:hAnsi="Times New Roman" w:cs="Times New Roman"/>
              </w:rPr>
              <w:t>1</w:t>
            </w:r>
            <w:r w:rsidRPr="008C1AC0">
              <w:rPr>
                <w:rFonts w:ascii="Times New Roman" w:hAnsi="Times New Roman" w:cs="Times New Roman"/>
              </w:rPr>
              <w:t xml:space="preserve"> :</w:t>
            </w:r>
            <w:proofErr w:type="gramEnd"/>
            <w:r w:rsidRPr="008C1AC0">
              <w:rPr>
                <w:rFonts w:ascii="Times New Roman" w:hAnsi="Times New Roman" w:cs="Times New Roman"/>
              </w:rPr>
              <w:t xml:space="preserve">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Pr="008C1AC0">
              <w:rPr>
                <w:rFonts w:ascii="Times New Roman" w:hAnsi="Times New Roman" w:cs="Times New Roman"/>
              </w:rPr>
              <w:t>1</w:t>
            </w:r>
            <w:r w:rsidR="002711EA">
              <w:rPr>
                <w:rFonts w:ascii="Times New Roman" w:hAnsi="Times New Roman" w:cs="Times New Roman"/>
              </w:rPr>
              <w:t>4</w:t>
            </w:r>
            <w:r w:rsidRPr="008C1AC0">
              <w:rPr>
                <w:rFonts w:ascii="Times New Roman" w:hAnsi="Times New Roman" w:cs="Times New Roman"/>
              </w:rPr>
              <w:t xml:space="preserve"> :</w:t>
            </w:r>
            <w:proofErr w:type="gramEnd"/>
            <w:r w:rsidRPr="008C1AC0">
              <w:rPr>
                <w:rFonts w:ascii="Times New Roman" w:hAnsi="Times New Roman" w:cs="Times New Roman"/>
              </w:rPr>
              <w:t xml:space="preserve">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77777777" w:rsidR="00250591" w:rsidRDefault="004E25FD" w:rsidP="00250591">
      <w:pPr>
        <w:pStyle w:val="Heading3"/>
      </w:pPr>
      <w:bookmarkStart w:id="21" w:name="_Toc101427048"/>
      <w:bookmarkStart w:id="22" w:name="_Toc133857802"/>
      <w:r>
        <w:t>Eissa Masood</w:t>
      </w:r>
      <w:r w:rsidR="00250591">
        <w:t xml:space="preserve"> (</w:t>
      </w:r>
      <w:r>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proofErr w:type="spellStart"/>
      <w:r>
        <w:t>Ebadat</w:t>
      </w:r>
      <w:proofErr w:type="spellEnd"/>
      <w:r>
        <w:t xml:space="preserve">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proofErr w:type="spellStart"/>
      <w:r>
        <w:t>Ebadat</w:t>
      </w:r>
      <w:proofErr w:type="spellEnd"/>
      <w:r>
        <w:t xml:space="preserve">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proofErr w:type="spellStart"/>
      <w:r>
        <w:t>Ebadat</w:t>
      </w:r>
      <w:proofErr w:type="spellEnd"/>
      <w:r>
        <w:t xml:space="preserve">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64CCD7AF"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Set semester courses</w:t>
      </w:r>
    </w:p>
    <w:p w14:paraId="2357AF70" w14:textId="217B457E"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proofErr w:type="gramStart"/>
      <w:r w:rsidRPr="0034670B">
        <w:rPr>
          <w:rFonts w:ascii="Times New Roman" w:hAnsi="Times New Roman" w:cs="Times New Roman"/>
          <w:color w:val="000000" w:themeColor="text1"/>
        </w:rPr>
        <w:t>time</w:t>
      </w:r>
      <w:proofErr w:type="gramEnd"/>
      <w:r w:rsidRPr="0034670B">
        <w:rPr>
          <w:rFonts w:ascii="Times New Roman" w:hAnsi="Times New Roman" w:cs="Times New Roman"/>
          <w:color w:val="000000" w:themeColor="text1"/>
        </w:rPr>
        <w:t xml:space="preserve"> 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Set semester courses are important for a time table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To manage semester courses effectively, a time 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7777777"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By effectively managing set semester courses in a time 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proofErr w:type="gramStart"/>
      <w:r w:rsidRPr="00020FFC">
        <w:rPr>
          <w:rFonts w:ascii="Times New Roman" w:hAnsi="Times New Roman" w:cs="Times New Roman"/>
        </w:rPr>
        <w:t>time</w:t>
      </w:r>
      <w:proofErr w:type="gramEnd"/>
      <w:r w:rsidRPr="00020FFC">
        <w:rPr>
          <w:rFonts w:ascii="Times New Roman" w:hAnsi="Times New Roman" w:cs="Times New Roman"/>
        </w:rPr>
        <w:t xml:space="preserve"> table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Some common set criteria that might be used in a time table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By defining and applying set criteria in a time table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proofErr w:type="gramStart"/>
      <w:r w:rsidRPr="00B24698">
        <w:rPr>
          <w:rFonts w:ascii="Times New Roman" w:hAnsi="Times New Roman" w:cs="Times New Roman"/>
          <w:i w:val="0"/>
          <w:iCs w:val="0"/>
          <w:color w:val="000000" w:themeColor="text1"/>
        </w:rPr>
        <w:t>time</w:t>
      </w:r>
      <w:proofErr w:type="gramEnd"/>
      <w:r w:rsidRPr="00B24698">
        <w:rPr>
          <w:rFonts w:ascii="Times New Roman" w:hAnsi="Times New Roman" w:cs="Times New Roman"/>
          <w:i w:val="0"/>
          <w:iCs w:val="0"/>
          <w:color w:val="000000" w:themeColor="text1"/>
        </w:rPr>
        <w:t xml:space="preserve"> table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is able to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By incorporating these and other set constraints, a time 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proofErr w:type="gramStart"/>
      <w:r>
        <w:rPr>
          <w:rStyle w:val="Emphasis"/>
          <w:rFonts w:ascii="Times New Roman" w:hAnsi="Times New Roman" w:cs="Times New Roman"/>
          <w:i w:val="0"/>
          <w:iCs w:val="0"/>
        </w:rPr>
        <w:t>Admin</w:t>
      </w:r>
      <w:proofErr w:type="gramEnd"/>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proofErr w:type="gramStart"/>
      <w:r>
        <w:rPr>
          <w:rStyle w:val="Emphasis"/>
          <w:rFonts w:ascii="Times New Roman" w:hAnsi="Times New Roman" w:cs="Times New Roman"/>
          <w:i w:val="0"/>
          <w:iCs w:val="0"/>
        </w:rPr>
        <w:t>Admin</w:t>
      </w:r>
      <w:proofErr w:type="gramEnd"/>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w:t>
      </w:r>
      <w:r w:rsidRPr="00971537">
        <w:rPr>
          <w:rStyle w:val="Emphasis"/>
          <w:rFonts w:ascii="Times New Roman" w:hAnsi="Times New Roman" w:cs="Times New Roman"/>
          <w:i w:val="0"/>
          <w:iCs w:val="0"/>
        </w:rPr>
        <w:lastRenderedPageBreak/>
        <w:t>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8" w:name="_Toc101427050"/>
      <w:bookmarkStart w:id="49" w:name="_Toc133857829"/>
      <w:r>
        <w:t xml:space="preserve">Waleed </w:t>
      </w:r>
      <w:proofErr w:type="gramStart"/>
      <w:r>
        <w:t>Rashid(</w:t>
      </w:r>
      <w:proofErr w:type="gramEnd"/>
      <w:r>
        <w:t>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The </w:t>
            </w:r>
            <w:proofErr w:type="gramStart"/>
            <w:r w:rsidRPr="003A28BE">
              <w:rPr>
                <w:rFonts w:ascii="Times New Roman" w:hAnsi="Times New Roman" w:cs="Times New Roman"/>
                <w:color w:val="000000" w:themeColor="text1"/>
                <w:sz w:val="24"/>
                <w:szCs w:val="24"/>
              </w:rPr>
              <w:t>Admin</w:t>
            </w:r>
            <w:proofErr w:type="gramEnd"/>
            <w:r w:rsidRPr="003A28BE">
              <w:rPr>
                <w:rFonts w:ascii="Times New Roman" w:hAnsi="Times New Roman" w:cs="Times New Roman"/>
                <w:color w:val="000000" w:themeColor="text1"/>
                <w:sz w:val="24"/>
                <w:szCs w:val="24"/>
              </w:rPr>
              <w:t xml:space="preserve">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The courses are allocated to the </w:t>
            </w:r>
            <w:proofErr w:type="gramStart"/>
            <w:r w:rsidRPr="003A28BE">
              <w:rPr>
                <w:rFonts w:ascii="Times New Roman" w:hAnsi="Times New Roman" w:cs="Times New Roman"/>
                <w:color w:val="000000" w:themeColor="text1"/>
                <w:sz w:val="24"/>
                <w:szCs w:val="24"/>
              </w:rPr>
              <w:t>timetable ,</w:t>
            </w:r>
            <w:proofErr w:type="gramEnd"/>
            <w:r w:rsidRPr="003A28BE">
              <w:rPr>
                <w:rFonts w:ascii="Times New Roman" w:hAnsi="Times New Roman" w:cs="Times New Roman"/>
                <w:color w:val="000000" w:themeColor="text1"/>
                <w:sz w:val="24"/>
                <w:szCs w:val="24"/>
              </w:rPr>
              <w:t xml:space="preserve">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should</w:t>
            </w:r>
            <w:proofErr w:type="gramEnd"/>
            <w:r w:rsidR="0025348D" w:rsidRPr="00832A37">
              <w:rPr>
                <w:rFonts w:ascii="Times New Roman" w:hAnsi="Times New Roman" w:cs="Times New Roman"/>
                <w:color w:val="000000" w:themeColor="text1"/>
                <w:sz w:val="24"/>
                <w:szCs w:val="24"/>
              </w:rPr>
              <w:t xml:space="preserve">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the system is unable to generate a conflict-free timetable, it should display an error message and prompt the </w:t>
            </w:r>
            <w:proofErr w:type="gramStart"/>
            <w:r w:rsidRPr="00832A37">
              <w:rPr>
                <w:rFonts w:ascii="Times New Roman" w:hAnsi="Times New Roman" w:cs="Times New Roman"/>
                <w:color w:val="000000" w:themeColor="text1"/>
                <w:sz w:val="24"/>
                <w:szCs w:val="24"/>
              </w:rPr>
              <w:t>Admin</w:t>
            </w:r>
            <w:proofErr w:type="gramEnd"/>
            <w:r w:rsidRPr="00832A37">
              <w:rPr>
                <w:rFonts w:ascii="Times New Roman" w:hAnsi="Times New Roman" w:cs="Times New Roman"/>
                <w:color w:val="000000" w:themeColor="text1"/>
                <w:sz w:val="24"/>
                <w:szCs w:val="24"/>
              </w:rPr>
              <w:t xml:space="preserve">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w:t>
            </w:r>
            <w:proofErr w:type="gramStart"/>
            <w:r>
              <w:rPr>
                <w:rFonts w:ascii="Times New Roman" w:hAnsi="Times New Roman" w:cs="Times New Roman"/>
                <w:color w:val="000000" w:themeColor="text1"/>
                <w:sz w:val="24"/>
                <w:szCs w:val="24"/>
              </w:rPr>
              <w:t>Administrator :</w:t>
            </w:r>
            <w:proofErr w:type="gramEnd"/>
            <w:r>
              <w:rPr>
                <w:rFonts w:ascii="Times New Roman" w:hAnsi="Times New Roman" w:cs="Times New Roman"/>
                <w:color w:val="000000" w:themeColor="text1"/>
                <w:sz w:val="24"/>
                <w:szCs w:val="24"/>
              </w:rPr>
              <w:t xml:space="preserve">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w:t>
            </w:r>
            <w:proofErr w:type="gramStart"/>
            <w:r>
              <w:rPr>
                <w:rFonts w:ascii="Times New Roman" w:hAnsi="Times New Roman" w:cs="Times New Roman"/>
                <w:color w:val="000000" w:themeColor="text1"/>
                <w:sz w:val="24"/>
                <w:szCs w:val="24"/>
              </w:rPr>
              <w:t>authentication :</w:t>
            </w:r>
            <w:proofErr w:type="gramEnd"/>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 xml:space="preserve">Timetable </w:t>
            </w:r>
            <w:proofErr w:type="gramStart"/>
            <w:r w:rsidRPr="002F2789">
              <w:rPr>
                <w:rFonts w:ascii="Times New Roman" w:hAnsi="Times New Roman" w:cs="Times New Roman"/>
                <w:color w:val="000000" w:themeColor="text1"/>
                <w:sz w:val="24"/>
                <w:szCs w:val="24"/>
              </w:rPr>
              <w:t>existence</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proofErr w:type="gramStart"/>
            <w:r w:rsidRPr="00832A37">
              <w:rPr>
                <w:rFonts w:ascii="Times New Roman" w:hAnsi="Times New Roman" w:cs="Times New Roman"/>
                <w:color w:val="000000" w:themeColor="text1"/>
                <w:sz w:val="24"/>
                <w:szCs w:val="24"/>
              </w:rPr>
              <w:t>html,css</w:t>
            </w:r>
            <w:proofErr w:type="gramEnd"/>
            <w:r w:rsidRPr="00832A37">
              <w:rPr>
                <w:rFonts w:ascii="Times New Roman" w:hAnsi="Times New Roman" w:cs="Times New Roman"/>
                <w:color w:val="000000" w:themeColor="text1"/>
                <w:sz w:val="24"/>
                <w:szCs w:val="24"/>
              </w:rPr>
              <w:t>,react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9C6770">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9C6770">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9C677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9C67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9C677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 xml:space="preserve">Interested in managing the course slots efficiently and ensuring the best use of </w:t>
            </w:r>
            <w:proofErr w:type="gramStart"/>
            <w:r w:rsidRPr="00C77F4F">
              <w:rPr>
                <w:rFonts w:ascii="Times New Roman" w:hAnsi="Times New Roman" w:cs="Times New Roman"/>
                <w:color w:val="000000" w:themeColor="text1"/>
                <w:sz w:val="24"/>
                <w:szCs w:val="24"/>
              </w:rPr>
              <w:t>resources.</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gramStart"/>
            <w:r>
              <w:rPr>
                <w:rFonts w:ascii="Times New Roman" w:hAnsi="Times New Roman" w:cs="Times New Roman"/>
                <w:color w:val="000000" w:themeColor="text1"/>
                <w:sz w:val="24"/>
                <w:szCs w:val="24"/>
              </w:rPr>
              <w:t>Admin</w:t>
            </w:r>
            <w:proofErr w:type="gramEnd"/>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gramStart"/>
            <w:r>
              <w:rPr>
                <w:rFonts w:ascii="Times New Roman" w:hAnsi="Times New Roman" w:cs="Times New Roman"/>
                <w:color w:val="000000" w:themeColor="text1"/>
                <w:sz w:val="24"/>
                <w:szCs w:val="24"/>
              </w:rPr>
              <w:t>Admin</w:t>
            </w:r>
            <w:proofErr w:type="gramEnd"/>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9C6770">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498FD3C" w14:textId="49CF7FBE"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w:t>
      </w:r>
      <w:proofErr w:type="gramStart"/>
      <w:r>
        <w:t>2</w:t>
      </w:r>
      <w:r w:rsidRPr="00802CEB">
        <w:t xml:space="preserve"> :</w:t>
      </w:r>
      <w:proofErr w:type="gramEnd"/>
      <w:r w:rsidRPr="00802CEB">
        <w:t xml:space="preserve">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w:t>
      </w:r>
      <w:proofErr w:type="gramStart"/>
      <w:r w:rsidR="0082018E">
        <w:t>4</w:t>
      </w:r>
      <w:r w:rsidR="00CD3022" w:rsidRPr="00802CEB">
        <w:t xml:space="preserve"> :</w:t>
      </w:r>
      <w:proofErr w:type="gramEnd"/>
      <w:r w:rsidR="00CD3022" w:rsidRPr="00802CEB">
        <w:t xml:space="preserve">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 xml:space="preserve">Manage </w:t>
      </w:r>
      <w:proofErr w:type="gramStart"/>
      <w:r>
        <w:t>slots(</w:t>
      </w:r>
      <w:proofErr w:type="gramEnd"/>
      <w:r>
        <w:t>Waleed Rashid, FA21-BSE-162)</w:t>
      </w:r>
      <w:bookmarkEnd w:id="71"/>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2" w:name="_Toc133857850"/>
      <w:r>
        <w:lastRenderedPageBreak/>
        <w:t>CHAPTER 4 SYSTEM SEQUENCE DIAGRAM</w:t>
      </w:r>
      <w:bookmarkEnd w:id="72"/>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 xml:space="preserve">LOGIN (BASIT </w:t>
      </w:r>
      <w:proofErr w:type="gramStart"/>
      <w:r>
        <w:t>IQBAL :</w:t>
      </w:r>
      <w:proofErr w:type="gramEnd"/>
      <w:r>
        <w:t xml:space="preserve"> FA21-BSE-050)</w:t>
      </w:r>
      <w:bookmarkEnd w:id="75"/>
      <w:bookmarkEnd w:id="76"/>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 xml:space="preserve">Logout (BASIT </w:t>
      </w:r>
      <w:proofErr w:type="gramStart"/>
      <w:r>
        <w:t>IQBAL :</w:t>
      </w:r>
      <w:proofErr w:type="gramEnd"/>
      <w:r>
        <w:t xml:space="preserve"> FA21-BSE-050)</w:t>
      </w:r>
      <w:bookmarkEnd w:id="77"/>
      <w:bookmarkEnd w:id="78"/>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79" w:name="_Toc133857854"/>
      <w:r>
        <w:lastRenderedPageBreak/>
        <w:t>Generate Timetable Scenario (Fatima Aftab)</w:t>
      </w:r>
      <w:bookmarkEnd w:id="79"/>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0" w:name="_Toc133857855"/>
      <w:r w:rsidRPr="00A74072">
        <w:lastRenderedPageBreak/>
        <w:t>Modify Timetable Scenario (Fatima Aftab)</w:t>
      </w:r>
      <w:bookmarkEnd w:id="80"/>
    </w:p>
    <w:p w14:paraId="34BC7252" w14:textId="26463FA4" w:rsidR="00832A37" w:rsidRPr="0030790E" w:rsidRDefault="002159B2" w:rsidP="0030790E">
      <w:pPr>
        <w:pStyle w:val="Heading3"/>
      </w:pPr>
      <w:bookmarkStart w:id="81"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1"/>
      <w:r w:rsidR="007002A4">
        <w:br w:type="page"/>
      </w:r>
    </w:p>
    <w:p w14:paraId="5F9BB5E0" w14:textId="7C288D08"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51739684" w:rsidR="005F477D"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5944430"/>
                    </a:xfrm>
                    <a:prstGeom prst="rect">
                      <a:avLst/>
                    </a:prstGeom>
                  </pic:spPr>
                </pic:pic>
              </a:graphicData>
            </a:graphic>
          </wp:inline>
        </w:drawing>
      </w:r>
    </w:p>
    <w:p w14:paraId="0456E188" w14:textId="77777777" w:rsidR="005F477D" w:rsidRPr="005F477D" w:rsidRDefault="005F477D" w:rsidP="005F477D">
      <w:pPr>
        <w:rPr>
          <w:lang w:bidi="ar-SA"/>
        </w:rPr>
      </w:pPr>
    </w:p>
    <w:p w14:paraId="4B8CD09E" w14:textId="77777777" w:rsidR="005F477D" w:rsidRPr="005F477D" w:rsidRDefault="005F477D" w:rsidP="005F477D">
      <w:pPr>
        <w:rPr>
          <w:lang w:bidi="ar-SA"/>
        </w:rPr>
      </w:pPr>
    </w:p>
    <w:p w14:paraId="5A62245D" w14:textId="742C130A" w:rsidR="005F477D" w:rsidRDefault="005F477D" w:rsidP="005F477D">
      <w:pPr>
        <w:rPr>
          <w:lang w:bidi="ar-SA"/>
        </w:rPr>
      </w:pPr>
    </w:p>
    <w:p w14:paraId="59E35813" w14:textId="77777777" w:rsidR="00A30D74" w:rsidRDefault="00A30D74" w:rsidP="005F477D">
      <w:pPr>
        <w:jc w:val="center"/>
        <w:rPr>
          <w:lang w:bidi="ar-SA"/>
        </w:rPr>
      </w:pPr>
    </w:p>
    <w:p w14:paraId="29DC28AD" w14:textId="77777777" w:rsidR="00BC3F68" w:rsidRDefault="00BC3F68" w:rsidP="005F477D">
      <w:pPr>
        <w:jc w:val="center"/>
        <w:rPr>
          <w:lang w:bidi="ar-SA"/>
        </w:rPr>
      </w:pPr>
    </w:p>
    <w:p w14:paraId="7497FA90" w14:textId="6894227F" w:rsidR="00BC3F68" w:rsidRPr="007524F4" w:rsidRDefault="00BC3F68" w:rsidP="007524F4">
      <w:pPr>
        <w:pStyle w:val="doclist"/>
        <w:rPr>
          <w:b/>
          <w:bCs/>
        </w:rPr>
      </w:pPr>
      <w:r w:rsidRPr="007524F4">
        <w:rPr>
          <w:b/>
          <w:bCs/>
        </w:rPr>
        <w:lastRenderedPageBreak/>
        <w:t>Add Slots:</w:t>
      </w:r>
    </w:p>
    <w:p w14:paraId="544CB3D9" w14:textId="15FC5634" w:rsidR="00BC3F68" w:rsidRDefault="00283998" w:rsidP="00BC3F68">
      <w:pPr>
        <w:pStyle w:val="doclist"/>
      </w:pPr>
      <w:r>
        <w:rPr>
          <w:noProof/>
        </w:rPr>
        <w:drawing>
          <wp:anchor distT="0" distB="0" distL="114300" distR="114300" simplePos="0" relativeHeight="251666432" behindDoc="1" locked="0" layoutInCell="1" allowOverlap="1" wp14:anchorId="542E44D6" wp14:editId="4FB86080">
            <wp:simplePos x="0" y="0"/>
            <wp:positionH relativeFrom="column">
              <wp:posOffset>1109345</wp:posOffset>
            </wp:positionH>
            <wp:positionV relativeFrom="page">
              <wp:posOffset>1377696</wp:posOffset>
            </wp:positionV>
            <wp:extent cx="3449955" cy="4084320"/>
            <wp:effectExtent l="0" t="0" r="0" b="0"/>
            <wp:wrapTight wrapText="bothSides">
              <wp:wrapPolygon edited="0">
                <wp:start x="0" y="0"/>
                <wp:lineTo x="0" y="21459"/>
                <wp:lineTo x="21469" y="21459"/>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jpg"/>
                    <pic:cNvPicPr/>
                  </pic:nvPicPr>
                  <pic:blipFill>
                    <a:blip r:embed="rId19">
                      <a:extLst>
                        <a:ext uri="{28A0092B-C50C-407E-A947-70E740481C1C}">
                          <a14:useLocalDpi xmlns:a14="http://schemas.microsoft.com/office/drawing/2010/main" val="0"/>
                        </a:ext>
                      </a:extLst>
                    </a:blip>
                    <a:stretch>
                      <a:fillRect/>
                    </a:stretch>
                  </pic:blipFill>
                  <pic:spPr>
                    <a:xfrm>
                      <a:off x="0" y="0"/>
                      <a:ext cx="3449955" cy="4084320"/>
                    </a:xfrm>
                    <a:prstGeom prst="rect">
                      <a:avLst/>
                    </a:prstGeom>
                  </pic:spPr>
                </pic:pic>
              </a:graphicData>
            </a:graphic>
            <wp14:sizeRelH relativeFrom="margin">
              <wp14:pctWidth>0</wp14:pctWidth>
            </wp14:sizeRelH>
            <wp14:sizeRelV relativeFrom="margin">
              <wp14:pctHeight>0</wp14:pctHeight>
            </wp14:sizeRelV>
          </wp:anchor>
        </w:drawing>
      </w:r>
    </w:p>
    <w:p w14:paraId="1D9C7436" w14:textId="03D12252" w:rsidR="00BC3F68" w:rsidRDefault="00BC3F68" w:rsidP="00BC3F68">
      <w:pPr>
        <w:pStyle w:val="doclist"/>
      </w:pPr>
    </w:p>
    <w:p w14:paraId="7E113129" w14:textId="77777777" w:rsidR="00BC3F68" w:rsidRDefault="00BC3F68" w:rsidP="00BC3F68">
      <w:pPr>
        <w:rPr>
          <w:lang w:bidi="ar-SA"/>
        </w:rPr>
      </w:pPr>
    </w:p>
    <w:p w14:paraId="2C7485E7" w14:textId="77777777" w:rsidR="007524F4" w:rsidRPr="007524F4" w:rsidRDefault="007524F4" w:rsidP="007524F4">
      <w:pPr>
        <w:rPr>
          <w:lang w:bidi="ar-SA"/>
        </w:rPr>
      </w:pPr>
    </w:p>
    <w:p w14:paraId="2BB4BAB5" w14:textId="77777777" w:rsidR="007524F4" w:rsidRPr="007524F4" w:rsidRDefault="007524F4" w:rsidP="007524F4">
      <w:pPr>
        <w:rPr>
          <w:lang w:bidi="ar-SA"/>
        </w:rPr>
      </w:pPr>
    </w:p>
    <w:p w14:paraId="69E2EE64" w14:textId="77777777" w:rsidR="007524F4" w:rsidRPr="007524F4" w:rsidRDefault="007524F4" w:rsidP="007524F4">
      <w:pPr>
        <w:rPr>
          <w:lang w:bidi="ar-SA"/>
        </w:rPr>
      </w:pPr>
    </w:p>
    <w:p w14:paraId="58BF3249" w14:textId="77777777" w:rsidR="007524F4" w:rsidRPr="007524F4" w:rsidRDefault="007524F4" w:rsidP="007524F4">
      <w:pPr>
        <w:rPr>
          <w:lang w:bidi="ar-SA"/>
        </w:rPr>
      </w:pPr>
    </w:p>
    <w:p w14:paraId="223E5701" w14:textId="77777777" w:rsidR="007524F4" w:rsidRPr="007524F4" w:rsidRDefault="007524F4" w:rsidP="007524F4">
      <w:pPr>
        <w:rPr>
          <w:lang w:bidi="ar-SA"/>
        </w:rPr>
      </w:pPr>
    </w:p>
    <w:p w14:paraId="2D2F0042" w14:textId="77777777" w:rsidR="007524F4" w:rsidRPr="007524F4" w:rsidRDefault="007524F4" w:rsidP="007524F4">
      <w:pPr>
        <w:rPr>
          <w:lang w:bidi="ar-SA"/>
        </w:rPr>
      </w:pPr>
    </w:p>
    <w:p w14:paraId="7AA6C32B" w14:textId="77777777" w:rsidR="007524F4" w:rsidRPr="007524F4" w:rsidRDefault="007524F4" w:rsidP="007524F4">
      <w:pPr>
        <w:rPr>
          <w:lang w:bidi="ar-SA"/>
        </w:rPr>
      </w:pPr>
    </w:p>
    <w:p w14:paraId="3DC00331" w14:textId="77777777" w:rsidR="007524F4" w:rsidRPr="007524F4" w:rsidRDefault="007524F4" w:rsidP="007524F4">
      <w:pPr>
        <w:rPr>
          <w:lang w:bidi="ar-SA"/>
        </w:rPr>
      </w:pPr>
    </w:p>
    <w:p w14:paraId="69284ADD" w14:textId="77777777" w:rsidR="007524F4" w:rsidRPr="007524F4" w:rsidRDefault="007524F4" w:rsidP="007524F4">
      <w:pPr>
        <w:rPr>
          <w:lang w:bidi="ar-SA"/>
        </w:rPr>
      </w:pPr>
    </w:p>
    <w:p w14:paraId="563A085E" w14:textId="77777777" w:rsidR="007524F4" w:rsidRPr="007524F4" w:rsidRDefault="007524F4" w:rsidP="007524F4">
      <w:pPr>
        <w:rPr>
          <w:lang w:bidi="ar-SA"/>
        </w:rPr>
      </w:pPr>
    </w:p>
    <w:p w14:paraId="7AB0CB41" w14:textId="77777777" w:rsidR="007524F4" w:rsidRPr="007524F4" w:rsidRDefault="007524F4" w:rsidP="007524F4">
      <w:pPr>
        <w:rPr>
          <w:lang w:bidi="ar-SA"/>
        </w:rPr>
      </w:pPr>
    </w:p>
    <w:p w14:paraId="222E0F78" w14:textId="77777777" w:rsidR="007524F4" w:rsidRDefault="007524F4" w:rsidP="007524F4">
      <w:pPr>
        <w:rPr>
          <w:lang w:bidi="ar-SA"/>
        </w:rPr>
      </w:pPr>
    </w:p>
    <w:p w14:paraId="05612128" w14:textId="77777777" w:rsidR="007524F4" w:rsidRDefault="007524F4" w:rsidP="007524F4">
      <w:pPr>
        <w:rPr>
          <w:lang w:bidi="ar-SA"/>
        </w:rPr>
      </w:pPr>
    </w:p>
    <w:p w14:paraId="46C0DBEE" w14:textId="77777777" w:rsidR="007524F4" w:rsidRDefault="007524F4" w:rsidP="007524F4">
      <w:pPr>
        <w:rPr>
          <w:lang w:bidi="ar-SA"/>
        </w:rPr>
      </w:pPr>
    </w:p>
    <w:p w14:paraId="0451384D" w14:textId="77777777" w:rsidR="007524F4" w:rsidRDefault="007524F4" w:rsidP="007524F4">
      <w:pPr>
        <w:rPr>
          <w:lang w:bidi="ar-SA"/>
        </w:rPr>
      </w:pPr>
    </w:p>
    <w:p w14:paraId="30619411" w14:textId="77777777" w:rsidR="007524F4" w:rsidRDefault="007524F4" w:rsidP="007524F4">
      <w:pPr>
        <w:rPr>
          <w:lang w:bidi="ar-SA"/>
        </w:rPr>
      </w:pPr>
    </w:p>
    <w:p w14:paraId="2C17E836" w14:textId="77777777" w:rsidR="007524F4" w:rsidRDefault="007524F4" w:rsidP="007524F4">
      <w:pPr>
        <w:rPr>
          <w:lang w:bidi="ar-SA"/>
        </w:rPr>
      </w:pPr>
    </w:p>
    <w:p w14:paraId="6A031562" w14:textId="77777777" w:rsidR="007524F4" w:rsidRDefault="007524F4" w:rsidP="007524F4">
      <w:pPr>
        <w:rPr>
          <w:lang w:bidi="ar-SA"/>
        </w:rPr>
      </w:pPr>
    </w:p>
    <w:p w14:paraId="3935B927" w14:textId="77777777" w:rsidR="007524F4" w:rsidRDefault="007524F4" w:rsidP="007524F4">
      <w:pPr>
        <w:rPr>
          <w:lang w:bidi="ar-SA"/>
        </w:rPr>
      </w:pPr>
    </w:p>
    <w:p w14:paraId="534086D0" w14:textId="77777777" w:rsidR="007524F4" w:rsidRDefault="007524F4" w:rsidP="007524F4">
      <w:pPr>
        <w:rPr>
          <w:lang w:bidi="ar-SA"/>
        </w:rPr>
      </w:pPr>
    </w:p>
    <w:p w14:paraId="7C8392B1" w14:textId="77777777" w:rsidR="007524F4" w:rsidRDefault="007524F4" w:rsidP="007524F4">
      <w:pPr>
        <w:rPr>
          <w:lang w:bidi="ar-SA"/>
        </w:rPr>
      </w:pPr>
    </w:p>
    <w:p w14:paraId="107F23C2" w14:textId="03036E1A" w:rsidR="007524F4" w:rsidRDefault="007524F4" w:rsidP="007524F4">
      <w:pPr>
        <w:tabs>
          <w:tab w:val="left" w:pos="1710"/>
        </w:tabs>
        <w:rPr>
          <w:rFonts w:ascii="Times New Roman" w:hAnsi="Times New Roman" w:cs="Times New Roman"/>
          <w:b/>
          <w:bCs/>
          <w:sz w:val="24"/>
          <w:szCs w:val="24"/>
          <w:lang w:bidi="ar-SA"/>
        </w:rPr>
      </w:pPr>
      <w:r w:rsidRPr="007524F4">
        <w:rPr>
          <w:rFonts w:ascii="Times New Roman" w:hAnsi="Times New Roman" w:cs="Times New Roman"/>
          <w:b/>
          <w:bCs/>
          <w:sz w:val="24"/>
          <w:szCs w:val="24"/>
          <w:lang w:bidi="ar-SA"/>
        </w:rPr>
        <w:lastRenderedPageBreak/>
        <w:t>Set Semester Course:</w:t>
      </w:r>
    </w:p>
    <w:p w14:paraId="294C8410" w14:textId="77777777" w:rsidR="007524F4" w:rsidRDefault="007524F4" w:rsidP="007524F4">
      <w:pPr>
        <w:tabs>
          <w:tab w:val="left" w:pos="1710"/>
        </w:tabs>
        <w:rPr>
          <w:rFonts w:ascii="Times New Roman" w:hAnsi="Times New Roman" w:cs="Times New Roman"/>
          <w:b/>
          <w:bCs/>
          <w:sz w:val="24"/>
          <w:szCs w:val="24"/>
          <w:lang w:bidi="ar-SA"/>
        </w:rPr>
      </w:pPr>
    </w:p>
    <w:p w14:paraId="399A6F98" w14:textId="77777777" w:rsidR="007524F4" w:rsidRDefault="007524F4" w:rsidP="007524F4">
      <w:pPr>
        <w:tabs>
          <w:tab w:val="left" w:pos="1710"/>
        </w:tabs>
        <w:rPr>
          <w:rFonts w:ascii="Times New Roman" w:hAnsi="Times New Roman" w:cs="Times New Roman"/>
          <w:b/>
          <w:bCs/>
          <w:sz w:val="24"/>
          <w:szCs w:val="24"/>
          <w:lang w:bidi="ar-SA"/>
        </w:rPr>
      </w:pPr>
    </w:p>
    <w:p w14:paraId="799DA1F1" w14:textId="77777777" w:rsidR="007524F4" w:rsidRDefault="007524F4" w:rsidP="007524F4">
      <w:pPr>
        <w:tabs>
          <w:tab w:val="left" w:pos="1710"/>
        </w:tabs>
        <w:jc w:val="center"/>
        <w:rPr>
          <w:rFonts w:ascii="Times New Roman" w:hAnsi="Times New Roman" w:cs="Times New Roman"/>
          <w:b/>
          <w:bCs/>
          <w:sz w:val="24"/>
          <w:szCs w:val="24"/>
          <w:lang w:bidi="ar-SA"/>
        </w:rPr>
      </w:pPr>
    </w:p>
    <w:p w14:paraId="50543289" w14:textId="5EC2FE2B" w:rsidR="007524F4" w:rsidRDefault="007524F4" w:rsidP="007524F4">
      <w:pPr>
        <w:tabs>
          <w:tab w:val="left" w:pos="1710"/>
        </w:tabs>
        <w:jc w:val="center"/>
        <w:rPr>
          <w:rFonts w:ascii="Times New Roman" w:hAnsi="Times New Roman" w:cs="Times New Roman"/>
          <w:b/>
          <w:bCs/>
          <w:sz w:val="24"/>
          <w:szCs w:val="24"/>
          <w:lang w:bidi="ar-SA"/>
        </w:rPr>
      </w:pPr>
      <w:r>
        <w:rPr>
          <w:rFonts w:ascii="Times New Roman" w:hAnsi="Times New Roman" w:cs="Times New Roman"/>
          <w:b/>
          <w:bCs/>
          <w:noProof/>
          <w:sz w:val="24"/>
          <w:szCs w:val="24"/>
          <w:lang w:bidi="ar-SA"/>
        </w:rPr>
        <w:drawing>
          <wp:inline distT="0" distB="0" distL="0" distR="0" wp14:anchorId="40323F1B" wp14:editId="6567EB83">
            <wp:extent cx="4248150" cy="4691139"/>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905816715"/>
                    <pic:cNvPicPr/>
                  </pic:nvPicPr>
                  <pic:blipFill>
                    <a:blip r:embed="rId20"/>
                    <a:stretch>
                      <a:fillRect/>
                    </a:stretch>
                  </pic:blipFill>
                  <pic:spPr>
                    <a:xfrm>
                      <a:off x="0" y="0"/>
                      <a:ext cx="4248150" cy="4691139"/>
                    </a:xfrm>
                    <a:prstGeom prst="rect">
                      <a:avLst/>
                    </a:prstGeom>
                  </pic:spPr>
                </pic:pic>
              </a:graphicData>
            </a:graphic>
          </wp:inline>
        </w:drawing>
      </w:r>
    </w:p>
    <w:p w14:paraId="407CE09E" w14:textId="77777777" w:rsidR="007524F4" w:rsidRPr="007524F4" w:rsidRDefault="007524F4" w:rsidP="007524F4">
      <w:pPr>
        <w:rPr>
          <w:rFonts w:ascii="Times New Roman" w:hAnsi="Times New Roman" w:cs="Times New Roman"/>
          <w:sz w:val="24"/>
          <w:szCs w:val="24"/>
          <w:lang w:bidi="ar-SA"/>
        </w:rPr>
      </w:pPr>
    </w:p>
    <w:p w14:paraId="580472FE" w14:textId="77777777" w:rsidR="007524F4" w:rsidRPr="007524F4" w:rsidRDefault="007524F4" w:rsidP="007524F4">
      <w:pPr>
        <w:rPr>
          <w:rFonts w:ascii="Times New Roman" w:hAnsi="Times New Roman" w:cs="Times New Roman"/>
          <w:sz w:val="24"/>
          <w:szCs w:val="24"/>
          <w:lang w:bidi="ar-SA"/>
        </w:rPr>
      </w:pPr>
    </w:p>
    <w:p w14:paraId="44CE12F7" w14:textId="77777777" w:rsidR="007524F4" w:rsidRDefault="007524F4" w:rsidP="007524F4">
      <w:pPr>
        <w:ind w:firstLine="720"/>
        <w:rPr>
          <w:rFonts w:ascii="Times New Roman" w:hAnsi="Times New Roman" w:cs="Times New Roman"/>
          <w:sz w:val="24"/>
          <w:szCs w:val="24"/>
          <w:lang w:bidi="ar-SA"/>
        </w:rPr>
      </w:pPr>
    </w:p>
    <w:p w14:paraId="308AA698" w14:textId="77777777" w:rsidR="0039088E" w:rsidRDefault="0039088E" w:rsidP="007524F4">
      <w:pPr>
        <w:ind w:firstLine="720"/>
        <w:rPr>
          <w:rFonts w:ascii="Times New Roman" w:hAnsi="Times New Roman" w:cs="Times New Roman"/>
          <w:sz w:val="24"/>
          <w:szCs w:val="24"/>
          <w:lang w:bidi="ar-SA"/>
        </w:rPr>
      </w:pPr>
    </w:p>
    <w:p w14:paraId="146DA2D5" w14:textId="77777777" w:rsidR="0039088E" w:rsidRDefault="0039088E" w:rsidP="007524F4">
      <w:pPr>
        <w:ind w:firstLine="720"/>
        <w:rPr>
          <w:rFonts w:ascii="Times New Roman" w:hAnsi="Times New Roman" w:cs="Times New Roman"/>
          <w:sz w:val="24"/>
          <w:szCs w:val="24"/>
          <w:lang w:bidi="ar-SA"/>
        </w:rPr>
      </w:pPr>
    </w:p>
    <w:p w14:paraId="6539E707" w14:textId="77777777" w:rsidR="0039088E" w:rsidRDefault="0039088E" w:rsidP="007524F4">
      <w:pPr>
        <w:ind w:firstLine="720"/>
        <w:rPr>
          <w:rFonts w:ascii="Times New Roman" w:hAnsi="Times New Roman" w:cs="Times New Roman"/>
          <w:sz w:val="24"/>
          <w:szCs w:val="24"/>
          <w:lang w:bidi="ar-SA"/>
        </w:rPr>
      </w:pPr>
    </w:p>
    <w:p w14:paraId="77979B11" w14:textId="1CA1F52D" w:rsidR="007524F4" w:rsidRDefault="0039088E" w:rsidP="007524F4">
      <w:pPr>
        <w:ind w:firstLine="720"/>
        <w:rPr>
          <w:rFonts w:ascii="Times New Roman" w:hAnsi="Times New Roman" w:cs="Times New Roman"/>
          <w:b/>
          <w:bCs/>
          <w:sz w:val="24"/>
          <w:szCs w:val="24"/>
          <w:lang w:bidi="ar-SA"/>
        </w:rPr>
      </w:pPr>
      <w:r w:rsidRPr="0039088E">
        <w:rPr>
          <w:rFonts w:ascii="Times New Roman" w:hAnsi="Times New Roman" w:cs="Times New Roman"/>
          <w:b/>
          <w:bCs/>
          <w:sz w:val="24"/>
          <w:szCs w:val="24"/>
          <w:lang w:bidi="ar-SA"/>
        </w:rPr>
        <w:lastRenderedPageBreak/>
        <w:t>Set Criteria:</w:t>
      </w:r>
    </w:p>
    <w:p w14:paraId="173595C3" w14:textId="77777777" w:rsidR="0039088E" w:rsidRDefault="0039088E" w:rsidP="007524F4">
      <w:pPr>
        <w:ind w:firstLine="720"/>
        <w:rPr>
          <w:rFonts w:ascii="Times New Roman" w:hAnsi="Times New Roman" w:cs="Times New Roman"/>
          <w:b/>
          <w:bCs/>
          <w:sz w:val="24"/>
          <w:szCs w:val="24"/>
          <w:lang w:bidi="ar-SA"/>
        </w:rPr>
      </w:pPr>
    </w:p>
    <w:p w14:paraId="25B3AAFF" w14:textId="77777777" w:rsidR="0039088E" w:rsidRDefault="0039088E" w:rsidP="007524F4">
      <w:pPr>
        <w:ind w:firstLine="720"/>
        <w:rPr>
          <w:rFonts w:ascii="Times New Roman" w:hAnsi="Times New Roman" w:cs="Times New Roman"/>
          <w:b/>
          <w:bCs/>
          <w:sz w:val="24"/>
          <w:szCs w:val="24"/>
          <w:lang w:bidi="ar-SA"/>
        </w:rPr>
      </w:pPr>
    </w:p>
    <w:p w14:paraId="22400ACB" w14:textId="03456AE6" w:rsidR="0039088E" w:rsidRDefault="0039088E" w:rsidP="0039088E">
      <w:pPr>
        <w:ind w:firstLine="720"/>
        <w:jc w:val="center"/>
        <w:rPr>
          <w:rFonts w:ascii="Times New Roman" w:hAnsi="Times New Roman" w:cs="Times New Roman"/>
          <w:b/>
          <w:bCs/>
          <w:sz w:val="24"/>
          <w:szCs w:val="24"/>
          <w:lang w:bidi="ar-SA"/>
        </w:rPr>
      </w:pPr>
      <w:r>
        <w:rPr>
          <w:rFonts w:ascii="Times New Roman" w:hAnsi="Times New Roman" w:cs="Times New Roman"/>
          <w:b/>
          <w:bCs/>
          <w:noProof/>
          <w:sz w:val="24"/>
          <w:szCs w:val="24"/>
          <w:lang w:bidi="ar-SA"/>
        </w:rPr>
        <w:drawing>
          <wp:inline distT="0" distB="0" distL="0" distR="0" wp14:anchorId="1922AB62" wp14:editId="23847098">
            <wp:extent cx="4010585" cy="2705478"/>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1560992536"/>
                    <pic:cNvPicPr/>
                  </pic:nvPicPr>
                  <pic:blipFill>
                    <a:blip r:embed="rId21"/>
                    <a:stretch>
                      <a:fillRect/>
                    </a:stretch>
                  </pic:blipFill>
                  <pic:spPr>
                    <a:xfrm>
                      <a:off x="0" y="0"/>
                      <a:ext cx="4010585" cy="2705478"/>
                    </a:xfrm>
                    <a:prstGeom prst="rect">
                      <a:avLst/>
                    </a:prstGeom>
                  </pic:spPr>
                </pic:pic>
              </a:graphicData>
            </a:graphic>
          </wp:inline>
        </w:drawing>
      </w:r>
    </w:p>
    <w:p w14:paraId="4ED03772" w14:textId="77777777" w:rsidR="0039088E" w:rsidRPr="0039088E" w:rsidRDefault="0039088E" w:rsidP="0039088E">
      <w:pPr>
        <w:rPr>
          <w:rFonts w:ascii="Times New Roman" w:hAnsi="Times New Roman" w:cs="Times New Roman"/>
          <w:sz w:val="24"/>
          <w:szCs w:val="24"/>
          <w:lang w:bidi="ar-SA"/>
        </w:rPr>
      </w:pPr>
    </w:p>
    <w:p w14:paraId="0ABA2373" w14:textId="77777777" w:rsidR="0039088E" w:rsidRDefault="0039088E" w:rsidP="0039088E">
      <w:pPr>
        <w:rPr>
          <w:rFonts w:ascii="Times New Roman" w:hAnsi="Times New Roman" w:cs="Times New Roman"/>
          <w:b/>
          <w:bCs/>
          <w:sz w:val="24"/>
          <w:szCs w:val="24"/>
          <w:lang w:bidi="ar-SA"/>
        </w:rPr>
      </w:pPr>
    </w:p>
    <w:p w14:paraId="5E441C90" w14:textId="46F43E7B" w:rsidR="0039088E" w:rsidRPr="0039088E" w:rsidRDefault="0039088E" w:rsidP="0039088E">
      <w:pPr>
        <w:jc w:val="center"/>
        <w:rPr>
          <w:rFonts w:ascii="Times New Roman" w:hAnsi="Times New Roman" w:cs="Times New Roman"/>
          <w:sz w:val="24"/>
          <w:szCs w:val="24"/>
          <w:lang w:bidi="ar-SA"/>
        </w:rPr>
      </w:pPr>
      <w:r>
        <w:rPr>
          <w:rFonts w:ascii="Times New Roman" w:hAnsi="Times New Roman" w:cs="Times New Roman"/>
          <w:noProof/>
          <w:sz w:val="24"/>
          <w:szCs w:val="24"/>
          <w:lang w:bidi="ar-SA"/>
        </w:rPr>
        <w:drawing>
          <wp:inline distT="0" distB="0" distL="0" distR="0" wp14:anchorId="230DD917" wp14:editId="1E42507F">
            <wp:extent cx="3781953" cy="2400635"/>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681661321"/>
                    <pic:cNvPicPr/>
                  </pic:nvPicPr>
                  <pic:blipFill>
                    <a:blip r:embed="rId22"/>
                    <a:stretch>
                      <a:fillRect/>
                    </a:stretch>
                  </pic:blipFill>
                  <pic:spPr>
                    <a:xfrm>
                      <a:off x="0" y="0"/>
                      <a:ext cx="3781953" cy="2400635"/>
                    </a:xfrm>
                    <a:prstGeom prst="rect">
                      <a:avLst/>
                    </a:prstGeom>
                  </pic:spPr>
                </pic:pic>
              </a:graphicData>
            </a:graphic>
          </wp:inline>
        </w:drawing>
      </w:r>
    </w:p>
    <w:sectPr w:rsidR="0039088E" w:rsidRPr="0039088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4602E" w14:textId="77777777" w:rsidR="00AA7849" w:rsidRDefault="00AA7849" w:rsidP="00B86F4D">
      <w:pPr>
        <w:spacing w:after="0" w:line="240" w:lineRule="auto"/>
      </w:pPr>
      <w:r>
        <w:separator/>
      </w:r>
    </w:p>
  </w:endnote>
  <w:endnote w:type="continuationSeparator" w:id="0">
    <w:p w14:paraId="6D6AD64E" w14:textId="77777777" w:rsidR="00AA7849" w:rsidRDefault="00AA784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3143B" w14:textId="77777777" w:rsidR="00AA7849" w:rsidRDefault="00AA7849" w:rsidP="00B86F4D">
      <w:pPr>
        <w:spacing w:after="0" w:line="240" w:lineRule="auto"/>
      </w:pPr>
      <w:r>
        <w:separator/>
      </w:r>
    </w:p>
  </w:footnote>
  <w:footnote w:type="continuationSeparator" w:id="0">
    <w:p w14:paraId="0BF960C6" w14:textId="77777777" w:rsidR="00AA7849" w:rsidRDefault="00AA784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hybridMultilevel"/>
    <w:tmpl w:val="A432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D36FE"/>
    <w:multiLevelType w:val="hybridMultilevel"/>
    <w:tmpl w:val="ACBE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5350925">
    <w:abstractNumId w:val="18"/>
  </w:num>
  <w:num w:numId="2" w16cid:durableId="1636061268">
    <w:abstractNumId w:val="39"/>
  </w:num>
  <w:num w:numId="3" w16cid:durableId="31730637">
    <w:abstractNumId w:val="21"/>
  </w:num>
  <w:num w:numId="4" w16cid:durableId="1248729173">
    <w:abstractNumId w:val="5"/>
  </w:num>
  <w:num w:numId="5" w16cid:durableId="1927573003">
    <w:abstractNumId w:val="35"/>
  </w:num>
  <w:num w:numId="6" w16cid:durableId="84352945">
    <w:abstractNumId w:val="29"/>
  </w:num>
  <w:num w:numId="7" w16cid:durableId="1841237545">
    <w:abstractNumId w:val="37"/>
  </w:num>
  <w:num w:numId="8" w16cid:durableId="296646267">
    <w:abstractNumId w:val="23"/>
  </w:num>
  <w:num w:numId="9" w16cid:durableId="1844468995">
    <w:abstractNumId w:val="6"/>
  </w:num>
  <w:num w:numId="10" w16cid:durableId="173157444">
    <w:abstractNumId w:val="10"/>
  </w:num>
  <w:num w:numId="11" w16cid:durableId="541676865">
    <w:abstractNumId w:val="9"/>
  </w:num>
  <w:num w:numId="12" w16cid:durableId="39477688">
    <w:abstractNumId w:val="28"/>
  </w:num>
  <w:num w:numId="13" w16cid:durableId="1817599093">
    <w:abstractNumId w:val="15"/>
  </w:num>
  <w:num w:numId="14" w16cid:durableId="2053071712">
    <w:abstractNumId w:val="33"/>
  </w:num>
  <w:num w:numId="15" w16cid:durableId="946086979">
    <w:abstractNumId w:val="22"/>
  </w:num>
  <w:num w:numId="16" w16cid:durableId="476648693">
    <w:abstractNumId w:val="7"/>
  </w:num>
  <w:num w:numId="17" w16cid:durableId="1097215766">
    <w:abstractNumId w:val="42"/>
  </w:num>
  <w:num w:numId="18" w16cid:durableId="228616921">
    <w:abstractNumId w:val="20"/>
  </w:num>
  <w:num w:numId="19" w16cid:durableId="1710913293">
    <w:abstractNumId w:val="11"/>
  </w:num>
  <w:num w:numId="20" w16cid:durableId="429357297">
    <w:abstractNumId w:val="46"/>
  </w:num>
  <w:num w:numId="21" w16cid:durableId="1057970822">
    <w:abstractNumId w:val="19"/>
  </w:num>
  <w:num w:numId="22" w16cid:durableId="1231960805">
    <w:abstractNumId w:val="34"/>
  </w:num>
  <w:num w:numId="23" w16cid:durableId="1315766554">
    <w:abstractNumId w:val="27"/>
  </w:num>
  <w:num w:numId="24" w16cid:durableId="1944222276">
    <w:abstractNumId w:val="47"/>
  </w:num>
  <w:num w:numId="25" w16cid:durableId="2093113849">
    <w:abstractNumId w:val="16"/>
  </w:num>
  <w:num w:numId="26" w16cid:durableId="1987052976">
    <w:abstractNumId w:val="4"/>
  </w:num>
  <w:num w:numId="27" w16cid:durableId="1144199692">
    <w:abstractNumId w:val="12"/>
  </w:num>
  <w:num w:numId="28" w16cid:durableId="368847579">
    <w:abstractNumId w:val="31"/>
  </w:num>
  <w:num w:numId="29" w16cid:durableId="2085297510">
    <w:abstractNumId w:val="48"/>
  </w:num>
  <w:num w:numId="30" w16cid:durableId="553783076">
    <w:abstractNumId w:val="1"/>
  </w:num>
  <w:num w:numId="31" w16cid:durableId="1972250382">
    <w:abstractNumId w:val="13"/>
  </w:num>
  <w:num w:numId="32" w16cid:durableId="1670786818">
    <w:abstractNumId w:val="38"/>
  </w:num>
  <w:num w:numId="33" w16cid:durableId="1894153874">
    <w:abstractNumId w:val="44"/>
  </w:num>
  <w:num w:numId="34" w16cid:durableId="1073890327">
    <w:abstractNumId w:val="24"/>
  </w:num>
  <w:num w:numId="35" w16cid:durableId="1967539940">
    <w:abstractNumId w:val="17"/>
  </w:num>
  <w:num w:numId="36" w16cid:durableId="1428966886">
    <w:abstractNumId w:val="30"/>
  </w:num>
  <w:num w:numId="37" w16cid:durableId="157045201">
    <w:abstractNumId w:val="14"/>
  </w:num>
  <w:num w:numId="38" w16cid:durableId="1683970958">
    <w:abstractNumId w:val="40"/>
  </w:num>
  <w:num w:numId="39" w16cid:durableId="669063839">
    <w:abstractNumId w:val="0"/>
  </w:num>
  <w:num w:numId="40" w16cid:durableId="1685594502">
    <w:abstractNumId w:val="43"/>
  </w:num>
  <w:num w:numId="41" w16cid:durableId="1616135558">
    <w:abstractNumId w:val="36"/>
  </w:num>
  <w:num w:numId="42" w16cid:durableId="1566456776">
    <w:abstractNumId w:val="3"/>
  </w:num>
  <w:num w:numId="43" w16cid:durableId="1240479989">
    <w:abstractNumId w:val="25"/>
  </w:num>
  <w:num w:numId="44" w16cid:durableId="31619497">
    <w:abstractNumId w:val="8"/>
  </w:num>
  <w:num w:numId="45" w16cid:durableId="1282346915">
    <w:abstractNumId w:val="45"/>
  </w:num>
  <w:num w:numId="46" w16cid:durableId="1749309393">
    <w:abstractNumId w:val="2"/>
  </w:num>
  <w:num w:numId="47" w16cid:durableId="1165583939">
    <w:abstractNumId w:val="41"/>
  </w:num>
  <w:num w:numId="48" w16cid:durableId="1047877463">
    <w:abstractNumId w:val="26"/>
  </w:num>
  <w:num w:numId="49" w16cid:durableId="1929925796">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83998"/>
    <w:rsid w:val="0029664A"/>
    <w:rsid w:val="002A517F"/>
    <w:rsid w:val="002B0BAB"/>
    <w:rsid w:val="002F2789"/>
    <w:rsid w:val="003026D0"/>
    <w:rsid w:val="00303B42"/>
    <w:rsid w:val="0030790E"/>
    <w:rsid w:val="00310E3D"/>
    <w:rsid w:val="00325A6B"/>
    <w:rsid w:val="003352A1"/>
    <w:rsid w:val="00342BD7"/>
    <w:rsid w:val="0034670B"/>
    <w:rsid w:val="003522A3"/>
    <w:rsid w:val="00356A8B"/>
    <w:rsid w:val="0038416B"/>
    <w:rsid w:val="00386307"/>
    <w:rsid w:val="0039088E"/>
    <w:rsid w:val="00390AD8"/>
    <w:rsid w:val="00396EDE"/>
    <w:rsid w:val="003A28BE"/>
    <w:rsid w:val="003D14BF"/>
    <w:rsid w:val="0040374B"/>
    <w:rsid w:val="004053C6"/>
    <w:rsid w:val="00406086"/>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77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24F4"/>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36931"/>
    <w:rsid w:val="00886033"/>
    <w:rsid w:val="00896890"/>
    <w:rsid w:val="008C1AC0"/>
    <w:rsid w:val="008F7AE5"/>
    <w:rsid w:val="00910DCF"/>
    <w:rsid w:val="0092462B"/>
    <w:rsid w:val="00924C32"/>
    <w:rsid w:val="00946B8C"/>
    <w:rsid w:val="00971537"/>
    <w:rsid w:val="00972E3B"/>
    <w:rsid w:val="00974A4F"/>
    <w:rsid w:val="0098139B"/>
    <w:rsid w:val="00986B30"/>
    <w:rsid w:val="00991A01"/>
    <w:rsid w:val="009A0B19"/>
    <w:rsid w:val="009A3FDF"/>
    <w:rsid w:val="009A771A"/>
    <w:rsid w:val="009C6770"/>
    <w:rsid w:val="009D4267"/>
    <w:rsid w:val="009E61FF"/>
    <w:rsid w:val="009F0A4D"/>
    <w:rsid w:val="00A03078"/>
    <w:rsid w:val="00A0650F"/>
    <w:rsid w:val="00A11B1E"/>
    <w:rsid w:val="00A1298B"/>
    <w:rsid w:val="00A30D74"/>
    <w:rsid w:val="00A357A4"/>
    <w:rsid w:val="00A6017E"/>
    <w:rsid w:val="00A74072"/>
    <w:rsid w:val="00A877CC"/>
    <w:rsid w:val="00A931CA"/>
    <w:rsid w:val="00AA7849"/>
    <w:rsid w:val="00AB1223"/>
    <w:rsid w:val="00AC1735"/>
    <w:rsid w:val="00AC57C9"/>
    <w:rsid w:val="00AD2C67"/>
    <w:rsid w:val="00AF532F"/>
    <w:rsid w:val="00B12FC0"/>
    <w:rsid w:val="00B24698"/>
    <w:rsid w:val="00B62285"/>
    <w:rsid w:val="00B764D8"/>
    <w:rsid w:val="00B86F4D"/>
    <w:rsid w:val="00BB231B"/>
    <w:rsid w:val="00BB4050"/>
    <w:rsid w:val="00BC3F68"/>
    <w:rsid w:val="00BC52F8"/>
    <w:rsid w:val="00BC7CD3"/>
    <w:rsid w:val="00C04FF9"/>
    <w:rsid w:val="00C22C0A"/>
    <w:rsid w:val="00C60246"/>
    <w:rsid w:val="00C77F4F"/>
    <w:rsid w:val="00C77F6E"/>
    <w:rsid w:val="00C82485"/>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5E127-6831-4827-8672-9136EDAC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50</Pages>
  <Words>8792</Words>
  <Characters>50115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Ahmed Tariq</cp:lastModifiedBy>
  <cp:revision>114</cp:revision>
  <dcterms:created xsi:type="dcterms:W3CDTF">2022-11-02T08:33:00Z</dcterms:created>
  <dcterms:modified xsi:type="dcterms:W3CDTF">2023-05-04T17:26:00Z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