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HANDS-ON AGGREGATE FUNCTIONS &amp; ROLL UP —------------------------------------------------------------------------------------------------------------------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Tables: Features, Sales, Stores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u w:val="single"/>
                <w:rtl w:val="0"/>
              </w:rPr>
              <w:t xml:space="preserve">AGGREGATE FUNCTIONS: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98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980000"/>
                <w:sz w:val="19"/>
                <w:szCs w:val="19"/>
                <w:rtl w:val="0"/>
              </w:rPr>
              <w:t xml:space="preserve">MIN() - Gives the minimum value from the record.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98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980000"/>
                <w:sz w:val="19"/>
                <w:szCs w:val="19"/>
                <w:rtl w:val="0"/>
              </w:rPr>
              <w:t xml:space="preserve">MAX() - Gives the maximum value from the record.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98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980000"/>
                <w:sz w:val="19"/>
                <w:szCs w:val="19"/>
                <w:rtl w:val="0"/>
              </w:rPr>
              <w:t xml:space="preserve">SUM() - Adds and gives the sum of the entire record.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98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980000"/>
                <w:sz w:val="19"/>
                <w:szCs w:val="19"/>
                <w:rtl w:val="0"/>
              </w:rPr>
              <w:t xml:space="preserve">AVG() - Gives the average value of an entire record.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98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980000"/>
                <w:sz w:val="19"/>
                <w:szCs w:val="19"/>
                <w:rtl w:val="0"/>
              </w:rPr>
              <w:t xml:space="preserve">COUNT() - Gives the count of the entire record(no.of. rows). It does not include the Null values.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Check the highest and lowest temperature from the Featured table.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Temperature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Highest_Temperature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MIN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Temperature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Lowest_Temperature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Features</w:t>
      </w:r>
    </w:p>
    <w:p w:rsidR="00000000" w:rsidDel="00000000" w:rsidP="00000000" w:rsidRDefault="00000000" w:rsidRPr="00000000" w14:paraId="0000000B">
      <w:pPr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</w:rPr>
        <w:drawing>
          <wp:inline distB="114300" distT="114300" distL="114300" distR="114300">
            <wp:extent cx="2781300" cy="847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Display the entire Weekly_Sales and the average Weekly_Sales.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Weekly_Sales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Entire_Sales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Weekly_Sales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Average_Sales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Sales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628900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How many types of ‘B’ records are present in the Stores table?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ff0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Type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Total_TypeB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Stores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Type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'B'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504950" cy="847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u w:val="single"/>
                <w:rtl w:val="0"/>
              </w:rPr>
              <w:t xml:space="preserve">SQL ROLL UP: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19"/>
                <w:szCs w:val="19"/>
              </w:rPr>
            </w:pPr>
            <w:r w:rsidDel="00000000" w:rsidR="00000000" w:rsidRPr="00000000">
              <w:rPr>
                <w:color w:val="980000"/>
                <w:sz w:val="19"/>
                <w:szCs w:val="19"/>
                <w:rtl w:val="0"/>
              </w:rPr>
              <w:t xml:space="preserve">           SQL Roll up will generate multiple grouping sets. Roll-up can be used along with the group by function.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b w:val="1"/>
          <w:sz w:val="20"/>
          <w:szCs w:val="20"/>
          <w:rtl w:val="0"/>
        </w:rPr>
        <w:t xml:space="preserve">. Give the total weekly sales value with the Date and Dept details. Use roll-up to pull the data in hierarchical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Dept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Weekly_Sales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Total_Sale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Sales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Dept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Rollup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</w:rPr>
        <w:drawing>
          <wp:inline distB="114300" distT="114300" distL="114300" distR="114300">
            <wp:extent cx="2219325" cy="4972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