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224A" w14:textId="77777777" w:rsidR="00066A23" w:rsidRDefault="00000000">
      <w:pPr>
        <w:spacing w:after="1"/>
        <w:ind w:left="337" w:hanging="10"/>
      </w:pPr>
      <w:proofErr w:type="spellStart"/>
      <w:r>
        <w:rPr>
          <w:sz w:val="24"/>
        </w:rPr>
        <w:t>ProjectDesignPhase</w:t>
      </w:r>
      <w:proofErr w:type="spellEnd"/>
      <w:r>
        <w:rPr>
          <w:sz w:val="24"/>
        </w:rPr>
        <w:t>-I</w:t>
      </w:r>
    </w:p>
    <w:p w14:paraId="30F35237" w14:textId="77777777" w:rsidR="00066A23" w:rsidRDefault="00000000">
      <w:pPr>
        <w:spacing w:after="1"/>
        <w:ind w:left="337" w:right="72" w:hanging="10"/>
      </w:pPr>
      <w:proofErr w:type="spellStart"/>
      <w:r>
        <w:rPr>
          <w:sz w:val="24"/>
        </w:rPr>
        <w:t>ProposedSolution</w:t>
      </w:r>
      <w:proofErr w:type="spellEnd"/>
    </w:p>
    <w:p w14:paraId="01A5DFF3" w14:textId="77777777" w:rsidR="00066A23" w:rsidRDefault="00000000">
      <w:pPr>
        <w:spacing w:after="1"/>
        <w:ind w:left="337" w:right="66" w:hanging="10"/>
      </w:pPr>
      <w:r>
        <w:rPr>
          <w:sz w:val="24"/>
        </w:rPr>
        <w:t>Template</w:t>
      </w:r>
    </w:p>
    <w:tbl>
      <w:tblPr>
        <w:tblStyle w:val="TableGrid"/>
        <w:tblW w:w="9001" w:type="dxa"/>
        <w:tblInd w:w="10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502"/>
      </w:tblGrid>
      <w:tr w:rsidR="00066A23" w14:paraId="1C78EB19" w14:textId="77777777">
        <w:trPr>
          <w:trHeight w:val="297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2A31" w14:textId="77777777" w:rsidR="00066A23" w:rsidRDefault="00000000">
            <w:pPr>
              <w:spacing w:after="0"/>
              <w:jc w:val="left"/>
            </w:pPr>
            <w:r>
              <w:t>Date</w:t>
            </w:r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8D7D" w14:textId="77777777" w:rsidR="00066A23" w:rsidRDefault="00000000">
            <w:pPr>
              <w:spacing w:after="0"/>
              <w:ind w:left="5"/>
              <w:jc w:val="left"/>
            </w:pPr>
            <w:r>
              <w:t>24September2022</w:t>
            </w:r>
          </w:p>
        </w:tc>
      </w:tr>
      <w:tr w:rsidR="00066A23" w14:paraId="3A2FE0EA" w14:textId="77777777">
        <w:trPr>
          <w:trHeight w:val="257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ED21" w14:textId="77777777" w:rsidR="00066A23" w:rsidRDefault="00000000">
            <w:pPr>
              <w:spacing w:after="0"/>
              <w:jc w:val="left"/>
            </w:pPr>
            <w:proofErr w:type="spellStart"/>
            <w:r>
              <w:t>TeamID</w:t>
            </w:r>
            <w:proofErr w:type="spellEnd"/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FD07" w14:textId="1AAE7605" w:rsidR="00066A23" w:rsidRDefault="00FB7B64">
            <w:pPr>
              <w:spacing w:after="0"/>
              <w:ind w:left="5"/>
              <w:jc w:val="left"/>
            </w:pPr>
            <w:r>
              <w:t>PNT2022TMID53935</w:t>
            </w:r>
          </w:p>
        </w:tc>
      </w:tr>
      <w:tr w:rsidR="00066A23" w14:paraId="5CA827F6" w14:textId="77777777">
        <w:trPr>
          <w:trHeight w:val="505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5603" w14:textId="77777777" w:rsidR="00066A23" w:rsidRDefault="00000000">
            <w:pPr>
              <w:spacing w:after="0"/>
              <w:jc w:val="left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853C" w14:textId="77777777" w:rsidR="00066A23" w:rsidRDefault="00000000">
            <w:pPr>
              <w:spacing w:after="0"/>
              <w:ind w:left="5"/>
              <w:jc w:val="left"/>
            </w:pPr>
            <w:proofErr w:type="spellStart"/>
            <w:r>
              <w:t>IndustrySpecificIntelligentFire</w:t>
            </w:r>
            <w:proofErr w:type="spellEnd"/>
            <w:r>
              <w:t xml:space="preserve"> </w:t>
            </w:r>
            <w:proofErr w:type="spellStart"/>
            <w:r>
              <w:t>ManagementSystem</w:t>
            </w:r>
            <w:proofErr w:type="spellEnd"/>
          </w:p>
        </w:tc>
      </w:tr>
      <w:tr w:rsidR="00066A23" w14:paraId="09DF8CF6" w14:textId="77777777">
        <w:trPr>
          <w:trHeight w:val="277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E80D" w14:textId="77777777" w:rsidR="00066A23" w:rsidRDefault="00000000">
            <w:pPr>
              <w:spacing w:after="0"/>
              <w:jc w:val="lef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12D6" w14:textId="77777777" w:rsidR="00066A23" w:rsidRDefault="00000000">
            <w:pPr>
              <w:spacing w:after="0"/>
              <w:ind w:left="5"/>
              <w:jc w:val="left"/>
            </w:pPr>
            <w:r>
              <w:t>2Marks</w:t>
            </w:r>
          </w:p>
        </w:tc>
      </w:tr>
    </w:tbl>
    <w:p w14:paraId="602F7E73" w14:textId="77777777" w:rsidR="00066A23" w:rsidRDefault="00000000">
      <w:pPr>
        <w:jc w:val="left"/>
      </w:pPr>
      <w:proofErr w:type="spellStart"/>
      <w:r>
        <w:t>ProposedSolutionTemplate</w:t>
      </w:r>
      <w:proofErr w:type="spellEnd"/>
      <w:r>
        <w:t>:</w:t>
      </w:r>
    </w:p>
    <w:p w14:paraId="1912EDC0" w14:textId="77777777" w:rsidR="00066A23" w:rsidRDefault="00000000">
      <w:pPr>
        <w:spacing w:after="0"/>
        <w:jc w:val="right"/>
      </w:pPr>
      <w:r>
        <w:t>t</w:t>
      </w:r>
    </w:p>
    <w:tbl>
      <w:tblPr>
        <w:tblStyle w:val="TableGrid"/>
        <w:tblpPr w:vertAnchor="text" w:tblpX="10" w:tblpY="-1398"/>
        <w:tblOverlap w:val="never"/>
        <w:tblW w:w="8701" w:type="dxa"/>
        <w:tblInd w:w="0" w:type="dxa"/>
        <w:tblCellMar>
          <w:top w:w="0" w:type="dxa"/>
          <w:left w:w="5" w:type="dxa"/>
          <w:bottom w:w="256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3498"/>
        <w:gridCol w:w="4342"/>
      </w:tblGrid>
      <w:tr w:rsidR="00066A23" w14:paraId="05E1C3FE" w14:textId="77777777">
        <w:trPr>
          <w:trHeight w:val="92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AEC7" w14:textId="77777777" w:rsidR="00066A23" w:rsidRDefault="00000000">
            <w:pPr>
              <w:spacing w:after="0"/>
              <w:ind w:left="64"/>
              <w:jc w:val="both"/>
            </w:pPr>
            <w:proofErr w:type="spellStart"/>
            <w:r>
              <w:lastRenderedPageBreak/>
              <w:t>S.No</w:t>
            </w:r>
            <w:proofErr w:type="spellEnd"/>
            <w:r>
              <w:t>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B79" w14:textId="77777777" w:rsidR="00066A23" w:rsidRDefault="00000000">
            <w:pPr>
              <w:spacing w:after="0"/>
              <w:ind w:left="103"/>
              <w:jc w:val="left"/>
            </w:pPr>
            <w:r>
              <w:t>Parameter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C6C2" w14:textId="77777777" w:rsidR="00066A23" w:rsidRDefault="00000000">
            <w:pPr>
              <w:spacing w:after="0"/>
              <w:ind w:left="106"/>
              <w:jc w:val="left"/>
            </w:pPr>
            <w:r>
              <w:t>Description</w:t>
            </w:r>
          </w:p>
        </w:tc>
      </w:tr>
      <w:tr w:rsidR="00066A23" w14:paraId="1FF36DDE" w14:textId="77777777">
        <w:trPr>
          <w:trHeight w:val="2231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88DA3" w14:textId="77777777" w:rsidR="00066A23" w:rsidRDefault="00000000">
            <w:pPr>
              <w:spacing w:after="0"/>
              <w:ind w:left="387"/>
              <w:jc w:val="left"/>
            </w:pPr>
            <w:r>
              <w:t>1.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E800E" w14:textId="77777777" w:rsidR="00066A23" w:rsidRDefault="00000000">
            <w:pPr>
              <w:spacing w:after="0"/>
              <w:ind w:left="103"/>
              <w:jc w:val="left"/>
            </w:pPr>
            <w:proofErr w:type="spellStart"/>
            <w:proofErr w:type="gramStart"/>
            <w:r>
              <w:rPr>
                <w:color w:val="212121"/>
              </w:rPr>
              <w:t>ProblemStatement</w:t>
            </w:r>
            <w:proofErr w:type="spellEnd"/>
            <w:r>
              <w:rPr>
                <w:color w:val="212121"/>
              </w:rPr>
              <w:t>(</w:t>
            </w:r>
            <w:proofErr w:type="spellStart"/>
            <w:proofErr w:type="gramEnd"/>
            <w:r>
              <w:rPr>
                <w:color w:val="212121"/>
              </w:rPr>
              <w:t>Problemto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besolved</w:t>
            </w:r>
            <w:proofErr w:type="spellEnd"/>
            <w:r>
              <w:rPr>
                <w:color w:val="212121"/>
              </w:rPr>
              <w:t>)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6AC2" w14:textId="77777777" w:rsidR="00066A23" w:rsidRDefault="00000000">
            <w:pPr>
              <w:spacing w:after="0"/>
              <w:ind w:right="-38" w:firstLine="55"/>
              <w:jc w:val="left"/>
            </w:pPr>
            <w:proofErr w:type="spellStart"/>
            <w:r>
              <w:t>Theexistingfirealarmsystemonmarke</w:t>
            </w:r>
            <w:proofErr w:type="spellEnd"/>
            <w:r>
              <w:t xml:space="preserve"> </w:t>
            </w:r>
            <w:proofErr w:type="spellStart"/>
            <w:r>
              <w:t>nowadaysistoocomplexintermsofit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designandstructure.Sincethesystem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toocomplex,itneedsregularmaintenanc</w:t>
            </w:r>
            <w:proofErr w:type="spellEnd"/>
            <w:r>
              <w:t xml:space="preserve"> </w:t>
            </w:r>
            <w:proofErr w:type="spellStart"/>
            <w:r>
              <w:t>tobecarriedouttomakesurethesystem</w:t>
            </w:r>
            <w:proofErr w:type="spellEnd"/>
            <w:r>
              <w:t xml:space="preserve"> </w:t>
            </w:r>
            <w:proofErr w:type="spellStart"/>
            <w:r>
              <w:t>operateswell</w:t>
            </w:r>
            <w:proofErr w:type="spellEnd"/>
          </w:p>
        </w:tc>
      </w:tr>
      <w:tr w:rsidR="00066A23" w14:paraId="106AC04D" w14:textId="77777777">
        <w:trPr>
          <w:trHeight w:val="321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ABDF" w14:textId="77777777" w:rsidR="00066A23" w:rsidRDefault="00000000">
            <w:pPr>
              <w:spacing w:after="0"/>
              <w:ind w:left="387"/>
              <w:jc w:val="left"/>
            </w:pPr>
            <w:r>
              <w:t>2.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7C20" w14:textId="77777777" w:rsidR="00066A23" w:rsidRDefault="00000000">
            <w:pPr>
              <w:spacing w:after="0"/>
              <w:ind w:left="103"/>
              <w:jc w:val="left"/>
            </w:pPr>
            <w:r>
              <w:rPr>
                <w:color w:val="212121"/>
              </w:rPr>
              <w:t>Idea/</w:t>
            </w:r>
            <w:proofErr w:type="spellStart"/>
            <w:r>
              <w:rPr>
                <w:color w:val="212121"/>
              </w:rPr>
              <w:t>Solutiondescription</w:t>
            </w:r>
            <w:proofErr w:type="spellEnd"/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6C9F7" w14:textId="77777777" w:rsidR="00066A23" w:rsidRDefault="00000000">
            <w:pPr>
              <w:spacing w:after="1" w:line="240" w:lineRule="auto"/>
              <w:ind w:left="106" w:firstLine="60"/>
              <w:jc w:val="left"/>
            </w:pPr>
            <w:proofErr w:type="spellStart"/>
            <w:r>
              <w:rPr>
                <w:sz w:val="24"/>
              </w:rPr>
              <w:t>Toavoidtheimpactoffire.Weasa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teamproposingasolutionasfire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managementsystem.Afterinstallation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ofasystem.Thecustomerwillsafe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fromfire,iffireisexist</w:t>
            </w:r>
            <w:proofErr w:type="spellEnd"/>
            <w:r>
              <w:rPr>
                <w:sz w:val="24"/>
              </w:rPr>
              <w:t>.</w:t>
            </w:r>
          </w:p>
          <w:p w14:paraId="0A4EE9C4" w14:textId="77777777" w:rsidR="00066A23" w:rsidRDefault="00000000">
            <w:pPr>
              <w:spacing w:after="0"/>
              <w:ind w:left="106"/>
              <w:jc w:val="left"/>
            </w:pPr>
            <w:proofErr w:type="spellStart"/>
            <w:proofErr w:type="gramStart"/>
            <w:r>
              <w:rPr>
                <w:sz w:val="24"/>
              </w:rPr>
              <w:t>Bythealarm,sprinklersandthealart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messagesendtotheuserbythefast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smsoremail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066A23" w14:paraId="0E5C0544" w14:textId="77777777">
        <w:trPr>
          <w:trHeight w:val="1870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F102" w14:textId="77777777" w:rsidR="00066A23" w:rsidRDefault="00000000">
            <w:pPr>
              <w:spacing w:after="0"/>
              <w:ind w:left="387"/>
              <w:jc w:val="left"/>
            </w:pPr>
            <w:r>
              <w:t>3.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CBEA" w14:textId="77777777" w:rsidR="00066A23" w:rsidRDefault="00000000">
            <w:pPr>
              <w:spacing w:after="0"/>
              <w:ind w:left="103"/>
              <w:jc w:val="left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C952" w14:textId="77777777" w:rsidR="00066A23" w:rsidRDefault="00000000">
            <w:pPr>
              <w:spacing w:after="0"/>
              <w:ind w:left="106" w:right="-14"/>
              <w:jc w:val="left"/>
            </w:pPr>
            <w:proofErr w:type="spellStart"/>
            <w:r>
              <w:t>Effectivefiredetectionsystemeliminates</w:t>
            </w:r>
            <w:proofErr w:type="spellEnd"/>
            <w:r>
              <w:t xml:space="preserve"> </w:t>
            </w:r>
            <w:proofErr w:type="spellStart"/>
            <w:r>
              <w:t>damagebyensuringthatafirecanbe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preventedbeforeitevenstarts.Afire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detectormayalsohaveadirect</w:t>
            </w:r>
            <w:proofErr w:type="spellEnd"/>
            <w:r>
              <w:t xml:space="preserve"> </w:t>
            </w:r>
            <w:proofErr w:type="spellStart"/>
            <w:r>
              <w:t>connectiontoanalarmmonitoringcenter</w:t>
            </w:r>
            <w:proofErr w:type="spellEnd"/>
            <w:r>
              <w:t>.</w:t>
            </w:r>
          </w:p>
        </w:tc>
      </w:tr>
      <w:tr w:rsidR="00066A23" w14:paraId="46ACDC1B" w14:textId="77777777">
        <w:trPr>
          <w:trHeight w:val="1619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B733" w14:textId="77777777" w:rsidR="00066A23" w:rsidRDefault="00000000">
            <w:pPr>
              <w:spacing w:after="0"/>
              <w:ind w:left="387"/>
              <w:jc w:val="left"/>
            </w:pPr>
            <w:r>
              <w:t>4.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13E4" w14:textId="77777777" w:rsidR="00066A23" w:rsidRDefault="00000000">
            <w:pPr>
              <w:spacing w:after="0"/>
              <w:ind w:left="103"/>
              <w:jc w:val="left"/>
            </w:pPr>
            <w:proofErr w:type="spellStart"/>
            <w:r>
              <w:rPr>
                <w:color w:val="212121"/>
              </w:rPr>
              <w:t>SocialImpact</w:t>
            </w:r>
            <w:proofErr w:type="spellEnd"/>
            <w:r>
              <w:rPr>
                <w:color w:val="212121"/>
              </w:rPr>
              <w:t>/</w:t>
            </w:r>
          </w:p>
          <w:p w14:paraId="11B6EF1E" w14:textId="77777777" w:rsidR="00066A23" w:rsidRDefault="00000000">
            <w:pPr>
              <w:spacing w:after="0"/>
              <w:ind w:left="103"/>
              <w:jc w:val="left"/>
            </w:pPr>
            <w:proofErr w:type="spellStart"/>
            <w:r>
              <w:rPr>
                <w:color w:val="212121"/>
              </w:rPr>
              <w:t>CustomerSatisfaction</w:t>
            </w:r>
            <w:proofErr w:type="spellEnd"/>
          </w:p>
        </w:tc>
        <w:tc>
          <w:tcPr>
            <w:tcW w:w="4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0AD8" w14:textId="77777777" w:rsidR="00066A23" w:rsidRDefault="00000000">
            <w:pPr>
              <w:spacing w:after="0"/>
              <w:ind w:left="106"/>
              <w:jc w:val="left"/>
            </w:pPr>
            <w:proofErr w:type="spellStart"/>
            <w:r>
              <w:t>Theyhelpwarnandkeepcustomersafe</w:t>
            </w:r>
            <w:proofErr w:type="spellEnd"/>
            <w:r>
              <w:t xml:space="preserve"> </w:t>
            </w:r>
            <w:proofErr w:type="spellStart"/>
            <w:r>
              <w:t>andreducetheamountofdestructiontoa</w:t>
            </w:r>
            <w:proofErr w:type="spellEnd"/>
            <w:r>
              <w:t xml:space="preserve"> building.</w:t>
            </w:r>
          </w:p>
        </w:tc>
      </w:tr>
    </w:tbl>
    <w:p w14:paraId="7084D744" w14:textId="77777777" w:rsidR="00066A23" w:rsidRDefault="00000000">
      <w:pPr>
        <w:spacing w:after="0" w:line="223" w:lineRule="auto"/>
        <w:ind w:left="8465"/>
      </w:pPr>
      <w:r>
        <w:t>s is e</w:t>
      </w:r>
      <w:r>
        <w:br w:type="page"/>
      </w:r>
    </w:p>
    <w:p w14:paraId="33433547" w14:textId="77777777" w:rsidR="00066A23" w:rsidRDefault="00066A23">
      <w:pPr>
        <w:spacing w:after="0"/>
        <w:ind w:left="-1439" w:right="184"/>
        <w:jc w:val="left"/>
      </w:pPr>
    </w:p>
    <w:tbl>
      <w:tblPr>
        <w:tblStyle w:val="TableGrid"/>
        <w:tblW w:w="8669" w:type="dxa"/>
        <w:tblInd w:w="10" w:type="dxa"/>
        <w:tblCellMar>
          <w:top w:w="252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3498"/>
        <w:gridCol w:w="4310"/>
      </w:tblGrid>
      <w:tr w:rsidR="00066A23" w14:paraId="705DDDDE" w14:textId="77777777">
        <w:trPr>
          <w:trHeight w:val="175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BC16" w14:textId="77777777" w:rsidR="00066A23" w:rsidRDefault="00000000">
            <w:pPr>
              <w:spacing w:after="0"/>
              <w:ind w:left="284"/>
              <w:jc w:val="left"/>
            </w:pPr>
            <w:r>
              <w:t>5.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62EB" w14:textId="77777777" w:rsidR="00066A23" w:rsidRDefault="00000000">
            <w:pPr>
              <w:spacing w:after="0"/>
              <w:ind w:right="-6"/>
              <w:jc w:val="both"/>
            </w:pPr>
            <w:proofErr w:type="spellStart"/>
            <w:proofErr w:type="gramStart"/>
            <w:r>
              <w:rPr>
                <w:color w:val="212121"/>
              </w:rPr>
              <w:t>BusinessModel</w:t>
            </w:r>
            <w:proofErr w:type="spellEnd"/>
            <w:r>
              <w:rPr>
                <w:color w:val="212121"/>
              </w:rPr>
              <w:t>(</w:t>
            </w:r>
            <w:proofErr w:type="spellStart"/>
            <w:proofErr w:type="gramEnd"/>
            <w:r>
              <w:rPr>
                <w:color w:val="212121"/>
              </w:rPr>
              <w:t>RevenueModel</w:t>
            </w:r>
            <w:proofErr w:type="spellEnd"/>
            <w:r>
              <w:rPr>
                <w:color w:val="212121"/>
              </w:rPr>
              <w:t>)</w:t>
            </w:r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C3C9" w14:textId="77777777" w:rsidR="00066A23" w:rsidRDefault="00000000">
            <w:pPr>
              <w:spacing w:after="0"/>
              <w:ind w:left="3"/>
              <w:jc w:val="left"/>
            </w:pPr>
            <w:proofErr w:type="spellStart"/>
            <w:r>
              <w:t>Themaindrawbackofthefire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managementsystem,tosave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customerfromfiremoreover</w:t>
            </w:r>
            <w:proofErr w:type="spellEnd"/>
            <w:r>
              <w:t xml:space="preserve"> </w:t>
            </w:r>
            <w:proofErr w:type="spellStart"/>
            <w:r>
              <w:t>preventedbymethod</w:t>
            </w:r>
            <w:proofErr w:type="spellEnd"/>
            <w:r>
              <w:t>.</w:t>
            </w:r>
          </w:p>
        </w:tc>
      </w:tr>
      <w:tr w:rsidR="00066A23" w14:paraId="6AD04133" w14:textId="77777777">
        <w:trPr>
          <w:trHeight w:val="2695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58469" w14:textId="77777777" w:rsidR="00066A23" w:rsidRDefault="00000000">
            <w:pPr>
              <w:spacing w:after="0"/>
              <w:ind w:left="284"/>
              <w:jc w:val="left"/>
            </w:pPr>
            <w:r>
              <w:t>6.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863D" w14:textId="77777777" w:rsidR="00066A23" w:rsidRDefault="00000000">
            <w:pPr>
              <w:spacing w:after="0"/>
              <w:jc w:val="left"/>
            </w:pPr>
            <w:proofErr w:type="spellStart"/>
            <w:r>
              <w:rPr>
                <w:color w:val="212121"/>
              </w:rPr>
              <w:t>ScalabilityoftheSolution</w:t>
            </w:r>
            <w:proofErr w:type="spellEnd"/>
          </w:p>
        </w:tc>
        <w:tc>
          <w:tcPr>
            <w:tcW w:w="4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BA0AF" w14:textId="77777777" w:rsidR="00066A23" w:rsidRDefault="00000000">
            <w:pPr>
              <w:spacing w:after="0"/>
              <w:ind w:left="3"/>
              <w:jc w:val="left"/>
            </w:pPr>
            <w:proofErr w:type="spellStart"/>
            <w:r>
              <w:t>Firedetectionsystemsincreaseresponse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times,astheyareabletoalertthecorrect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peopleinordertoextinguishthefire.This</w:t>
            </w:r>
            <w:proofErr w:type="spellEnd"/>
            <w:r>
              <w:t xml:space="preserve"> </w:t>
            </w:r>
            <w:proofErr w:type="spellStart"/>
            <w:r>
              <w:t>thusreducestheamountofdamageto</w:t>
            </w:r>
            <w:proofErr w:type="spellEnd"/>
            <w:r>
              <w:t xml:space="preserve"> </w:t>
            </w:r>
            <w:proofErr w:type="spellStart"/>
            <w:r>
              <w:t>theproperty.Firedetectionsystemscan</w:t>
            </w:r>
            <w:proofErr w:type="spellEnd"/>
            <w:r>
              <w:t xml:space="preserve"> </w:t>
            </w:r>
            <w:proofErr w:type="spellStart"/>
            <w:r>
              <w:t>beconnectedtosprinklersthatwill</w:t>
            </w:r>
            <w:proofErr w:type="spellEnd"/>
            <w:r>
              <w:t xml:space="preserve"> </w:t>
            </w:r>
            <w:proofErr w:type="spellStart"/>
            <w:r>
              <w:t>automaticallyrespondwhenafireis</w:t>
            </w:r>
            <w:proofErr w:type="spellEnd"/>
            <w:r>
              <w:t xml:space="preserve"> detected.</w:t>
            </w:r>
          </w:p>
        </w:tc>
      </w:tr>
    </w:tbl>
    <w:p w14:paraId="52622362" w14:textId="77777777" w:rsidR="009B7F86" w:rsidRDefault="009B7F86"/>
    <w:sectPr w:rsidR="009B7F86">
      <w:pgSz w:w="11910" w:h="16840"/>
      <w:pgMar w:top="810" w:right="1609" w:bottom="2225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23"/>
    <w:rsid w:val="00066A23"/>
    <w:rsid w:val="009B7F86"/>
    <w:rsid w:val="00FB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71B8"/>
  <w15:docId w15:val="{DE438694-66F9-4A1F-9D92-8D0DFCF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84"/>
      <w:jc w:val="center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saran</dc:creator>
  <cp:keywords/>
  <cp:lastModifiedBy>anand saran</cp:lastModifiedBy>
  <cp:revision>2</cp:revision>
  <cp:lastPrinted>2022-10-18T05:57:00Z</cp:lastPrinted>
  <dcterms:created xsi:type="dcterms:W3CDTF">2022-10-18T05:58:00Z</dcterms:created>
  <dcterms:modified xsi:type="dcterms:W3CDTF">2022-10-18T05:58:00Z</dcterms:modified>
</cp:coreProperties>
</file>