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F2FC" w14:textId="77777777" w:rsidR="00F065AB" w:rsidRPr="00C7327B" w:rsidRDefault="00F065AB" w:rsidP="00F065AB">
      <w:pPr>
        <w:pStyle w:val="ListParagraph"/>
        <w:numPr>
          <w:ilvl w:val="0"/>
          <w:numId w:val="2"/>
        </w:numPr>
        <w:rPr>
          <w:strike/>
          <w:highlight w:val="cyan"/>
          <w:lang w:bidi="ar-EG"/>
        </w:rPr>
      </w:pPr>
      <w:r w:rsidRPr="00C7327B">
        <w:rPr>
          <w:strike/>
          <w:highlight w:val="cyan"/>
          <w:lang w:bidi="ar-EG"/>
        </w:rPr>
        <w:t xml:space="preserve">Doctor </w:t>
      </w:r>
    </w:p>
    <w:p w14:paraId="7A8B23FF" w14:textId="14D8BDFC" w:rsidR="00F065AB" w:rsidRDefault="00000000" w:rsidP="00F065AB">
      <w:pPr>
        <w:pStyle w:val="ListParagraph"/>
        <w:rPr>
          <w:lang w:bidi="ar-EG"/>
        </w:rPr>
      </w:pPr>
      <w:hyperlink r:id="rId5" w:history="1">
        <w:r w:rsidR="00F065AB" w:rsidRPr="00AC3BAB">
          <w:rPr>
            <w:rStyle w:val="Hyperlink"/>
            <w:lang w:bidi="ar-EG"/>
          </w:rPr>
          <w:t>https://github.com/Priyanshu9898/MetaDoctor/tree/main</w:t>
        </w:r>
      </w:hyperlink>
    </w:p>
    <w:p w14:paraId="79B6AF08" w14:textId="77777777" w:rsidR="00F065AB" w:rsidRPr="00F065AB" w:rsidRDefault="00000000" w:rsidP="00F065AB">
      <w:pPr>
        <w:pStyle w:val="ListParagraph"/>
        <w:numPr>
          <w:ilvl w:val="0"/>
          <w:numId w:val="2"/>
        </w:numPr>
        <w:rPr>
          <w:strike/>
          <w:lang w:bidi="ar-EG"/>
        </w:rPr>
      </w:pPr>
      <w:hyperlink r:id="rId6" w:history="1">
        <w:r w:rsidR="00F065AB" w:rsidRPr="00F065AB">
          <w:rPr>
            <w:strike/>
            <w:lang w:bidi="ar-EG"/>
          </w:rPr>
          <w:t>medicine-prediction-Machine-Learning</w:t>
        </w:r>
      </w:hyperlink>
    </w:p>
    <w:p w14:paraId="5B048792" w14:textId="4B438E4B" w:rsidR="00F065AB" w:rsidRDefault="00000000" w:rsidP="00F065AB">
      <w:pPr>
        <w:pStyle w:val="ListParagraph"/>
        <w:rPr>
          <w:lang w:bidi="ar-EG"/>
        </w:rPr>
      </w:pPr>
      <w:hyperlink r:id="rId7" w:history="1">
        <w:r w:rsidR="00F065AB" w:rsidRPr="00AC3BAB">
          <w:rPr>
            <w:rStyle w:val="Hyperlink"/>
            <w:lang w:bidi="ar-EG"/>
          </w:rPr>
          <w:t>https://github.com/sharmaichchhaa/medicine-prediction-Machine-Learning?tab=readme-ov-file</w:t>
        </w:r>
      </w:hyperlink>
    </w:p>
    <w:p w14:paraId="64B08D95" w14:textId="64348516" w:rsidR="00447299" w:rsidRDefault="00000000" w:rsidP="00F065AB">
      <w:pPr>
        <w:pStyle w:val="ListParagraph"/>
        <w:rPr>
          <w:rStyle w:val="Hyperlink"/>
          <w:lang w:bidi="ar-EG"/>
        </w:rPr>
      </w:pPr>
      <w:hyperlink r:id="rId8" w:history="1">
        <w:r w:rsidR="00447299" w:rsidRPr="00AD0784">
          <w:rPr>
            <w:rStyle w:val="Hyperlink"/>
            <w:lang w:bidi="ar-EG"/>
          </w:rPr>
          <w:t>https://www.kaggle.com/code/bhanureddy9704/insurance-linearregression</w:t>
        </w:r>
      </w:hyperlink>
    </w:p>
    <w:p w14:paraId="2ED7F389" w14:textId="77777777" w:rsidR="00447299" w:rsidRDefault="00447299" w:rsidP="00F065AB">
      <w:pPr>
        <w:pStyle w:val="ListParagraph"/>
        <w:rPr>
          <w:lang w:bidi="ar-EG"/>
        </w:rPr>
      </w:pPr>
    </w:p>
    <w:p w14:paraId="0A871152" w14:textId="7C21AD22" w:rsidR="00F065AB" w:rsidRPr="00F065AB" w:rsidRDefault="00F065AB" w:rsidP="00F065AB">
      <w:pPr>
        <w:pStyle w:val="ListParagraph"/>
        <w:numPr>
          <w:ilvl w:val="0"/>
          <w:numId w:val="2"/>
        </w:numPr>
        <w:rPr>
          <w:highlight w:val="cyan"/>
          <w:lang w:bidi="ar-EG"/>
        </w:rPr>
      </w:pPr>
      <w:r w:rsidRPr="00F065AB">
        <w:rPr>
          <w:highlight w:val="cyan"/>
          <w:lang w:bidi="ar-EG"/>
        </w:rPr>
        <w:t>Credit Score Classification</w:t>
      </w:r>
    </w:p>
    <w:p w14:paraId="6336E4CB" w14:textId="2C9FFBCF" w:rsidR="00447299" w:rsidRDefault="00000000" w:rsidP="00447299">
      <w:pPr>
        <w:pStyle w:val="ListParagraph"/>
        <w:rPr>
          <w:lang w:bidi="ar-EG"/>
        </w:rPr>
      </w:pPr>
      <w:hyperlink r:id="rId9" w:history="1">
        <w:r w:rsidR="00F065AB" w:rsidRPr="00AC3BAB">
          <w:rPr>
            <w:rStyle w:val="Hyperlink"/>
            <w:lang w:bidi="ar-EG"/>
          </w:rPr>
          <w:t>https://www.kaggle.com/datasets/parisrohan/credit-score-classification</w:t>
        </w:r>
      </w:hyperlink>
    </w:p>
    <w:p w14:paraId="6943EC85" w14:textId="77777777" w:rsidR="00447299" w:rsidRDefault="00447299" w:rsidP="00447299">
      <w:pPr>
        <w:pStyle w:val="ListParagraph"/>
        <w:rPr>
          <w:lang w:bidi="ar-EG"/>
        </w:rPr>
      </w:pPr>
    </w:p>
    <w:p w14:paraId="26286EF3" w14:textId="77777777" w:rsidR="00F065AB" w:rsidRPr="00F065AB" w:rsidRDefault="003562D6" w:rsidP="00F065AB">
      <w:pPr>
        <w:pStyle w:val="ListParagraph"/>
        <w:numPr>
          <w:ilvl w:val="0"/>
          <w:numId w:val="2"/>
        </w:numPr>
        <w:rPr>
          <w:strike/>
          <w:lang w:bidi="ar-EG"/>
        </w:rPr>
      </w:pPr>
      <w:r w:rsidRPr="00F065AB">
        <w:rPr>
          <w:strike/>
          <w:lang w:bidi="ar-EG"/>
        </w:rPr>
        <w:t>Students Repeated</w:t>
      </w:r>
    </w:p>
    <w:p w14:paraId="16972B89" w14:textId="33462C90" w:rsidR="003562D6" w:rsidRDefault="003562D6" w:rsidP="00F065AB">
      <w:pPr>
        <w:pStyle w:val="ListParagraph"/>
        <w:rPr>
          <w:rStyle w:val="Hyperlink"/>
          <w:lang w:bidi="ar-EG"/>
        </w:rPr>
      </w:pPr>
      <w:r>
        <w:rPr>
          <w:lang w:bidi="ar-EG"/>
        </w:rPr>
        <w:t xml:space="preserve"> </w:t>
      </w:r>
      <w:hyperlink r:id="rId10" w:history="1">
        <w:r w:rsidRPr="00AD0784">
          <w:rPr>
            <w:rStyle w:val="Hyperlink"/>
            <w:lang w:bidi="ar-EG"/>
          </w:rPr>
          <w:t>https://www.kaggle.com/competitions/any-student-repeated/data</w:t>
        </w:r>
      </w:hyperlink>
    </w:p>
    <w:p w14:paraId="3712D7F9" w14:textId="77777777" w:rsidR="00447299" w:rsidRDefault="00447299" w:rsidP="00F065AB">
      <w:pPr>
        <w:pStyle w:val="ListParagraph"/>
        <w:rPr>
          <w:lang w:bidi="ar-EG"/>
        </w:rPr>
      </w:pPr>
    </w:p>
    <w:p w14:paraId="2EB931BC" w14:textId="742D3225" w:rsidR="00F065AB" w:rsidRPr="00C7327B" w:rsidRDefault="00F065AB" w:rsidP="00F065AB">
      <w:pPr>
        <w:pStyle w:val="ListParagraph"/>
        <w:numPr>
          <w:ilvl w:val="0"/>
          <w:numId w:val="2"/>
        </w:numPr>
        <w:rPr>
          <w:strike/>
          <w:highlight w:val="cyan"/>
          <w:lang w:bidi="ar-EG"/>
        </w:rPr>
      </w:pPr>
      <w:r w:rsidRPr="00C7327B">
        <w:rPr>
          <w:strike/>
          <w:highlight w:val="cyan"/>
        </w:rPr>
        <w:t xml:space="preserve">IBM HR </w:t>
      </w:r>
    </w:p>
    <w:p w14:paraId="715A3B9E" w14:textId="665ED401" w:rsidR="003562D6" w:rsidRDefault="00000000" w:rsidP="00F065AB">
      <w:pPr>
        <w:pStyle w:val="ListParagraph"/>
        <w:rPr>
          <w:lang w:bidi="ar-EG"/>
        </w:rPr>
      </w:pPr>
      <w:hyperlink r:id="rId11" w:history="1">
        <w:r w:rsidR="00F065AB" w:rsidRPr="00AC3BAB">
          <w:rPr>
            <w:rStyle w:val="Hyperlink"/>
            <w:lang w:bidi="ar-EG"/>
          </w:rPr>
          <w:t>https://www.kaggle.com/competitions/int303-big-data-analysis-2223-S1/leaderboard 1.0</w:t>
        </w:r>
      </w:hyperlink>
      <w:r w:rsidR="003562D6">
        <w:rPr>
          <w:lang w:bidi="ar-EG"/>
        </w:rPr>
        <w:t xml:space="preserve"> </w:t>
      </w:r>
      <w:proofErr w:type="gramStart"/>
      <w:r w:rsidR="003562D6">
        <w:rPr>
          <w:lang w:bidi="ar-EG"/>
        </w:rPr>
        <w:t>reached</w:t>
      </w:r>
      <w:proofErr w:type="gramEnd"/>
    </w:p>
    <w:p w14:paraId="2CD21EAD" w14:textId="2F26AE65" w:rsidR="003562D6" w:rsidRDefault="003562D6" w:rsidP="003562D6">
      <w:pPr>
        <w:pStyle w:val="ListParagraph"/>
        <w:rPr>
          <w:lang w:bidi="ar-EG"/>
        </w:rPr>
      </w:pPr>
      <w:r w:rsidRPr="003562D6">
        <w:rPr>
          <w:lang w:bidi="ar-EG"/>
        </w:rPr>
        <w:t xml:space="preserve">This is a fictional data set, provided by </w:t>
      </w:r>
      <w:proofErr w:type="gramStart"/>
      <w:r w:rsidRPr="003562D6">
        <w:rPr>
          <w:lang w:bidi="ar-EG"/>
        </w:rPr>
        <w:t>the IBM</w:t>
      </w:r>
      <w:proofErr w:type="gramEnd"/>
      <w:r w:rsidRPr="003562D6">
        <w:rPr>
          <w:lang w:bidi="ar-EG"/>
        </w:rPr>
        <w:t xml:space="preserve">. These data set contains </w:t>
      </w:r>
      <w:proofErr w:type="spellStart"/>
      <w:r w:rsidRPr="003562D6">
        <w:rPr>
          <w:lang w:bidi="ar-EG"/>
        </w:rPr>
        <w:t>atmost</w:t>
      </w:r>
      <w:proofErr w:type="spellEnd"/>
      <w:r w:rsidRPr="003562D6">
        <w:rPr>
          <w:lang w:bidi="ar-EG"/>
        </w:rPr>
        <w:t xml:space="preserve"> 30 features of categorical and discreet data. These data are kind of both numerical and text values which help in </w:t>
      </w:r>
      <w:proofErr w:type="spellStart"/>
      <w:r w:rsidRPr="003562D6">
        <w:rPr>
          <w:lang w:bidi="ar-EG"/>
        </w:rPr>
        <w:t>analysing</w:t>
      </w:r>
      <w:proofErr w:type="spellEnd"/>
      <w:r w:rsidRPr="003562D6">
        <w:rPr>
          <w:lang w:bidi="ar-EG"/>
        </w:rPr>
        <w:t xml:space="preserve"> the employee data from hiring to firing and on boarding to attrition.</w:t>
      </w:r>
    </w:p>
    <w:p w14:paraId="7DB1494E" w14:textId="65A6BE91" w:rsidR="003562D6" w:rsidRDefault="003562D6" w:rsidP="003562D6">
      <w:pPr>
        <w:pStyle w:val="ListParagraph"/>
        <w:rPr>
          <w:lang w:bidi="ar-EG"/>
        </w:rPr>
      </w:pPr>
      <w:r>
        <w:rPr>
          <w:lang w:bidi="ar-EG"/>
        </w:rPr>
        <w:t>Code with Solutions SVM Random Forest</w:t>
      </w:r>
    </w:p>
    <w:p w14:paraId="2D067A52" w14:textId="0A03B384" w:rsidR="003562D6" w:rsidRPr="00C50C4D" w:rsidRDefault="00000000" w:rsidP="00C50C4D">
      <w:pPr>
        <w:pStyle w:val="ListParagraph"/>
        <w:rPr>
          <w:lang w:bidi="ar-EG"/>
        </w:rPr>
      </w:pPr>
      <w:hyperlink r:id="rId12" w:history="1">
        <w:r w:rsidR="003562D6" w:rsidRPr="00AD0784">
          <w:rPr>
            <w:rStyle w:val="Hyperlink"/>
            <w:lang w:bidi="ar-EG"/>
          </w:rPr>
          <w:t>https://www.kaggle.com/code/xjtlu1930209/ibmattritionmodels</w:t>
        </w:r>
      </w:hyperlink>
      <w:r w:rsidR="003562D6">
        <w:br/>
      </w:r>
      <w:r w:rsidR="003562D6" w:rsidRPr="00C50C4D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"Probable employee attrition" refers to the likelihood or probability that an employee will leave their current position or organization within a certain </w:t>
      </w:r>
      <w:proofErr w:type="gramStart"/>
      <w:r w:rsidR="003562D6" w:rsidRPr="00C50C4D">
        <w:rPr>
          <w:rFonts w:ascii="Segoe UI" w:hAnsi="Segoe UI" w:cs="Segoe UI"/>
          <w:color w:val="0D0D0D"/>
          <w:highlight w:val="yellow"/>
          <w:shd w:val="clear" w:color="auto" w:fill="FFFFFF"/>
        </w:rPr>
        <w:t>timeframe</w:t>
      </w:r>
      <w:proofErr w:type="gramEnd"/>
    </w:p>
    <w:p w14:paraId="36B86326" w14:textId="4FC0E489" w:rsidR="00DF19E6" w:rsidRPr="00C50C4D" w:rsidRDefault="00000000" w:rsidP="00C50C4D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hyperlink r:id="rId13" w:history="1">
        <w:r w:rsidR="00DF19E6" w:rsidRPr="00AD0784">
          <w:rPr>
            <w:rStyle w:val="Hyperlink"/>
            <w:rFonts w:ascii="Segoe UI" w:hAnsi="Segoe UI" w:cs="Segoe UI"/>
            <w:shd w:val="clear" w:color="auto" w:fill="FFFFFF"/>
          </w:rPr>
          <w:t>https://data.world/aaizemberg/hr-employee-attrition</w:t>
        </w:r>
      </w:hyperlink>
    </w:p>
    <w:p w14:paraId="17BA66B5" w14:textId="29A22980" w:rsidR="00DF19E6" w:rsidRPr="00C7327B" w:rsidRDefault="00DF19E6" w:rsidP="00F065AB">
      <w:pPr>
        <w:pStyle w:val="ListParagraph"/>
        <w:numPr>
          <w:ilvl w:val="0"/>
          <w:numId w:val="2"/>
        </w:numPr>
        <w:rPr>
          <w:strike/>
          <w:highlight w:val="cyan"/>
          <w:lang w:bidi="ar-EG"/>
        </w:rPr>
      </w:pPr>
      <w:r w:rsidRPr="00C7327B">
        <w:rPr>
          <w:rFonts w:ascii="Segoe UI" w:hAnsi="Segoe UI" w:cs="Segoe UI"/>
          <w:strike/>
          <w:color w:val="0D0D0D"/>
          <w:highlight w:val="cyan"/>
          <w:shd w:val="clear" w:color="auto" w:fill="FFFFFF"/>
        </w:rPr>
        <w:t xml:space="preserve">Laptop price </w:t>
      </w:r>
      <w:r w:rsidR="00F065AB" w:rsidRPr="00C7327B">
        <w:rPr>
          <w:rFonts w:ascii="Segoe UI" w:hAnsi="Segoe UI" w:cs="Segoe UI"/>
          <w:strike/>
          <w:color w:val="0D0D0D"/>
          <w:highlight w:val="cyan"/>
          <w:shd w:val="clear" w:color="auto" w:fill="FFFFFF"/>
        </w:rPr>
        <w:t>prediction</w:t>
      </w:r>
    </w:p>
    <w:p w14:paraId="237B3F84" w14:textId="019444D2" w:rsidR="006D14C8" w:rsidRDefault="00000000" w:rsidP="006D14C8">
      <w:pPr>
        <w:pStyle w:val="ListParagraph"/>
        <w:rPr>
          <w:lang w:bidi="ar-EG"/>
        </w:rPr>
      </w:pPr>
      <w:hyperlink r:id="rId14" w:anchor="Model-Building" w:history="1">
        <w:r w:rsidR="00DF19E6" w:rsidRPr="00AD0784">
          <w:rPr>
            <w:rStyle w:val="Hyperlink"/>
            <w:lang w:bidi="ar-EG"/>
          </w:rPr>
          <w:t>https://www.kaggle.com/code/shahzaibmalik44/laptop-price-prediction-select-best-model#Model-Building</w:t>
        </w:r>
      </w:hyperlink>
      <w:r w:rsidR="00DF19E6">
        <w:rPr>
          <w:lang w:bidi="ar-EG"/>
        </w:rPr>
        <w:t xml:space="preserve">  [</w:t>
      </w:r>
      <w:proofErr w:type="spellStart"/>
      <w:r w:rsidR="00DF19E6">
        <w:rPr>
          <w:lang w:bidi="ar-EG"/>
        </w:rPr>
        <w:t>Sevral</w:t>
      </w:r>
      <w:proofErr w:type="spellEnd"/>
      <w:r w:rsidR="00DF19E6">
        <w:rPr>
          <w:lang w:bidi="ar-EG"/>
        </w:rPr>
        <w:t xml:space="preserve"> Models are Found]</w:t>
      </w:r>
    </w:p>
    <w:p w14:paraId="13009B5B" w14:textId="06ED4C0D" w:rsidR="00213E7A" w:rsidRDefault="00000000" w:rsidP="006D14C8">
      <w:pPr>
        <w:pStyle w:val="ListParagraph"/>
        <w:rPr>
          <w:lang w:bidi="ar-EG"/>
        </w:rPr>
      </w:pPr>
      <w:hyperlink r:id="rId15" w:history="1">
        <w:r w:rsidR="00213E7A" w:rsidRPr="00AD0784">
          <w:rPr>
            <w:rStyle w:val="Hyperlink"/>
            <w:lang w:bidi="ar-EG"/>
          </w:rPr>
          <w:t>https://www.kaggle.com/datasets/arnabchaki/laptop-price-prediction</w:t>
        </w:r>
      </w:hyperlink>
    </w:p>
    <w:p w14:paraId="580AE7C6" w14:textId="77777777" w:rsidR="00213E7A" w:rsidRDefault="00213E7A" w:rsidP="006D14C8">
      <w:pPr>
        <w:pStyle w:val="ListParagraph"/>
        <w:rPr>
          <w:lang w:bidi="ar-EG"/>
        </w:rPr>
      </w:pPr>
    </w:p>
    <w:p w14:paraId="786EB149" w14:textId="0CD1BAE1" w:rsidR="006D14C8" w:rsidRPr="00F065AB" w:rsidRDefault="006D14C8" w:rsidP="00F065AB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highlight w:val="cyan"/>
          <w:shd w:val="clear" w:color="auto" w:fill="FFFFFF"/>
        </w:rPr>
      </w:pPr>
      <w:r w:rsidRPr="00F065AB">
        <w:rPr>
          <w:rFonts w:ascii="Segoe UI" w:hAnsi="Segoe UI" w:cs="Segoe UI"/>
          <w:color w:val="0D0D0D"/>
          <w:highlight w:val="cyan"/>
          <w:shd w:val="clear" w:color="auto" w:fill="FFFFFF"/>
        </w:rPr>
        <w:t xml:space="preserve">Tabular dataset ready for malicious </w:t>
      </w:r>
      <w:proofErr w:type="spellStart"/>
      <w:r w:rsidRPr="00F065AB">
        <w:rPr>
          <w:rFonts w:ascii="Segoe UI" w:hAnsi="Segoe UI" w:cs="Segoe UI"/>
          <w:color w:val="0D0D0D"/>
          <w:highlight w:val="cyan"/>
          <w:shd w:val="clear" w:color="auto" w:fill="FFFFFF"/>
        </w:rPr>
        <w:t>url</w:t>
      </w:r>
      <w:proofErr w:type="spellEnd"/>
      <w:r w:rsidRPr="00F065AB">
        <w:rPr>
          <w:rFonts w:ascii="Segoe UI" w:hAnsi="Segoe UI" w:cs="Segoe UI"/>
          <w:color w:val="0D0D0D"/>
          <w:highlight w:val="cyan"/>
          <w:shd w:val="clear" w:color="auto" w:fill="FFFFFF"/>
        </w:rPr>
        <w:t xml:space="preserve"> detection</w:t>
      </w:r>
    </w:p>
    <w:p w14:paraId="61DB4BB7" w14:textId="0CB12E91" w:rsidR="006D14C8" w:rsidRDefault="00000000" w:rsidP="00F065AB">
      <w:pPr>
        <w:ind w:left="360"/>
        <w:rPr>
          <w:lang w:bidi="ar-EG"/>
        </w:rPr>
      </w:pPr>
      <w:hyperlink r:id="rId16" w:history="1">
        <w:r w:rsidR="006D14C8" w:rsidRPr="00AD0784">
          <w:rPr>
            <w:rStyle w:val="Hyperlink"/>
            <w:lang w:bidi="ar-EG"/>
          </w:rPr>
          <w:t>https://www.kaggle.com/datasets/pilarpieiro/tabular-dataset-ready-for-malicious-url-detection?select=train_dataset.csv</w:t>
        </w:r>
      </w:hyperlink>
      <w:r w:rsidR="006D14C8">
        <w:rPr>
          <w:lang w:bidi="ar-EG"/>
        </w:rPr>
        <w:t xml:space="preserve"> [Random Forest</w:t>
      </w:r>
      <w:r w:rsidR="005F42AD">
        <w:rPr>
          <w:lang w:bidi="ar-EG"/>
        </w:rPr>
        <w:t>]</w:t>
      </w:r>
    </w:p>
    <w:p w14:paraId="6452710C" w14:textId="5DE93837" w:rsidR="006D14C8" w:rsidRDefault="006D14C8" w:rsidP="00F065AB">
      <w:pPr>
        <w:ind w:left="360"/>
        <w:rPr>
          <w:rStyle w:val="Hyperlink"/>
          <w:lang w:bidi="ar-EG"/>
        </w:rPr>
      </w:pPr>
      <w:r>
        <w:rPr>
          <w:lang w:bidi="ar-EG"/>
        </w:rPr>
        <w:t xml:space="preserve">Visualization </w:t>
      </w:r>
      <w:hyperlink r:id="rId17" w:history="1">
        <w:r w:rsidRPr="00AD0784">
          <w:rPr>
            <w:rStyle w:val="Hyperlink"/>
            <w:lang w:bidi="ar-EG"/>
          </w:rPr>
          <w:t>https://www.kaggle.com/code/jbowski/malicious-url-detection-basic-train-test-eda</w:t>
        </w:r>
      </w:hyperlink>
    </w:p>
    <w:p w14:paraId="1A889BB5" w14:textId="2619E3E7" w:rsidR="00C50C4D" w:rsidRPr="00C7327B" w:rsidRDefault="00C50C4D" w:rsidP="00C50C4D">
      <w:pPr>
        <w:pStyle w:val="ListParagraph"/>
        <w:numPr>
          <w:ilvl w:val="0"/>
          <w:numId w:val="2"/>
        </w:numPr>
        <w:rPr>
          <w:strike/>
          <w:lang w:bidi="ar-EG"/>
        </w:rPr>
      </w:pPr>
      <w:r w:rsidRPr="00C7327B">
        <w:rPr>
          <w:strike/>
          <w:lang w:bidi="ar-EG"/>
        </w:rPr>
        <w:t>Human Activity Detection</w:t>
      </w:r>
    </w:p>
    <w:p w14:paraId="0D31D775" w14:textId="52E2FCF3" w:rsidR="00C50C4D" w:rsidRDefault="00000000" w:rsidP="00C50C4D">
      <w:pPr>
        <w:pStyle w:val="ListParagraph"/>
        <w:rPr>
          <w:rStyle w:val="Hyperlink"/>
          <w:lang w:bidi="ar-EG"/>
        </w:rPr>
      </w:pPr>
      <w:hyperlink r:id="rId18" w:history="1">
        <w:r w:rsidR="00C50C4D" w:rsidRPr="00B620CF">
          <w:rPr>
            <w:rStyle w:val="Hyperlink"/>
            <w:lang w:bidi="ar-EG"/>
          </w:rPr>
          <w:t>https://www.kaggle.com/datasets/uciml/human-activity-recognition-with-smartphones</w:t>
        </w:r>
      </w:hyperlink>
    </w:p>
    <w:p w14:paraId="15E514C3" w14:textId="77777777" w:rsidR="00C7327B" w:rsidRDefault="00C7327B" w:rsidP="00C50C4D">
      <w:pPr>
        <w:pStyle w:val="ListParagraph"/>
        <w:rPr>
          <w:lang w:bidi="ar-EG"/>
        </w:rPr>
      </w:pPr>
    </w:p>
    <w:p w14:paraId="77C32709" w14:textId="75A66AAA" w:rsidR="00C50C4D" w:rsidRPr="00C7327B" w:rsidRDefault="00C50C4D" w:rsidP="00C50C4D">
      <w:pPr>
        <w:pStyle w:val="ListParagraph"/>
        <w:numPr>
          <w:ilvl w:val="0"/>
          <w:numId w:val="2"/>
        </w:numPr>
        <w:rPr>
          <w:highlight w:val="cyan"/>
          <w:lang w:bidi="ar-EG"/>
        </w:rPr>
      </w:pPr>
      <w:r w:rsidRPr="00C7327B">
        <w:rPr>
          <w:highlight w:val="cyan"/>
          <w:lang w:bidi="ar-EG"/>
        </w:rPr>
        <w:t>Steel plate Detection</w:t>
      </w:r>
    </w:p>
    <w:p w14:paraId="7E609174" w14:textId="3BCC0645" w:rsidR="00C50C4D" w:rsidRDefault="00000000" w:rsidP="00C50C4D">
      <w:pPr>
        <w:pStyle w:val="ListParagraph"/>
        <w:rPr>
          <w:lang w:bidi="ar-EG"/>
        </w:rPr>
      </w:pPr>
      <w:hyperlink r:id="rId19" w:history="1">
        <w:r w:rsidR="00C50C4D" w:rsidRPr="00B620CF">
          <w:rPr>
            <w:rStyle w:val="Hyperlink"/>
            <w:lang w:bidi="ar-EG"/>
          </w:rPr>
          <w:t>https://www.kaggle.com/competitions/playground-series-s4e3/overview</w:t>
        </w:r>
      </w:hyperlink>
    </w:p>
    <w:p w14:paraId="17D07333" w14:textId="3A083B56" w:rsidR="00C50C4D" w:rsidRPr="00C7327B" w:rsidRDefault="00C50C4D" w:rsidP="00C50C4D">
      <w:pPr>
        <w:pStyle w:val="ListParagraph"/>
        <w:numPr>
          <w:ilvl w:val="0"/>
          <w:numId w:val="2"/>
        </w:numPr>
        <w:shd w:val="clear" w:color="auto" w:fill="FFFFFF"/>
        <w:spacing w:after="0" w:line="660" w:lineRule="atLeast"/>
        <w:textAlignment w:val="baseline"/>
        <w:outlineLvl w:val="0"/>
        <w:rPr>
          <w:strike/>
          <w:lang w:bidi="ar-EG"/>
        </w:rPr>
      </w:pPr>
      <w:r w:rsidRPr="00C7327B">
        <w:rPr>
          <w:strike/>
          <w:lang w:bidi="ar-EG"/>
        </w:rPr>
        <w:t>Google Smartphone Decimeter Challenge 2023</w:t>
      </w:r>
    </w:p>
    <w:p w14:paraId="5A1275FA" w14:textId="105A2AED" w:rsidR="00C50C4D" w:rsidRDefault="00000000" w:rsidP="00C7327B">
      <w:pPr>
        <w:pStyle w:val="ListParagraph"/>
        <w:rPr>
          <w:lang w:bidi="ar-EG"/>
        </w:rPr>
      </w:pPr>
      <w:hyperlink r:id="rId20" w:history="1">
        <w:r w:rsidR="00C50C4D" w:rsidRPr="00B620CF">
          <w:rPr>
            <w:rStyle w:val="Hyperlink"/>
            <w:lang w:bidi="ar-EG"/>
          </w:rPr>
          <w:t>https://www.kaggle.com/competitions/smartphone-decimeter-2023/data</w:t>
        </w:r>
      </w:hyperlink>
    </w:p>
    <w:sectPr w:rsidR="00C50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90DBF"/>
    <w:multiLevelType w:val="hybridMultilevel"/>
    <w:tmpl w:val="D2408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93C6D"/>
    <w:multiLevelType w:val="hybridMultilevel"/>
    <w:tmpl w:val="FE2EB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52957">
    <w:abstractNumId w:val="0"/>
  </w:num>
  <w:num w:numId="2" w16cid:durableId="1182354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86"/>
    <w:rsid w:val="00213E7A"/>
    <w:rsid w:val="003562D6"/>
    <w:rsid w:val="00447299"/>
    <w:rsid w:val="005F3983"/>
    <w:rsid w:val="005F42AD"/>
    <w:rsid w:val="00677C98"/>
    <w:rsid w:val="006D14C8"/>
    <w:rsid w:val="00B23E18"/>
    <w:rsid w:val="00C50C4D"/>
    <w:rsid w:val="00C7327B"/>
    <w:rsid w:val="00C9069F"/>
    <w:rsid w:val="00DE5286"/>
    <w:rsid w:val="00DF19E6"/>
    <w:rsid w:val="00F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0883"/>
  <w15:chartTrackingRefBased/>
  <w15:docId w15:val="{D0EA1FFC-0E2E-4C76-80E0-7EF7D77A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5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2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6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9E6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6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bhanureddy9704/insurance-linearregression" TargetMode="External"/><Relationship Id="rId13" Type="http://schemas.openxmlformats.org/officeDocument/2006/relationships/hyperlink" Target="https://data.world/aaizemberg/hr-employee-attrition" TargetMode="External"/><Relationship Id="rId18" Type="http://schemas.openxmlformats.org/officeDocument/2006/relationships/hyperlink" Target="https://www.kaggle.com/datasets/uciml/human-activity-recognition-with-smartphon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harmaichchhaa/medicine-prediction-Machine-Learning?tab=readme-ov-file" TargetMode="External"/><Relationship Id="rId12" Type="http://schemas.openxmlformats.org/officeDocument/2006/relationships/hyperlink" Target="https://www.kaggle.com/code/xjtlu1930209/ibmattritionmodels" TargetMode="External"/><Relationship Id="rId17" Type="http://schemas.openxmlformats.org/officeDocument/2006/relationships/hyperlink" Target="https://www.kaggle.com/code/jbowski/malicious-url-detection-basic-train-test-e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pilarpieiro/tabular-dataset-ready-for-malicious-url-detection?select=train_dataset.csv" TargetMode="External"/><Relationship Id="rId20" Type="http://schemas.openxmlformats.org/officeDocument/2006/relationships/hyperlink" Target="https://www.kaggle.com/competitions/smartphone-decimeter-2023/d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harmaichchhaa/medicine-prediction-Machine-Learning" TargetMode="External"/><Relationship Id="rId11" Type="http://schemas.openxmlformats.org/officeDocument/2006/relationships/hyperlink" Target="https://www.kaggle.com/competitions/int303-big-data-analysis-2223-S1/leaderboard%201.0" TargetMode="External"/><Relationship Id="rId5" Type="http://schemas.openxmlformats.org/officeDocument/2006/relationships/hyperlink" Target="https://github.com/Priyanshu9898/MetaDoctor/tree/main" TargetMode="External"/><Relationship Id="rId15" Type="http://schemas.openxmlformats.org/officeDocument/2006/relationships/hyperlink" Target="https://www.kaggle.com/datasets/arnabchaki/laptop-price-prediction" TargetMode="External"/><Relationship Id="rId10" Type="http://schemas.openxmlformats.org/officeDocument/2006/relationships/hyperlink" Target="https://www.kaggle.com/competitions/any-student-repeated/data" TargetMode="External"/><Relationship Id="rId19" Type="http://schemas.openxmlformats.org/officeDocument/2006/relationships/hyperlink" Target="https://www.kaggle.com/competitions/playground-series-s4e3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parisrohan/credit-score-classification" TargetMode="External"/><Relationship Id="rId14" Type="http://schemas.openxmlformats.org/officeDocument/2006/relationships/hyperlink" Target="https://www.kaggle.com/code/shahzaibmalik44/laptop-price-prediction-select-best-mod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7</cp:revision>
  <dcterms:created xsi:type="dcterms:W3CDTF">2024-03-19T01:14:00Z</dcterms:created>
  <dcterms:modified xsi:type="dcterms:W3CDTF">2024-03-20T12:12:00Z</dcterms:modified>
</cp:coreProperties>
</file>