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FC50" w14:textId="77777777" w:rsidR="004A404C" w:rsidRPr="004A404C" w:rsidRDefault="004A404C" w:rsidP="004A404C">
      <w:pPr>
        <w:rPr>
          <w:b/>
          <w:bCs/>
          <w:sz w:val="28"/>
          <w:szCs w:val="28"/>
        </w:rPr>
      </w:pPr>
      <w:r w:rsidRPr="004A404C">
        <w:rPr>
          <w:b/>
          <w:bCs/>
          <w:sz w:val="28"/>
          <w:szCs w:val="28"/>
        </w:rPr>
        <w:t>Week 3: System Architecture Design</w:t>
      </w:r>
    </w:p>
    <w:p w14:paraId="032745FC" w14:textId="18F5077A" w:rsidR="004A404C" w:rsidRPr="004A404C" w:rsidRDefault="004A404C" w:rsidP="004A404C">
      <w:pPr>
        <w:rPr>
          <w:sz w:val="28"/>
          <w:szCs w:val="28"/>
        </w:rPr>
      </w:pPr>
      <w:r w:rsidRPr="004A404C">
        <w:rPr>
          <w:sz w:val="28"/>
          <w:szCs w:val="28"/>
        </w:rPr>
        <w:t>System Architecture Document</w:t>
      </w:r>
      <w:r>
        <w:rPr>
          <w:sz w:val="28"/>
          <w:szCs w:val="28"/>
        </w:rPr>
        <w:t>:</w:t>
      </w:r>
    </w:p>
    <w:p w14:paraId="14B47B83" w14:textId="0B2C9A48" w:rsidR="004A404C" w:rsidRDefault="004A404C" w:rsidP="004A404C">
      <w:pPr>
        <w:numPr>
          <w:ilvl w:val="0"/>
          <w:numId w:val="1"/>
        </w:numPr>
        <w:rPr>
          <w:sz w:val="28"/>
          <w:szCs w:val="28"/>
        </w:rPr>
      </w:pPr>
      <w:r w:rsidRPr="004A404C">
        <w:rPr>
          <w:sz w:val="28"/>
          <w:szCs w:val="28"/>
        </w:rPr>
        <w:t>High-Level Architecture Diagram</w:t>
      </w:r>
      <w:r>
        <w:rPr>
          <w:sz w:val="28"/>
          <w:szCs w:val="28"/>
        </w:rPr>
        <w:t>:</w:t>
      </w:r>
    </w:p>
    <w:p w14:paraId="09068A9F" w14:textId="567EF7DC" w:rsidR="004A404C" w:rsidRPr="004A404C" w:rsidRDefault="00C67099" w:rsidP="004A404C">
      <w:pPr>
        <w:ind w:left="72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FF7A064" wp14:editId="1BD6B060">
            <wp:extent cx="6267345" cy="2157413"/>
            <wp:effectExtent l="0" t="0" r="635" b="0"/>
            <wp:docPr id="1328933258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33258" name="Picture 4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413" cy="21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4EDE" w14:textId="1C946DFD" w:rsidR="00DB780C" w:rsidRPr="00DB780C" w:rsidRDefault="004A404C" w:rsidP="00DB780C">
      <w:pPr>
        <w:numPr>
          <w:ilvl w:val="0"/>
          <w:numId w:val="1"/>
        </w:numPr>
        <w:rPr>
          <w:sz w:val="28"/>
          <w:szCs w:val="28"/>
        </w:rPr>
      </w:pPr>
      <w:r w:rsidRPr="004A404C">
        <w:rPr>
          <w:sz w:val="28"/>
          <w:szCs w:val="28"/>
        </w:rPr>
        <w:t>Selected Design Patterns &amp; Justification</w:t>
      </w:r>
      <w:r>
        <w:rPr>
          <w:sz w:val="28"/>
          <w:szCs w:val="28"/>
        </w:rPr>
        <w:t>:</w:t>
      </w:r>
    </w:p>
    <w:p w14:paraId="57482BB7" w14:textId="77777777" w:rsidR="00DB780C" w:rsidRDefault="00DB780C" w:rsidP="00DB78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780C">
        <w:rPr>
          <w:sz w:val="28"/>
          <w:szCs w:val="28"/>
        </w:rPr>
        <w:t xml:space="preserve">Factory Method </w:t>
      </w:r>
    </w:p>
    <w:p w14:paraId="333CD0AE" w14:textId="77777777" w:rsidR="00C53DDF" w:rsidRDefault="00C53DDF" w:rsidP="00DB78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</w:p>
    <w:p w14:paraId="6AF31573" w14:textId="3C163F43" w:rsidR="004A404C" w:rsidRPr="00DB780C" w:rsidRDefault="00C53DDF" w:rsidP="00DB78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Proxy</w:t>
      </w:r>
      <w:r w:rsidR="004A404C" w:rsidRPr="00DB780C">
        <w:rPr>
          <w:sz w:val="28"/>
          <w:szCs w:val="28"/>
        </w:rPr>
        <w:br/>
      </w:r>
    </w:p>
    <w:p w14:paraId="438AC608" w14:textId="77777777" w:rsidR="001C7860" w:rsidRDefault="004A404C" w:rsidP="004A404C">
      <w:pPr>
        <w:numPr>
          <w:ilvl w:val="0"/>
          <w:numId w:val="1"/>
        </w:numPr>
        <w:rPr>
          <w:sz w:val="28"/>
          <w:szCs w:val="28"/>
        </w:rPr>
      </w:pPr>
      <w:r w:rsidRPr="004A404C">
        <w:rPr>
          <w:sz w:val="28"/>
          <w:szCs w:val="28"/>
        </w:rPr>
        <w:t>UML Diagrams (Component Diagram, Deployment Diagram)</w:t>
      </w:r>
      <w:r>
        <w:rPr>
          <w:sz w:val="28"/>
          <w:szCs w:val="28"/>
        </w:rPr>
        <w:t>:</w:t>
      </w:r>
    </w:p>
    <w:p w14:paraId="1F4CBC3F" w14:textId="77777777" w:rsidR="001C7860" w:rsidRDefault="001C7860" w:rsidP="001C7860">
      <w:pPr>
        <w:ind w:left="720"/>
        <w:rPr>
          <w:sz w:val="28"/>
          <w:szCs w:val="28"/>
        </w:rPr>
      </w:pPr>
      <w:r>
        <w:rPr>
          <w:sz w:val="28"/>
          <w:szCs w:val="28"/>
        </w:rPr>
        <w:t>Component:</w:t>
      </w:r>
      <w:r w:rsidR="004A404C">
        <w:rPr>
          <w:sz w:val="28"/>
          <w:szCs w:val="28"/>
        </w:rPr>
        <w:br/>
      </w:r>
      <w:r w:rsidR="004A404C">
        <w:rPr>
          <w:noProof/>
          <w:sz w:val="28"/>
          <w:szCs w:val="28"/>
          <w14:ligatures w14:val="standardContextual"/>
        </w:rPr>
        <w:drawing>
          <wp:inline distT="0" distB="0" distL="0" distR="0" wp14:anchorId="3D2FD4FC" wp14:editId="5799F6A8">
            <wp:extent cx="5943600" cy="2159635"/>
            <wp:effectExtent l="0" t="0" r="0" b="0"/>
            <wp:docPr id="16290190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19068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22C5" w14:textId="366E47FC" w:rsidR="001C7860" w:rsidRDefault="001C7860" w:rsidP="001C7860">
      <w:pPr>
        <w:ind w:left="720"/>
        <w:rPr>
          <w:sz w:val="28"/>
          <w:szCs w:val="28"/>
        </w:rPr>
      </w:pPr>
      <w:r>
        <w:rPr>
          <w:sz w:val="28"/>
          <w:szCs w:val="28"/>
        </w:rPr>
        <w:t>Deployment Diagram:</w:t>
      </w:r>
    </w:p>
    <w:p w14:paraId="0A8ACADA" w14:textId="5DDE8B69" w:rsidR="004A404C" w:rsidRPr="004A404C" w:rsidRDefault="004A404C" w:rsidP="001C7860">
      <w:pPr>
        <w:ind w:left="72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B4C30D2" wp14:editId="3BA1E981">
            <wp:extent cx="5943600" cy="1840865"/>
            <wp:effectExtent l="0" t="0" r="0" b="6985"/>
            <wp:docPr id="1739030223" name="Picture 2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30223" name="Picture 2" descr="A diagram of a software applicati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FC3B" w14:textId="6EBD52F7" w:rsidR="0028351F" w:rsidRPr="004A404C" w:rsidRDefault="004A404C" w:rsidP="004A40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404C">
        <w:rPr>
          <w:sz w:val="28"/>
          <w:szCs w:val="28"/>
        </w:rPr>
        <w:lastRenderedPageBreak/>
        <w:t>Data Flow Overview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7024C3F7" wp14:editId="2C5D9DED">
            <wp:extent cx="2628900" cy="7870304"/>
            <wp:effectExtent l="0" t="0" r="0" b="0"/>
            <wp:docPr id="16575476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47626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28" cy="78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51F" w:rsidRPr="004A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A5684"/>
    <w:multiLevelType w:val="hybridMultilevel"/>
    <w:tmpl w:val="9EA83A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060AD1"/>
    <w:multiLevelType w:val="multilevel"/>
    <w:tmpl w:val="4606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049112">
    <w:abstractNumId w:val="1"/>
  </w:num>
  <w:num w:numId="2" w16cid:durableId="15160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CE"/>
    <w:rsid w:val="00057BA3"/>
    <w:rsid w:val="001C7860"/>
    <w:rsid w:val="0028351F"/>
    <w:rsid w:val="0031364C"/>
    <w:rsid w:val="004A404C"/>
    <w:rsid w:val="00631348"/>
    <w:rsid w:val="006678CE"/>
    <w:rsid w:val="009A3AEA"/>
    <w:rsid w:val="00AD0223"/>
    <w:rsid w:val="00C53DDF"/>
    <w:rsid w:val="00C67099"/>
    <w:rsid w:val="00D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F800"/>
  <w15:chartTrackingRefBased/>
  <w15:docId w15:val="{78D4C982-E055-4055-B60B-2EBE93B0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4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8C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8C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8C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8C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8C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8C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8C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8C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8C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8C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Mohamed Mostafa</dc:creator>
  <cp:keywords/>
  <dc:description/>
  <cp:lastModifiedBy>Basma Mohamed Mostafa</cp:lastModifiedBy>
  <cp:revision>7</cp:revision>
  <dcterms:created xsi:type="dcterms:W3CDTF">2025-04-13T11:10:00Z</dcterms:created>
  <dcterms:modified xsi:type="dcterms:W3CDTF">2025-04-13T12:27:00Z</dcterms:modified>
</cp:coreProperties>
</file>