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BD" w:rsidRDefault="0095230A">
      <w:r>
        <w:t>OBLIG 1</w:t>
      </w:r>
    </w:p>
    <w:p w:rsidR="0095230A" w:rsidRDefault="0095230A"/>
    <w:p w:rsidR="0095230A" w:rsidRDefault="0095230A">
      <w:r>
        <w:t>Oppgave 1</w:t>
      </w:r>
    </w:p>
    <w:p w:rsidR="0095230A" w:rsidRDefault="0095230A"/>
    <w:p w:rsidR="0095230A" w:rsidRDefault="0095230A">
      <w:r>
        <w:t>Oppgave 2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>Systemet skal støtte for å laste opp videoer på platformen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Den skal også ha mulighet å endre tittel på denne videoen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>Systemet skal ha mulighet for streaming</w:t>
      </w:r>
    </w:p>
    <w:p w:rsidR="0095230A" w:rsidRDefault="0095230A" w:rsidP="0095230A">
      <w:pPr>
        <w:pStyle w:val="ListParagraph"/>
        <w:numPr>
          <w:ilvl w:val="0"/>
          <w:numId w:val="1"/>
        </w:numPr>
      </w:pPr>
      <w:r>
        <w:t>Innebygd editeringverktøy for å endre små ting i videoen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Slette video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Endre tittel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Endre Tumbnail</w:t>
      </w:r>
    </w:p>
    <w:p w:rsidR="0095230A" w:rsidRDefault="0095230A" w:rsidP="0095230A">
      <w:pPr>
        <w:pStyle w:val="ListParagraph"/>
        <w:numPr>
          <w:ilvl w:val="1"/>
          <w:numId w:val="1"/>
        </w:numPr>
      </w:pPr>
      <w:r>
        <w:t>Klippe ut en del av videoen</w:t>
      </w:r>
    </w:p>
    <w:p w:rsidR="0095230A" w:rsidRDefault="0095230A" w:rsidP="0095230A">
      <w:pPr>
        <w:pStyle w:val="ListParagraph"/>
        <w:numPr>
          <w:ilvl w:val="2"/>
          <w:numId w:val="1"/>
        </w:numPr>
      </w:pPr>
      <w:r>
        <w:t>Eks viss det er brudd i lovverket.</w:t>
      </w:r>
    </w:p>
    <w:p w:rsidR="0095230A" w:rsidRDefault="0095230A" w:rsidP="0095230A">
      <w:r>
        <w:t>Ikke fun</w:t>
      </w:r>
      <w:r w:rsidR="005E542C">
        <w:t>ksjonelle krav</w:t>
      </w:r>
    </w:p>
    <w:p w:rsidR="005E542C" w:rsidRDefault="005E542C" w:rsidP="005E542C">
      <w:pPr>
        <w:pStyle w:val="ListParagraph"/>
        <w:numPr>
          <w:ilvl w:val="0"/>
          <w:numId w:val="2"/>
        </w:numPr>
      </w:pPr>
      <w:r>
        <w:t>Må lagre videoene på interne servere.</w:t>
      </w:r>
    </w:p>
    <w:p w:rsidR="005E542C" w:rsidRDefault="005E542C" w:rsidP="005E542C">
      <w:pPr>
        <w:pStyle w:val="ListParagraph"/>
        <w:numPr>
          <w:ilvl w:val="0"/>
          <w:numId w:val="2"/>
        </w:numPr>
      </w:pPr>
      <w:r>
        <w:t>Viss det er vedlikehold på server så skal siden ikke være nede lenger enn maks 2 timer.</w:t>
      </w:r>
    </w:p>
    <w:p w:rsidR="00315328" w:rsidRDefault="00315328" w:rsidP="00315328"/>
    <w:p w:rsidR="00315328" w:rsidRDefault="00315328" w:rsidP="00315328">
      <w:r>
        <w:t>Oppgave 3.</w:t>
      </w:r>
    </w:p>
    <w:p w:rsidR="00315328" w:rsidRDefault="00315328" w:rsidP="00315328">
      <w:bookmarkStart w:id="0" w:name="_GoBack"/>
      <w:r w:rsidRPr="00315328">
        <w:drawing>
          <wp:inline distT="0" distB="0" distL="0" distR="0" wp14:anchorId="5B313743" wp14:editId="3951861F">
            <wp:extent cx="5669771" cy="416850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230A" w:rsidRDefault="0095230A" w:rsidP="0095230A"/>
    <w:p w:rsidR="0095230A" w:rsidRDefault="0095230A" w:rsidP="0095230A"/>
    <w:sectPr w:rsidR="00952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D70"/>
    <w:multiLevelType w:val="hybridMultilevel"/>
    <w:tmpl w:val="5DEA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52898"/>
    <w:multiLevelType w:val="hybridMultilevel"/>
    <w:tmpl w:val="99A0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A"/>
    <w:rsid w:val="000B5A5D"/>
    <w:rsid w:val="001D60BD"/>
    <w:rsid w:val="00315328"/>
    <w:rsid w:val="005E542C"/>
    <w:rsid w:val="007D4B46"/>
    <w:rsid w:val="0095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B21A"/>
  <w15:chartTrackingRefBased/>
  <w15:docId w15:val="{7C486A49-3A9F-40A3-9F0E-613641F7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Bass4Nation YT</dc:creator>
  <cp:keywords/>
  <dc:description/>
  <cp:lastModifiedBy>Bass4Nation YT</cp:lastModifiedBy>
  <cp:revision>2</cp:revision>
  <dcterms:created xsi:type="dcterms:W3CDTF">2020-09-27T12:45:00Z</dcterms:created>
  <dcterms:modified xsi:type="dcterms:W3CDTF">2020-09-27T13:31:00Z</dcterms:modified>
</cp:coreProperties>
</file>