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DC1F" w14:textId="07A150B2" w:rsidR="00921D41" w:rsidRPr="00FC1CB5" w:rsidRDefault="00921D41" w:rsidP="00EE4F5A">
      <w:pPr>
        <w:spacing w:after="0" w:line="240" w:lineRule="auto"/>
        <w:contextualSpacing/>
        <w:jc w:val="center"/>
        <w:rPr>
          <w:rFonts w:ascii="Times New Roman" w:hAnsi="Times New Roman" w:cs="Times New Roman"/>
          <w:b/>
          <w:bCs/>
          <w:sz w:val="36"/>
          <w:szCs w:val="28"/>
        </w:rPr>
      </w:pPr>
      <w:r w:rsidRPr="00FC1CB5">
        <w:rPr>
          <w:rFonts w:ascii="Times New Roman" w:hAnsi="Times New Roman" w:cs="Times New Roman"/>
          <w:b/>
          <w:noProof/>
          <w:sz w:val="36"/>
          <w:szCs w:val="28"/>
        </w:rPr>
        <w:t>Task</w:t>
      </w:r>
      <w:r w:rsidRPr="00FC1CB5">
        <w:rPr>
          <w:rFonts w:ascii="Times New Roman" w:hAnsi="Times New Roman" w:cs="Times New Roman"/>
          <w:b/>
          <w:bCs/>
          <w:sz w:val="36"/>
          <w:szCs w:val="28"/>
        </w:rPr>
        <w:t xml:space="preserve"> #</w:t>
      </w:r>
      <w:r w:rsidR="00922831">
        <w:rPr>
          <w:rFonts w:ascii="Times New Roman" w:hAnsi="Times New Roman" w:cs="Times New Roman"/>
          <w:b/>
          <w:bCs/>
          <w:sz w:val="36"/>
          <w:szCs w:val="28"/>
        </w:rPr>
        <w:t>3</w:t>
      </w:r>
      <w:r w:rsidRPr="00FC1CB5">
        <w:rPr>
          <w:rFonts w:ascii="Times New Roman" w:hAnsi="Times New Roman" w:cs="Times New Roman"/>
          <w:b/>
          <w:bCs/>
          <w:sz w:val="36"/>
          <w:szCs w:val="28"/>
        </w:rPr>
        <w:t xml:space="preserve"> Computer Vision</w:t>
      </w:r>
    </w:p>
    <w:p w14:paraId="7A2D02B9" w14:textId="3095E13B" w:rsidR="00735620" w:rsidRDefault="00735620" w:rsidP="00EE4F5A">
      <w:pPr>
        <w:spacing w:after="0" w:line="240" w:lineRule="auto"/>
        <w:contextualSpacing/>
        <w:rPr>
          <w:rFonts w:ascii="Times New Roman" w:hAnsi="Times New Roman" w:cs="Times New Roman"/>
          <w:sz w:val="24"/>
          <w:szCs w:val="24"/>
        </w:rPr>
      </w:pPr>
      <w:r w:rsidRPr="00FC1CB5">
        <w:rPr>
          <w:rFonts w:ascii="Times New Roman" w:hAnsi="Times New Roman" w:cs="Times New Roman"/>
          <w:b/>
          <w:noProof/>
          <w:sz w:val="36"/>
          <w:szCs w:val="28"/>
        </w:rPr>
        <w:drawing>
          <wp:anchor distT="0" distB="0" distL="114300" distR="114300" simplePos="0" relativeHeight="251664384" behindDoc="1" locked="0" layoutInCell="1" allowOverlap="1" wp14:anchorId="4468B119" wp14:editId="783DB950">
            <wp:simplePos x="0" y="0"/>
            <wp:positionH relativeFrom="column">
              <wp:posOffset>1606550</wp:posOffset>
            </wp:positionH>
            <wp:positionV relativeFrom="paragraph">
              <wp:posOffset>171662</wp:posOffset>
            </wp:positionV>
            <wp:extent cx="285750" cy="238125"/>
            <wp:effectExtent l="0" t="0" r="0" b="9525"/>
            <wp:wrapTight wrapText="bothSides">
              <wp:wrapPolygon edited="0">
                <wp:start x="4320" y="0"/>
                <wp:lineTo x="0" y="5184"/>
                <wp:lineTo x="0" y="12096"/>
                <wp:lineTo x="2880" y="20736"/>
                <wp:lineTo x="15840" y="20736"/>
                <wp:lineTo x="20160" y="12096"/>
                <wp:lineTo x="20160" y="6912"/>
                <wp:lineTo x="14400" y="0"/>
                <wp:lineTo x="4320" y="0"/>
              </wp:wrapPolygon>
            </wp:wrapTight>
            <wp:docPr id="3" name="Picture 3" descr="See the source im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e the source image">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pic:spPr>
                </pic:pic>
              </a:graphicData>
            </a:graphic>
            <wp14:sizeRelH relativeFrom="margin">
              <wp14:pctWidth>0</wp14:pctWidth>
            </wp14:sizeRelH>
            <wp14:sizeRelV relativeFrom="margin">
              <wp14:pctHeight>0</wp14:pctHeight>
            </wp14:sizeRelV>
          </wp:anchor>
        </w:drawing>
      </w:r>
    </w:p>
    <w:p w14:paraId="66CA3DCA" w14:textId="2B171BE5" w:rsidR="00735620" w:rsidRPr="00F0614F" w:rsidRDefault="00735620" w:rsidP="00EE4F5A">
      <w:pPr>
        <w:spacing w:after="0" w:line="240" w:lineRule="auto"/>
        <w:contextualSpacing/>
        <w:rPr>
          <w:rFonts w:ascii="Times New Roman" w:hAnsi="Times New Roman" w:cs="Times New Roman"/>
          <w:b/>
          <w:bCs/>
          <w:sz w:val="28"/>
          <w:szCs w:val="28"/>
          <w:u w:val="single"/>
        </w:rPr>
      </w:pPr>
      <w:r w:rsidRPr="00F0614F">
        <w:rPr>
          <w:rFonts w:ascii="Times New Roman" w:hAnsi="Times New Roman" w:cs="Times New Roman"/>
          <w:b/>
          <w:bCs/>
          <w:sz w:val="28"/>
          <w:szCs w:val="28"/>
          <w:highlight w:val="yellow"/>
          <w:u w:val="single"/>
        </w:rPr>
        <w:t>GitHub Repo Link:</w:t>
      </w:r>
    </w:p>
    <w:p w14:paraId="303E9B81" w14:textId="146C34B6" w:rsidR="00921D41" w:rsidRDefault="00921D41" w:rsidP="00EE4F5A">
      <w:pPr>
        <w:spacing w:after="0" w:line="240" w:lineRule="auto"/>
        <w:contextualSpacing/>
        <w:rPr>
          <w:rFonts w:ascii="Times New Roman" w:hAnsi="Times New Roman" w:cs="Times New Roman"/>
          <w:sz w:val="24"/>
          <w:szCs w:val="24"/>
        </w:rPr>
      </w:pPr>
    </w:p>
    <w:p w14:paraId="6CE082A5" w14:textId="77777777" w:rsidR="00921D41" w:rsidRPr="00FC1CB5" w:rsidRDefault="00921D41" w:rsidP="00EE4F5A">
      <w:pPr>
        <w:pStyle w:val="Heading1"/>
        <w:pBdr>
          <w:bottom w:val="single" w:sz="4" w:space="1" w:color="auto"/>
        </w:pBdr>
        <w:spacing w:before="0" w:line="240" w:lineRule="auto"/>
        <w:contextualSpacing/>
        <w:rPr>
          <w:rFonts w:ascii="Times New Roman" w:hAnsi="Times New Roman" w:cs="Times New Roman"/>
          <w:b/>
          <w:bCs/>
          <w:color w:val="002060"/>
        </w:rPr>
      </w:pPr>
      <w:r w:rsidRPr="00FC1CB5">
        <w:rPr>
          <w:rFonts w:ascii="Times New Roman" w:hAnsi="Times New Roman" w:cs="Times New Roman"/>
          <w:b/>
          <w:bCs/>
          <w:color w:val="002060"/>
        </w:rPr>
        <w:t>Team Information</w:t>
      </w:r>
    </w:p>
    <w:tbl>
      <w:tblPr>
        <w:tblStyle w:val="TableGrid"/>
        <w:tblpPr w:leftFromText="180" w:rightFromText="180" w:vertAnchor="text" w:tblpY="101"/>
        <w:tblW w:w="10525" w:type="dxa"/>
        <w:tblInd w:w="0" w:type="dxa"/>
        <w:tblLook w:val="04A0" w:firstRow="1" w:lastRow="0" w:firstColumn="1" w:lastColumn="0" w:noHBand="0" w:noVBand="1"/>
      </w:tblPr>
      <w:tblGrid>
        <w:gridCol w:w="3595"/>
        <w:gridCol w:w="3510"/>
        <w:gridCol w:w="3420"/>
      </w:tblGrid>
      <w:tr w:rsidR="00A12C45" w:rsidRPr="00751E87" w14:paraId="45F20C97" w14:textId="77777777" w:rsidTr="00A12C45">
        <w:tc>
          <w:tcPr>
            <w:tcW w:w="3595" w:type="dxa"/>
            <w:shd w:val="clear" w:color="auto" w:fill="FFC000" w:themeFill="accent4"/>
          </w:tcPr>
          <w:p w14:paraId="3C6CEC04" w14:textId="77777777" w:rsidR="00A12C45" w:rsidRPr="00751E87" w:rsidRDefault="00A12C45" w:rsidP="00A12C45">
            <w:pPr>
              <w:contextualSpacing/>
              <w:jc w:val="center"/>
              <w:rPr>
                <w:rFonts w:ascii="Times New Roman" w:hAnsi="Times New Roman" w:cs="Times New Roman"/>
                <w:b/>
                <w:sz w:val="24"/>
                <w:szCs w:val="24"/>
              </w:rPr>
            </w:pPr>
            <w:r>
              <w:rPr>
                <w:rFonts w:ascii="Times New Roman" w:hAnsi="Times New Roman" w:cs="Times New Roman"/>
                <w:b/>
                <w:sz w:val="24"/>
                <w:szCs w:val="24"/>
              </w:rPr>
              <w:t>Name</w:t>
            </w:r>
          </w:p>
        </w:tc>
        <w:tc>
          <w:tcPr>
            <w:tcW w:w="3510" w:type="dxa"/>
            <w:shd w:val="clear" w:color="auto" w:fill="FFC000" w:themeFill="accent4"/>
          </w:tcPr>
          <w:p w14:paraId="39A73177" w14:textId="77777777" w:rsidR="00A12C45" w:rsidRPr="00751E87" w:rsidRDefault="00A12C45" w:rsidP="00A12C45">
            <w:pPr>
              <w:contextualSpacing/>
              <w:jc w:val="center"/>
              <w:rPr>
                <w:rFonts w:ascii="Times New Roman" w:hAnsi="Times New Roman" w:cs="Times New Roman"/>
                <w:b/>
                <w:sz w:val="24"/>
                <w:szCs w:val="24"/>
              </w:rPr>
            </w:pPr>
            <w:r>
              <w:rPr>
                <w:rFonts w:ascii="Times New Roman" w:hAnsi="Times New Roman" w:cs="Times New Roman"/>
                <w:b/>
                <w:sz w:val="24"/>
                <w:szCs w:val="24"/>
              </w:rPr>
              <w:t>Sec</w:t>
            </w:r>
          </w:p>
        </w:tc>
        <w:tc>
          <w:tcPr>
            <w:tcW w:w="3420" w:type="dxa"/>
            <w:shd w:val="clear" w:color="auto" w:fill="FFC000" w:themeFill="accent4"/>
          </w:tcPr>
          <w:p w14:paraId="5E217E2A" w14:textId="77777777" w:rsidR="00A12C45" w:rsidRPr="00751E87" w:rsidRDefault="00A12C45" w:rsidP="00A12C45">
            <w:pPr>
              <w:contextualSpacing/>
              <w:jc w:val="center"/>
              <w:rPr>
                <w:rFonts w:ascii="Times New Roman" w:hAnsi="Times New Roman" w:cs="Times New Roman"/>
                <w:b/>
                <w:sz w:val="24"/>
                <w:szCs w:val="24"/>
              </w:rPr>
            </w:pPr>
            <w:r>
              <w:rPr>
                <w:rFonts w:ascii="Times New Roman" w:hAnsi="Times New Roman" w:cs="Times New Roman"/>
                <w:b/>
                <w:sz w:val="24"/>
                <w:szCs w:val="24"/>
              </w:rPr>
              <w:t>BN</w:t>
            </w:r>
          </w:p>
        </w:tc>
      </w:tr>
      <w:tr w:rsidR="00A12C45" w14:paraId="6AE45B0C" w14:textId="77777777" w:rsidTr="00A12C45">
        <w:tc>
          <w:tcPr>
            <w:tcW w:w="3595" w:type="dxa"/>
          </w:tcPr>
          <w:p w14:paraId="71D9D5F1" w14:textId="77777777" w:rsidR="00A12C45" w:rsidRDefault="00A12C45" w:rsidP="00A12C45">
            <w:pPr>
              <w:contextualSpacing/>
              <w:rPr>
                <w:rFonts w:ascii="Times New Roman" w:hAnsi="Times New Roman" w:cs="Times New Roman"/>
                <w:sz w:val="24"/>
                <w:szCs w:val="24"/>
              </w:rPr>
            </w:pPr>
            <w:r w:rsidRPr="00751E87">
              <w:rPr>
                <w:rFonts w:ascii="Times New Roman" w:hAnsi="Times New Roman" w:cs="Times New Roman"/>
                <w:sz w:val="24"/>
                <w:szCs w:val="24"/>
              </w:rPr>
              <w:t>Ahmed Khaled</w:t>
            </w:r>
          </w:p>
        </w:tc>
        <w:tc>
          <w:tcPr>
            <w:tcW w:w="3510" w:type="dxa"/>
          </w:tcPr>
          <w:p w14:paraId="4CF17DA1"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420" w:type="dxa"/>
          </w:tcPr>
          <w:p w14:paraId="676D65B9"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4</w:t>
            </w:r>
          </w:p>
        </w:tc>
      </w:tr>
      <w:tr w:rsidR="00A12C45" w14:paraId="44B960AB" w14:textId="77777777" w:rsidTr="00A12C45">
        <w:tc>
          <w:tcPr>
            <w:tcW w:w="3595" w:type="dxa"/>
          </w:tcPr>
          <w:p w14:paraId="5585CA54" w14:textId="77777777" w:rsidR="00A12C45" w:rsidRDefault="00A12C45" w:rsidP="00A12C45">
            <w:pPr>
              <w:contextualSpacing/>
              <w:rPr>
                <w:rFonts w:ascii="Times New Roman" w:hAnsi="Times New Roman" w:cs="Times New Roman"/>
                <w:sz w:val="24"/>
                <w:szCs w:val="24"/>
              </w:rPr>
            </w:pPr>
            <w:r w:rsidRPr="00751E87">
              <w:rPr>
                <w:rFonts w:ascii="Times New Roman" w:hAnsi="Times New Roman" w:cs="Times New Roman"/>
                <w:sz w:val="24"/>
                <w:szCs w:val="24"/>
              </w:rPr>
              <w:t>Alaa Gamal</w:t>
            </w:r>
          </w:p>
        </w:tc>
        <w:tc>
          <w:tcPr>
            <w:tcW w:w="3510" w:type="dxa"/>
          </w:tcPr>
          <w:p w14:paraId="08AFD2CF"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420" w:type="dxa"/>
          </w:tcPr>
          <w:p w14:paraId="5C36FDF4"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15</w:t>
            </w:r>
          </w:p>
        </w:tc>
      </w:tr>
      <w:tr w:rsidR="00A12C45" w14:paraId="0FAC0410" w14:textId="77777777" w:rsidTr="00A12C45">
        <w:tc>
          <w:tcPr>
            <w:tcW w:w="3595" w:type="dxa"/>
          </w:tcPr>
          <w:p w14:paraId="16BE5099" w14:textId="77777777" w:rsidR="00A12C45" w:rsidRDefault="00A12C45" w:rsidP="00A12C45">
            <w:pPr>
              <w:contextualSpacing/>
              <w:rPr>
                <w:rFonts w:ascii="Times New Roman" w:hAnsi="Times New Roman" w:cs="Times New Roman"/>
                <w:sz w:val="24"/>
                <w:szCs w:val="24"/>
              </w:rPr>
            </w:pPr>
            <w:r w:rsidRPr="00751E87">
              <w:rPr>
                <w:rFonts w:ascii="Times New Roman" w:hAnsi="Times New Roman" w:cs="Times New Roman"/>
                <w:sz w:val="24"/>
                <w:szCs w:val="24"/>
              </w:rPr>
              <w:t>Bassam Mostafa</w:t>
            </w:r>
          </w:p>
        </w:tc>
        <w:tc>
          <w:tcPr>
            <w:tcW w:w="3510" w:type="dxa"/>
          </w:tcPr>
          <w:p w14:paraId="1E26B435"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420" w:type="dxa"/>
          </w:tcPr>
          <w:p w14:paraId="4DDC18B0"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A12C45" w14:paraId="2FA90933" w14:textId="77777777" w:rsidTr="00A12C45">
        <w:tc>
          <w:tcPr>
            <w:tcW w:w="3595" w:type="dxa"/>
          </w:tcPr>
          <w:p w14:paraId="55249169" w14:textId="77777777" w:rsidR="00A12C45" w:rsidRDefault="00A12C45" w:rsidP="00A12C45">
            <w:pPr>
              <w:contextualSpacing/>
              <w:rPr>
                <w:rFonts w:ascii="Times New Roman" w:hAnsi="Times New Roman" w:cs="Times New Roman"/>
                <w:sz w:val="24"/>
                <w:szCs w:val="24"/>
              </w:rPr>
            </w:pPr>
            <w:r w:rsidRPr="00751E87">
              <w:rPr>
                <w:rFonts w:ascii="Times New Roman" w:hAnsi="Times New Roman" w:cs="Times New Roman"/>
                <w:sz w:val="24"/>
                <w:szCs w:val="24"/>
              </w:rPr>
              <w:t>Mustafa Yehia</w:t>
            </w:r>
          </w:p>
        </w:tc>
        <w:tc>
          <w:tcPr>
            <w:tcW w:w="3510" w:type="dxa"/>
          </w:tcPr>
          <w:p w14:paraId="76EB3A70"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3420" w:type="dxa"/>
          </w:tcPr>
          <w:p w14:paraId="392DDDF6" w14:textId="77777777" w:rsidR="00A12C45" w:rsidRDefault="00A12C45" w:rsidP="00A12C45">
            <w:pPr>
              <w:contextualSpacing/>
              <w:jc w:val="center"/>
              <w:rPr>
                <w:rFonts w:ascii="Times New Roman" w:hAnsi="Times New Roman" w:cs="Times New Roman"/>
                <w:sz w:val="24"/>
                <w:szCs w:val="24"/>
              </w:rPr>
            </w:pPr>
            <w:r>
              <w:rPr>
                <w:rFonts w:ascii="Times New Roman" w:hAnsi="Times New Roman" w:cs="Times New Roman"/>
                <w:sz w:val="24"/>
                <w:szCs w:val="24"/>
              </w:rPr>
              <w:t>33</w:t>
            </w:r>
          </w:p>
        </w:tc>
      </w:tr>
    </w:tbl>
    <w:p w14:paraId="677A2551" w14:textId="47962D54" w:rsidR="00992AE6" w:rsidRDefault="00992AE6" w:rsidP="00EE4F5A">
      <w:pPr>
        <w:spacing w:after="0" w:line="240" w:lineRule="auto"/>
        <w:contextualSpacing/>
        <w:rPr>
          <w:rFonts w:asciiTheme="majorBidi" w:hAnsiTheme="majorBidi" w:cstheme="majorBidi"/>
          <w:sz w:val="24"/>
          <w:szCs w:val="24"/>
        </w:rPr>
      </w:pPr>
    </w:p>
    <w:p w14:paraId="7F2788D8" w14:textId="77777777" w:rsidR="00921D41" w:rsidRPr="00FC1CB5" w:rsidRDefault="00921D41" w:rsidP="00EE4F5A">
      <w:pPr>
        <w:pStyle w:val="Heading1"/>
        <w:pBdr>
          <w:bottom w:val="single" w:sz="4" w:space="1" w:color="auto"/>
        </w:pBdr>
        <w:spacing w:before="0" w:line="240" w:lineRule="auto"/>
        <w:contextualSpacing/>
        <w:rPr>
          <w:rFonts w:ascii="Times New Roman" w:hAnsi="Times New Roman" w:cs="Times New Roman"/>
          <w:b/>
          <w:bCs/>
          <w:color w:val="002060"/>
        </w:rPr>
      </w:pPr>
      <w:r w:rsidRPr="00FC1CB5">
        <w:rPr>
          <w:rFonts w:ascii="Times New Roman" w:hAnsi="Times New Roman" w:cs="Times New Roman"/>
          <w:b/>
          <w:bCs/>
          <w:color w:val="002060"/>
        </w:rPr>
        <w:t>How to Run our Application</w:t>
      </w:r>
    </w:p>
    <w:p w14:paraId="2AB9C4A6" w14:textId="77777777" w:rsidR="00921D41" w:rsidRPr="00FC1CB5" w:rsidRDefault="00921D41" w:rsidP="00EE4F5A">
      <w:pPr>
        <w:pStyle w:val="Heading2"/>
        <w:spacing w:before="0" w:line="240" w:lineRule="auto"/>
        <w:contextualSpacing/>
        <w:rPr>
          <w:rFonts w:ascii="Times New Roman" w:hAnsi="Times New Roman" w:cs="Times New Roman"/>
          <w:b/>
          <w:bCs/>
          <w:color w:val="C00000"/>
          <w:sz w:val="28"/>
          <w:szCs w:val="28"/>
        </w:rPr>
      </w:pPr>
      <w:r w:rsidRPr="00FC1CB5">
        <w:rPr>
          <w:rFonts w:ascii="Times New Roman" w:hAnsi="Times New Roman" w:cs="Times New Roman"/>
          <w:b/>
          <w:bCs/>
          <w:color w:val="C00000"/>
          <w:sz w:val="28"/>
          <w:szCs w:val="28"/>
        </w:rPr>
        <w:t>For VS code users</w:t>
      </w:r>
    </w:p>
    <w:p w14:paraId="33B9E9A6"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Open VS Code</w:t>
      </w:r>
    </w:p>
    <w:p w14:paraId="7E455ADF"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Download extensions named (CMake, CMake Tools)</w:t>
      </w:r>
    </w:p>
    <w:p w14:paraId="45BC077C"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Open the Project Directory on VS Code</w:t>
      </w:r>
    </w:p>
    <w:p w14:paraId="5977FE3B"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Press CTRL + SHIFT + P</w:t>
      </w:r>
    </w:p>
    <w:p w14:paraId="6B6103A2"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 xml:space="preserve">Choose "CMake:  Configure" </w:t>
      </w:r>
      <w:r w:rsidRPr="00751E87">
        <w:rPr>
          <w:rFonts w:ascii="Times New Roman" w:hAnsi="Times New Roman" w:cs="Times New Roman"/>
          <w:sz w:val="24"/>
          <w:szCs w:val="24"/>
        </w:rPr>
        <w:sym w:font="Wingdings" w:char="F0E0"/>
      </w:r>
      <w:r w:rsidRPr="00751E87">
        <w:rPr>
          <w:rFonts w:ascii="Times New Roman" w:hAnsi="Times New Roman" w:cs="Times New Roman"/>
          <w:sz w:val="24"/>
          <w:szCs w:val="24"/>
        </w:rPr>
        <w:t xml:space="preserve"> If it asks you to choose a kit, Choose GCC 9.3.0 </w:t>
      </w:r>
      <w:r w:rsidRPr="00751E87">
        <w:rPr>
          <w:rFonts w:ascii="Times New Roman" w:hAnsi="Times New Roman" w:cs="Times New Roman"/>
          <w:sz w:val="24"/>
          <w:szCs w:val="24"/>
        </w:rPr>
        <w:sym w:font="Wingdings" w:char="F0E0"/>
      </w:r>
      <w:r w:rsidRPr="00751E87">
        <w:rPr>
          <w:rFonts w:ascii="Times New Roman" w:hAnsi="Times New Roman" w:cs="Times New Roman"/>
          <w:sz w:val="24"/>
          <w:szCs w:val="24"/>
        </w:rPr>
        <w:t xml:space="preserve"> If it is not in the options then download GCC on your </w:t>
      </w:r>
      <w:proofErr w:type="gramStart"/>
      <w:r w:rsidRPr="00751E87">
        <w:rPr>
          <w:rFonts w:ascii="Times New Roman" w:hAnsi="Times New Roman" w:cs="Times New Roman"/>
          <w:sz w:val="24"/>
          <w:szCs w:val="24"/>
        </w:rPr>
        <w:t>device</w:t>
      </w:r>
      <w:proofErr w:type="gramEnd"/>
    </w:p>
    <w:p w14:paraId="03D554C4"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Press CTRL + SHIFT + P</w:t>
      </w:r>
    </w:p>
    <w:p w14:paraId="2A21A0DF" w14:textId="77777777" w:rsidR="00921D41"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Choose "CMake:  Build"</w:t>
      </w:r>
    </w:p>
    <w:p w14:paraId="6725514B"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Press CTRL + SHIFT + P</w:t>
      </w:r>
    </w:p>
    <w:p w14:paraId="1DAC92A0"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Choose "CMake:  Run Without Debugging"</w:t>
      </w:r>
    </w:p>
    <w:p w14:paraId="0081B894"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Enter the full "absolute" path of the image you want to detect the edges on</w:t>
      </w:r>
    </w:p>
    <w:p w14:paraId="0B92BEF0" w14:textId="77777777" w:rsidR="00921D41" w:rsidRPr="00751E87" w:rsidRDefault="00921D41" w:rsidP="00EE4F5A">
      <w:pPr>
        <w:pStyle w:val="ListParagraph"/>
        <w:numPr>
          <w:ilvl w:val="0"/>
          <w:numId w:val="5"/>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 xml:space="preserve">Go check out the results in the outputs </w:t>
      </w:r>
      <w:proofErr w:type="gramStart"/>
      <w:r w:rsidRPr="00751E87">
        <w:rPr>
          <w:rFonts w:ascii="Times New Roman" w:hAnsi="Times New Roman" w:cs="Times New Roman"/>
          <w:sz w:val="24"/>
          <w:szCs w:val="24"/>
        </w:rPr>
        <w:t>folder</w:t>
      </w:r>
      <w:proofErr w:type="gramEnd"/>
    </w:p>
    <w:p w14:paraId="17B3C75F" w14:textId="77777777" w:rsidR="00921D41" w:rsidRPr="00FC1CB5" w:rsidRDefault="00921D41" w:rsidP="00EE4F5A">
      <w:pPr>
        <w:pStyle w:val="Heading2"/>
        <w:spacing w:before="0" w:line="240" w:lineRule="auto"/>
        <w:contextualSpacing/>
        <w:rPr>
          <w:rFonts w:ascii="Times New Roman" w:hAnsi="Times New Roman" w:cs="Times New Roman"/>
          <w:b/>
          <w:bCs/>
          <w:color w:val="C00000"/>
          <w:sz w:val="28"/>
          <w:szCs w:val="28"/>
        </w:rPr>
      </w:pPr>
      <w:r w:rsidRPr="00FC1CB5">
        <w:rPr>
          <w:rFonts w:ascii="Times New Roman" w:hAnsi="Times New Roman" w:cs="Times New Roman"/>
          <w:b/>
          <w:bCs/>
          <w:color w:val="C00000"/>
          <w:sz w:val="28"/>
          <w:szCs w:val="28"/>
        </w:rPr>
        <w:t>For UNIX terminal users</w:t>
      </w:r>
    </w:p>
    <w:p w14:paraId="66F43FBE"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 xml:space="preserve">Create "build" directory if it does not </w:t>
      </w:r>
      <w:proofErr w:type="gramStart"/>
      <w:r w:rsidRPr="00751E87">
        <w:rPr>
          <w:rFonts w:ascii="Times New Roman" w:hAnsi="Times New Roman" w:cs="Times New Roman"/>
          <w:sz w:val="24"/>
          <w:szCs w:val="24"/>
        </w:rPr>
        <w:t>exist</w:t>
      </w:r>
      <w:proofErr w:type="gramEnd"/>
    </w:p>
    <w:p w14:paraId="433E555F"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 xml:space="preserve">Run a terminal in the build </w:t>
      </w:r>
      <w:proofErr w:type="gramStart"/>
      <w:r w:rsidRPr="00751E87">
        <w:rPr>
          <w:rFonts w:ascii="Times New Roman" w:hAnsi="Times New Roman" w:cs="Times New Roman"/>
          <w:sz w:val="24"/>
          <w:szCs w:val="24"/>
        </w:rPr>
        <w:t>folder</w:t>
      </w:r>
      <w:proofErr w:type="gramEnd"/>
    </w:p>
    <w:p w14:paraId="495DEA8A"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Run the command ```cmake</w:t>
      </w:r>
      <w:proofErr w:type="gramStart"/>
      <w:r w:rsidRPr="00751E87">
        <w:rPr>
          <w:rFonts w:ascii="Times New Roman" w:hAnsi="Times New Roman" w:cs="Times New Roman"/>
          <w:sz w:val="24"/>
          <w:szCs w:val="24"/>
        </w:rPr>
        <w:t xml:space="preserve"> ..</w:t>
      </w:r>
      <w:proofErr w:type="gramEnd"/>
      <w:r w:rsidRPr="00751E87">
        <w:rPr>
          <w:rFonts w:ascii="Times New Roman" w:hAnsi="Times New Roman" w:cs="Times New Roman"/>
          <w:sz w:val="24"/>
          <w:szCs w:val="24"/>
        </w:rPr>
        <w:t>```</w:t>
      </w:r>
    </w:p>
    <w:p w14:paraId="32FB7F7C"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Run the command ```make```</w:t>
      </w:r>
    </w:p>
    <w:p w14:paraId="7556793B"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Run the project ``</w:t>
      </w:r>
      <w:proofErr w:type="gramStart"/>
      <w:r w:rsidRPr="00751E87">
        <w:rPr>
          <w:rFonts w:ascii="Times New Roman" w:hAnsi="Times New Roman" w:cs="Times New Roman"/>
          <w:sz w:val="24"/>
          <w:szCs w:val="24"/>
        </w:rPr>
        <w:t>`./</w:t>
      </w:r>
      <w:proofErr w:type="gramEnd"/>
      <w:r w:rsidRPr="00751E87">
        <w:rPr>
          <w:rFonts w:ascii="Times New Roman" w:hAnsi="Times New Roman" w:cs="Times New Roman"/>
          <w:sz w:val="24"/>
          <w:szCs w:val="24"/>
        </w:rPr>
        <w:t>CVProject```</w:t>
      </w:r>
    </w:p>
    <w:p w14:paraId="1175CDB0" w14:textId="77777777"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Enter the full "absolute" path of the image you want to detect the edges on</w:t>
      </w:r>
    </w:p>
    <w:p w14:paraId="6F609926" w14:textId="4A32CCA3" w:rsidR="00921D41" w:rsidRPr="00751E87" w:rsidRDefault="00921D41" w:rsidP="00EE4F5A">
      <w:pPr>
        <w:pStyle w:val="ListParagraph"/>
        <w:numPr>
          <w:ilvl w:val="0"/>
          <w:numId w:val="6"/>
        </w:numPr>
        <w:spacing w:after="0" w:line="240" w:lineRule="auto"/>
        <w:rPr>
          <w:rFonts w:ascii="Times New Roman" w:hAnsi="Times New Roman" w:cs="Times New Roman"/>
          <w:sz w:val="24"/>
          <w:szCs w:val="24"/>
        </w:rPr>
      </w:pPr>
      <w:r w:rsidRPr="00751E87">
        <w:rPr>
          <w:rFonts w:ascii="Times New Roman" w:hAnsi="Times New Roman" w:cs="Times New Roman"/>
          <w:sz w:val="24"/>
          <w:szCs w:val="24"/>
        </w:rPr>
        <w:t xml:space="preserve">Go check out the results in the outputs </w:t>
      </w:r>
      <w:proofErr w:type="gramStart"/>
      <w:r w:rsidRPr="00751E87">
        <w:rPr>
          <w:rFonts w:ascii="Times New Roman" w:hAnsi="Times New Roman" w:cs="Times New Roman"/>
          <w:sz w:val="24"/>
          <w:szCs w:val="24"/>
        </w:rPr>
        <w:t>folder</w:t>
      </w:r>
      <w:proofErr w:type="gramEnd"/>
    </w:p>
    <w:p w14:paraId="67E03A31" w14:textId="77777777" w:rsidR="00921D41" w:rsidRDefault="00921D41" w:rsidP="00EE4F5A">
      <w:pPr>
        <w:spacing w:after="0" w:line="240" w:lineRule="auto"/>
        <w:contextualSpacing/>
        <w:rPr>
          <w:rFonts w:ascii="Times New Roman" w:hAnsi="Times New Roman" w:cs="Times New Roman"/>
          <w:sz w:val="24"/>
          <w:szCs w:val="24"/>
        </w:rPr>
      </w:pPr>
    </w:p>
    <w:p w14:paraId="20255F84" w14:textId="77777777" w:rsidR="00921D41" w:rsidRPr="00FC1CB5" w:rsidRDefault="00921D41" w:rsidP="00EE4F5A">
      <w:pPr>
        <w:pStyle w:val="Heading1"/>
        <w:pBdr>
          <w:bottom w:val="single" w:sz="4" w:space="1" w:color="auto"/>
        </w:pBdr>
        <w:spacing w:before="0" w:line="240" w:lineRule="auto"/>
        <w:contextualSpacing/>
        <w:rPr>
          <w:rFonts w:ascii="Times New Roman" w:hAnsi="Times New Roman" w:cs="Times New Roman"/>
          <w:b/>
          <w:bCs/>
          <w:color w:val="002060"/>
        </w:rPr>
      </w:pPr>
      <w:r w:rsidRPr="00FC1CB5">
        <w:rPr>
          <w:rFonts w:ascii="Times New Roman" w:hAnsi="Times New Roman" w:cs="Times New Roman"/>
          <w:b/>
          <w:bCs/>
          <w:color w:val="002060"/>
        </w:rPr>
        <w:t>Demo Link</w:t>
      </w:r>
    </w:p>
    <w:bookmarkStart w:id="0" w:name="_Hlk71765330"/>
    <w:p w14:paraId="54CE0C24" w14:textId="2EC8156B" w:rsidR="00921D41" w:rsidRPr="00B65FBF" w:rsidRDefault="000C5F0D" w:rsidP="00EE4F5A">
      <w:pPr>
        <w:pStyle w:val="ListParagraph"/>
        <w:numPr>
          <w:ilvl w:val="0"/>
          <w:numId w:val="7"/>
        </w:numPr>
        <w:spacing w:after="0" w:line="240" w:lineRule="auto"/>
        <w:rPr>
          <w:rFonts w:ascii="Times New Roman" w:hAnsi="Times New Roman" w:cs="Times New Roman"/>
          <w:sz w:val="24"/>
          <w:szCs w:val="24"/>
        </w:rPr>
      </w:pPr>
      <w:r>
        <w:fldChar w:fldCharType="begin"/>
      </w:r>
      <w:r>
        <w:instrText>HYPERLINK "https://www.youtube.com/watch?v=IUfXZXezEzM"</w:instrText>
      </w:r>
      <w:r>
        <w:fldChar w:fldCharType="separate"/>
      </w:r>
      <w:r w:rsidR="00921D41" w:rsidRPr="00B65FBF">
        <w:rPr>
          <w:rStyle w:val="Hyperlink"/>
          <w:rFonts w:ascii="Times New Roman" w:hAnsi="Times New Roman" w:cs="Times New Roman"/>
          <w:sz w:val="24"/>
          <w:szCs w:val="24"/>
        </w:rPr>
        <w:t>Demo Link</w:t>
      </w:r>
      <w:r>
        <w:rPr>
          <w:rStyle w:val="Hyperlink"/>
          <w:rFonts w:ascii="Times New Roman" w:hAnsi="Times New Roman" w:cs="Times New Roman"/>
          <w:sz w:val="24"/>
          <w:szCs w:val="24"/>
        </w:rPr>
        <w:fldChar w:fldCharType="end"/>
      </w:r>
      <w:bookmarkEnd w:id="0"/>
    </w:p>
    <w:p w14:paraId="7FB49BF6" w14:textId="77777777" w:rsidR="00921D41" w:rsidRDefault="00921D41" w:rsidP="00EE4F5A">
      <w:pPr>
        <w:spacing w:after="0" w:line="240" w:lineRule="auto"/>
        <w:contextualSpacing/>
        <w:rPr>
          <w:rFonts w:ascii="Times New Roman" w:hAnsi="Times New Roman" w:cs="Times New Roman"/>
          <w:sz w:val="24"/>
          <w:szCs w:val="24"/>
        </w:rPr>
      </w:pPr>
    </w:p>
    <w:p w14:paraId="640428D7" w14:textId="77777777" w:rsidR="002F29D2" w:rsidRPr="00FC1CB5" w:rsidRDefault="002F29D2" w:rsidP="00EE4F5A">
      <w:pPr>
        <w:pStyle w:val="Heading1"/>
        <w:pBdr>
          <w:bottom w:val="single" w:sz="4" w:space="1" w:color="auto"/>
        </w:pBdr>
        <w:spacing w:before="0" w:line="240" w:lineRule="auto"/>
        <w:contextualSpacing/>
        <w:rPr>
          <w:rFonts w:ascii="Times New Roman" w:hAnsi="Times New Roman" w:cs="Times New Roman"/>
          <w:b/>
          <w:bCs/>
          <w:color w:val="002060"/>
        </w:rPr>
      </w:pPr>
      <w:r w:rsidRPr="00FC1CB5">
        <w:rPr>
          <w:rFonts w:ascii="Times New Roman" w:hAnsi="Times New Roman" w:cs="Times New Roman"/>
          <w:b/>
          <w:bCs/>
          <w:color w:val="002060"/>
        </w:rPr>
        <w:t>GUI Design and Implementation</w:t>
      </w:r>
    </w:p>
    <w:p w14:paraId="0E9FA064" w14:textId="77777777" w:rsidR="002F29D2" w:rsidRPr="00FC1CB5" w:rsidRDefault="002F29D2" w:rsidP="00EE4F5A">
      <w:pPr>
        <w:pStyle w:val="Heading2"/>
        <w:spacing w:before="0" w:line="240" w:lineRule="auto"/>
        <w:contextualSpacing/>
        <w:rPr>
          <w:rFonts w:ascii="Times New Roman" w:hAnsi="Times New Roman" w:cs="Times New Roman"/>
          <w:b/>
          <w:bCs/>
          <w:color w:val="C00000"/>
          <w:sz w:val="28"/>
          <w:szCs w:val="28"/>
        </w:rPr>
      </w:pPr>
      <w:r w:rsidRPr="00FC1CB5">
        <w:rPr>
          <w:rFonts w:ascii="Times New Roman" w:hAnsi="Times New Roman" w:cs="Times New Roman"/>
          <w:b/>
          <w:bCs/>
          <w:color w:val="C00000"/>
          <w:sz w:val="28"/>
          <w:szCs w:val="28"/>
        </w:rPr>
        <w:t>Framework</w:t>
      </w:r>
    </w:p>
    <w:p w14:paraId="1CD8DF77" w14:textId="77777777" w:rsidR="002F29D2" w:rsidRPr="00203F00" w:rsidRDefault="002F29D2" w:rsidP="00EE4F5A">
      <w:pPr>
        <w:pStyle w:val="ListParagraph"/>
        <w:numPr>
          <w:ilvl w:val="0"/>
          <w:numId w:val="7"/>
        </w:numPr>
        <w:spacing w:after="0" w:line="240" w:lineRule="auto"/>
        <w:textAlignment w:val="baseline"/>
        <w:rPr>
          <w:rFonts w:ascii="Times New Roman" w:eastAsia="Times New Roman" w:hAnsi="Times New Roman" w:cs="Times New Roman"/>
          <w:color w:val="000000"/>
          <w:sz w:val="24"/>
          <w:szCs w:val="24"/>
        </w:rPr>
      </w:pPr>
      <w:r w:rsidRPr="00203F00">
        <w:rPr>
          <w:rFonts w:ascii="Times New Roman" w:eastAsia="Times New Roman" w:hAnsi="Times New Roman" w:cs="Times New Roman"/>
          <w:color w:val="000000"/>
          <w:sz w:val="24"/>
          <w:szCs w:val="24"/>
        </w:rPr>
        <w:t>The used framework is GTK and is implemented in C++ using gtkmm wrapper which supports all OOP features of C++ that would be impossible to use without it.</w:t>
      </w:r>
    </w:p>
    <w:p w14:paraId="4701A87B" w14:textId="77777777" w:rsidR="002F29D2" w:rsidRPr="00FC1CB5" w:rsidRDefault="002F29D2" w:rsidP="00EE4F5A">
      <w:pPr>
        <w:pStyle w:val="Heading2"/>
        <w:spacing w:before="0" w:line="240" w:lineRule="auto"/>
        <w:contextualSpacing/>
        <w:rPr>
          <w:rFonts w:ascii="Times New Roman" w:hAnsi="Times New Roman" w:cs="Times New Roman"/>
          <w:b/>
          <w:bCs/>
          <w:color w:val="C00000"/>
          <w:sz w:val="28"/>
          <w:szCs w:val="28"/>
        </w:rPr>
      </w:pPr>
      <w:r w:rsidRPr="00FC1CB5">
        <w:rPr>
          <w:rFonts w:ascii="Times New Roman" w:hAnsi="Times New Roman" w:cs="Times New Roman"/>
          <w:b/>
          <w:bCs/>
          <w:color w:val="C00000"/>
          <w:sz w:val="28"/>
          <w:szCs w:val="28"/>
        </w:rPr>
        <w:t>Reasons for this framework</w:t>
      </w:r>
    </w:p>
    <w:p w14:paraId="25A93EC4" w14:textId="77777777" w:rsidR="002F29D2" w:rsidRPr="00203F00" w:rsidRDefault="002F29D2" w:rsidP="00EE4F5A">
      <w:pPr>
        <w:pStyle w:val="ListParagraph"/>
        <w:numPr>
          <w:ilvl w:val="0"/>
          <w:numId w:val="7"/>
        </w:numPr>
        <w:spacing w:after="0" w:line="240" w:lineRule="auto"/>
        <w:textAlignment w:val="baseline"/>
        <w:rPr>
          <w:rFonts w:ascii="Times New Roman" w:eastAsia="Times New Roman" w:hAnsi="Times New Roman" w:cs="Times New Roman"/>
          <w:color w:val="000000"/>
          <w:sz w:val="24"/>
          <w:szCs w:val="24"/>
        </w:rPr>
      </w:pPr>
      <w:r w:rsidRPr="00203F00">
        <w:rPr>
          <w:rFonts w:ascii="Times New Roman" w:eastAsia="Times New Roman" w:hAnsi="Times New Roman" w:cs="Times New Roman"/>
          <w:color w:val="000000"/>
          <w:sz w:val="24"/>
          <w:szCs w:val="24"/>
        </w:rPr>
        <w:t>GTK is chosen over other C++ frameworks such as Qt and wxWidgets for multiple reasons:</w:t>
      </w:r>
    </w:p>
    <w:p w14:paraId="68D9B500" w14:textId="77777777" w:rsidR="002F29D2" w:rsidRPr="00CD30AD" w:rsidRDefault="002F29D2" w:rsidP="00EE4F5A">
      <w:pPr>
        <w:numPr>
          <w:ilvl w:val="1"/>
          <w:numId w:val="4"/>
        </w:numPr>
        <w:spacing w:after="0" w:line="240" w:lineRule="auto"/>
        <w:contextualSpacing/>
        <w:textAlignment w:val="baseline"/>
        <w:rPr>
          <w:rFonts w:ascii="Times New Roman" w:eastAsia="Times New Roman" w:hAnsi="Times New Roman" w:cs="Times New Roman"/>
          <w:color w:val="000000"/>
          <w:sz w:val="24"/>
          <w:szCs w:val="24"/>
        </w:rPr>
      </w:pPr>
      <w:r w:rsidRPr="00CD30AD">
        <w:rPr>
          <w:rFonts w:ascii="Times New Roman" w:eastAsia="Times New Roman" w:hAnsi="Times New Roman" w:cs="Times New Roman"/>
          <w:color w:val="000000"/>
          <w:sz w:val="24"/>
          <w:szCs w:val="24"/>
        </w:rPr>
        <w:t>Seamless integration with GNOME desktop environment (the GNOME environment itself is built using G</w:t>
      </w:r>
      <w:r>
        <w:rPr>
          <w:rFonts w:ascii="Times New Roman" w:eastAsia="Times New Roman" w:hAnsi="Times New Roman" w:cs="Times New Roman"/>
          <w:color w:val="000000"/>
          <w:sz w:val="24"/>
          <w:szCs w:val="24"/>
        </w:rPr>
        <w:t>TK</w:t>
      </w:r>
      <w:r w:rsidRPr="00CD30AD">
        <w:rPr>
          <w:rFonts w:ascii="Times New Roman" w:eastAsia="Times New Roman" w:hAnsi="Times New Roman" w:cs="Times New Roman"/>
          <w:color w:val="000000"/>
          <w:sz w:val="24"/>
          <w:szCs w:val="24"/>
        </w:rPr>
        <w:t>)</w:t>
      </w:r>
    </w:p>
    <w:p w14:paraId="0301AC00" w14:textId="77777777" w:rsidR="002F29D2" w:rsidRPr="00CD30AD" w:rsidRDefault="002F29D2" w:rsidP="00EE4F5A">
      <w:pPr>
        <w:numPr>
          <w:ilvl w:val="1"/>
          <w:numId w:val="4"/>
        </w:numPr>
        <w:spacing w:after="0" w:line="240" w:lineRule="auto"/>
        <w:contextualSpacing/>
        <w:textAlignment w:val="baseline"/>
        <w:rPr>
          <w:rFonts w:ascii="Times New Roman" w:eastAsia="Times New Roman" w:hAnsi="Times New Roman" w:cs="Times New Roman"/>
          <w:color w:val="000000"/>
          <w:sz w:val="24"/>
          <w:szCs w:val="24"/>
        </w:rPr>
      </w:pPr>
      <w:r w:rsidRPr="00CD30AD">
        <w:rPr>
          <w:rFonts w:ascii="Times New Roman" w:eastAsia="Times New Roman" w:hAnsi="Times New Roman" w:cs="Times New Roman"/>
          <w:color w:val="000000"/>
          <w:sz w:val="24"/>
          <w:szCs w:val="24"/>
        </w:rPr>
        <w:t>Is free to use for proprietary software (as opposed to Qt)</w:t>
      </w:r>
    </w:p>
    <w:p w14:paraId="72303E29" w14:textId="77777777" w:rsidR="002F29D2" w:rsidRPr="00CD30AD" w:rsidRDefault="002F29D2" w:rsidP="00EE4F5A">
      <w:pPr>
        <w:numPr>
          <w:ilvl w:val="1"/>
          <w:numId w:val="4"/>
        </w:numPr>
        <w:spacing w:after="0" w:line="240" w:lineRule="auto"/>
        <w:contextualSpacing/>
        <w:textAlignment w:val="baseline"/>
        <w:rPr>
          <w:rFonts w:ascii="Times New Roman" w:eastAsia="Times New Roman" w:hAnsi="Times New Roman" w:cs="Times New Roman"/>
          <w:color w:val="000000"/>
          <w:sz w:val="24"/>
          <w:szCs w:val="24"/>
        </w:rPr>
      </w:pPr>
      <w:r w:rsidRPr="00CD30AD">
        <w:rPr>
          <w:rFonts w:ascii="Times New Roman" w:eastAsia="Times New Roman" w:hAnsi="Times New Roman" w:cs="Times New Roman"/>
          <w:color w:val="000000"/>
          <w:sz w:val="24"/>
          <w:szCs w:val="24"/>
        </w:rPr>
        <w:t xml:space="preserve">Uses </w:t>
      </w:r>
      <w:r>
        <w:rPr>
          <w:rFonts w:ascii="Times New Roman" w:eastAsia="Times New Roman" w:hAnsi="Times New Roman" w:cs="Times New Roman"/>
          <w:color w:val="000000"/>
          <w:sz w:val="24"/>
          <w:szCs w:val="24"/>
        </w:rPr>
        <w:t>C</w:t>
      </w:r>
      <w:r w:rsidRPr="00CD30AD">
        <w:rPr>
          <w:rFonts w:ascii="Times New Roman" w:eastAsia="Times New Roman" w:hAnsi="Times New Roman" w:cs="Times New Roman"/>
          <w:color w:val="000000"/>
          <w:sz w:val="24"/>
          <w:szCs w:val="24"/>
        </w:rPr>
        <w:t>++ std classes (as opposed to Qt which uses its own classes)</w:t>
      </w:r>
    </w:p>
    <w:p w14:paraId="3FCD93A6" w14:textId="77777777" w:rsidR="002F29D2" w:rsidRPr="00FC1CB5" w:rsidRDefault="002F29D2" w:rsidP="00EE4F5A">
      <w:pPr>
        <w:pStyle w:val="Heading2"/>
        <w:spacing w:before="0" w:line="240" w:lineRule="auto"/>
        <w:contextualSpacing/>
        <w:rPr>
          <w:rFonts w:ascii="Times New Roman" w:hAnsi="Times New Roman" w:cs="Times New Roman"/>
          <w:b/>
          <w:bCs/>
          <w:color w:val="C00000"/>
          <w:sz w:val="28"/>
          <w:szCs w:val="28"/>
        </w:rPr>
      </w:pPr>
      <w:r w:rsidRPr="00FC1CB5">
        <w:rPr>
          <w:rFonts w:ascii="Times New Roman" w:hAnsi="Times New Roman" w:cs="Times New Roman"/>
          <w:b/>
          <w:bCs/>
          <w:color w:val="C00000"/>
          <w:sz w:val="28"/>
          <w:szCs w:val="28"/>
        </w:rPr>
        <w:t>Design</w:t>
      </w:r>
    </w:p>
    <w:p w14:paraId="4ED0393B" w14:textId="4D1A76AF" w:rsidR="00921D41" w:rsidRPr="002F29D2" w:rsidRDefault="002F29D2" w:rsidP="00EE4F5A">
      <w:pPr>
        <w:pStyle w:val="ListParagraph"/>
        <w:numPr>
          <w:ilvl w:val="0"/>
          <w:numId w:val="7"/>
        </w:numPr>
        <w:spacing w:after="0" w:line="240" w:lineRule="auto"/>
        <w:textAlignment w:val="baseline"/>
        <w:rPr>
          <w:rFonts w:ascii="Times New Roman" w:eastAsia="Times New Roman" w:hAnsi="Times New Roman" w:cs="Times New Roman"/>
          <w:color w:val="000000"/>
          <w:sz w:val="24"/>
          <w:szCs w:val="24"/>
        </w:rPr>
      </w:pPr>
      <w:r w:rsidRPr="00203F00">
        <w:rPr>
          <w:rFonts w:ascii="Times New Roman" w:eastAsia="Times New Roman" w:hAnsi="Times New Roman" w:cs="Times New Roman"/>
          <w:color w:val="000000"/>
          <w:sz w:val="24"/>
          <w:szCs w:val="24"/>
        </w:rPr>
        <w:t>The application is designed using the “Glade” app, which produces an XML file that contains the properties of the widgets (components) of the app.</w:t>
      </w:r>
    </w:p>
    <w:p w14:paraId="10CF6377" w14:textId="77777777" w:rsidR="00921D41" w:rsidRDefault="00921D41" w:rsidP="00EE4F5A">
      <w:pPr>
        <w:spacing w:after="0" w:line="240" w:lineRule="auto"/>
        <w:contextualSpacing/>
        <w:rPr>
          <w:rFonts w:asciiTheme="majorBidi" w:hAnsiTheme="majorBidi" w:cstheme="majorBidi"/>
          <w:sz w:val="24"/>
          <w:szCs w:val="24"/>
        </w:rPr>
      </w:pPr>
    </w:p>
    <w:p w14:paraId="101E2378" w14:textId="20936F6C" w:rsidR="00921D41" w:rsidRPr="0053085A" w:rsidRDefault="00376EFD" w:rsidP="00EE4F5A">
      <w:pPr>
        <w:pStyle w:val="Heading1"/>
        <w:pBdr>
          <w:bottom w:val="single" w:sz="4" w:space="1" w:color="auto"/>
        </w:pBdr>
        <w:spacing w:before="0" w:line="240" w:lineRule="auto"/>
        <w:contextualSpacing/>
        <w:rPr>
          <w:rFonts w:ascii="Times New Roman" w:hAnsi="Times New Roman" w:cs="Times New Roman"/>
          <w:b/>
          <w:bCs/>
          <w:color w:val="002060"/>
        </w:rPr>
      </w:pPr>
      <w:r>
        <w:rPr>
          <w:rFonts w:ascii="Times New Roman" w:hAnsi="Times New Roman" w:cs="Times New Roman"/>
          <w:b/>
          <w:bCs/>
          <w:color w:val="002060"/>
        </w:rPr>
        <w:lastRenderedPageBreak/>
        <w:t>Extract Unique Features</w:t>
      </w:r>
    </w:p>
    <w:p w14:paraId="4DFAE3C7" w14:textId="7D405AB6" w:rsidR="00921D41" w:rsidRPr="00FC1CB5" w:rsidRDefault="00376EFD" w:rsidP="00EE4F5A">
      <w:pPr>
        <w:pStyle w:val="Heading2"/>
        <w:spacing w:before="0" w:line="240" w:lineRule="auto"/>
        <w:contextualSpacing/>
        <w:rPr>
          <w:rFonts w:ascii="Times New Roman" w:hAnsi="Times New Roman" w:cs="Times New Roman"/>
          <w:b/>
          <w:bCs/>
          <w:color w:val="C00000"/>
          <w:sz w:val="28"/>
          <w:szCs w:val="28"/>
        </w:rPr>
      </w:pPr>
      <w:r>
        <w:rPr>
          <w:rFonts w:ascii="Times New Roman" w:hAnsi="Times New Roman" w:cs="Times New Roman"/>
          <w:b/>
          <w:bCs/>
          <w:color w:val="C00000"/>
          <w:sz w:val="28"/>
          <w:szCs w:val="28"/>
        </w:rPr>
        <w:t>Harris Operator (Harris Corner Detector)</w:t>
      </w:r>
    </w:p>
    <w:p w14:paraId="523F80EE" w14:textId="257226B9" w:rsidR="00AF685B" w:rsidRPr="00AF685B" w:rsidRDefault="00AF685B" w:rsidP="00AF685B">
      <w:pPr>
        <w:pStyle w:val="Heading3"/>
        <w:spacing w:before="0" w:line="240" w:lineRule="auto"/>
        <w:contextualSpacing/>
        <w:rPr>
          <w:rFonts w:asciiTheme="majorBidi" w:hAnsiTheme="majorBidi"/>
          <w:b/>
          <w:bCs/>
          <w:color w:val="7030A0"/>
        </w:rPr>
      </w:pPr>
      <w:r w:rsidRPr="00EE4F5A">
        <w:rPr>
          <w:rFonts w:asciiTheme="majorBidi" w:hAnsiTheme="majorBidi"/>
          <w:b/>
          <w:bCs/>
          <w:color w:val="7030A0"/>
        </w:rPr>
        <w:t>Main Concept</w:t>
      </w:r>
    </w:p>
    <w:p w14:paraId="79E16307" w14:textId="51194A2D" w:rsidR="003D50DF" w:rsidRDefault="00EE4F5A" w:rsidP="00020189">
      <w:pPr>
        <w:spacing w:after="0" w:line="240" w:lineRule="auto"/>
        <w:ind w:firstLine="720"/>
        <w:contextualSpacing/>
        <w:textAlignment w:val="baseline"/>
        <w:rPr>
          <w:rFonts w:ascii="Times New Roman" w:eastAsia="Times New Roman" w:hAnsi="Times New Roman" w:cs="Times New Roman"/>
          <w:color w:val="000000"/>
          <w:sz w:val="24"/>
          <w:szCs w:val="24"/>
        </w:rPr>
      </w:pPr>
      <w:r w:rsidRPr="00EE4F5A">
        <w:rPr>
          <w:rFonts w:ascii="Times New Roman" w:eastAsia="Times New Roman" w:hAnsi="Times New Roman" w:cs="Times New Roman"/>
          <w:color w:val="000000"/>
          <w:sz w:val="24"/>
          <w:szCs w:val="24"/>
        </w:rPr>
        <w:t>The Harris Corner Detector finds the interest points by calculating the variations of pixel intensities over x and y directions (assuming a simple 2D image plane) and then thresholding the Corner Response which is function of eigen values of the covariance matrix formed from the Intensity derivatives.</w:t>
      </w:r>
    </w:p>
    <w:p w14:paraId="1D994B0C" w14:textId="318D6852" w:rsidR="009B3C07" w:rsidRDefault="00EE4F5A" w:rsidP="00020189">
      <w:pPr>
        <w:spacing w:after="0" w:line="240" w:lineRule="auto"/>
        <w:ind w:firstLine="720"/>
        <w:contextualSpacing/>
        <w:textAlignment w:val="baseline"/>
        <w:rPr>
          <w:rFonts w:ascii="Times New Roman" w:eastAsia="Times New Roman" w:hAnsi="Times New Roman" w:cs="Times New Roman"/>
          <w:color w:val="000000"/>
          <w:sz w:val="24"/>
          <w:szCs w:val="24"/>
        </w:rPr>
      </w:pPr>
      <w:r w:rsidRPr="00EE4F5A">
        <w:rPr>
          <w:rFonts w:ascii="Times New Roman" w:eastAsia="Times New Roman" w:hAnsi="Times New Roman" w:cs="Times New Roman"/>
          <w:color w:val="000000"/>
          <w:sz w:val="24"/>
          <w:szCs w:val="24"/>
        </w:rPr>
        <w:t>The pixels with Corner Response over a threshold value are our interest points because in a sense there is higher chance of finding a corner at that pixel.</w:t>
      </w:r>
    </w:p>
    <w:p w14:paraId="13083F85" w14:textId="64E9B4EC" w:rsidR="005C58CE" w:rsidRDefault="005C58CE" w:rsidP="005C58CE">
      <w:pPr>
        <w:spacing w:after="0" w:line="240" w:lineRule="auto"/>
        <w:ind w:firstLine="720"/>
        <w:contextualSpacing/>
        <w:rPr>
          <w:rFonts w:asciiTheme="majorBidi" w:hAnsiTheme="majorBidi" w:cstheme="majorBidi"/>
          <w:sz w:val="24"/>
          <w:szCs w:val="24"/>
          <w:lang w:val="en-GB"/>
        </w:rPr>
      </w:pPr>
      <w:r w:rsidRPr="00F80293">
        <w:rPr>
          <w:rFonts w:asciiTheme="majorBidi" w:hAnsiTheme="majorBidi" w:cstheme="majorBidi"/>
          <w:sz w:val="24"/>
          <w:szCs w:val="24"/>
          <w:lang w:val="en-GB"/>
        </w:rPr>
        <w:t>It is a corner detection operator that is commonly used in computer vision algorithms to extract corners and infer features of an image. It is since a corner has twoish gradients. Harris depended on the intensity difference law,</w:t>
      </w:r>
    </w:p>
    <w:p w14:paraId="18E7E350" w14:textId="7C4508C7" w:rsidR="005C58CE" w:rsidRPr="005C58CE" w:rsidRDefault="005C58CE" w:rsidP="005C58CE">
      <w:pPr>
        <w:spacing w:after="0" w:line="240" w:lineRule="auto"/>
        <w:contextualSpacing/>
        <w:textAlignment w:val="baseline"/>
        <w:rPr>
          <w:rFonts w:ascii="Times New Roman" w:eastAsia="Times New Roman" w:hAnsi="Times New Roman" w:cs="Times New Roman"/>
          <w:sz w:val="24"/>
          <w:szCs w:val="24"/>
          <w:lang w:val="en-GB"/>
        </w:rPr>
      </w:pPr>
      <m:oMathPara>
        <m:oMath>
          <m:r>
            <w:rPr>
              <w:rFonts w:ascii="Cambria Math" w:hAnsi="Cambria Math" w:cstheme="majorBidi"/>
              <w:sz w:val="24"/>
              <w:szCs w:val="24"/>
              <w:lang w:val="en-GB"/>
            </w:rPr>
            <m:t>E</m:t>
          </m:r>
          <m:d>
            <m:dPr>
              <m:ctrlPr>
                <w:rPr>
                  <w:rFonts w:ascii="Cambria Math" w:hAnsi="Cambria Math" w:cstheme="majorBidi"/>
                  <w:i/>
                  <w:sz w:val="24"/>
                  <w:szCs w:val="24"/>
                  <w:lang w:val="en-GB"/>
                </w:rPr>
              </m:ctrlPr>
            </m:dPr>
            <m:e>
              <m:r>
                <w:rPr>
                  <w:rFonts w:ascii="Cambria Math" w:hAnsi="Cambria Math" w:cstheme="majorBidi"/>
                  <w:sz w:val="24"/>
                  <w:szCs w:val="24"/>
                  <w:lang w:val="en-GB"/>
                </w:rPr>
                <m:t>u,v</m:t>
              </m:r>
            </m:e>
          </m:d>
          <m:r>
            <w:rPr>
              <w:rFonts w:ascii="Cambria Math" w:hAnsi="Cambria Math" w:cstheme="majorBidi"/>
              <w:sz w:val="24"/>
              <w:szCs w:val="24"/>
              <w:lang w:val="en-GB"/>
            </w:rPr>
            <m:t>=</m:t>
          </m:r>
          <m:nary>
            <m:naryPr>
              <m:chr m:val="∑"/>
              <m:supHide m:val="1"/>
              <m:ctrlPr>
                <w:rPr>
                  <w:rFonts w:ascii="Cambria Math" w:hAnsi="Cambria Math" w:cstheme="majorBidi"/>
                  <w:i/>
                  <w:sz w:val="24"/>
                  <w:szCs w:val="24"/>
                  <w:lang w:val="en-GB"/>
                </w:rPr>
              </m:ctrlPr>
            </m:naryPr>
            <m:sub>
              <m:r>
                <w:rPr>
                  <w:rFonts w:ascii="Cambria Math" w:hAnsi="Cambria Math" w:cstheme="majorBidi"/>
                  <w:sz w:val="24"/>
                  <w:szCs w:val="24"/>
                  <w:lang w:val="en-GB"/>
                </w:rPr>
                <m:t>c,y</m:t>
              </m:r>
            </m:sub>
            <m:sup/>
            <m:e>
              <m:r>
                <w:rPr>
                  <w:rFonts w:ascii="Cambria Math" w:hAnsi="Cambria Math" w:cstheme="majorBidi"/>
                  <w:sz w:val="24"/>
                  <w:szCs w:val="24"/>
                  <w:lang w:val="en-GB"/>
                </w:rPr>
                <m:t>w</m:t>
              </m:r>
              <m:d>
                <m:dPr>
                  <m:ctrlPr>
                    <w:rPr>
                      <w:rFonts w:ascii="Cambria Math" w:hAnsi="Cambria Math" w:cstheme="majorBidi"/>
                      <w:i/>
                      <w:sz w:val="24"/>
                      <w:szCs w:val="24"/>
                      <w:lang w:val="en-GB"/>
                    </w:rPr>
                  </m:ctrlPr>
                </m:dPr>
                <m:e>
                  <m:r>
                    <w:rPr>
                      <w:rFonts w:ascii="Cambria Math" w:hAnsi="Cambria Math" w:cstheme="majorBidi"/>
                      <w:sz w:val="24"/>
                      <w:szCs w:val="24"/>
                      <w:lang w:val="en-GB"/>
                    </w:rPr>
                    <m:t>x,y</m:t>
                  </m:r>
                </m:e>
              </m:d>
              <m:d>
                <m:dPr>
                  <m:begChr m:val="["/>
                  <m:ctrlPr>
                    <w:rPr>
                      <w:rFonts w:ascii="Cambria Math" w:hAnsi="Cambria Math" w:cstheme="majorBidi"/>
                      <w:i/>
                      <w:sz w:val="24"/>
                      <w:szCs w:val="24"/>
                      <w:lang w:val="en-GB"/>
                    </w:rPr>
                  </m:ctrlPr>
                </m:dPr>
                <m:e>
                  <m:r>
                    <w:rPr>
                      <w:rFonts w:ascii="Cambria Math" w:hAnsi="Cambria Math" w:cstheme="majorBidi"/>
                      <w:sz w:val="24"/>
                      <w:szCs w:val="24"/>
                      <w:lang w:val="en-GB"/>
                    </w:rPr>
                    <m:t>I</m:t>
                  </m:r>
                  <m:sSup>
                    <m:sSupPr>
                      <m:ctrlPr>
                        <w:rPr>
                          <w:rFonts w:ascii="Cambria Math" w:hAnsi="Cambria Math" w:cstheme="majorBidi"/>
                          <w:i/>
                          <w:sz w:val="24"/>
                          <w:szCs w:val="24"/>
                          <w:lang w:val="en-GB"/>
                        </w:rPr>
                      </m:ctrlPr>
                    </m:sSupPr>
                    <m:e>
                      <m:d>
                        <m:dPr>
                          <m:ctrlPr>
                            <w:rPr>
                              <w:rFonts w:ascii="Cambria Math" w:hAnsi="Cambria Math" w:cstheme="majorBidi"/>
                              <w:i/>
                              <w:sz w:val="24"/>
                              <w:szCs w:val="24"/>
                              <w:lang w:val="en-GB"/>
                            </w:rPr>
                          </m:ctrlPr>
                        </m:dPr>
                        <m:e>
                          <m:r>
                            <w:rPr>
                              <w:rFonts w:ascii="Cambria Math" w:hAnsi="Cambria Math" w:cstheme="majorBidi"/>
                              <w:sz w:val="24"/>
                              <w:szCs w:val="24"/>
                              <w:lang w:val="en-GB"/>
                            </w:rPr>
                            <m:t>x+u, y+v</m:t>
                          </m:r>
                        </m:e>
                      </m:d>
                    </m:e>
                    <m:sup>
                      <m:r>
                        <w:rPr>
                          <w:rFonts w:ascii="Cambria Math" w:hAnsi="Cambria Math" w:cstheme="majorBidi"/>
                          <w:sz w:val="24"/>
                          <w:szCs w:val="24"/>
                          <w:lang w:val="en-GB"/>
                        </w:rPr>
                        <m:t>2</m:t>
                      </m:r>
                    </m:sup>
                  </m:sSup>
                  <m:r>
                    <w:rPr>
                      <w:rFonts w:ascii="Cambria Math" w:hAnsi="Cambria Math" w:cstheme="majorBidi"/>
                      <w:sz w:val="24"/>
                      <w:szCs w:val="24"/>
                      <w:lang w:val="en-GB"/>
                    </w:rPr>
                    <m:t>-I</m:t>
                  </m:r>
                  <m:sSup>
                    <m:sSupPr>
                      <m:ctrlPr>
                        <w:rPr>
                          <w:rFonts w:ascii="Cambria Math" w:hAnsi="Cambria Math" w:cstheme="majorBidi"/>
                          <w:i/>
                          <w:sz w:val="24"/>
                          <w:szCs w:val="24"/>
                          <w:lang w:val="en-GB"/>
                        </w:rPr>
                      </m:ctrlPr>
                    </m:sSupPr>
                    <m:e>
                      <m:d>
                        <m:dPr>
                          <m:ctrlPr>
                            <w:rPr>
                              <w:rFonts w:ascii="Cambria Math" w:hAnsi="Cambria Math" w:cstheme="majorBidi"/>
                              <w:i/>
                              <w:sz w:val="24"/>
                              <w:szCs w:val="24"/>
                              <w:lang w:val="en-GB"/>
                            </w:rPr>
                          </m:ctrlPr>
                        </m:dPr>
                        <m:e>
                          <m:r>
                            <w:rPr>
                              <w:rFonts w:ascii="Cambria Math" w:hAnsi="Cambria Math" w:cstheme="majorBidi"/>
                              <w:sz w:val="24"/>
                              <w:szCs w:val="24"/>
                              <w:lang w:val="en-GB"/>
                            </w:rPr>
                            <m:t>x,y</m:t>
                          </m:r>
                        </m:e>
                      </m:d>
                    </m:e>
                    <m:sup>
                      <m:r>
                        <w:rPr>
                          <w:rFonts w:ascii="Cambria Math" w:hAnsi="Cambria Math" w:cstheme="majorBidi"/>
                          <w:sz w:val="24"/>
                          <w:szCs w:val="24"/>
                          <w:lang w:val="en-GB"/>
                        </w:rPr>
                        <m:t>2</m:t>
                      </m:r>
                    </m:sup>
                  </m:sSup>
                </m:e>
              </m:d>
              <m:r>
                <w:rPr>
                  <w:rFonts w:ascii="Cambria Math" w:hAnsi="Cambria Math" w:cstheme="majorBidi"/>
                  <w:sz w:val="24"/>
                  <w:szCs w:val="24"/>
                  <w:lang w:val="en-GB"/>
                </w:rPr>
                <m:t>]</m:t>
              </m:r>
            </m:e>
          </m:nary>
        </m:oMath>
      </m:oMathPara>
    </w:p>
    <w:p w14:paraId="594A04C0" w14:textId="74CEB51F" w:rsidR="005C58CE" w:rsidRPr="00820D9E" w:rsidRDefault="0073368A" w:rsidP="005C58CE">
      <w:pPr>
        <w:spacing w:after="0" w:line="240" w:lineRule="auto"/>
        <w:contextualSpacing/>
        <w:rPr>
          <w:rFonts w:asciiTheme="majorBidi" w:hAnsiTheme="majorBidi" w:cstheme="majorBidi"/>
          <w:b/>
          <w:bCs/>
          <w:sz w:val="24"/>
          <w:szCs w:val="24"/>
        </w:rPr>
      </w:pPr>
      <w:r w:rsidRPr="003116BD">
        <w:rPr>
          <w:rFonts w:asciiTheme="majorBidi" w:hAnsiTheme="majorBidi" w:cstheme="majorBidi"/>
          <w:noProof/>
          <w:sz w:val="24"/>
          <w:szCs w:val="24"/>
        </w:rPr>
        <w:drawing>
          <wp:anchor distT="0" distB="0" distL="114300" distR="114300" simplePos="0" relativeHeight="251669504" behindDoc="1" locked="0" layoutInCell="1" allowOverlap="1" wp14:anchorId="05E68F17" wp14:editId="092C7D17">
            <wp:simplePos x="0" y="0"/>
            <wp:positionH relativeFrom="column">
              <wp:posOffset>4229100</wp:posOffset>
            </wp:positionH>
            <wp:positionV relativeFrom="paragraph">
              <wp:posOffset>25713</wp:posOffset>
            </wp:positionV>
            <wp:extent cx="2400300" cy="1009650"/>
            <wp:effectExtent l="0" t="0" r="0" b="0"/>
            <wp:wrapTight wrapText="bothSides">
              <wp:wrapPolygon edited="0">
                <wp:start x="0" y="0"/>
                <wp:lineTo x="0" y="21192"/>
                <wp:lineTo x="21429" y="21192"/>
                <wp:lineTo x="214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009650"/>
                    </a:xfrm>
                    <a:prstGeom prst="rect">
                      <a:avLst/>
                    </a:prstGeom>
                    <a:noFill/>
                    <a:ln>
                      <a:noFill/>
                    </a:ln>
                  </pic:spPr>
                </pic:pic>
              </a:graphicData>
            </a:graphic>
            <wp14:sizeRelH relativeFrom="margin">
              <wp14:pctWidth>0</wp14:pctWidth>
            </wp14:sizeRelH>
          </wp:anchor>
        </w:drawing>
      </w:r>
      <w:r w:rsidR="005C58CE" w:rsidRPr="00820D9E">
        <w:rPr>
          <w:rFonts w:asciiTheme="majorBidi" w:hAnsiTheme="majorBidi" w:cstheme="majorBidi"/>
          <w:b/>
          <w:bCs/>
          <w:sz w:val="24"/>
          <w:szCs w:val="24"/>
        </w:rPr>
        <w:t>Where:</w:t>
      </w:r>
    </w:p>
    <w:p w14:paraId="07A52640" w14:textId="77777777" w:rsidR="005C58CE" w:rsidRPr="00820D9E" w:rsidRDefault="005C58CE" w:rsidP="005C58CE">
      <w:pPr>
        <w:pStyle w:val="ListParagraph"/>
        <w:numPr>
          <w:ilvl w:val="0"/>
          <w:numId w:val="7"/>
        </w:numPr>
        <w:spacing w:after="0" w:line="240" w:lineRule="auto"/>
        <w:rPr>
          <w:rFonts w:asciiTheme="majorBidi" w:hAnsiTheme="majorBidi" w:cstheme="majorBidi"/>
          <w:sz w:val="24"/>
          <w:szCs w:val="24"/>
        </w:rPr>
      </w:pPr>
      <m:oMath>
        <m:r>
          <w:rPr>
            <w:rFonts w:ascii="Cambria Math" w:hAnsi="Cambria Math" w:cstheme="majorBidi"/>
            <w:sz w:val="24"/>
            <w:szCs w:val="24"/>
            <w:lang w:val="en-GB"/>
          </w:rPr>
          <m:t>w</m:t>
        </m:r>
        <m:d>
          <m:dPr>
            <m:ctrlPr>
              <w:rPr>
                <w:rFonts w:ascii="Cambria Math" w:hAnsi="Cambria Math" w:cstheme="majorBidi"/>
                <w:i/>
                <w:sz w:val="24"/>
                <w:szCs w:val="24"/>
                <w:lang w:val="en-GB"/>
              </w:rPr>
            </m:ctrlPr>
          </m:dPr>
          <m:e>
            <m:r>
              <w:rPr>
                <w:rFonts w:ascii="Cambria Math" w:hAnsi="Cambria Math" w:cstheme="majorBidi"/>
                <w:sz w:val="24"/>
                <w:szCs w:val="24"/>
                <w:lang w:val="en-GB"/>
              </w:rPr>
              <m:t>x,y</m:t>
            </m:r>
          </m:e>
        </m:d>
      </m:oMath>
      <w:r w:rsidRPr="00820D9E">
        <w:rPr>
          <w:rFonts w:asciiTheme="majorBidi" w:eastAsiaTheme="minorEastAsia" w:hAnsiTheme="majorBidi" w:cstheme="majorBidi"/>
          <w:sz w:val="24"/>
          <w:szCs w:val="24"/>
          <w:lang w:val="en-GB"/>
        </w:rPr>
        <w:t>:</w:t>
      </w:r>
      <w:r w:rsidRPr="00820D9E">
        <w:rPr>
          <w:rFonts w:asciiTheme="majorBidi" w:hAnsiTheme="majorBidi" w:cstheme="majorBidi"/>
          <w:sz w:val="24"/>
          <w:szCs w:val="24"/>
        </w:rPr>
        <w:t xml:space="preserve"> Gaussian Window</w:t>
      </w:r>
    </w:p>
    <w:p w14:paraId="65B91953" w14:textId="77777777" w:rsidR="005C58CE" w:rsidRPr="00820D9E" w:rsidRDefault="005C58CE" w:rsidP="005C58CE">
      <w:pPr>
        <w:pStyle w:val="ListParagraph"/>
        <w:numPr>
          <w:ilvl w:val="0"/>
          <w:numId w:val="7"/>
        </w:numPr>
        <w:spacing w:after="0" w:line="240" w:lineRule="auto"/>
        <w:rPr>
          <w:rFonts w:asciiTheme="majorBidi" w:hAnsiTheme="majorBidi" w:cstheme="majorBidi"/>
          <w:sz w:val="24"/>
          <w:szCs w:val="24"/>
        </w:rPr>
      </w:pPr>
      <m:oMath>
        <m:r>
          <w:rPr>
            <w:rFonts w:ascii="Cambria Math" w:hAnsi="Cambria Math" w:cstheme="majorBidi"/>
            <w:sz w:val="24"/>
            <w:szCs w:val="24"/>
            <w:lang w:val="en-GB"/>
          </w:rPr>
          <m:t>I</m:t>
        </m:r>
      </m:oMath>
      <w:r w:rsidRPr="00820D9E">
        <w:rPr>
          <w:rFonts w:asciiTheme="majorBidi" w:eastAsiaTheme="minorEastAsia" w:hAnsiTheme="majorBidi" w:cstheme="majorBidi"/>
          <w:sz w:val="24"/>
          <w:szCs w:val="24"/>
          <w:lang w:val="en-GB"/>
        </w:rPr>
        <w:t>:</w:t>
      </w:r>
      <w:r w:rsidRPr="00820D9E">
        <w:rPr>
          <w:rFonts w:asciiTheme="majorBidi" w:hAnsiTheme="majorBidi" w:cstheme="majorBidi"/>
          <w:sz w:val="24"/>
          <w:szCs w:val="24"/>
        </w:rPr>
        <w:t xml:space="preserve"> Intensity of Pixel.</w:t>
      </w:r>
    </w:p>
    <w:p w14:paraId="6F29141D" w14:textId="1AB0A727" w:rsidR="005C58CE" w:rsidRPr="005C58CE" w:rsidRDefault="005C58CE" w:rsidP="005C58CE">
      <w:pPr>
        <w:spacing w:after="0" w:line="240" w:lineRule="auto"/>
        <w:rPr>
          <w:rFonts w:asciiTheme="majorBidi" w:hAnsiTheme="majorBidi" w:cstheme="majorBidi"/>
          <w:sz w:val="24"/>
          <w:szCs w:val="24"/>
        </w:rPr>
      </w:pPr>
      <w:r w:rsidRPr="005C58CE">
        <w:rPr>
          <w:rFonts w:asciiTheme="majorBidi" w:hAnsiTheme="majorBidi" w:cstheme="majorBidi"/>
          <w:sz w:val="24"/>
          <w:szCs w:val="24"/>
        </w:rPr>
        <w:t>Using Taylor expansion and vectorization, we can deduce that</w:t>
      </w:r>
      <w:r w:rsidR="0073368A">
        <w:rPr>
          <w:rFonts w:asciiTheme="majorBidi" w:hAnsiTheme="majorBidi" w:cstheme="majorBidi" w:hint="cs"/>
          <w:sz w:val="24"/>
          <w:szCs w:val="24"/>
          <w:rtl/>
        </w:rPr>
        <w:t>:</w:t>
      </w:r>
      <w:r w:rsidRPr="005C58CE">
        <w:rPr>
          <w:rFonts w:asciiTheme="majorBidi" w:hAnsiTheme="majorBidi" w:cstheme="majorBidi"/>
          <w:sz w:val="24"/>
          <w:szCs w:val="24"/>
        </w:rPr>
        <w:t> </w:t>
      </w:r>
    </w:p>
    <w:p w14:paraId="15F5A249" w14:textId="77777777" w:rsidR="005C58CE" w:rsidRPr="005C58CE" w:rsidRDefault="005C58CE" w:rsidP="005C58CE">
      <w:pPr>
        <w:spacing w:after="0" w:line="240" w:lineRule="auto"/>
        <w:rPr>
          <w:rFonts w:asciiTheme="majorBidi" w:hAnsiTheme="majorBidi" w:cstheme="majorBidi"/>
          <w:sz w:val="24"/>
          <w:szCs w:val="24"/>
        </w:rPr>
      </w:pPr>
      <m:oMathPara>
        <m:oMath>
          <m:r>
            <w:rPr>
              <w:rFonts w:ascii="Cambria Math" w:hAnsi="Cambria Math" w:cstheme="majorBidi"/>
              <w:sz w:val="24"/>
              <w:szCs w:val="24"/>
              <w:lang w:val="en-GB"/>
            </w:rPr>
            <m:t>E</m:t>
          </m:r>
          <m:d>
            <m:dPr>
              <m:ctrlPr>
                <w:rPr>
                  <w:rFonts w:ascii="Cambria Math" w:hAnsi="Cambria Math" w:cstheme="majorBidi"/>
                  <w:i/>
                  <w:sz w:val="24"/>
                  <w:szCs w:val="24"/>
                  <w:lang w:val="en-GB"/>
                </w:rPr>
              </m:ctrlPr>
            </m:dPr>
            <m:e>
              <m:r>
                <w:rPr>
                  <w:rFonts w:ascii="Cambria Math" w:hAnsi="Cambria Math" w:cstheme="majorBidi"/>
                  <w:sz w:val="24"/>
                  <w:szCs w:val="24"/>
                  <w:lang w:val="en-GB"/>
                </w:rPr>
                <m:t>u,v</m:t>
              </m:r>
            </m:e>
          </m:d>
          <m:r>
            <w:rPr>
              <w:rFonts w:ascii="Cambria Math" w:hAnsi="Cambria Math" w:cstheme="majorBidi"/>
              <w:sz w:val="24"/>
              <w:szCs w:val="24"/>
              <w:lang w:val="en-GB"/>
            </w:rPr>
            <m:t>≅</m:t>
          </m:r>
          <m:d>
            <m:dPr>
              <m:begChr m:val="["/>
              <m:endChr m:val="]"/>
              <m:ctrlPr>
                <w:rPr>
                  <w:rFonts w:ascii="Cambria Math" w:hAnsi="Cambria Math" w:cstheme="majorBidi"/>
                  <w:i/>
                  <w:sz w:val="24"/>
                  <w:szCs w:val="24"/>
                  <w:lang w:val="en-GB"/>
                </w:rPr>
              </m:ctrlPr>
            </m:dPr>
            <m:e>
              <m:r>
                <w:rPr>
                  <w:rFonts w:ascii="Cambria Math" w:hAnsi="Cambria Math" w:cstheme="majorBidi"/>
                  <w:sz w:val="24"/>
                  <w:szCs w:val="24"/>
                  <w:lang w:val="en-GB"/>
                </w:rPr>
                <m:t>u v</m:t>
              </m:r>
            </m:e>
          </m:d>
          <m:r>
            <w:rPr>
              <w:rFonts w:ascii="Cambria Math" w:hAnsi="Cambria Math" w:cstheme="majorBidi"/>
              <w:sz w:val="24"/>
              <w:szCs w:val="24"/>
              <w:lang w:val="en-GB"/>
            </w:rPr>
            <m:t xml:space="preserve"> M </m:t>
          </m:r>
          <m:sSup>
            <m:sSupPr>
              <m:ctrlPr>
                <w:rPr>
                  <w:rFonts w:ascii="Cambria Math" w:hAnsi="Cambria Math" w:cstheme="majorBidi"/>
                  <w:i/>
                  <w:sz w:val="24"/>
                  <w:szCs w:val="24"/>
                  <w:lang w:val="en-GB"/>
                </w:rPr>
              </m:ctrlPr>
            </m:sSupPr>
            <m:e>
              <m:d>
                <m:dPr>
                  <m:begChr m:val="["/>
                  <m:endChr m:val="]"/>
                  <m:ctrlPr>
                    <w:rPr>
                      <w:rFonts w:ascii="Cambria Math" w:hAnsi="Cambria Math" w:cstheme="majorBidi"/>
                      <w:i/>
                      <w:sz w:val="24"/>
                      <w:szCs w:val="24"/>
                      <w:lang w:val="en-GB"/>
                    </w:rPr>
                  </m:ctrlPr>
                </m:dPr>
                <m:e>
                  <m:r>
                    <w:rPr>
                      <w:rFonts w:ascii="Cambria Math" w:hAnsi="Cambria Math" w:cstheme="majorBidi"/>
                      <w:sz w:val="24"/>
                      <w:szCs w:val="24"/>
                      <w:lang w:val="en-GB"/>
                    </w:rPr>
                    <m:t>u v</m:t>
                  </m:r>
                </m:e>
              </m:d>
            </m:e>
            <m:sup>
              <m:r>
                <w:rPr>
                  <w:rFonts w:ascii="Cambria Math" w:hAnsi="Cambria Math" w:cstheme="majorBidi"/>
                  <w:sz w:val="24"/>
                  <w:szCs w:val="24"/>
                  <w:lang w:val="en-GB"/>
                </w:rPr>
                <m:t>T</m:t>
              </m:r>
            </m:sup>
          </m:sSup>
        </m:oMath>
      </m:oMathPara>
    </w:p>
    <w:p w14:paraId="6A7C3E0E" w14:textId="77777777" w:rsidR="0073368A" w:rsidRDefault="0073368A" w:rsidP="0073368A">
      <w:pPr>
        <w:spacing w:after="0" w:line="240" w:lineRule="auto"/>
        <w:contextualSpacing/>
        <w:rPr>
          <w:rFonts w:asciiTheme="majorBidi" w:hAnsiTheme="majorBidi" w:cstheme="majorBidi"/>
          <w:sz w:val="24"/>
          <w:szCs w:val="24"/>
        </w:rPr>
      </w:pPr>
      <w:r>
        <w:rPr>
          <w:rFonts w:asciiTheme="majorBidi" w:hAnsiTheme="majorBidi" w:cstheme="majorBidi"/>
          <w:b/>
          <w:bCs/>
          <w:sz w:val="24"/>
          <w:szCs w:val="24"/>
        </w:rPr>
        <w:t>Where:</w:t>
      </w:r>
    </w:p>
    <w:p w14:paraId="5D51649D" w14:textId="142D142E" w:rsidR="0073368A" w:rsidRDefault="0073368A" w:rsidP="0073368A">
      <w:pPr>
        <w:pStyle w:val="ListParagraph"/>
        <w:numPr>
          <w:ilvl w:val="0"/>
          <w:numId w:val="19"/>
        </w:numPr>
        <w:spacing w:after="0" w:line="240" w:lineRule="auto"/>
        <w:rPr>
          <w:rFonts w:asciiTheme="majorBidi" w:hAnsiTheme="majorBidi" w:cstheme="majorBidi"/>
          <w:sz w:val="24"/>
          <w:szCs w:val="24"/>
        </w:rPr>
      </w:pPr>
      <m:oMath>
        <m:r>
          <w:rPr>
            <w:rFonts w:ascii="Cambria Math" w:hAnsi="Cambria Math" w:cstheme="majorBidi"/>
            <w:sz w:val="24"/>
            <w:szCs w:val="24"/>
          </w:rPr>
          <m:t>M</m:t>
        </m:r>
      </m:oMath>
      <w:r>
        <w:rPr>
          <w:rFonts w:asciiTheme="majorBidi" w:hAnsiTheme="majorBidi" w:cstheme="majorBidi"/>
          <w:sz w:val="24"/>
          <w:szCs w:val="24"/>
        </w:rPr>
        <w:t>:</w:t>
      </w:r>
      <w:r w:rsidRPr="0073368A">
        <w:rPr>
          <w:rFonts w:asciiTheme="majorBidi" w:hAnsiTheme="majorBidi" w:cstheme="majorBidi"/>
          <w:sz w:val="24"/>
          <w:szCs w:val="24"/>
        </w:rPr>
        <w:t xml:space="preserve"> </w:t>
      </w:r>
      <w:r>
        <w:rPr>
          <w:rFonts w:asciiTheme="majorBidi" w:hAnsiTheme="majorBidi" w:cstheme="majorBidi"/>
          <w:sz w:val="24"/>
          <w:szCs w:val="24"/>
        </w:rPr>
        <w:t>C</w:t>
      </w:r>
      <w:r w:rsidRPr="0073368A">
        <w:rPr>
          <w:rFonts w:asciiTheme="majorBidi" w:hAnsiTheme="majorBidi" w:cstheme="majorBidi"/>
          <w:sz w:val="24"/>
          <w:szCs w:val="24"/>
        </w:rPr>
        <w:t>alculate Harris-Eigen operator R</w:t>
      </w:r>
    </w:p>
    <w:p w14:paraId="4724BD47" w14:textId="2F7F85BA" w:rsidR="0073368A" w:rsidRPr="0073368A" w:rsidRDefault="0073368A" w:rsidP="0073368A">
      <w:pPr>
        <w:pStyle w:val="ListParagraph"/>
        <w:numPr>
          <w:ilvl w:val="0"/>
          <w:numId w:val="19"/>
        </w:numPr>
        <w:spacing w:after="0" w:line="240" w:lineRule="auto"/>
        <w:rPr>
          <w:rFonts w:asciiTheme="majorBidi" w:hAnsiTheme="majorBidi" w:cstheme="majorBidi"/>
          <w:sz w:val="24"/>
          <w:szCs w:val="24"/>
        </w:rPr>
      </w:pPr>
      <m:oMath>
        <m:r>
          <w:rPr>
            <w:rFonts w:ascii="Cambria Math" w:hAnsi="Cambria Math" w:cstheme="majorBidi"/>
            <w:sz w:val="24"/>
            <w:szCs w:val="24"/>
          </w:rPr>
          <m:t>R=det</m:t>
        </m:r>
        <m:d>
          <m:dPr>
            <m:ctrlPr>
              <w:rPr>
                <w:rFonts w:ascii="Cambria Math" w:hAnsi="Cambria Math" w:cstheme="majorBidi"/>
                <w:i/>
                <w:sz w:val="24"/>
                <w:szCs w:val="24"/>
              </w:rPr>
            </m:ctrlPr>
          </m:dPr>
          <m:e>
            <m:r>
              <w:rPr>
                <w:rFonts w:ascii="Cambria Math" w:hAnsi="Cambria Math" w:cstheme="majorBidi"/>
                <w:sz w:val="24"/>
                <w:szCs w:val="24"/>
              </w:rPr>
              <m:t>M</m:t>
            </m:r>
          </m:e>
        </m:d>
        <m:r>
          <w:rPr>
            <w:rFonts w:ascii="Cambria Math" w:hAnsi="Cambria Math" w:cstheme="majorBidi"/>
            <w:sz w:val="24"/>
            <w:szCs w:val="24"/>
          </w:rPr>
          <m:t>-k*trace</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M</m:t>
                </m:r>
              </m:e>
            </m:d>
          </m:e>
          <m:sup>
            <m:r>
              <w:rPr>
                <w:rFonts w:ascii="Cambria Math" w:hAnsi="Cambria Math" w:cstheme="majorBidi"/>
                <w:sz w:val="24"/>
                <w:szCs w:val="24"/>
              </w:rPr>
              <m:t>2</m:t>
            </m:r>
          </m:sup>
        </m:s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2</m:t>
            </m:r>
          </m:sub>
        </m:sSub>
        <m:r>
          <w:rPr>
            <w:rFonts w:ascii="Cambria Math" w:hAnsi="Cambria Math" w:cstheme="majorBidi"/>
            <w:sz w:val="24"/>
            <w:szCs w:val="24"/>
          </w:rPr>
          <m:t>-k*</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2</m:t>
                    </m:r>
                  </m:sub>
                </m:sSub>
              </m:e>
            </m:d>
          </m:e>
          <m:sup>
            <m:r>
              <w:rPr>
                <w:rFonts w:ascii="Cambria Math" w:hAnsi="Cambria Math" w:cstheme="majorBidi"/>
                <w:sz w:val="24"/>
                <w:szCs w:val="24"/>
              </w:rPr>
              <m:t>2</m:t>
            </m:r>
          </m:sup>
        </m:sSup>
      </m:oMath>
    </w:p>
    <w:p w14:paraId="7F6EAF41" w14:textId="1B1DD647" w:rsidR="005C58CE" w:rsidRDefault="0073368A" w:rsidP="0073368A">
      <w:pPr>
        <w:spacing w:after="0" w:line="240" w:lineRule="auto"/>
        <w:contextualSpacing/>
        <w:textAlignment w:val="baseline"/>
        <w:rPr>
          <w:rFonts w:ascii="Times New Roman" w:eastAsia="Times New Roman" w:hAnsi="Times New Roman" w:cs="Times New Roman"/>
          <w:sz w:val="24"/>
          <w:szCs w:val="24"/>
          <w:lang w:val="en-GB"/>
        </w:rPr>
      </w:pPr>
      <w:r w:rsidRPr="003116BD">
        <w:rPr>
          <w:rFonts w:asciiTheme="majorBidi" w:hAnsiTheme="majorBidi" w:cstheme="majorBidi"/>
          <w:sz w:val="24"/>
          <w:szCs w:val="24"/>
        </w:rPr>
        <w:t>For pixels that have R larger than a threshold - that may differ for each image -, we consider this pixel a</w:t>
      </w:r>
      <w:r>
        <w:rPr>
          <w:rFonts w:asciiTheme="majorBidi" w:hAnsiTheme="majorBidi" w:cstheme="majorBidi"/>
          <w:sz w:val="24"/>
          <w:szCs w:val="24"/>
        </w:rPr>
        <w:t xml:space="preserve"> </w:t>
      </w:r>
      <w:r w:rsidRPr="003116BD">
        <w:rPr>
          <w:rFonts w:asciiTheme="majorBidi" w:hAnsiTheme="majorBidi" w:cstheme="majorBidi"/>
          <w:sz w:val="24"/>
          <w:szCs w:val="24"/>
        </w:rPr>
        <w:t>corner taking into consideration the non-max suppression for a block of neighbors.</w:t>
      </w:r>
    </w:p>
    <w:p w14:paraId="25F691F0" w14:textId="62B21737" w:rsidR="005C58CE" w:rsidRDefault="0073368A" w:rsidP="005C58CE">
      <w:pPr>
        <w:spacing w:after="0" w:line="240" w:lineRule="auto"/>
        <w:contextualSpacing/>
        <w:textAlignment w:val="baseline"/>
        <w:rPr>
          <w:rFonts w:ascii="Times New Roman" w:eastAsia="Times New Roman" w:hAnsi="Times New Roman" w:cs="Times New Roman"/>
          <w:color w:val="000000"/>
          <w:sz w:val="24"/>
          <w:szCs w:val="24"/>
        </w:rPr>
      </w:pPr>
      <w:r>
        <w:rPr>
          <w:noProof/>
        </w:rPr>
        <w:drawing>
          <wp:anchor distT="0" distB="0" distL="114300" distR="114300" simplePos="0" relativeHeight="251670528" behindDoc="1" locked="0" layoutInCell="1" allowOverlap="1" wp14:anchorId="18ACBEEA" wp14:editId="44473268">
            <wp:simplePos x="0" y="0"/>
            <wp:positionH relativeFrom="column">
              <wp:posOffset>1387153</wp:posOffset>
            </wp:positionH>
            <wp:positionV relativeFrom="paragraph">
              <wp:posOffset>12700</wp:posOffset>
            </wp:positionV>
            <wp:extent cx="3984625" cy="2183130"/>
            <wp:effectExtent l="0" t="0" r="0" b="7620"/>
            <wp:wrapTight wrapText="bothSides">
              <wp:wrapPolygon edited="0">
                <wp:start x="0" y="0"/>
                <wp:lineTo x="0" y="21487"/>
                <wp:lineTo x="21480" y="21487"/>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4625" cy="2183130"/>
                    </a:xfrm>
                    <a:prstGeom prst="rect">
                      <a:avLst/>
                    </a:prstGeom>
                  </pic:spPr>
                </pic:pic>
              </a:graphicData>
            </a:graphic>
            <wp14:sizeRelH relativeFrom="margin">
              <wp14:pctWidth>0</wp14:pctWidth>
            </wp14:sizeRelH>
            <wp14:sizeRelV relativeFrom="margin">
              <wp14:pctHeight>0</wp14:pctHeight>
            </wp14:sizeRelV>
          </wp:anchor>
        </w:drawing>
      </w:r>
    </w:p>
    <w:p w14:paraId="27181806" w14:textId="625E6642" w:rsidR="0073368A" w:rsidRDefault="0073368A" w:rsidP="005C58CE">
      <w:pPr>
        <w:spacing w:after="0" w:line="240" w:lineRule="auto"/>
        <w:contextualSpacing/>
        <w:textAlignment w:val="baseline"/>
        <w:rPr>
          <w:rFonts w:ascii="Times New Roman" w:eastAsia="Times New Roman" w:hAnsi="Times New Roman" w:cs="Times New Roman"/>
          <w:color w:val="000000"/>
          <w:sz w:val="24"/>
          <w:szCs w:val="24"/>
        </w:rPr>
      </w:pPr>
    </w:p>
    <w:p w14:paraId="5A85E823" w14:textId="07F99D11" w:rsidR="0073368A" w:rsidRDefault="0073368A" w:rsidP="005C58CE">
      <w:pPr>
        <w:spacing w:after="0" w:line="240" w:lineRule="auto"/>
        <w:contextualSpacing/>
        <w:textAlignment w:val="baseline"/>
        <w:rPr>
          <w:rFonts w:ascii="Times New Roman" w:eastAsia="Times New Roman" w:hAnsi="Times New Roman" w:cs="Times New Roman"/>
          <w:color w:val="000000"/>
          <w:sz w:val="24"/>
          <w:szCs w:val="24"/>
        </w:rPr>
      </w:pPr>
    </w:p>
    <w:p w14:paraId="0E0B4642" w14:textId="6193047A"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601FA67E" w14:textId="39431860"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5E0AE43A" w14:textId="62E27E9A"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261FCB9D" w14:textId="2CD30E91"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37E2A3EC" w14:textId="0CB76702"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72F77C22" w14:textId="1B621E56"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1E3297FF" w14:textId="15FDC172"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42F2E18B" w14:textId="7AC374FF"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376C633B" w14:textId="5427AD5E"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1132CE50" w14:textId="77777777" w:rsidR="002546D4" w:rsidRDefault="002546D4" w:rsidP="005C58CE">
      <w:pPr>
        <w:spacing w:after="0" w:line="240" w:lineRule="auto"/>
        <w:contextualSpacing/>
        <w:textAlignment w:val="baseline"/>
        <w:rPr>
          <w:rFonts w:ascii="Times New Roman" w:eastAsia="Times New Roman" w:hAnsi="Times New Roman" w:cs="Times New Roman"/>
          <w:color w:val="000000"/>
          <w:sz w:val="24"/>
          <w:szCs w:val="24"/>
        </w:rPr>
      </w:pPr>
    </w:p>
    <w:p w14:paraId="721AED91" w14:textId="77777777" w:rsidR="00AF685B" w:rsidRPr="00C23BFD" w:rsidRDefault="00AF685B" w:rsidP="00AF685B">
      <w:pPr>
        <w:pStyle w:val="Heading3"/>
        <w:spacing w:before="0" w:line="240" w:lineRule="auto"/>
        <w:contextualSpacing/>
        <w:rPr>
          <w:rFonts w:asciiTheme="majorBidi" w:hAnsiTheme="majorBidi"/>
          <w:b/>
          <w:bCs/>
          <w:color w:val="7030A0"/>
        </w:rPr>
      </w:pPr>
      <w:r>
        <w:rPr>
          <w:rFonts w:asciiTheme="majorBidi" w:hAnsiTheme="majorBidi"/>
          <w:b/>
          <w:bCs/>
          <w:color w:val="7030A0"/>
        </w:rPr>
        <w:t>Algorithm</w:t>
      </w:r>
    </w:p>
    <w:p w14:paraId="31D541FB" w14:textId="0EA8D388" w:rsidR="00376EFD" w:rsidRDefault="00836FD7" w:rsidP="00F60FCD">
      <w:pPr>
        <w:pStyle w:val="ListParagraph"/>
        <w:numPr>
          <w:ilvl w:val="0"/>
          <w:numId w:val="17"/>
        </w:num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7456" behindDoc="1" locked="0" layoutInCell="1" allowOverlap="1" wp14:anchorId="68A11C51" wp14:editId="6AFF6962">
            <wp:simplePos x="0" y="0"/>
            <wp:positionH relativeFrom="column">
              <wp:posOffset>5029200</wp:posOffset>
            </wp:positionH>
            <wp:positionV relativeFrom="paragraph">
              <wp:posOffset>201930</wp:posOffset>
            </wp:positionV>
            <wp:extent cx="1600200" cy="685800"/>
            <wp:effectExtent l="0" t="0" r="0" b="0"/>
            <wp:wrapTight wrapText="bothSides">
              <wp:wrapPolygon edited="0">
                <wp:start x="0" y="0"/>
                <wp:lineTo x="0" y="21000"/>
                <wp:lineTo x="21343" y="21000"/>
                <wp:lineTo x="213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0200" cy="685800"/>
                    </a:xfrm>
                    <a:prstGeom prst="rect">
                      <a:avLst/>
                    </a:prstGeom>
                  </pic:spPr>
                </pic:pic>
              </a:graphicData>
            </a:graphic>
            <wp14:sizeRelH relativeFrom="margin">
              <wp14:pctWidth>0</wp14:pctWidth>
            </wp14:sizeRelH>
            <wp14:sizeRelV relativeFrom="margin">
              <wp14:pctHeight>0</wp14:pctHeight>
            </wp14:sizeRelV>
          </wp:anchor>
        </w:drawing>
      </w:r>
      <w:r w:rsidR="00F60FCD">
        <w:rPr>
          <w:rFonts w:ascii="Times New Roman" w:eastAsia="Times New Roman" w:hAnsi="Times New Roman" w:cs="Times New Roman"/>
          <w:color w:val="000000"/>
          <w:sz w:val="24"/>
          <w:szCs w:val="24"/>
        </w:rPr>
        <w:t>C</w:t>
      </w:r>
      <w:r w:rsidR="00F60FCD" w:rsidRPr="00F60FCD">
        <w:rPr>
          <w:rFonts w:ascii="Times New Roman" w:eastAsia="Times New Roman" w:hAnsi="Times New Roman" w:cs="Times New Roman"/>
          <w:color w:val="000000"/>
          <w:sz w:val="24"/>
          <w:szCs w:val="24"/>
        </w:rPr>
        <w:t xml:space="preserve">alculate variations along </w:t>
      </w:r>
      <m:oMath>
        <m:r>
          <w:rPr>
            <w:rFonts w:ascii="Cambria Math" w:eastAsia="Times New Roman" w:hAnsi="Cambria Math" w:cs="Times New Roman"/>
            <w:color w:val="000000"/>
            <w:sz w:val="24"/>
            <w:szCs w:val="24"/>
          </w:rPr>
          <m:t>x</m:t>
        </m:r>
      </m:oMath>
      <w:r w:rsidR="00F60FCD" w:rsidRPr="00F60FCD">
        <w:rPr>
          <w:rFonts w:ascii="Times New Roman" w:eastAsia="Times New Roman" w:hAnsi="Times New Roman" w:cs="Times New Roman"/>
          <w:color w:val="000000"/>
          <w:sz w:val="24"/>
          <w:szCs w:val="24"/>
        </w:rPr>
        <w:t xml:space="preserve"> and </w:t>
      </w:r>
      <m:oMath>
        <m:r>
          <w:rPr>
            <w:rFonts w:ascii="Cambria Math" w:eastAsia="Times New Roman" w:hAnsi="Cambria Math" w:cs="Times New Roman"/>
            <w:color w:val="000000"/>
            <w:sz w:val="24"/>
            <w:szCs w:val="24"/>
          </w:rPr>
          <m:t>y</m:t>
        </m:r>
      </m:oMath>
      <w:r w:rsidR="00F60FCD" w:rsidRPr="00F60FCD">
        <w:rPr>
          <w:rFonts w:ascii="Times New Roman" w:eastAsia="Times New Roman" w:hAnsi="Times New Roman" w:cs="Times New Roman"/>
          <w:color w:val="000000"/>
          <w:sz w:val="24"/>
          <w:szCs w:val="24"/>
        </w:rPr>
        <w:t xml:space="preserve"> </w:t>
      </w:r>
      <w:r w:rsidR="00F60FCD">
        <w:rPr>
          <w:rFonts w:ascii="Times New Roman" w:eastAsia="Times New Roman" w:hAnsi="Times New Roman" w:cs="Times New Roman"/>
          <w:color w:val="000000"/>
          <w:sz w:val="24"/>
          <w:szCs w:val="24"/>
        </w:rPr>
        <w:t>(</w:t>
      </w:r>
      <w:r w:rsidR="00F60FCD" w:rsidRPr="00F60FCD">
        <w:rPr>
          <w:rFonts w:ascii="Times New Roman" w:eastAsia="Times New Roman" w:hAnsi="Times New Roman" w:cs="Times New Roman"/>
          <w:color w:val="000000"/>
          <w:sz w:val="24"/>
          <w:szCs w:val="24"/>
        </w:rPr>
        <w:t xml:space="preserve">i.e., the x-derivative and the y-derivative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oMath>
      <w:r w:rsidR="00F60FCD">
        <w:rPr>
          <w:rFonts w:ascii="Times New Roman" w:eastAsia="Times New Roman" w:hAnsi="Times New Roman" w:cs="Times New Roman"/>
          <w:color w:val="000000"/>
          <w:sz w:val="24"/>
          <w:szCs w:val="24"/>
        </w:rPr>
        <w:t>).</w:t>
      </w:r>
      <w:r w:rsidR="00F60FCD" w:rsidRPr="00F60FCD">
        <w:rPr>
          <w:rFonts w:ascii="Times New Roman" w:eastAsia="Times New Roman" w:hAnsi="Times New Roman" w:cs="Times New Roman"/>
          <w:color w:val="000000"/>
          <w:sz w:val="24"/>
          <w:szCs w:val="24"/>
        </w:rPr>
        <w:t xml:space="preserve"> We can do this using the Sobel Operator</w:t>
      </w:r>
      <w:r w:rsidR="00F60FCD">
        <w:rPr>
          <w:rFonts w:ascii="Times New Roman" w:eastAsia="Times New Roman" w:hAnsi="Times New Roman" w:cs="Times New Roman"/>
          <w:color w:val="000000"/>
          <w:sz w:val="24"/>
          <w:szCs w:val="24"/>
        </w:rPr>
        <w:t>.</w:t>
      </w:r>
    </w:p>
    <w:p w14:paraId="33AAD659" w14:textId="27CFD0B8" w:rsidR="00F60FCD" w:rsidRDefault="00F60FCD" w:rsidP="00F60FCD">
      <w:pPr>
        <w:pStyle w:val="ListParagraph"/>
        <w:numPr>
          <w:ilvl w:val="0"/>
          <w:numId w:val="17"/>
        </w:numPr>
        <w:spacing w:after="0" w:line="240" w:lineRule="auto"/>
        <w:rPr>
          <w:rFonts w:ascii="Times New Roman" w:eastAsia="Times New Roman" w:hAnsi="Times New Roman" w:cs="Times New Roman"/>
          <w:color w:val="000000"/>
          <w:sz w:val="24"/>
          <w:szCs w:val="24"/>
        </w:rPr>
      </w:pPr>
      <w:r w:rsidRPr="00F60FCD">
        <w:rPr>
          <w:rFonts w:ascii="Times New Roman" w:eastAsia="Times New Roman" w:hAnsi="Times New Roman" w:cs="Times New Roman"/>
          <w:color w:val="000000"/>
          <w:sz w:val="24"/>
          <w:szCs w:val="24"/>
        </w:rPr>
        <w:t xml:space="preserve">For every pixel in the image compute Covariance matrix from the values of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oMath>
      <w:r w:rsidRPr="00F60FCD">
        <w:rPr>
          <w:rFonts w:ascii="Times New Roman" w:eastAsia="Times New Roman" w:hAnsi="Times New Roman" w:cs="Times New Roman"/>
          <w:color w:val="000000"/>
          <w:sz w:val="24"/>
          <w:szCs w:val="24"/>
        </w:rPr>
        <w:t xml:space="preserve"> at neighboring pixels</w:t>
      </w:r>
      <w:r>
        <w:rPr>
          <w:rFonts w:ascii="Times New Roman" w:eastAsia="Times New Roman" w:hAnsi="Times New Roman" w:cs="Times New Roman"/>
          <w:color w:val="000000"/>
          <w:sz w:val="24"/>
          <w:szCs w:val="24"/>
        </w:rPr>
        <w:t xml:space="preserve"> </w:t>
      </w:r>
      <w:r w:rsidRPr="00F60FCD">
        <w:rPr>
          <w:rFonts w:ascii="Times New Roman" w:eastAsia="Times New Roman" w:hAnsi="Times New Roman" w:cs="Times New Roman"/>
          <w:color w:val="000000"/>
          <w:sz w:val="24"/>
          <w:szCs w:val="24"/>
        </w:rPr>
        <w:t xml:space="preserve">(i.e., </w:t>
      </w:r>
      <w:r>
        <w:rPr>
          <w:rFonts w:ascii="Times New Roman" w:eastAsia="Times New Roman" w:hAnsi="Times New Roman" w:cs="Times New Roman"/>
          <w:color w:val="000000"/>
          <w:sz w:val="24"/>
          <w:szCs w:val="24"/>
        </w:rPr>
        <w:t>P</w:t>
      </w:r>
      <w:r w:rsidRPr="00F60FCD">
        <w:rPr>
          <w:rFonts w:ascii="Times New Roman" w:eastAsia="Times New Roman" w:hAnsi="Times New Roman" w:cs="Times New Roman"/>
          <w:color w:val="000000"/>
          <w:sz w:val="24"/>
          <w:szCs w:val="24"/>
        </w:rPr>
        <w:t>ixels within a window).</w:t>
      </w:r>
    </w:p>
    <w:p w14:paraId="2B45A8B4" w14:textId="0A9DD6C2" w:rsidR="00F60FCD" w:rsidRDefault="00A0052B" w:rsidP="00836FD7">
      <w:pPr>
        <w:pStyle w:val="ListParagraph"/>
        <w:numPr>
          <w:ilvl w:val="0"/>
          <w:numId w:val="17"/>
        </w:num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8480" behindDoc="1" locked="0" layoutInCell="1" allowOverlap="1" wp14:anchorId="4962E064" wp14:editId="11CAB283">
            <wp:simplePos x="0" y="0"/>
            <wp:positionH relativeFrom="column">
              <wp:posOffset>5191125</wp:posOffset>
            </wp:positionH>
            <wp:positionV relativeFrom="paragraph">
              <wp:posOffset>134620</wp:posOffset>
            </wp:positionV>
            <wp:extent cx="1352550" cy="742950"/>
            <wp:effectExtent l="0" t="0" r="0" b="0"/>
            <wp:wrapTight wrapText="bothSides">
              <wp:wrapPolygon edited="0">
                <wp:start x="0" y="0"/>
                <wp:lineTo x="0" y="21046"/>
                <wp:lineTo x="21296" y="21046"/>
                <wp:lineTo x="212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52550" cy="742950"/>
                    </a:xfrm>
                    <a:prstGeom prst="rect">
                      <a:avLst/>
                    </a:prstGeom>
                  </pic:spPr>
                </pic:pic>
              </a:graphicData>
            </a:graphic>
            <wp14:sizeRelH relativeFrom="margin">
              <wp14:pctWidth>0</wp14:pctWidth>
            </wp14:sizeRelH>
            <wp14:sizeRelV relativeFrom="margin">
              <wp14:pctHeight>0</wp14:pctHeight>
            </wp14:sizeRelV>
          </wp:anchor>
        </w:drawing>
      </w:r>
      <w:r w:rsidR="00836FD7" w:rsidRPr="00836FD7">
        <w:rPr>
          <w:rFonts w:ascii="Times New Roman" w:eastAsia="Times New Roman" w:hAnsi="Times New Roman" w:cs="Times New Roman"/>
          <w:color w:val="000000"/>
          <w:sz w:val="24"/>
          <w:szCs w:val="24"/>
        </w:rPr>
        <w:t>Calculate eigen values of Co</w:t>
      </w:r>
      <w:r w:rsidR="00836FD7">
        <w:rPr>
          <w:rFonts w:ascii="Times New Roman" w:eastAsia="Times New Roman" w:hAnsi="Times New Roman" w:cs="Times New Roman"/>
          <w:color w:val="000000"/>
          <w:sz w:val="24"/>
          <w:szCs w:val="24"/>
        </w:rPr>
        <w:t>v</w:t>
      </w:r>
      <w:r w:rsidR="00836FD7" w:rsidRPr="00836FD7">
        <w:rPr>
          <w:rFonts w:ascii="Times New Roman" w:eastAsia="Times New Roman" w:hAnsi="Times New Roman" w:cs="Times New Roman"/>
          <w:color w:val="000000"/>
          <w:sz w:val="24"/>
          <w:szCs w:val="24"/>
        </w:rPr>
        <w:t>ariance Matrix at each pixel using SVD Decomposition</w:t>
      </w:r>
      <w:r w:rsidR="00836FD7">
        <w:rPr>
          <w:rFonts w:ascii="Times New Roman" w:eastAsia="Times New Roman" w:hAnsi="Times New Roman" w:cs="Times New Roman"/>
          <w:color w:val="000000"/>
          <w:sz w:val="24"/>
          <w:szCs w:val="24"/>
        </w:rPr>
        <w:t>.</w:t>
      </w:r>
      <w:r w:rsidRPr="00A0052B">
        <w:rPr>
          <w:noProof/>
        </w:rPr>
        <w:t xml:space="preserve"> </w:t>
      </w:r>
    </w:p>
    <w:p w14:paraId="6AF81369" w14:textId="71DA653E" w:rsidR="003D6CE7" w:rsidRDefault="003D6CE7" w:rsidP="003D6CE7">
      <w:pPr>
        <w:pStyle w:val="ListParagraph"/>
        <w:numPr>
          <w:ilvl w:val="0"/>
          <w:numId w:val="17"/>
        </w:numPr>
        <w:spacing w:after="0" w:line="240" w:lineRule="auto"/>
        <w:rPr>
          <w:rFonts w:ascii="Times New Roman" w:eastAsia="Times New Roman" w:hAnsi="Times New Roman" w:cs="Times New Roman"/>
          <w:color w:val="000000"/>
          <w:sz w:val="24"/>
          <w:szCs w:val="24"/>
        </w:rPr>
      </w:pPr>
      <w:r w:rsidRPr="003D6CE7">
        <w:rPr>
          <w:rFonts w:ascii="Times New Roman" w:eastAsia="Times New Roman" w:hAnsi="Times New Roman" w:cs="Times New Roman"/>
          <w:color w:val="000000"/>
          <w:sz w:val="24"/>
          <w:szCs w:val="24"/>
        </w:rPr>
        <w:t xml:space="preserve">Compute Corner Response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λ</m:t>
            </m:r>
          </m:e>
          <m:sub>
            <m:r>
              <w:rPr>
                <w:rFonts w:ascii="Cambria Math" w:eastAsia="Times New Roman" w:hAnsi="Cambria Math" w:cs="Times New Roman"/>
                <w:color w:val="000000"/>
                <w:sz w:val="24"/>
                <w:szCs w:val="24"/>
              </w:rPr>
              <m:t>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λ</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-k</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λ</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λ</m:t>
                    </m:r>
                  </m:e>
                  <m:sub>
                    <m:r>
                      <w:rPr>
                        <w:rFonts w:ascii="Cambria Math" w:eastAsia="Times New Roman" w:hAnsi="Cambria Math" w:cs="Times New Roman"/>
                        <w:color w:val="000000"/>
                        <w:sz w:val="24"/>
                        <w:szCs w:val="24"/>
                      </w:rPr>
                      <m:t>2</m:t>
                    </m:r>
                  </m:sub>
                </m:sSub>
              </m:e>
            </m:d>
          </m:e>
          <m:sup>
            <m:r>
              <w:rPr>
                <w:rFonts w:ascii="Cambria Math" w:eastAsia="Times New Roman" w:hAnsi="Cambria Math" w:cs="Times New Roman"/>
                <w:color w:val="000000"/>
                <w:sz w:val="24"/>
                <w:szCs w:val="24"/>
              </w:rPr>
              <m:t>2</m:t>
            </m:r>
          </m:sup>
        </m:sSup>
      </m:oMath>
      <w:r w:rsidRPr="003D6CE7">
        <w:rPr>
          <w:rFonts w:ascii="Times New Roman" w:eastAsia="Times New Roman" w:hAnsi="Times New Roman" w:cs="Times New Roman"/>
          <w:color w:val="000000"/>
          <w:sz w:val="24"/>
          <w:szCs w:val="24"/>
        </w:rPr>
        <w:t xml:space="preserve"> where k is a constant </w:t>
      </w:r>
      <m:oMath>
        <m:r>
          <w:rPr>
            <w:rFonts w:ascii="Cambria Math" w:eastAsia="Times New Roman" w:hAnsi="Cambria Math" w:cs="Times New Roman"/>
            <w:color w:val="000000"/>
            <w:sz w:val="24"/>
            <w:szCs w:val="24"/>
          </w:rPr>
          <m:t>(k=0.04)</m:t>
        </m:r>
      </m:oMath>
      <w:r w:rsidR="00A0052B">
        <w:rPr>
          <w:rFonts w:ascii="Times New Roman" w:eastAsia="Times New Roman" w:hAnsi="Times New Roman" w:cs="Times New Roman"/>
          <w:color w:val="000000"/>
          <w:sz w:val="24"/>
          <w:szCs w:val="24"/>
        </w:rPr>
        <w:t>.</w:t>
      </w:r>
    </w:p>
    <w:p w14:paraId="14007D7A" w14:textId="77777777" w:rsidR="00A0052B" w:rsidRDefault="003D6CE7" w:rsidP="003D6CE7">
      <w:pPr>
        <w:pStyle w:val="ListParagraph"/>
        <w:numPr>
          <w:ilvl w:val="0"/>
          <w:numId w:val="17"/>
        </w:numPr>
        <w:spacing w:after="0" w:line="240" w:lineRule="auto"/>
        <w:rPr>
          <w:rFonts w:ascii="Times New Roman" w:eastAsia="Times New Roman" w:hAnsi="Times New Roman" w:cs="Times New Roman"/>
          <w:color w:val="000000"/>
          <w:sz w:val="24"/>
          <w:szCs w:val="24"/>
        </w:rPr>
      </w:pPr>
      <w:r w:rsidRPr="003D6CE7">
        <w:rPr>
          <w:rFonts w:ascii="Times New Roman" w:eastAsia="Times New Roman" w:hAnsi="Times New Roman" w:cs="Times New Roman"/>
          <w:color w:val="000000"/>
          <w:sz w:val="24"/>
          <w:szCs w:val="24"/>
        </w:rPr>
        <w:t>Get rid of pixels with Corner Response lower than their surrounding pixels (By applying a window).</w:t>
      </w:r>
    </w:p>
    <w:p w14:paraId="3E20FD61" w14:textId="578FB027" w:rsidR="00376EFD" w:rsidRDefault="003D6CE7" w:rsidP="000C5F0D">
      <w:pPr>
        <w:pStyle w:val="ListParagraph"/>
        <w:numPr>
          <w:ilvl w:val="0"/>
          <w:numId w:val="17"/>
        </w:numPr>
        <w:spacing w:after="0" w:line="240" w:lineRule="auto"/>
        <w:rPr>
          <w:rFonts w:ascii="Times New Roman" w:eastAsia="Times New Roman" w:hAnsi="Times New Roman" w:cs="Times New Roman"/>
          <w:color w:val="000000"/>
          <w:sz w:val="24"/>
          <w:szCs w:val="24"/>
        </w:rPr>
      </w:pPr>
      <w:r w:rsidRPr="003D6CE7">
        <w:rPr>
          <w:rFonts w:ascii="Times New Roman" w:eastAsia="Times New Roman" w:hAnsi="Times New Roman" w:cs="Times New Roman"/>
          <w:color w:val="000000"/>
          <w:sz w:val="24"/>
          <w:szCs w:val="24"/>
        </w:rPr>
        <w:t>The final Interest points are the pixels with Corner Response greater than a Threshold value</w:t>
      </w:r>
      <w:r w:rsidR="00A0052B">
        <w:rPr>
          <w:rFonts w:ascii="Times New Roman" w:eastAsia="Times New Roman" w:hAnsi="Times New Roman" w:cs="Times New Roman"/>
          <w:color w:val="000000"/>
          <w:sz w:val="24"/>
          <w:szCs w:val="24"/>
        </w:rPr>
        <w:t>.</w:t>
      </w:r>
    </w:p>
    <w:p w14:paraId="526DE8DA" w14:textId="77777777" w:rsidR="007819D7" w:rsidRPr="00FC1CB5" w:rsidRDefault="007819D7" w:rsidP="007819D7">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Computation Time Comment</w:t>
      </w:r>
    </w:p>
    <w:p w14:paraId="43208A7E" w14:textId="422E960D" w:rsidR="007819D7" w:rsidRPr="007819D7" w:rsidRDefault="007819D7" w:rsidP="007819D7">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Differ for Different Machines, Result on Video</m:t>
          </m:r>
          <m:r>
            <w:rPr>
              <w:rFonts w:ascii="Cambria Math" w:eastAsia="Times New Roman" w:hAnsi="Cambria Math" w:cs="Times New Roman"/>
              <w:color w:val="000000"/>
              <w:sz w:val="24"/>
              <w:szCs w:val="24"/>
            </w:rPr>
            <m:t>=120 ms</m:t>
          </m:r>
        </m:oMath>
      </m:oMathPara>
    </w:p>
    <w:p w14:paraId="4ED92D7F" w14:textId="3EA2D98F" w:rsidR="006E4787" w:rsidRPr="00B85824" w:rsidRDefault="00705BBA" w:rsidP="00B85824">
      <w:pPr>
        <w:pStyle w:val="Heading2"/>
        <w:spacing w:before="0" w:line="240" w:lineRule="auto"/>
        <w:contextualSpacing/>
        <w:rPr>
          <w:rFonts w:asciiTheme="majorBidi" w:hAnsiTheme="majorBidi"/>
          <w:b/>
          <w:bCs/>
          <w:color w:val="C00000"/>
          <w:sz w:val="28"/>
          <w:szCs w:val="28"/>
        </w:rPr>
      </w:pPr>
      <w:r w:rsidRPr="00705BBA">
        <w:lastRenderedPageBreak/>
        <w:drawing>
          <wp:anchor distT="0" distB="0" distL="114300" distR="114300" simplePos="0" relativeHeight="251675648" behindDoc="1" locked="0" layoutInCell="1" allowOverlap="1" wp14:anchorId="02F9FC67" wp14:editId="12B16AAF">
            <wp:simplePos x="0" y="0"/>
            <wp:positionH relativeFrom="column">
              <wp:posOffset>6350</wp:posOffset>
            </wp:positionH>
            <wp:positionV relativeFrom="paragraph">
              <wp:posOffset>211455</wp:posOffset>
            </wp:positionV>
            <wp:extent cx="6622415" cy="2809875"/>
            <wp:effectExtent l="0" t="0" r="6985" b="9525"/>
            <wp:wrapTight wrapText="bothSides">
              <wp:wrapPolygon edited="0">
                <wp:start x="0" y="0"/>
                <wp:lineTo x="0" y="21527"/>
                <wp:lineTo x="21561" y="21527"/>
                <wp:lineTo x="215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22415" cy="2809875"/>
                    </a:xfrm>
                    <a:prstGeom prst="rect">
                      <a:avLst/>
                    </a:prstGeom>
                  </pic:spPr>
                </pic:pic>
              </a:graphicData>
            </a:graphic>
            <wp14:sizeRelH relativeFrom="margin">
              <wp14:pctWidth>0</wp14:pctWidth>
            </wp14:sizeRelH>
          </wp:anchor>
        </w:drawing>
      </w:r>
      <w:r w:rsidR="009B3C07" w:rsidRPr="00FC1CB5">
        <w:rPr>
          <w:rFonts w:asciiTheme="majorBidi" w:hAnsiTheme="majorBidi"/>
          <w:b/>
          <w:bCs/>
          <w:color w:val="C00000"/>
          <w:sz w:val="28"/>
          <w:szCs w:val="28"/>
        </w:rPr>
        <w:t>Result</w:t>
      </w:r>
    </w:p>
    <w:p w14:paraId="01FC8078" w14:textId="31525565" w:rsidR="006E4787" w:rsidRDefault="006E4787" w:rsidP="00EE4F5A">
      <w:pPr>
        <w:spacing w:after="0" w:line="240" w:lineRule="auto"/>
        <w:contextualSpacing/>
        <w:rPr>
          <w:rFonts w:asciiTheme="majorBidi" w:hAnsiTheme="majorBidi" w:cstheme="majorBidi"/>
          <w:sz w:val="24"/>
          <w:szCs w:val="24"/>
        </w:rPr>
      </w:pPr>
    </w:p>
    <w:p w14:paraId="454DF723" w14:textId="5B0ECC82" w:rsidR="002F29D2" w:rsidRDefault="002F29D2" w:rsidP="00EE4F5A">
      <w:pPr>
        <w:spacing w:after="0" w:line="240" w:lineRule="auto"/>
        <w:contextualSpacing/>
        <w:rPr>
          <w:rFonts w:asciiTheme="majorBidi" w:hAnsiTheme="majorBidi" w:cstheme="majorBidi"/>
          <w:sz w:val="24"/>
          <w:szCs w:val="24"/>
        </w:rPr>
      </w:pPr>
    </w:p>
    <w:p w14:paraId="604048BB" w14:textId="3F191ACE" w:rsidR="003116BD" w:rsidRPr="003116BD" w:rsidRDefault="003116BD" w:rsidP="003116BD">
      <w:pPr>
        <w:spacing w:after="0" w:line="240" w:lineRule="auto"/>
        <w:contextualSpacing/>
        <w:rPr>
          <w:rFonts w:asciiTheme="majorBidi" w:hAnsiTheme="majorBidi" w:cstheme="majorBidi"/>
          <w:sz w:val="24"/>
          <w:szCs w:val="24"/>
        </w:rPr>
      </w:pPr>
    </w:p>
    <w:p w14:paraId="219FF8B6" w14:textId="111522AE" w:rsidR="002F29D2" w:rsidRDefault="002F29D2" w:rsidP="00EE4F5A">
      <w:pPr>
        <w:spacing w:after="0" w:line="240" w:lineRule="auto"/>
        <w:contextualSpacing/>
        <w:rPr>
          <w:rFonts w:asciiTheme="majorBidi" w:hAnsiTheme="majorBidi" w:cstheme="majorBidi"/>
          <w:sz w:val="24"/>
          <w:szCs w:val="24"/>
        </w:rPr>
      </w:pPr>
    </w:p>
    <w:p w14:paraId="72E02867" w14:textId="1C7AE44B" w:rsidR="002F29D2" w:rsidRDefault="002F29D2" w:rsidP="00EE4F5A">
      <w:pPr>
        <w:spacing w:after="0" w:line="240" w:lineRule="auto"/>
        <w:contextualSpacing/>
        <w:rPr>
          <w:rFonts w:asciiTheme="majorBidi" w:hAnsiTheme="majorBidi" w:cstheme="majorBidi"/>
          <w:sz w:val="24"/>
          <w:szCs w:val="24"/>
        </w:rPr>
      </w:pPr>
    </w:p>
    <w:p w14:paraId="3194C1E0" w14:textId="17419B87" w:rsidR="002F29D2" w:rsidRDefault="002F29D2" w:rsidP="00EE4F5A">
      <w:pPr>
        <w:spacing w:after="0" w:line="240" w:lineRule="auto"/>
        <w:contextualSpacing/>
        <w:rPr>
          <w:rFonts w:asciiTheme="majorBidi" w:hAnsiTheme="majorBidi" w:cstheme="majorBidi"/>
          <w:sz w:val="24"/>
          <w:szCs w:val="24"/>
        </w:rPr>
      </w:pPr>
    </w:p>
    <w:p w14:paraId="4AF85259" w14:textId="337C0509" w:rsidR="004A09E7" w:rsidRDefault="004A09E7" w:rsidP="00EE4F5A">
      <w:pPr>
        <w:spacing w:after="0" w:line="240" w:lineRule="auto"/>
        <w:contextualSpacing/>
        <w:rPr>
          <w:rFonts w:asciiTheme="majorBidi" w:hAnsiTheme="majorBidi" w:cstheme="majorBidi"/>
          <w:sz w:val="24"/>
          <w:szCs w:val="24"/>
        </w:rPr>
      </w:pPr>
    </w:p>
    <w:p w14:paraId="5CACCC75" w14:textId="3B567AD0" w:rsidR="004A09E7" w:rsidRDefault="004A09E7" w:rsidP="00EE4F5A">
      <w:pPr>
        <w:spacing w:after="0" w:line="240" w:lineRule="auto"/>
        <w:contextualSpacing/>
        <w:rPr>
          <w:rFonts w:asciiTheme="majorBidi" w:hAnsiTheme="majorBidi" w:cstheme="majorBidi"/>
          <w:sz w:val="24"/>
          <w:szCs w:val="24"/>
        </w:rPr>
      </w:pPr>
    </w:p>
    <w:p w14:paraId="7FB26316" w14:textId="510B0C01" w:rsidR="00705BBA" w:rsidRDefault="00705BBA" w:rsidP="00EE4F5A">
      <w:pPr>
        <w:spacing w:after="0" w:line="240" w:lineRule="auto"/>
        <w:contextualSpacing/>
        <w:rPr>
          <w:rFonts w:asciiTheme="majorBidi" w:hAnsiTheme="majorBidi" w:cstheme="majorBidi"/>
          <w:sz w:val="24"/>
          <w:szCs w:val="24"/>
        </w:rPr>
      </w:pPr>
    </w:p>
    <w:p w14:paraId="2FD85310" w14:textId="18F75858" w:rsidR="00705BBA" w:rsidRDefault="00705BBA" w:rsidP="00EE4F5A">
      <w:pPr>
        <w:spacing w:after="0" w:line="240" w:lineRule="auto"/>
        <w:contextualSpacing/>
        <w:rPr>
          <w:rFonts w:asciiTheme="majorBidi" w:hAnsiTheme="majorBidi" w:cstheme="majorBidi"/>
          <w:sz w:val="24"/>
          <w:szCs w:val="24"/>
        </w:rPr>
      </w:pPr>
    </w:p>
    <w:p w14:paraId="6404DF0A" w14:textId="29ED6FE1" w:rsidR="00705BBA" w:rsidRDefault="00705BBA" w:rsidP="00EE4F5A">
      <w:pPr>
        <w:spacing w:after="0" w:line="240" w:lineRule="auto"/>
        <w:contextualSpacing/>
        <w:rPr>
          <w:rFonts w:asciiTheme="majorBidi" w:hAnsiTheme="majorBidi" w:cstheme="majorBidi"/>
          <w:sz w:val="24"/>
          <w:szCs w:val="24"/>
        </w:rPr>
      </w:pPr>
    </w:p>
    <w:p w14:paraId="14E9DE23" w14:textId="6AFB9E8F" w:rsidR="00705BBA" w:rsidRDefault="00705BBA" w:rsidP="00EE4F5A">
      <w:pPr>
        <w:spacing w:after="0" w:line="240" w:lineRule="auto"/>
        <w:contextualSpacing/>
        <w:rPr>
          <w:rFonts w:asciiTheme="majorBidi" w:hAnsiTheme="majorBidi" w:cstheme="majorBidi"/>
          <w:sz w:val="24"/>
          <w:szCs w:val="24"/>
        </w:rPr>
      </w:pPr>
    </w:p>
    <w:p w14:paraId="51FEB67B" w14:textId="33AB6121" w:rsidR="00705BBA" w:rsidRDefault="00705BBA" w:rsidP="00EE4F5A">
      <w:pPr>
        <w:spacing w:after="0" w:line="240" w:lineRule="auto"/>
        <w:contextualSpacing/>
        <w:rPr>
          <w:rFonts w:asciiTheme="majorBidi" w:hAnsiTheme="majorBidi" w:cstheme="majorBidi"/>
          <w:sz w:val="24"/>
          <w:szCs w:val="24"/>
        </w:rPr>
      </w:pPr>
    </w:p>
    <w:p w14:paraId="50B9FDAA" w14:textId="0A4531F6" w:rsidR="00705BBA" w:rsidRDefault="00705BBA" w:rsidP="00EE4F5A">
      <w:pPr>
        <w:spacing w:after="0" w:line="240" w:lineRule="auto"/>
        <w:contextualSpacing/>
        <w:rPr>
          <w:rFonts w:asciiTheme="majorBidi" w:hAnsiTheme="majorBidi" w:cstheme="majorBidi"/>
          <w:sz w:val="24"/>
          <w:szCs w:val="24"/>
        </w:rPr>
      </w:pPr>
    </w:p>
    <w:p w14:paraId="1B9A5D9F" w14:textId="0C065988" w:rsidR="00705BBA" w:rsidRDefault="00705BBA" w:rsidP="00EE4F5A">
      <w:pPr>
        <w:spacing w:after="0" w:line="240" w:lineRule="auto"/>
        <w:contextualSpacing/>
        <w:rPr>
          <w:rFonts w:asciiTheme="majorBidi" w:hAnsiTheme="majorBidi" w:cstheme="majorBidi"/>
          <w:sz w:val="24"/>
          <w:szCs w:val="24"/>
        </w:rPr>
      </w:pPr>
    </w:p>
    <w:p w14:paraId="6AA575CB" w14:textId="68A4E035" w:rsidR="00705BBA" w:rsidRDefault="00705BBA" w:rsidP="00EE4F5A">
      <w:pPr>
        <w:spacing w:after="0" w:line="240" w:lineRule="auto"/>
        <w:contextualSpacing/>
        <w:rPr>
          <w:rFonts w:asciiTheme="majorBidi" w:hAnsiTheme="majorBidi" w:cstheme="majorBidi"/>
          <w:sz w:val="24"/>
          <w:szCs w:val="24"/>
        </w:rPr>
      </w:pPr>
    </w:p>
    <w:p w14:paraId="183A4DF0" w14:textId="0FCCAD42" w:rsidR="00705BBA" w:rsidRDefault="00705BBA" w:rsidP="00EE4F5A">
      <w:pPr>
        <w:spacing w:after="0" w:line="240" w:lineRule="auto"/>
        <w:contextualSpacing/>
        <w:rPr>
          <w:rFonts w:asciiTheme="majorBidi" w:hAnsiTheme="majorBidi" w:cstheme="majorBidi"/>
          <w:sz w:val="24"/>
          <w:szCs w:val="24"/>
        </w:rPr>
      </w:pPr>
    </w:p>
    <w:p w14:paraId="3A1F71E0" w14:textId="6360815A" w:rsidR="00705BBA" w:rsidRDefault="00705BBA" w:rsidP="00EE4F5A">
      <w:pPr>
        <w:spacing w:after="0" w:line="240" w:lineRule="auto"/>
        <w:contextualSpacing/>
        <w:rPr>
          <w:rFonts w:asciiTheme="majorBidi" w:hAnsiTheme="majorBidi" w:cstheme="majorBidi"/>
          <w:sz w:val="24"/>
          <w:szCs w:val="24"/>
        </w:rPr>
      </w:pPr>
    </w:p>
    <w:p w14:paraId="084F57E1" w14:textId="66EB01B7" w:rsidR="00705BBA" w:rsidRDefault="00705BBA" w:rsidP="00EE4F5A">
      <w:pPr>
        <w:spacing w:after="0" w:line="240" w:lineRule="auto"/>
        <w:contextualSpacing/>
        <w:rPr>
          <w:rFonts w:asciiTheme="majorBidi" w:hAnsiTheme="majorBidi" w:cstheme="majorBidi"/>
          <w:sz w:val="24"/>
          <w:szCs w:val="24"/>
        </w:rPr>
      </w:pPr>
    </w:p>
    <w:p w14:paraId="60ADC569" w14:textId="057B379F" w:rsidR="00705BBA" w:rsidRDefault="00705BBA" w:rsidP="00EE4F5A">
      <w:pPr>
        <w:spacing w:after="0" w:line="240" w:lineRule="auto"/>
        <w:contextualSpacing/>
        <w:rPr>
          <w:rFonts w:asciiTheme="majorBidi" w:hAnsiTheme="majorBidi" w:cstheme="majorBidi"/>
          <w:sz w:val="24"/>
          <w:szCs w:val="24"/>
        </w:rPr>
      </w:pPr>
    </w:p>
    <w:p w14:paraId="63118682" w14:textId="32620876" w:rsidR="00705BBA" w:rsidRDefault="00705BBA" w:rsidP="00EE4F5A">
      <w:pPr>
        <w:spacing w:after="0" w:line="240" w:lineRule="auto"/>
        <w:contextualSpacing/>
        <w:rPr>
          <w:rFonts w:asciiTheme="majorBidi" w:hAnsiTheme="majorBidi" w:cstheme="majorBidi"/>
          <w:sz w:val="24"/>
          <w:szCs w:val="24"/>
        </w:rPr>
      </w:pPr>
    </w:p>
    <w:p w14:paraId="75EB6B88" w14:textId="63894A59" w:rsidR="00705BBA" w:rsidRDefault="00705BBA" w:rsidP="00EE4F5A">
      <w:pPr>
        <w:spacing w:after="0" w:line="240" w:lineRule="auto"/>
        <w:contextualSpacing/>
        <w:rPr>
          <w:rFonts w:asciiTheme="majorBidi" w:hAnsiTheme="majorBidi" w:cstheme="majorBidi"/>
          <w:sz w:val="24"/>
          <w:szCs w:val="24"/>
        </w:rPr>
      </w:pPr>
    </w:p>
    <w:p w14:paraId="24F6219C" w14:textId="11741905" w:rsidR="00705BBA" w:rsidRDefault="00705BBA" w:rsidP="00EE4F5A">
      <w:pPr>
        <w:spacing w:after="0" w:line="240" w:lineRule="auto"/>
        <w:contextualSpacing/>
        <w:rPr>
          <w:rFonts w:asciiTheme="majorBidi" w:hAnsiTheme="majorBidi" w:cstheme="majorBidi"/>
          <w:sz w:val="24"/>
          <w:szCs w:val="24"/>
        </w:rPr>
      </w:pPr>
    </w:p>
    <w:p w14:paraId="2DF082E6" w14:textId="7EDA803A" w:rsidR="00705BBA" w:rsidRDefault="00705BBA" w:rsidP="00EE4F5A">
      <w:pPr>
        <w:spacing w:after="0" w:line="240" w:lineRule="auto"/>
        <w:contextualSpacing/>
        <w:rPr>
          <w:rFonts w:asciiTheme="majorBidi" w:hAnsiTheme="majorBidi" w:cstheme="majorBidi"/>
          <w:sz w:val="24"/>
          <w:szCs w:val="24"/>
        </w:rPr>
      </w:pPr>
    </w:p>
    <w:p w14:paraId="1F7626A3" w14:textId="12B4EE8B" w:rsidR="00705BBA" w:rsidRDefault="00705BBA" w:rsidP="00EE4F5A">
      <w:pPr>
        <w:spacing w:after="0" w:line="240" w:lineRule="auto"/>
        <w:contextualSpacing/>
        <w:rPr>
          <w:rFonts w:asciiTheme="majorBidi" w:hAnsiTheme="majorBidi" w:cstheme="majorBidi"/>
          <w:sz w:val="24"/>
          <w:szCs w:val="24"/>
        </w:rPr>
      </w:pPr>
    </w:p>
    <w:p w14:paraId="42300E3B" w14:textId="489ECF11" w:rsidR="00705BBA" w:rsidRDefault="00705BBA" w:rsidP="00EE4F5A">
      <w:pPr>
        <w:spacing w:after="0" w:line="240" w:lineRule="auto"/>
        <w:contextualSpacing/>
        <w:rPr>
          <w:rFonts w:asciiTheme="majorBidi" w:hAnsiTheme="majorBidi" w:cstheme="majorBidi"/>
          <w:sz w:val="24"/>
          <w:szCs w:val="24"/>
        </w:rPr>
      </w:pPr>
    </w:p>
    <w:p w14:paraId="0F7A8CA8" w14:textId="6B72B576" w:rsidR="00705BBA" w:rsidRDefault="00705BBA" w:rsidP="00EE4F5A">
      <w:pPr>
        <w:spacing w:after="0" w:line="240" w:lineRule="auto"/>
        <w:contextualSpacing/>
        <w:rPr>
          <w:rFonts w:asciiTheme="majorBidi" w:hAnsiTheme="majorBidi" w:cstheme="majorBidi"/>
          <w:sz w:val="24"/>
          <w:szCs w:val="24"/>
        </w:rPr>
      </w:pPr>
    </w:p>
    <w:p w14:paraId="2AA8650F" w14:textId="1939A739" w:rsidR="00705BBA" w:rsidRDefault="00705BBA" w:rsidP="00EE4F5A">
      <w:pPr>
        <w:spacing w:after="0" w:line="240" w:lineRule="auto"/>
        <w:contextualSpacing/>
        <w:rPr>
          <w:rFonts w:asciiTheme="majorBidi" w:hAnsiTheme="majorBidi" w:cstheme="majorBidi"/>
          <w:sz w:val="24"/>
          <w:szCs w:val="24"/>
        </w:rPr>
      </w:pPr>
    </w:p>
    <w:p w14:paraId="53D10714" w14:textId="15096E26" w:rsidR="00705BBA" w:rsidRDefault="00705BBA" w:rsidP="00EE4F5A">
      <w:pPr>
        <w:spacing w:after="0" w:line="240" w:lineRule="auto"/>
        <w:contextualSpacing/>
        <w:rPr>
          <w:rFonts w:asciiTheme="majorBidi" w:hAnsiTheme="majorBidi" w:cstheme="majorBidi"/>
          <w:sz w:val="24"/>
          <w:szCs w:val="24"/>
        </w:rPr>
      </w:pPr>
    </w:p>
    <w:p w14:paraId="25D36027" w14:textId="391C826C" w:rsidR="00705BBA" w:rsidRDefault="00705BBA" w:rsidP="00EE4F5A">
      <w:pPr>
        <w:spacing w:after="0" w:line="240" w:lineRule="auto"/>
        <w:contextualSpacing/>
        <w:rPr>
          <w:rFonts w:asciiTheme="majorBidi" w:hAnsiTheme="majorBidi" w:cstheme="majorBidi"/>
          <w:sz w:val="24"/>
          <w:szCs w:val="24"/>
        </w:rPr>
      </w:pPr>
    </w:p>
    <w:p w14:paraId="15C4434D" w14:textId="2556A130" w:rsidR="00705BBA" w:rsidRDefault="00705BBA" w:rsidP="00EE4F5A">
      <w:pPr>
        <w:spacing w:after="0" w:line="240" w:lineRule="auto"/>
        <w:contextualSpacing/>
        <w:rPr>
          <w:rFonts w:asciiTheme="majorBidi" w:hAnsiTheme="majorBidi" w:cstheme="majorBidi"/>
          <w:sz w:val="24"/>
          <w:szCs w:val="24"/>
        </w:rPr>
      </w:pPr>
    </w:p>
    <w:p w14:paraId="07727B78" w14:textId="4DF75394" w:rsidR="00705BBA" w:rsidRDefault="00705BBA" w:rsidP="00EE4F5A">
      <w:pPr>
        <w:spacing w:after="0" w:line="240" w:lineRule="auto"/>
        <w:contextualSpacing/>
        <w:rPr>
          <w:rFonts w:asciiTheme="majorBidi" w:hAnsiTheme="majorBidi" w:cstheme="majorBidi"/>
          <w:sz w:val="24"/>
          <w:szCs w:val="24"/>
        </w:rPr>
      </w:pPr>
    </w:p>
    <w:p w14:paraId="244E3C52" w14:textId="686CCA50" w:rsidR="00705BBA" w:rsidRDefault="00705BBA" w:rsidP="00EE4F5A">
      <w:pPr>
        <w:spacing w:after="0" w:line="240" w:lineRule="auto"/>
        <w:contextualSpacing/>
        <w:rPr>
          <w:rFonts w:asciiTheme="majorBidi" w:hAnsiTheme="majorBidi" w:cstheme="majorBidi"/>
          <w:sz w:val="24"/>
          <w:szCs w:val="24"/>
        </w:rPr>
      </w:pPr>
    </w:p>
    <w:p w14:paraId="309A4591" w14:textId="296B91BC" w:rsidR="00705BBA" w:rsidRDefault="00705BBA" w:rsidP="00EE4F5A">
      <w:pPr>
        <w:spacing w:after="0" w:line="240" w:lineRule="auto"/>
        <w:contextualSpacing/>
        <w:rPr>
          <w:rFonts w:asciiTheme="majorBidi" w:hAnsiTheme="majorBidi" w:cstheme="majorBidi"/>
          <w:sz w:val="24"/>
          <w:szCs w:val="24"/>
        </w:rPr>
      </w:pPr>
    </w:p>
    <w:p w14:paraId="1EC2ACC5" w14:textId="2D6AC261" w:rsidR="00705BBA" w:rsidRDefault="00705BBA" w:rsidP="00EE4F5A">
      <w:pPr>
        <w:spacing w:after="0" w:line="240" w:lineRule="auto"/>
        <w:contextualSpacing/>
        <w:rPr>
          <w:rFonts w:asciiTheme="majorBidi" w:hAnsiTheme="majorBidi" w:cstheme="majorBidi"/>
          <w:sz w:val="24"/>
          <w:szCs w:val="24"/>
        </w:rPr>
      </w:pPr>
    </w:p>
    <w:p w14:paraId="73AFE1A5" w14:textId="77777777" w:rsidR="00705BBA" w:rsidRDefault="00705BBA" w:rsidP="00EE4F5A">
      <w:pPr>
        <w:spacing w:after="0" w:line="240" w:lineRule="auto"/>
        <w:contextualSpacing/>
        <w:rPr>
          <w:rFonts w:asciiTheme="majorBidi" w:hAnsiTheme="majorBidi" w:cstheme="majorBidi"/>
          <w:sz w:val="24"/>
          <w:szCs w:val="24"/>
        </w:rPr>
      </w:pPr>
    </w:p>
    <w:p w14:paraId="12D7067F" w14:textId="14829F23" w:rsidR="004823E8" w:rsidRPr="0053085A" w:rsidRDefault="00376EFD" w:rsidP="00EE4F5A">
      <w:pPr>
        <w:pStyle w:val="Heading1"/>
        <w:pBdr>
          <w:bottom w:val="single" w:sz="4" w:space="1" w:color="auto"/>
        </w:pBdr>
        <w:spacing w:before="0" w:line="240" w:lineRule="auto"/>
        <w:contextualSpacing/>
        <w:rPr>
          <w:rFonts w:ascii="Times New Roman" w:hAnsi="Times New Roman" w:cs="Times New Roman"/>
          <w:b/>
          <w:bCs/>
          <w:color w:val="002060"/>
        </w:rPr>
      </w:pPr>
      <w:r>
        <w:rPr>
          <w:rFonts w:ascii="Times New Roman" w:hAnsi="Times New Roman" w:cs="Times New Roman"/>
          <w:b/>
          <w:bCs/>
          <w:color w:val="002060"/>
        </w:rPr>
        <w:lastRenderedPageBreak/>
        <w:t>Feature Descriptors</w:t>
      </w:r>
    </w:p>
    <w:p w14:paraId="30BA385F" w14:textId="5F300756" w:rsidR="00D64840" w:rsidRPr="00FC1CB5" w:rsidRDefault="00376EFD" w:rsidP="00EE4F5A">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Scale Invariant Feature Transform (SIFT)</w:t>
      </w:r>
    </w:p>
    <w:p w14:paraId="501BB18B" w14:textId="77777777" w:rsidR="000C5F0D" w:rsidRDefault="000C5F0D" w:rsidP="000C5F0D">
      <w:pPr>
        <w:spacing w:after="0" w:line="240" w:lineRule="auto"/>
        <w:ind w:firstLine="360"/>
        <w:contextualSpacing/>
        <w:rPr>
          <w:rFonts w:asciiTheme="majorBidi" w:hAnsiTheme="majorBidi" w:cstheme="majorBidi"/>
          <w:sz w:val="24"/>
          <w:szCs w:val="24"/>
        </w:rPr>
      </w:pPr>
      <w:r>
        <w:rPr>
          <w:rFonts w:asciiTheme="majorBidi" w:hAnsiTheme="majorBidi" w:cstheme="majorBidi"/>
          <w:sz w:val="24"/>
          <w:szCs w:val="24"/>
        </w:rPr>
        <w:t>It</w:t>
      </w:r>
      <w:r w:rsidRPr="000C5F0D">
        <w:rPr>
          <w:rFonts w:asciiTheme="majorBidi" w:hAnsiTheme="majorBidi" w:cstheme="majorBidi"/>
          <w:sz w:val="24"/>
          <w:szCs w:val="24"/>
        </w:rPr>
        <w:t xml:space="preserve"> is a feature detection algorithm in computer vision to detect and describe local features in images. SIFT key points of objects are first extracted from a set of reference images and stored in a database. An object is recognized in a new image by individually comparing each feature from the new image to this database and finding candidate matching features based on matching algorithms. This algorithm consists of sequential steps</w:t>
      </w:r>
      <w:r>
        <w:rPr>
          <w:rFonts w:asciiTheme="majorBidi" w:hAnsiTheme="majorBidi" w:cstheme="majorBidi"/>
          <w:sz w:val="24"/>
          <w:szCs w:val="24"/>
        </w:rPr>
        <w:t>:</w:t>
      </w:r>
    </w:p>
    <w:p w14:paraId="1CF2C5DC" w14:textId="0E6F1ED0" w:rsidR="000C5F0D" w:rsidRPr="000C5F0D" w:rsidRDefault="000C5F0D" w:rsidP="000C5F0D">
      <w:pPr>
        <w:pStyle w:val="ListParagraph"/>
        <w:numPr>
          <w:ilvl w:val="0"/>
          <w:numId w:val="18"/>
        </w:numPr>
        <w:spacing w:after="0" w:line="240" w:lineRule="auto"/>
        <w:rPr>
          <w:rFonts w:asciiTheme="majorBidi" w:hAnsiTheme="majorBidi" w:cstheme="majorBidi"/>
          <w:sz w:val="24"/>
          <w:szCs w:val="24"/>
        </w:rPr>
      </w:pPr>
      <w:r w:rsidRPr="000C5F0D">
        <w:rPr>
          <w:rFonts w:asciiTheme="majorBidi" w:hAnsiTheme="majorBidi" w:cstheme="majorBidi"/>
          <w:sz w:val="24"/>
          <w:szCs w:val="24"/>
        </w:rPr>
        <w:t xml:space="preserve">Generate Space: first, we generate new images in 2 new dimensions: octaves which is the image resized in a new ratio each new octave is half the size of the previous octave </w:t>
      </w:r>
      <m:oMath>
        <m:r>
          <w:rPr>
            <w:rFonts w:ascii="Cambria Math" w:hAnsi="Cambria Math" w:cstheme="majorBidi"/>
            <w:sz w:val="24"/>
            <w:szCs w:val="24"/>
          </w:rPr>
          <m:t>(400*400→200*200→100*100→50*50)</m:t>
        </m:r>
      </m:oMath>
      <w:r w:rsidRPr="000C5F0D">
        <w:rPr>
          <w:rFonts w:asciiTheme="majorBidi" w:hAnsiTheme="majorBidi" w:cstheme="majorBidi"/>
          <w:sz w:val="24"/>
          <w:szCs w:val="24"/>
        </w:rPr>
        <w:t xml:space="preserve">, and scales, where a scale is the original image applied to a Gaussian filter and each scale image, is filtered with </w:t>
      </w:r>
      <m:oMath>
        <m:r>
          <w:rPr>
            <w:rFonts w:ascii="Cambria Math" w:hAnsi="Cambria Math" w:cstheme="majorBidi"/>
            <w:sz w:val="24"/>
            <w:szCs w:val="24"/>
          </w:rPr>
          <m:t>n=kn*0</m:t>
        </m:r>
      </m:oMath>
      <w:r>
        <w:rPr>
          <w:rFonts w:asciiTheme="majorBidi" w:hAnsiTheme="majorBidi" w:cstheme="majorBidi"/>
          <w:sz w:val="24"/>
          <w:szCs w:val="24"/>
        </w:rPr>
        <w:t xml:space="preserve"> </w:t>
      </w:r>
      <w:r w:rsidRPr="000C5F0D">
        <w:rPr>
          <w:rFonts w:asciiTheme="majorBidi" w:hAnsiTheme="majorBidi" w:cstheme="majorBidi"/>
          <w:sz w:val="24"/>
          <w:szCs w:val="24"/>
        </w:rPr>
        <w:t xml:space="preserve">where </w:t>
      </w:r>
      <m:oMath>
        <m:r>
          <w:rPr>
            <w:rFonts w:ascii="Cambria Math" w:hAnsi="Cambria Math" w:cstheme="majorBidi"/>
            <w:sz w:val="24"/>
            <w:szCs w:val="24"/>
          </w:rPr>
          <m:t>0=1.6</m:t>
        </m:r>
      </m:oMath>
      <w:r w:rsidRPr="000C5F0D">
        <w:rPr>
          <w:rFonts w:asciiTheme="majorBidi" w:hAnsiTheme="majorBidi" w:cstheme="majorBidi"/>
          <w:sz w:val="24"/>
          <w:szCs w:val="24"/>
        </w:rPr>
        <w:t xml:space="preserve">, </w:t>
      </w:r>
      <m:oMath>
        <m:r>
          <w:rPr>
            <w:rFonts w:ascii="Cambria Math" w:hAnsi="Cambria Math" w:cstheme="majorBidi"/>
            <w:sz w:val="24"/>
            <w:szCs w:val="24"/>
          </w:rPr>
          <m:t>k=1.414</m:t>
        </m:r>
      </m:oMath>
      <w:r w:rsidRPr="000C5F0D">
        <w:rPr>
          <w:rFonts w:asciiTheme="majorBidi" w:hAnsiTheme="majorBidi" w:cstheme="majorBidi"/>
          <w:sz w:val="24"/>
          <w:szCs w:val="24"/>
        </w:rPr>
        <w:t xml:space="preserve"> and </w:t>
      </w:r>
      <m:oMath>
        <m:r>
          <w:rPr>
            <w:rFonts w:ascii="Cambria Math" w:hAnsi="Cambria Math" w:cstheme="majorBidi"/>
            <w:sz w:val="24"/>
            <w:szCs w:val="24"/>
          </w:rPr>
          <m:t>n=1, 2, 3, 4</m:t>
        </m:r>
      </m:oMath>
      <w:r w:rsidRPr="000C5F0D">
        <w:rPr>
          <w:rFonts w:asciiTheme="majorBidi" w:hAnsiTheme="majorBidi" w:cstheme="majorBidi"/>
          <w:sz w:val="24"/>
          <w:szCs w:val="24"/>
        </w:rPr>
        <w:t xml:space="preserve"> is the order of the scale.  </w:t>
      </w:r>
    </w:p>
    <w:p w14:paraId="289D41DE" w14:textId="77777777" w:rsidR="000C5F0D" w:rsidRPr="000C5F0D" w:rsidRDefault="000C5F0D" w:rsidP="000C5F0D">
      <w:pPr>
        <w:numPr>
          <w:ilvl w:val="0"/>
          <w:numId w:val="18"/>
        </w:numPr>
        <w:spacing w:after="0" w:line="240" w:lineRule="auto"/>
        <w:contextualSpacing/>
        <w:rPr>
          <w:rFonts w:asciiTheme="majorBidi" w:hAnsiTheme="majorBidi" w:cstheme="majorBidi"/>
          <w:sz w:val="24"/>
          <w:szCs w:val="24"/>
        </w:rPr>
      </w:pPr>
      <w:r w:rsidRPr="000C5F0D">
        <w:rPr>
          <w:rFonts w:asciiTheme="majorBidi" w:hAnsiTheme="majorBidi" w:cstheme="majorBidi"/>
          <w:sz w:val="24"/>
          <w:szCs w:val="24"/>
        </w:rPr>
        <w:t xml:space="preserve">Scale-Space Extrema Detection: after creating the 5 scales, we interpret 4 DoGs (Difference of Gaussians) and we search for every pixel in the space-scale dimension, if the pixel is a </w:t>
      </w:r>
      <w:proofErr w:type="gramStart"/>
      <w:r w:rsidRPr="000C5F0D">
        <w:rPr>
          <w:rFonts w:asciiTheme="majorBidi" w:hAnsiTheme="majorBidi" w:cstheme="majorBidi"/>
          <w:sz w:val="24"/>
          <w:szCs w:val="24"/>
        </w:rPr>
        <w:t>local extrema</w:t>
      </w:r>
      <w:proofErr w:type="gramEnd"/>
      <w:r w:rsidRPr="000C5F0D">
        <w:rPr>
          <w:rFonts w:asciiTheme="majorBidi" w:hAnsiTheme="majorBidi" w:cstheme="majorBidi"/>
          <w:sz w:val="24"/>
          <w:szCs w:val="24"/>
        </w:rPr>
        <w:t xml:space="preserve"> (compared to the 8 surrounding neighbors and the equivalent 9 pixels in the other DoGs), we consider it as a key point.</w:t>
      </w:r>
    </w:p>
    <w:p w14:paraId="33F4BD49" w14:textId="77777777" w:rsidR="000C5F0D" w:rsidRPr="000C5F0D" w:rsidRDefault="000C5F0D" w:rsidP="000C5F0D">
      <w:pPr>
        <w:numPr>
          <w:ilvl w:val="0"/>
          <w:numId w:val="18"/>
        </w:numPr>
        <w:spacing w:after="0" w:line="240" w:lineRule="auto"/>
        <w:contextualSpacing/>
        <w:rPr>
          <w:rFonts w:asciiTheme="majorBidi" w:hAnsiTheme="majorBidi" w:cstheme="majorBidi"/>
          <w:sz w:val="24"/>
          <w:szCs w:val="24"/>
        </w:rPr>
      </w:pPr>
      <w:r w:rsidRPr="000C5F0D">
        <w:rPr>
          <w:rFonts w:asciiTheme="majorBidi" w:hAnsiTheme="majorBidi" w:cstheme="majorBidi"/>
          <w:sz w:val="24"/>
          <w:szCs w:val="24"/>
        </w:rPr>
        <w:t>Contrast thresholding: to have better accuracy of the interpreted key points in the last step, we use contrast thresholding by taking the Taylor expansion. If the new, more accurate, located key point has an intensity less than a threshold (0.03), it is rejected.</w:t>
      </w:r>
    </w:p>
    <w:p w14:paraId="4E52D0B2" w14:textId="1DBA89EE" w:rsidR="00376EFD" w:rsidRPr="000C5F0D" w:rsidRDefault="000C5F0D" w:rsidP="000C5F0D">
      <w:pPr>
        <w:numPr>
          <w:ilvl w:val="0"/>
          <w:numId w:val="18"/>
        </w:numPr>
        <w:spacing w:after="0" w:line="240" w:lineRule="auto"/>
        <w:contextualSpacing/>
        <w:rPr>
          <w:rFonts w:asciiTheme="majorBidi" w:hAnsiTheme="majorBidi" w:cstheme="majorBidi"/>
          <w:sz w:val="24"/>
          <w:szCs w:val="24"/>
        </w:rPr>
      </w:pPr>
      <w:r w:rsidRPr="000C5F0D">
        <w:rPr>
          <w:rFonts w:asciiTheme="majorBidi" w:hAnsiTheme="majorBidi" w:cstheme="majorBidi"/>
          <w:sz w:val="24"/>
          <w:szCs w:val="24"/>
        </w:rPr>
        <w:t>For the key points that satisfy the thresholding, we find an orientation by taking the phase of the gradient of a window around that key point. An orientation 36-bins histogram is used where we take the peak of this histogram as our orientation in addition to any angle that has an amplitude in the histogram of 0.8 of the peaks. A key point descriptor is then created and used by matching algorithms.</w:t>
      </w:r>
    </w:p>
    <w:p w14:paraId="00032AE1" w14:textId="7BD29135" w:rsidR="009B3C07" w:rsidRPr="00FC1CB5" w:rsidRDefault="00376EFD" w:rsidP="00EE4F5A">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Computation Time Comment</w:t>
      </w:r>
    </w:p>
    <w:p w14:paraId="426CA031" w14:textId="656B0DEB" w:rsidR="00376EFD" w:rsidRDefault="007819D7" w:rsidP="00EE4F5A">
      <w:pPr>
        <w:spacing w:after="0" w:line="240" w:lineRule="auto"/>
        <w:contextualSpacing/>
        <w:rPr>
          <w:rFonts w:asciiTheme="majorBidi" w:hAnsiTheme="majorBidi" w:cstheme="majorBidi"/>
          <w:sz w:val="24"/>
          <w:szCs w:val="24"/>
        </w:rPr>
      </w:pPr>
      <m:oMathPara>
        <m:oMath>
          <m:r>
            <w:rPr>
              <w:rFonts w:ascii="Cambria Math" w:eastAsia="Times New Roman" w:hAnsi="Cambria Math" w:cs="Times New Roman"/>
              <w:color w:val="000000"/>
              <w:sz w:val="24"/>
              <w:szCs w:val="24"/>
            </w:rPr>
            <m:t>Differ for Different Machines, Result on Video</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630</m:t>
          </m:r>
          <m:r>
            <w:rPr>
              <w:rFonts w:ascii="Cambria Math" w:eastAsia="Times New Roman" w:hAnsi="Cambria Math" w:cs="Times New Roman"/>
              <w:color w:val="000000"/>
              <w:sz w:val="24"/>
              <w:szCs w:val="24"/>
            </w:rPr>
            <m:t xml:space="preserve"> ms</m:t>
          </m:r>
        </m:oMath>
      </m:oMathPara>
    </w:p>
    <w:p w14:paraId="61ED4F72" w14:textId="41C70320" w:rsidR="0006328F" w:rsidRPr="00FC1CB5" w:rsidRDefault="007819D7" w:rsidP="00EE4F5A">
      <w:pPr>
        <w:pStyle w:val="Heading2"/>
        <w:spacing w:before="0" w:line="240" w:lineRule="auto"/>
        <w:contextualSpacing/>
        <w:rPr>
          <w:rFonts w:asciiTheme="majorBidi" w:hAnsiTheme="majorBidi"/>
          <w:b/>
          <w:bCs/>
          <w:color w:val="C00000"/>
          <w:sz w:val="28"/>
          <w:szCs w:val="28"/>
        </w:rPr>
      </w:pPr>
      <w:bookmarkStart w:id="1" w:name="_Hlk69912074"/>
      <w:r w:rsidRPr="000C5F0D">
        <w:rPr>
          <w:noProof/>
        </w:rPr>
        <w:drawing>
          <wp:anchor distT="0" distB="0" distL="114300" distR="114300" simplePos="0" relativeHeight="251674624" behindDoc="1" locked="0" layoutInCell="1" allowOverlap="1" wp14:anchorId="4EC83076" wp14:editId="7621F576">
            <wp:simplePos x="0" y="0"/>
            <wp:positionH relativeFrom="column">
              <wp:posOffset>6350</wp:posOffset>
            </wp:positionH>
            <wp:positionV relativeFrom="paragraph">
              <wp:posOffset>230505</wp:posOffset>
            </wp:positionV>
            <wp:extent cx="6622415" cy="2771775"/>
            <wp:effectExtent l="0" t="0" r="6985" b="9525"/>
            <wp:wrapTight wrapText="bothSides">
              <wp:wrapPolygon edited="0">
                <wp:start x="0" y="0"/>
                <wp:lineTo x="0" y="21526"/>
                <wp:lineTo x="21561" y="21526"/>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22415" cy="2771775"/>
                    </a:xfrm>
                    <a:prstGeom prst="rect">
                      <a:avLst/>
                    </a:prstGeom>
                  </pic:spPr>
                </pic:pic>
              </a:graphicData>
            </a:graphic>
            <wp14:sizeRelH relativeFrom="margin">
              <wp14:pctWidth>0</wp14:pctWidth>
            </wp14:sizeRelH>
          </wp:anchor>
        </w:drawing>
      </w:r>
      <w:r w:rsidR="0006328F" w:rsidRPr="00FC1CB5">
        <w:rPr>
          <w:rFonts w:asciiTheme="majorBidi" w:hAnsiTheme="majorBidi"/>
          <w:b/>
          <w:bCs/>
          <w:color w:val="C00000"/>
          <w:sz w:val="28"/>
          <w:szCs w:val="28"/>
        </w:rPr>
        <w:t>Results</w:t>
      </w:r>
      <w:bookmarkEnd w:id="1"/>
    </w:p>
    <w:p w14:paraId="1DB91F2A" w14:textId="517E377A" w:rsidR="0006328F" w:rsidRDefault="0006328F" w:rsidP="00EE4F5A">
      <w:pPr>
        <w:spacing w:after="0" w:line="240" w:lineRule="auto"/>
        <w:contextualSpacing/>
        <w:rPr>
          <w:rFonts w:asciiTheme="majorBidi" w:hAnsiTheme="majorBidi" w:cstheme="majorBidi"/>
          <w:sz w:val="24"/>
          <w:szCs w:val="24"/>
        </w:rPr>
      </w:pPr>
    </w:p>
    <w:p w14:paraId="2285D76A" w14:textId="26A2B529" w:rsidR="00992AE6" w:rsidRDefault="00992AE6" w:rsidP="00EE4F5A">
      <w:pPr>
        <w:spacing w:after="0" w:line="240" w:lineRule="auto"/>
        <w:contextualSpacing/>
        <w:rPr>
          <w:rFonts w:asciiTheme="majorBidi" w:hAnsiTheme="majorBidi" w:cstheme="majorBidi"/>
          <w:sz w:val="24"/>
          <w:szCs w:val="24"/>
          <w:rtl/>
        </w:rPr>
      </w:pPr>
    </w:p>
    <w:p w14:paraId="4B0CAAB7" w14:textId="3FFE153F" w:rsidR="007F2993" w:rsidRDefault="007F2993" w:rsidP="00EE4F5A">
      <w:pPr>
        <w:spacing w:after="0" w:line="240" w:lineRule="auto"/>
        <w:contextualSpacing/>
        <w:rPr>
          <w:rFonts w:asciiTheme="majorBidi" w:hAnsiTheme="majorBidi" w:cstheme="majorBidi"/>
          <w:sz w:val="24"/>
          <w:szCs w:val="24"/>
          <w:rtl/>
        </w:rPr>
      </w:pPr>
    </w:p>
    <w:p w14:paraId="1181DD1E" w14:textId="3E0C8976" w:rsidR="007F2993" w:rsidRDefault="007F2993" w:rsidP="00EE4F5A">
      <w:pPr>
        <w:spacing w:after="0" w:line="240" w:lineRule="auto"/>
        <w:contextualSpacing/>
        <w:rPr>
          <w:rFonts w:asciiTheme="majorBidi" w:hAnsiTheme="majorBidi" w:cstheme="majorBidi"/>
          <w:sz w:val="24"/>
          <w:szCs w:val="24"/>
          <w:rtl/>
        </w:rPr>
      </w:pPr>
    </w:p>
    <w:p w14:paraId="2083B6BF" w14:textId="78068F48" w:rsidR="00E51E2D" w:rsidRDefault="00E51E2D" w:rsidP="00EE4F5A">
      <w:pPr>
        <w:spacing w:after="0" w:line="240" w:lineRule="auto"/>
        <w:contextualSpacing/>
        <w:rPr>
          <w:rFonts w:asciiTheme="majorBidi" w:hAnsiTheme="majorBidi" w:cstheme="majorBidi"/>
          <w:sz w:val="24"/>
          <w:szCs w:val="24"/>
        </w:rPr>
      </w:pPr>
    </w:p>
    <w:p w14:paraId="2EB3AB74" w14:textId="3DC54301" w:rsidR="00E51E2D" w:rsidRDefault="00E51E2D" w:rsidP="00EE4F5A">
      <w:pPr>
        <w:spacing w:after="0" w:line="240" w:lineRule="auto"/>
        <w:contextualSpacing/>
        <w:rPr>
          <w:rFonts w:asciiTheme="majorBidi" w:hAnsiTheme="majorBidi" w:cstheme="majorBidi"/>
          <w:sz w:val="24"/>
          <w:szCs w:val="24"/>
        </w:rPr>
      </w:pPr>
    </w:p>
    <w:p w14:paraId="53A84A3D" w14:textId="7A34EDEF" w:rsidR="00E51E2D" w:rsidRDefault="00E51E2D" w:rsidP="00EE4F5A">
      <w:pPr>
        <w:spacing w:after="0" w:line="240" w:lineRule="auto"/>
        <w:contextualSpacing/>
        <w:rPr>
          <w:rFonts w:asciiTheme="majorBidi" w:hAnsiTheme="majorBidi" w:cstheme="majorBidi"/>
          <w:sz w:val="24"/>
          <w:szCs w:val="24"/>
        </w:rPr>
      </w:pPr>
    </w:p>
    <w:p w14:paraId="5B98D99E" w14:textId="11E15C8A" w:rsidR="00E51E2D" w:rsidRDefault="00E51E2D" w:rsidP="00EE4F5A">
      <w:pPr>
        <w:spacing w:after="0" w:line="240" w:lineRule="auto"/>
        <w:contextualSpacing/>
        <w:rPr>
          <w:rFonts w:asciiTheme="majorBidi" w:hAnsiTheme="majorBidi" w:cstheme="majorBidi"/>
          <w:sz w:val="24"/>
          <w:szCs w:val="24"/>
        </w:rPr>
      </w:pPr>
    </w:p>
    <w:p w14:paraId="0DA7E151" w14:textId="7C7BA954" w:rsidR="00E51E2D" w:rsidRDefault="00E51E2D" w:rsidP="00EE4F5A">
      <w:pPr>
        <w:spacing w:after="0" w:line="240" w:lineRule="auto"/>
        <w:contextualSpacing/>
        <w:rPr>
          <w:rFonts w:asciiTheme="majorBidi" w:hAnsiTheme="majorBidi" w:cstheme="majorBidi"/>
          <w:sz w:val="24"/>
          <w:szCs w:val="24"/>
        </w:rPr>
      </w:pPr>
    </w:p>
    <w:p w14:paraId="2F1BF19B" w14:textId="5E1084F9" w:rsidR="00E51E2D" w:rsidRDefault="00E51E2D" w:rsidP="00EE4F5A">
      <w:pPr>
        <w:spacing w:after="0" w:line="240" w:lineRule="auto"/>
        <w:contextualSpacing/>
        <w:rPr>
          <w:rFonts w:asciiTheme="majorBidi" w:hAnsiTheme="majorBidi" w:cstheme="majorBidi"/>
          <w:sz w:val="24"/>
          <w:szCs w:val="24"/>
        </w:rPr>
      </w:pPr>
    </w:p>
    <w:p w14:paraId="6A3A0A14" w14:textId="77777777" w:rsidR="004A09E7" w:rsidRDefault="004A09E7" w:rsidP="00EE4F5A">
      <w:pPr>
        <w:spacing w:after="0" w:line="240" w:lineRule="auto"/>
        <w:contextualSpacing/>
        <w:rPr>
          <w:rFonts w:asciiTheme="majorBidi" w:hAnsiTheme="majorBidi" w:cstheme="majorBidi"/>
          <w:sz w:val="24"/>
          <w:szCs w:val="24"/>
        </w:rPr>
      </w:pPr>
    </w:p>
    <w:p w14:paraId="06C2C261" w14:textId="1F06AC1A" w:rsidR="00992AE6" w:rsidRPr="0053085A" w:rsidRDefault="00376EFD" w:rsidP="00EE4F5A">
      <w:pPr>
        <w:pStyle w:val="Heading1"/>
        <w:pBdr>
          <w:bottom w:val="single" w:sz="4" w:space="1" w:color="auto"/>
        </w:pBdr>
        <w:spacing w:before="0" w:line="240" w:lineRule="auto"/>
        <w:contextualSpacing/>
        <w:rPr>
          <w:rFonts w:ascii="Times New Roman" w:hAnsi="Times New Roman" w:cs="Times New Roman"/>
          <w:b/>
          <w:bCs/>
          <w:color w:val="002060"/>
        </w:rPr>
      </w:pPr>
      <w:r>
        <w:rPr>
          <w:rFonts w:ascii="Times New Roman" w:hAnsi="Times New Roman" w:cs="Times New Roman"/>
          <w:b/>
          <w:bCs/>
          <w:color w:val="002060"/>
        </w:rPr>
        <w:lastRenderedPageBreak/>
        <w:t>Matching Features</w:t>
      </w:r>
    </w:p>
    <w:p w14:paraId="0D09D82A" w14:textId="5DC095BA" w:rsidR="00783470" w:rsidRPr="00FC1CB5" w:rsidRDefault="00376EFD" w:rsidP="00EE4F5A">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Sum of Square Difference (SSD)</w:t>
      </w:r>
    </w:p>
    <w:p w14:paraId="34DF7868" w14:textId="0BAB9E8C" w:rsidR="008C6E69" w:rsidRPr="00EE4F5A" w:rsidRDefault="00EE4F5A" w:rsidP="00EE4F5A">
      <w:pPr>
        <w:pStyle w:val="Heading3"/>
        <w:spacing w:before="0" w:line="240" w:lineRule="auto"/>
        <w:contextualSpacing/>
        <w:rPr>
          <w:rFonts w:asciiTheme="majorBidi" w:hAnsiTheme="majorBidi"/>
          <w:b/>
          <w:bCs/>
          <w:color w:val="7030A0"/>
        </w:rPr>
      </w:pPr>
      <w:r w:rsidRPr="00EE4F5A">
        <w:rPr>
          <w:rFonts w:asciiTheme="majorBidi" w:hAnsiTheme="majorBidi"/>
          <w:b/>
          <w:bCs/>
          <w:color w:val="7030A0"/>
        </w:rPr>
        <w:t>Main Concept</w:t>
      </w:r>
    </w:p>
    <w:p w14:paraId="1E8AE276" w14:textId="7EFC0A44" w:rsidR="00376EFD" w:rsidRDefault="00EE4F5A" w:rsidP="00AE6C06">
      <w:pPr>
        <w:spacing w:after="0" w:line="240" w:lineRule="auto"/>
        <w:ind w:firstLine="720"/>
        <w:contextualSpacing/>
        <w:rPr>
          <w:rFonts w:asciiTheme="majorBidi" w:hAnsiTheme="majorBidi" w:cstheme="majorBidi"/>
          <w:sz w:val="24"/>
          <w:szCs w:val="24"/>
        </w:rPr>
      </w:pPr>
      <w:r w:rsidRPr="00EE4F5A">
        <w:rPr>
          <w:rFonts w:asciiTheme="majorBidi" w:hAnsiTheme="majorBidi" w:cstheme="majorBidi"/>
          <w:sz w:val="24"/>
          <w:szCs w:val="24"/>
        </w:rPr>
        <w:t>In this method, we compute the score by summing up the square of the difference between each neighboring pixel value. Note that the neighboring pixel values are stored in the feature descriptor.</w:t>
      </w:r>
    </w:p>
    <w:p w14:paraId="3909D0B2" w14:textId="09CE36BE" w:rsidR="00EE4F5A" w:rsidRPr="00C23BFD" w:rsidRDefault="00EA01FF" w:rsidP="00C23BFD">
      <w:pPr>
        <w:pStyle w:val="Heading3"/>
        <w:spacing w:before="0" w:line="240" w:lineRule="auto"/>
        <w:contextualSpacing/>
        <w:rPr>
          <w:rFonts w:asciiTheme="majorBidi" w:hAnsiTheme="majorBidi"/>
          <w:b/>
          <w:bCs/>
          <w:color w:val="7030A0"/>
        </w:rPr>
      </w:pPr>
      <w:r>
        <w:rPr>
          <w:noProof/>
        </w:rPr>
        <w:drawing>
          <wp:anchor distT="0" distB="0" distL="114300" distR="114300" simplePos="0" relativeHeight="251665408" behindDoc="1" locked="0" layoutInCell="1" allowOverlap="1" wp14:anchorId="3C3EFE2F" wp14:editId="52741CF7">
            <wp:simplePos x="0" y="0"/>
            <wp:positionH relativeFrom="column">
              <wp:posOffset>0</wp:posOffset>
            </wp:positionH>
            <wp:positionV relativeFrom="paragraph">
              <wp:posOffset>274320</wp:posOffset>
            </wp:positionV>
            <wp:extent cx="6645910" cy="962025"/>
            <wp:effectExtent l="0" t="0" r="2540" b="9525"/>
            <wp:wrapTight wrapText="bothSides">
              <wp:wrapPolygon edited="0">
                <wp:start x="0" y="0"/>
                <wp:lineTo x="0" y="21386"/>
                <wp:lineTo x="21546" y="21386"/>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962025"/>
                    </a:xfrm>
                    <a:prstGeom prst="rect">
                      <a:avLst/>
                    </a:prstGeom>
                  </pic:spPr>
                </pic:pic>
              </a:graphicData>
            </a:graphic>
            <wp14:sizeRelH relativeFrom="margin">
              <wp14:pctWidth>0</wp14:pctWidth>
            </wp14:sizeRelH>
          </wp:anchor>
        </w:drawing>
      </w:r>
      <w:r w:rsidR="00EE4F5A">
        <w:rPr>
          <w:rFonts w:asciiTheme="majorBidi" w:hAnsiTheme="majorBidi"/>
          <w:b/>
          <w:bCs/>
          <w:color w:val="7030A0"/>
        </w:rPr>
        <w:t>Algorithm</w:t>
      </w:r>
    </w:p>
    <w:p w14:paraId="0CD11653" w14:textId="77777777" w:rsidR="00D811FE" w:rsidRDefault="00EE4F5A" w:rsidP="00D811FE">
      <w:pPr>
        <w:spacing w:after="0" w:line="240" w:lineRule="auto"/>
        <w:contextualSpacing/>
        <w:rPr>
          <w:rFonts w:asciiTheme="majorBidi" w:hAnsiTheme="majorBidi" w:cstheme="majorBidi"/>
          <w:sz w:val="24"/>
          <w:szCs w:val="24"/>
        </w:rPr>
      </w:pPr>
      <w:r w:rsidRPr="00D811FE">
        <w:rPr>
          <w:rFonts w:asciiTheme="majorBidi" w:hAnsiTheme="majorBidi" w:cstheme="majorBidi"/>
          <w:b/>
          <w:bCs/>
          <w:sz w:val="24"/>
          <w:szCs w:val="24"/>
        </w:rPr>
        <w:t>Where</w:t>
      </w:r>
      <w:r w:rsidR="00D811FE" w:rsidRPr="00D811FE">
        <w:rPr>
          <w:rFonts w:asciiTheme="majorBidi" w:hAnsiTheme="majorBidi" w:cstheme="majorBidi"/>
          <w:b/>
          <w:bCs/>
          <w:sz w:val="24"/>
          <w:szCs w:val="24"/>
        </w:rPr>
        <w:t>:</w:t>
      </w:r>
    </w:p>
    <w:p w14:paraId="7C190878" w14:textId="755400C6" w:rsidR="00D811FE" w:rsidRDefault="00FD2337" w:rsidP="00D811FE">
      <w:pPr>
        <w:pStyle w:val="ListParagraph"/>
        <w:numPr>
          <w:ilvl w:val="0"/>
          <w:numId w:val="7"/>
        </w:numPr>
        <w:spacing w:after="0" w:line="240" w:lineRule="auto"/>
        <w:rPr>
          <w:rFonts w:asciiTheme="majorBidi" w:hAnsiTheme="majorBidi" w:cstheme="majorBidi"/>
          <w:sz w:val="24"/>
          <w:szCs w:val="24"/>
        </w:rPr>
      </w:pPr>
      <m:oMath>
        <m:r>
          <w:rPr>
            <w:rFonts w:ascii="Cambria Math" w:hAnsi="Cambria Math" w:cstheme="majorBidi"/>
            <w:sz w:val="24"/>
            <w:szCs w:val="24"/>
          </w:rPr>
          <m:t>I</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vertAlign w:val="subscript"/>
              </w:rPr>
              <m:t>1</m:t>
            </m:r>
          </m:sub>
        </m:sSub>
        <m:r>
          <w:rPr>
            <w:rFonts w:ascii="Cambria Math" w:hAnsi="Cambria Math" w:cstheme="majorBidi"/>
            <w:sz w:val="24"/>
            <w:szCs w:val="24"/>
          </w:rPr>
          <m:t>(i)</m:t>
        </m:r>
      </m:oMath>
      <w:r>
        <w:rPr>
          <w:rFonts w:asciiTheme="majorBidi" w:eastAsiaTheme="minorEastAsia" w:hAnsiTheme="majorBidi" w:cstheme="majorBidi"/>
          <w:sz w:val="24"/>
          <w:szCs w:val="24"/>
        </w:rPr>
        <w:t>:</w:t>
      </w:r>
      <w:r w:rsidR="00EE4F5A" w:rsidRPr="00D811FE">
        <w:rPr>
          <w:rFonts w:asciiTheme="majorBidi" w:hAnsiTheme="majorBidi" w:cstheme="majorBidi"/>
          <w:sz w:val="24"/>
          <w:szCs w:val="24"/>
        </w:rPr>
        <w:t xml:space="preserve"> Intensity at Interest point</w:t>
      </w:r>
      <w:r w:rsidR="00D811FE" w:rsidRPr="00D811FE">
        <w:rPr>
          <w:rFonts w:asciiTheme="majorBidi" w:hAnsiTheme="majorBidi" w:cstheme="majorBidi"/>
          <w:sz w:val="24"/>
          <w:szCs w:val="24"/>
        </w:rPr>
        <w:t xml:space="preserve"> </w:t>
      </w:r>
      <w:r w:rsidR="00EE4F5A" w:rsidRPr="00D811FE">
        <w:rPr>
          <w:rFonts w:asciiTheme="majorBidi" w:hAnsiTheme="majorBidi" w:cstheme="majorBidi"/>
          <w:sz w:val="24"/>
          <w:szCs w:val="24"/>
        </w:rPr>
        <w:t xml:space="preserve">(corner) </w:t>
      </w:r>
      <w:r w:rsidR="00401A75">
        <w:rPr>
          <w:rFonts w:asciiTheme="majorBidi" w:hAnsiTheme="majorBidi" w:cstheme="majorBidi"/>
          <w:sz w:val="24"/>
          <w:szCs w:val="24"/>
        </w:rPr>
        <w:t>I</w:t>
      </w:r>
      <w:r w:rsidR="00EE4F5A" w:rsidRPr="00D811FE">
        <w:rPr>
          <w:rFonts w:asciiTheme="majorBidi" w:hAnsiTheme="majorBidi" w:cstheme="majorBidi"/>
          <w:sz w:val="24"/>
          <w:szCs w:val="24"/>
        </w:rPr>
        <w:t xml:space="preserve"> of image1</w:t>
      </w:r>
      <w:r w:rsidR="00D811FE">
        <w:rPr>
          <w:rFonts w:asciiTheme="majorBidi" w:hAnsiTheme="majorBidi" w:cstheme="majorBidi"/>
          <w:sz w:val="24"/>
          <w:szCs w:val="24"/>
        </w:rPr>
        <w:t>.</w:t>
      </w:r>
    </w:p>
    <w:p w14:paraId="5F5C08D0" w14:textId="293B3C90" w:rsidR="00FD2337" w:rsidRDefault="00FD2337" w:rsidP="00D811FE">
      <w:pPr>
        <w:pStyle w:val="ListParagraph"/>
        <w:numPr>
          <w:ilvl w:val="0"/>
          <w:numId w:val="7"/>
        </w:numPr>
        <w:spacing w:after="0" w:line="240" w:lineRule="auto"/>
        <w:rPr>
          <w:rFonts w:asciiTheme="majorBidi" w:hAnsiTheme="majorBidi" w:cstheme="majorBidi"/>
          <w:sz w:val="24"/>
          <w:szCs w:val="24"/>
        </w:rPr>
      </w:pPr>
      <m:oMath>
        <m:r>
          <w:rPr>
            <w:rFonts w:ascii="Cambria Math" w:hAnsi="Cambria Math" w:cstheme="majorBidi"/>
            <w:sz w:val="24"/>
            <w:szCs w:val="24"/>
          </w:rPr>
          <m:t>n</m:t>
        </m:r>
      </m:oMath>
      <w:r>
        <w:rPr>
          <w:rFonts w:asciiTheme="majorBidi" w:hAnsiTheme="majorBidi" w:cstheme="majorBidi"/>
          <w:sz w:val="24"/>
          <w:szCs w:val="24"/>
        </w:rPr>
        <w:t>:</w:t>
      </w:r>
      <w:r w:rsidR="00EE4F5A" w:rsidRPr="00D811FE">
        <w:rPr>
          <w:rFonts w:asciiTheme="majorBidi" w:hAnsiTheme="majorBidi" w:cstheme="majorBidi"/>
          <w:sz w:val="24"/>
          <w:szCs w:val="24"/>
        </w:rPr>
        <w:t xml:space="preserve"> </w:t>
      </w:r>
      <w:r>
        <w:rPr>
          <w:rFonts w:asciiTheme="majorBidi" w:hAnsiTheme="majorBidi" w:cstheme="majorBidi"/>
          <w:sz w:val="24"/>
          <w:szCs w:val="24"/>
        </w:rPr>
        <w:t>N</w:t>
      </w:r>
      <w:r w:rsidR="00EE4F5A" w:rsidRPr="00D811FE">
        <w:rPr>
          <w:rFonts w:asciiTheme="majorBidi" w:hAnsiTheme="majorBidi" w:cstheme="majorBidi"/>
          <w:sz w:val="24"/>
          <w:szCs w:val="24"/>
        </w:rPr>
        <w:t>umber of interest points</w:t>
      </w:r>
      <w:r>
        <w:rPr>
          <w:rFonts w:asciiTheme="majorBidi" w:hAnsiTheme="majorBidi" w:cstheme="majorBidi"/>
          <w:sz w:val="24"/>
          <w:szCs w:val="24"/>
        </w:rPr>
        <w:t>.</w:t>
      </w:r>
    </w:p>
    <w:p w14:paraId="2700F6BD" w14:textId="6C6FB89F" w:rsidR="00D811FE" w:rsidRDefault="00FD2337" w:rsidP="00D811FE">
      <w:pPr>
        <w:pStyle w:val="ListParagraph"/>
        <w:numPr>
          <w:ilvl w:val="0"/>
          <w:numId w:val="7"/>
        </w:numPr>
        <w:spacing w:after="0" w:line="240" w:lineRule="auto"/>
        <w:rPr>
          <w:rFonts w:asciiTheme="majorBidi" w:hAnsiTheme="majorBidi" w:cstheme="majorBidi"/>
          <w:sz w:val="24"/>
          <w:szCs w:val="24"/>
        </w:rPr>
      </w:pPr>
      <m:oMath>
        <m:r>
          <w:rPr>
            <w:rFonts w:ascii="Cambria Math" w:hAnsi="Cambria Math" w:cstheme="majorBidi"/>
            <w:sz w:val="24"/>
            <w:szCs w:val="24"/>
          </w:rPr>
          <m:t>m</m:t>
        </m:r>
      </m:oMath>
      <w:r w:rsidRPr="00401A75">
        <w:rPr>
          <w:rFonts w:asciiTheme="majorBidi" w:hAnsiTheme="majorBidi" w:cstheme="majorBidi"/>
          <w:sz w:val="24"/>
          <w:szCs w:val="24"/>
        </w:rPr>
        <w:t>:</w:t>
      </w:r>
      <w:r w:rsidR="00EE4F5A" w:rsidRPr="00D811FE">
        <w:rPr>
          <w:rFonts w:asciiTheme="majorBidi" w:hAnsiTheme="majorBidi" w:cstheme="majorBidi"/>
          <w:sz w:val="24"/>
          <w:szCs w:val="24"/>
        </w:rPr>
        <w:t xml:space="preserve"> </w:t>
      </w:r>
      <w:r>
        <w:rPr>
          <w:rFonts w:asciiTheme="majorBidi" w:hAnsiTheme="majorBidi" w:cstheme="majorBidi"/>
          <w:sz w:val="24"/>
          <w:szCs w:val="24"/>
        </w:rPr>
        <w:t>S</w:t>
      </w:r>
      <w:r w:rsidR="00EE4F5A" w:rsidRPr="00D811FE">
        <w:rPr>
          <w:rFonts w:asciiTheme="majorBidi" w:hAnsiTheme="majorBidi" w:cstheme="majorBidi"/>
          <w:sz w:val="24"/>
          <w:szCs w:val="24"/>
        </w:rPr>
        <w:t>ize of the neighbor window used.</w:t>
      </w:r>
    </w:p>
    <w:p w14:paraId="464A454F" w14:textId="5B195706" w:rsidR="00EE4F5A" w:rsidRPr="00376EFD" w:rsidRDefault="00EE4F5A" w:rsidP="00C23BFD">
      <w:pPr>
        <w:spacing w:after="0" w:line="240" w:lineRule="auto"/>
        <w:rPr>
          <w:rFonts w:asciiTheme="majorBidi" w:hAnsiTheme="majorBidi" w:cstheme="majorBidi"/>
          <w:sz w:val="24"/>
          <w:szCs w:val="24"/>
        </w:rPr>
      </w:pPr>
      <w:r w:rsidRPr="00D811FE">
        <w:rPr>
          <w:rFonts w:asciiTheme="majorBidi" w:hAnsiTheme="majorBidi" w:cstheme="majorBidi"/>
          <w:sz w:val="24"/>
          <w:szCs w:val="24"/>
        </w:rPr>
        <w:t xml:space="preserve">The lower the value of </w:t>
      </w:r>
      <m:oMath>
        <m:r>
          <w:rPr>
            <w:rFonts w:ascii="Cambria Math" w:hAnsi="Cambria Math" w:cstheme="majorBidi"/>
            <w:sz w:val="24"/>
            <w:szCs w:val="24"/>
          </w:rPr>
          <m:t>SS</m:t>
        </m:r>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score</m:t>
            </m:r>
          </m:sub>
        </m:sSub>
      </m:oMath>
      <w:r w:rsidRPr="00D811FE">
        <w:rPr>
          <w:rFonts w:asciiTheme="majorBidi" w:hAnsiTheme="majorBidi" w:cstheme="majorBidi"/>
          <w:sz w:val="24"/>
          <w:szCs w:val="24"/>
        </w:rPr>
        <w:t xml:space="preserve"> the more likely that the interest points are </w:t>
      </w:r>
      <w:r w:rsidR="00401A75">
        <w:rPr>
          <w:rFonts w:asciiTheme="majorBidi" w:hAnsiTheme="majorBidi" w:cstheme="majorBidi"/>
          <w:sz w:val="24"/>
          <w:szCs w:val="24"/>
        </w:rPr>
        <w:t>I</w:t>
      </w:r>
      <w:r w:rsidRPr="00D811FE">
        <w:rPr>
          <w:rFonts w:asciiTheme="majorBidi" w:hAnsiTheme="majorBidi" w:cstheme="majorBidi"/>
          <w:sz w:val="24"/>
          <w:szCs w:val="24"/>
        </w:rPr>
        <w:t xml:space="preserve">. It can be observed that some features </w:t>
      </w:r>
      <w:r w:rsidR="00B03E18" w:rsidRPr="00D811FE">
        <w:rPr>
          <w:rFonts w:asciiTheme="majorBidi" w:hAnsiTheme="majorBidi" w:cstheme="majorBidi"/>
          <w:sz w:val="24"/>
          <w:szCs w:val="24"/>
        </w:rPr>
        <w:t>may not</w:t>
      </w:r>
      <w:r w:rsidRPr="00D811FE">
        <w:rPr>
          <w:rFonts w:asciiTheme="majorBidi" w:hAnsiTheme="majorBidi" w:cstheme="majorBidi"/>
          <w:sz w:val="24"/>
          <w:szCs w:val="24"/>
        </w:rPr>
        <w:t xml:space="preserve"> be unique in a picture which means when you try to make correspondence you find multiple interest points </w:t>
      </w:r>
      <w:r w:rsidR="00B03E18" w:rsidRPr="00D811FE">
        <w:rPr>
          <w:rFonts w:asciiTheme="majorBidi" w:hAnsiTheme="majorBidi" w:cstheme="majorBidi"/>
          <w:sz w:val="24"/>
          <w:szCs w:val="24"/>
        </w:rPr>
        <w:t>giving,</w:t>
      </w:r>
      <w:r w:rsidRPr="00D811FE">
        <w:rPr>
          <w:rFonts w:asciiTheme="majorBidi" w:hAnsiTheme="majorBidi" w:cstheme="majorBidi"/>
          <w:sz w:val="24"/>
          <w:szCs w:val="24"/>
        </w:rPr>
        <w:t xml:space="preserve"> </w:t>
      </w:r>
      <w:r w:rsidR="00401A75">
        <w:rPr>
          <w:rFonts w:asciiTheme="majorBidi" w:hAnsiTheme="majorBidi" w:cstheme="majorBidi"/>
          <w:sz w:val="24"/>
          <w:szCs w:val="24"/>
        </w:rPr>
        <w:t>I</w:t>
      </w:r>
      <w:r w:rsidRPr="00D811FE">
        <w:rPr>
          <w:rFonts w:asciiTheme="majorBidi" w:hAnsiTheme="majorBidi" w:cstheme="majorBidi"/>
          <w:sz w:val="24"/>
          <w:szCs w:val="24"/>
        </w:rPr>
        <w:t xml:space="preserve"> score. To get rid of such points we put a threshold on the value of the ratio of minimum score and second minimum score (</w:t>
      </w:r>
      <m:oMath>
        <m:r>
          <w:rPr>
            <w:rFonts w:ascii="Cambria Math" w:hAnsi="Cambria Math" w:cstheme="majorBidi"/>
            <w:sz w:val="24"/>
            <w:szCs w:val="24"/>
          </w:rPr>
          <m:t>SS</m:t>
        </m:r>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ratio</m:t>
            </m:r>
          </m:sub>
        </m:sSub>
      </m:oMath>
      <w:r w:rsidRPr="00D811FE">
        <w:rPr>
          <w:rFonts w:asciiTheme="majorBidi" w:hAnsiTheme="majorBidi" w:cstheme="majorBidi"/>
          <w:sz w:val="24"/>
          <w:szCs w:val="24"/>
        </w:rPr>
        <w:t>).</w:t>
      </w:r>
    </w:p>
    <w:p w14:paraId="75379A27" w14:textId="223384BF" w:rsidR="008C6E69" w:rsidRPr="00FC1CB5" w:rsidRDefault="00376EFD" w:rsidP="00EE4F5A">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Normalized Cross Correlation</w:t>
      </w:r>
      <w:r w:rsidR="00C23BFD">
        <w:rPr>
          <w:rFonts w:asciiTheme="majorBidi" w:hAnsiTheme="majorBidi"/>
          <w:b/>
          <w:bCs/>
          <w:color w:val="C00000"/>
          <w:sz w:val="28"/>
          <w:szCs w:val="28"/>
        </w:rPr>
        <w:t xml:space="preserve"> (NCC)</w:t>
      </w:r>
    </w:p>
    <w:p w14:paraId="2E2DE324" w14:textId="77777777" w:rsidR="00EE4F5A" w:rsidRPr="00EE4F5A" w:rsidRDefault="00EE4F5A" w:rsidP="00EE4F5A">
      <w:pPr>
        <w:pStyle w:val="Heading3"/>
        <w:spacing w:before="0" w:line="240" w:lineRule="auto"/>
        <w:contextualSpacing/>
        <w:rPr>
          <w:rFonts w:asciiTheme="majorBidi" w:hAnsiTheme="majorBidi"/>
          <w:b/>
          <w:bCs/>
          <w:color w:val="7030A0"/>
        </w:rPr>
      </w:pPr>
      <w:r w:rsidRPr="00EE4F5A">
        <w:rPr>
          <w:rFonts w:asciiTheme="majorBidi" w:hAnsiTheme="majorBidi"/>
          <w:b/>
          <w:bCs/>
          <w:color w:val="7030A0"/>
        </w:rPr>
        <w:t>Main Concept</w:t>
      </w:r>
    </w:p>
    <w:p w14:paraId="1EB9040F" w14:textId="15506461" w:rsidR="00AE6C06" w:rsidRDefault="00AE6C06" w:rsidP="00AE6C06">
      <w:pPr>
        <w:spacing w:after="0" w:line="240" w:lineRule="auto"/>
        <w:ind w:firstLine="720"/>
        <w:contextualSpacing/>
        <w:rPr>
          <w:rFonts w:asciiTheme="majorBidi" w:hAnsiTheme="majorBidi" w:cstheme="majorBidi"/>
          <w:sz w:val="24"/>
          <w:szCs w:val="24"/>
        </w:rPr>
      </w:pPr>
      <w:r w:rsidRPr="00EE4F5A">
        <w:rPr>
          <w:rFonts w:asciiTheme="majorBidi" w:hAnsiTheme="majorBidi" w:cstheme="majorBidi"/>
          <w:sz w:val="24"/>
          <w:szCs w:val="24"/>
        </w:rPr>
        <w:t xml:space="preserve">In this method, we compute the </w:t>
      </w:r>
      <w:r>
        <w:rPr>
          <w:rFonts w:asciiTheme="majorBidi" w:hAnsiTheme="majorBidi" w:cstheme="majorBidi"/>
          <w:sz w:val="24"/>
          <w:szCs w:val="24"/>
        </w:rPr>
        <w:t>cross correlation of difference between pixel value and mean of feature descriptor using the following formula.</w:t>
      </w:r>
    </w:p>
    <w:p w14:paraId="0F4DBE25" w14:textId="5C2C3CAA" w:rsidR="00EE4F5A" w:rsidRPr="00EA01FF" w:rsidRDefault="00EA01FF" w:rsidP="00EA01FF">
      <w:pPr>
        <w:pStyle w:val="Heading3"/>
        <w:spacing w:before="0" w:line="240" w:lineRule="auto"/>
        <w:contextualSpacing/>
        <w:rPr>
          <w:rFonts w:asciiTheme="majorBidi" w:hAnsiTheme="majorBidi"/>
          <w:b/>
          <w:bCs/>
          <w:color w:val="7030A0"/>
        </w:rPr>
      </w:pPr>
      <w:r>
        <w:rPr>
          <w:noProof/>
        </w:rPr>
        <w:drawing>
          <wp:anchor distT="0" distB="0" distL="114300" distR="114300" simplePos="0" relativeHeight="251666432" behindDoc="1" locked="0" layoutInCell="1" allowOverlap="1" wp14:anchorId="1D9CACE7" wp14:editId="17ED552D">
            <wp:simplePos x="0" y="0"/>
            <wp:positionH relativeFrom="column">
              <wp:posOffset>0</wp:posOffset>
            </wp:positionH>
            <wp:positionV relativeFrom="paragraph">
              <wp:posOffset>344170</wp:posOffset>
            </wp:positionV>
            <wp:extent cx="6645910" cy="819150"/>
            <wp:effectExtent l="0" t="0" r="2540" b="0"/>
            <wp:wrapTight wrapText="bothSides">
              <wp:wrapPolygon edited="0">
                <wp:start x="0" y="0"/>
                <wp:lineTo x="0" y="21098"/>
                <wp:lineTo x="21546" y="21098"/>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819150"/>
                    </a:xfrm>
                    <a:prstGeom prst="rect">
                      <a:avLst/>
                    </a:prstGeom>
                  </pic:spPr>
                </pic:pic>
              </a:graphicData>
            </a:graphic>
            <wp14:sizeRelV relativeFrom="margin">
              <wp14:pctHeight>0</wp14:pctHeight>
            </wp14:sizeRelV>
          </wp:anchor>
        </w:drawing>
      </w:r>
      <w:r w:rsidR="00EE4F5A">
        <w:rPr>
          <w:rFonts w:asciiTheme="majorBidi" w:hAnsiTheme="majorBidi"/>
          <w:b/>
          <w:bCs/>
          <w:color w:val="7030A0"/>
        </w:rPr>
        <w:t>Algorithm</w:t>
      </w:r>
    </w:p>
    <w:p w14:paraId="77B45DE4" w14:textId="77777777" w:rsidR="00FD2337" w:rsidRPr="00FD2337" w:rsidRDefault="00EE4F5A" w:rsidP="00EE4F5A">
      <w:pPr>
        <w:spacing w:after="0" w:line="240" w:lineRule="auto"/>
        <w:contextualSpacing/>
        <w:rPr>
          <w:rFonts w:asciiTheme="majorBidi" w:hAnsiTheme="majorBidi" w:cstheme="majorBidi"/>
          <w:b/>
          <w:bCs/>
          <w:iCs/>
          <w:sz w:val="24"/>
          <w:szCs w:val="24"/>
          <w:lang w:bidi="ar-EG"/>
        </w:rPr>
      </w:pPr>
      <w:r w:rsidRPr="00FD2337">
        <w:rPr>
          <w:rFonts w:asciiTheme="majorBidi" w:hAnsiTheme="majorBidi" w:cstheme="majorBidi"/>
          <w:b/>
          <w:bCs/>
          <w:iCs/>
          <w:sz w:val="24"/>
          <w:szCs w:val="24"/>
          <w:lang w:bidi="ar-EG"/>
        </w:rPr>
        <w:t>Where</w:t>
      </w:r>
      <w:r w:rsidR="00FD2337" w:rsidRPr="00FD2337">
        <w:rPr>
          <w:rFonts w:asciiTheme="majorBidi" w:hAnsiTheme="majorBidi" w:cstheme="majorBidi"/>
          <w:b/>
          <w:bCs/>
          <w:iCs/>
          <w:sz w:val="24"/>
          <w:szCs w:val="24"/>
          <w:lang w:bidi="ar-EG"/>
        </w:rPr>
        <w:t>:</w:t>
      </w:r>
    </w:p>
    <w:p w14:paraId="0E30162F" w14:textId="6557718A" w:rsidR="00FD2337" w:rsidRDefault="00FD2337" w:rsidP="00FD2337">
      <w:pPr>
        <w:pStyle w:val="ListParagraph"/>
        <w:numPr>
          <w:ilvl w:val="0"/>
          <w:numId w:val="15"/>
        </w:numPr>
        <w:spacing w:after="0" w:line="240" w:lineRule="auto"/>
        <w:rPr>
          <w:rFonts w:asciiTheme="majorBidi" w:hAnsiTheme="majorBidi" w:cstheme="majorBidi"/>
          <w:sz w:val="24"/>
          <w:szCs w:val="24"/>
        </w:rPr>
      </w:pPr>
      <m:oMath>
        <m:r>
          <w:rPr>
            <w:rFonts w:ascii="Cambria Math" w:hAnsi="Cambria Math" w:cstheme="majorBidi"/>
            <w:sz w:val="24"/>
            <w:szCs w:val="24"/>
          </w:rPr>
          <m:t>I</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vertAlign w:val="subscript"/>
              </w:rPr>
              <m:t>1</m:t>
            </m:r>
          </m:sub>
        </m:sSub>
        <m:r>
          <w:rPr>
            <w:rFonts w:ascii="Cambria Math" w:hAnsi="Cambria Math" w:cstheme="majorBidi"/>
            <w:sz w:val="24"/>
            <w:szCs w:val="24"/>
          </w:rPr>
          <m:t>(i)</m:t>
        </m:r>
      </m:oMath>
      <w:r>
        <w:rPr>
          <w:rFonts w:asciiTheme="majorBidi" w:hAnsiTheme="majorBidi" w:cstheme="majorBidi"/>
          <w:sz w:val="24"/>
          <w:szCs w:val="24"/>
        </w:rPr>
        <w:t xml:space="preserve">: </w:t>
      </w:r>
      <w:r w:rsidRPr="00D811FE">
        <w:rPr>
          <w:rFonts w:asciiTheme="majorBidi" w:hAnsiTheme="majorBidi" w:cstheme="majorBidi"/>
          <w:sz w:val="24"/>
          <w:szCs w:val="24"/>
        </w:rPr>
        <w:t xml:space="preserve">Intensity at Interest point (corner) </w:t>
      </w:r>
      <w:r w:rsidR="00401A75">
        <w:rPr>
          <w:rFonts w:asciiTheme="majorBidi" w:hAnsiTheme="majorBidi" w:cstheme="majorBidi"/>
          <w:sz w:val="24"/>
          <w:szCs w:val="24"/>
        </w:rPr>
        <w:t>I</w:t>
      </w:r>
      <w:r w:rsidRPr="00D811FE">
        <w:rPr>
          <w:rFonts w:asciiTheme="majorBidi" w:hAnsiTheme="majorBidi" w:cstheme="majorBidi"/>
          <w:sz w:val="24"/>
          <w:szCs w:val="24"/>
        </w:rPr>
        <w:t xml:space="preserve"> of image1</w:t>
      </w:r>
      <w:r>
        <w:rPr>
          <w:rFonts w:asciiTheme="majorBidi" w:hAnsiTheme="majorBidi" w:cstheme="majorBidi"/>
          <w:sz w:val="24"/>
          <w:szCs w:val="24"/>
        </w:rPr>
        <w:t>.</w:t>
      </w:r>
    </w:p>
    <w:p w14:paraId="15541D73" w14:textId="380142F8" w:rsidR="00FD2337" w:rsidRDefault="00FD2337" w:rsidP="00FD2337">
      <w:pPr>
        <w:pStyle w:val="ListParagraph"/>
        <w:numPr>
          <w:ilvl w:val="0"/>
          <w:numId w:val="15"/>
        </w:numPr>
        <w:spacing w:after="0" w:line="240" w:lineRule="auto"/>
        <w:rPr>
          <w:rFonts w:asciiTheme="majorBidi" w:hAnsiTheme="majorBidi" w:cstheme="majorBidi"/>
          <w:iCs/>
          <w:sz w:val="24"/>
          <w:szCs w:val="24"/>
          <w:lang w:bidi="ar-EG"/>
        </w:rPr>
      </w:pPr>
      <m:oMath>
        <m:r>
          <w:rPr>
            <w:rFonts w:ascii="Cambria Math" w:hAnsi="Cambria Math" w:cstheme="majorBidi"/>
            <w:sz w:val="24"/>
            <w:szCs w:val="24"/>
          </w:rPr>
          <m:t>n</m:t>
        </m:r>
      </m:oMath>
      <w:r w:rsidRPr="00401A75">
        <w:rPr>
          <w:rFonts w:asciiTheme="majorBidi" w:hAnsiTheme="majorBidi" w:cstheme="majorBidi"/>
          <w:sz w:val="24"/>
          <w:szCs w:val="24"/>
        </w:rPr>
        <w:t>:</w:t>
      </w:r>
      <w:r w:rsidRPr="00D811FE">
        <w:rPr>
          <w:rFonts w:asciiTheme="majorBidi" w:hAnsiTheme="majorBidi" w:cstheme="majorBidi"/>
          <w:sz w:val="24"/>
          <w:szCs w:val="24"/>
        </w:rPr>
        <w:t xml:space="preserve"> </w:t>
      </w:r>
      <w:r>
        <w:rPr>
          <w:rFonts w:asciiTheme="majorBidi" w:hAnsiTheme="majorBidi" w:cstheme="majorBidi"/>
          <w:sz w:val="24"/>
          <w:szCs w:val="24"/>
        </w:rPr>
        <w:t>N</w:t>
      </w:r>
      <w:r w:rsidRPr="00D811FE">
        <w:rPr>
          <w:rFonts w:asciiTheme="majorBidi" w:hAnsiTheme="majorBidi" w:cstheme="majorBidi"/>
          <w:sz w:val="24"/>
          <w:szCs w:val="24"/>
        </w:rPr>
        <w:t>umber of interest points</w:t>
      </w:r>
      <w:r>
        <w:rPr>
          <w:rFonts w:asciiTheme="majorBidi" w:hAnsiTheme="majorBidi" w:cstheme="majorBidi"/>
          <w:sz w:val="24"/>
          <w:szCs w:val="24"/>
        </w:rPr>
        <w:t>.</w:t>
      </w:r>
    </w:p>
    <w:p w14:paraId="142D1C36" w14:textId="43A79175" w:rsidR="00376EFD" w:rsidRPr="00376EFD" w:rsidRDefault="00EE4F5A" w:rsidP="00C23BFD">
      <w:pPr>
        <w:spacing w:after="0" w:line="240" w:lineRule="auto"/>
        <w:rPr>
          <w:rFonts w:asciiTheme="majorBidi" w:hAnsiTheme="majorBidi" w:cstheme="majorBidi"/>
          <w:iCs/>
          <w:sz w:val="24"/>
          <w:szCs w:val="24"/>
          <w:lang w:bidi="ar-EG"/>
        </w:rPr>
      </w:pPr>
      <w:r w:rsidRPr="00FD2337">
        <w:rPr>
          <w:rFonts w:asciiTheme="majorBidi" w:hAnsiTheme="majorBidi" w:cstheme="majorBidi"/>
          <w:iCs/>
          <w:sz w:val="24"/>
          <w:szCs w:val="24"/>
          <w:lang w:bidi="ar-EG"/>
        </w:rPr>
        <w:t xml:space="preserve">The larger the value of correlation the more likely that the interest points are </w:t>
      </w:r>
      <w:r w:rsidR="00FD2337" w:rsidRPr="00FD2337">
        <w:rPr>
          <w:rFonts w:asciiTheme="majorBidi" w:hAnsiTheme="majorBidi" w:cstheme="majorBidi"/>
          <w:iCs/>
          <w:sz w:val="24"/>
          <w:szCs w:val="24"/>
          <w:lang w:bidi="ar-EG"/>
        </w:rPr>
        <w:t>similar</w:t>
      </w:r>
      <w:r w:rsidRPr="00FD2337">
        <w:rPr>
          <w:rFonts w:asciiTheme="majorBidi" w:hAnsiTheme="majorBidi" w:cstheme="majorBidi"/>
          <w:iCs/>
          <w:sz w:val="24"/>
          <w:szCs w:val="24"/>
          <w:lang w:bidi="ar-EG"/>
        </w:rPr>
        <w:t>. We perform a threshold on the ratio of the maximum score and second maximum score to get rid of the non-unique interest points.</w:t>
      </w:r>
    </w:p>
    <w:p w14:paraId="5B7AFA0F" w14:textId="4CD951AE" w:rsidR="00376EFD" w:rsidRPr="00B85824" w:rsidRDefault="00376EFD" w:rsidP="00B85824">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Computation Time Comment</w:t>
      </w:r>
      <w:r w:rsidR="00401A75" w:rsidRPr="00B85824">
        <w:rPr>
          <w:rFonts w:asciiTheme="majorBidi" w:hAnsiTheme="majorBidi"/>
          <w:iCs/>
          <w:sz w:val="24"/>
          <w:szCs w:val="24"/>
          <w:lang w:bidi="ar-EG"/>
        </w:rPr>
        <w:t xml:space="preserve"> </w:t>
      </w:r>
    </w:p>
    <w:tbl>
      <w:tblPr>
        <w:tblStyle w:val="TableGrid"/>
        <w:tblW w:w="0" w:type="auto"/>
        <w:tblInd w:w="0" w:type="dxa"/>
        <w:tblLook w:val="04A0" w:firstRow="1" w:lastRow="0" w:firstColumn="1" w:lastColumn="0" w:noHBand="0" w:noVBand="1"/>
      </w:tblPr>
      <w:tblGrid>
        <w:gridCol w:w="5228"/>
        <w:gridCol w:w="5228"/>
      </w:tblGrid>
      <w:tr w:rsidR="00B85824" w:rsidRPr="00B85824" w14:paraId="2AC033F4" w14:textId="77777777" w:rsidTr="00B85824">
        <w:tc>
          <w:tcPr>
            <w:tcW w:w="5228" w:type="dxa"/>
            <w:shd w:val="clear" w:color="auto" w:fill="FFC000" w:themeFill="accent4"/>
          </w:tcPr>
          <w:p w14:paraId="2961D9A5" w14:textId="48494219" w:rsidR="00B85824" w:rsidRPr="00B85824" w:rsidRDefault="00B85824" w:rsidP="00B85824">
            <w:pPr>
              <w:jc w:val="center"/>
              <w:rPr>
                <w:rFonts w:asciiTheme="majorBidi" w:hAnsiTheme="majorBidi" w:cstheme="majorBidi"/>
                <w:b/>
                <w:bCs/>
                <w:iCs/>
                <w:sz w:val="24"/>
                <w:szCs w:val="24"/>
                <w:lang w:bidi="ar-EG"/>
              </w:rPr>
            </w:pPr>
            <w:r>
              <w:rPr>
                <w:rFonts w:asciiTheme="majorBidi" w:hAnsiTheme="majorBidi" w:cstheme="majorBidi"/>
                <w:b/>
                <w:bCs/>
                <w:iCs/>
                <w:sz w:val="24"/>
                <w:szCs w:val="24"/>
                <w:lang w:bidi="ar-EG"/>
              </w:rPr>
              <w:t>Sum of Square Difference (SSD)</w:t>
            </w:r>
          </w:p>
        </w:tc>
        <w:tc>
          <w:tcPr>
            <w:tcW w:w="5228" w:type="dxa"/>
            <w:shd w:val="clear" w:color="auto" w:fill="FFC000" w:themeFill="accent4"/>
          </w:tcPr>
          <w:p w14:paraId="29E7554D" w14:textId="04167B00" w:rsidR="00B85824" w:rsidRPr="00B85824" w:rsidRDefault="00B85824" w:rsidP="00B85824">
            <w:pPr>
              <w:jc w:val="center"/>
              <w:rPr>
                <w:rFonts w:asciiTheme="majorBidi" w:hAnsiTheme="majorBidi" w:cstheme="majorBidi"/>
                <w:b/>
                <w:bCs/>
                <w:iCs/>
                <w:sz w:val="24"/>
                <w:szCs w:val="24"/>
                <w:lang w:bidi="ar-EG"/>
              </w:rPr>
            </w:pPr>
            <w:r>
              <w:rPr>
                <w:rFonts w:asciiTheme="majorBidi" w:hAnsiTheme="majorBidi" w:cstheme="majorBidi"/>
                <w:b/>
                <w:bCs/>
                <w:iCs/>
                <w:sz w:val="24"/>
                <w:szCs w:val="24"/>
                <w:lang w:bidi="ar-EG"/>
              </w:rPr>
              <w:t>Normalized Cross Correlation (NCC)</w:t>
            </w:r>
          </w:p>
        </w:tc>
      </w:tr>
      <w:tr w:rsidR="00B85824" w14:paraId="730E960A" w14:textId="77777777" w:rsidTr="00705BBA">
        <w:tc>
          <w:tcPr>
            <w:tcW w:w="5228" w:type="dxa"/>
            <w:vAlign w:val="center"/>
          </w:tcPr>
          <w:p w14:paraId="2A95EE56" w14:textId="78BEA9C5" w:rsidR="00B85824" w:rsidRPr="00705BBA" w:rsidRDefault="00705BBA" w:rsidP="00705BBA">
            <w:pPr>
              <w:jc w:val="center"/>
              <w:rPr>
                <w:rFonts w:asciiTheme="majorBidi" w:hAnsiTheme="majorBidi" w:cstheme="majorBidi"/>
                <w:iCs/>
                <w:sz w:val="24"/>
                <w:szCs w:val="24"/>
                <w:lang w:bidi="ar-EG"/>
              </w:rPr>
            </w:pPr>
            <m:oMathPara>
              <m:oMathParaPr>
                <m:jc m:val="center"/>
              </m:oMathParaPr>
              <m:oMath>
                <m:r>
                  <w:rPr>
                    <w:rFonts w:ascii="Cambria Math" w:eastAsia="Times New Roman" w:hAnsi="Cambria Math" w:cs="Times New Roman"/>
                    <w:color w:val="000000"/>
                    <w:sz w:val="24"/>
                    <w:szCs w:val="24"/>
                  </w:rPr>
                  <m:t>Differ for Different Machines, Result on Video</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250</m:t>
                </m:r>
                <m:r>
                  <w:rPr>
                    <w:rFonts w:ascii="Cambria Math" w:eastAsia="Times New Roman" w:hAnsi="Cambria Math" w:cs="Times New Roman"/>
                    <w:color w:val="000000"/>
                    <w:sz w:val="24"/>
                    <w:szCs w:val="24"/>
                  </w:rPr>
                  <m:t xml:space="preserve"> ms</m:t>
                </m:r>
              </m:oMath>
            </m:oMathPara>
          </w:p>
        </w:tc>
        <w:tc>
          <w:tcPr>
            <w:tcW w:w="5228" w:type="dxa"/>
            <w:vAlign w:val="center"/>
          </w:tcPr>
          <w:p w14:paraId="54E512C9" w14:textId="4EECC23C" w:rsidR="00B85824" w:rsidRDefault="00705BBA" w:rsidP="00705BBA">
            <w:pPr>
              <w:jc w:val="center"/>
              <w:rPr>
                <w:rFonts w:asciiTheme="majorBidi" w:hAnsiTheme="majorBidi" w:cstheme="majorBidi"/>
                <w:iCs/>
                <w:sz w:val="24"/>
                <w:szCs w:val="24"/>
                <w:lang w:bidi="ar-EG"/>
              </w:rPr>
            </w:pPr>
            <m:oMathPara>
              <m:oMath>
                <m:r>
                  <w:rPr>
                    <w:rFonts w:ascii="Cambria Math" w:eastAsia="Times New Roman" w:hAnsi="Cambria Math" w:cs="Times New Roman"/>
                    <w:color w:val="000000"/>
                    <w:sz w:val="24"/>
                    <w:szCs w:val="24"/>
                  </w:rPr>
                  <m:t>Differ for Different Machines, Result on Video</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659</m:t>
                </m:r>
                <m:r>
                  <w:rPr>
                    <w:rFonts w:ascii="Cambria Math" w:eastAsia="Times New Roman" w:hAnsi="Cambria Math" w:cs="Times New Roman"/>
                    <w:color w:val="000000"/>
                    <w:sz w:val="24"/>
                    <w:szCs w:val="24"/>
                  </w:rPr>
                  <m:t xml:space="preserve"> ms</m:t>
                </m:r>
              </m:oMath>
            </m:oMathPara>
          </w:p>
        </w:tc>
      </w:tr>
    </w:tbl>
    <w:p w14:paraId="3AA089AC" w14:textId="77777777" w:rsidR="007819D7" w:rsidRPr="00FC1CB5" w:rsidRDefault="007819D7" w:rsidP="007819D7">
      <w:pPr>
        <w:pStyle w:val="Heading2"/>
        <w:spacing w:before="0" w:line="240" w:lineRule="auto"/>
        <w:contextualSpacing/>
        <w:rPr>
          <w:rFonts w:asciiTheme="majorBidi" w:hAnsiTheme="majorBidi"/>
          <w:b/>
          <w:bCs/>
          <w:color w:val="C00000"/>
          <w:sz w:val="28"/>
          <w:szCs w:val="28"/>
        </w:rPr>
      </w:pPr>
      <w:r w:rsidRPr="00FC1CB5">
        <w:rPr>
          <w:rFonts w:asciiTheme="majorBidi" w:hAnsiTheme="majorBidi"/>
          <w:b/>
          <w:bCs/>
          <w:color w:val="C00000"/>
          <w:sz w:val="28"/>
          <w:szCs w:val="28"/>
        </w:rPr>
        <w:lastRenderedPageBreak/>
        <w:t>Results</w:t>
      </w:r>
    </w:p>
    <w:p w14:paraId="3BCE6925" w14:textId="77777777" w:rsidR="007819D7" w:rsidRPr="007819D7" w:rsidRDefault="007819D7" w:rsidP="007819D7">
      <w:pPr>
        <w:pStyle w:val="Heading3"/>
        <w:spacing w:before="0" w:line="240" w:lineRule="auto"/>
        <w:contextualSpacing/>
        <w:rPr>
          <w:rFonts w:asciiTheme="majorBidi" w:hAnsiTheme="majorBidi"/>
          <w:b/>
          <w:bCs/>
          <w:color w:val="7030A0"/>
        </w:rPr>
      </w:pPr>
      <w:r w:rsidRPr="007819D7">
        <w:rPr>
          <w:rFonts w:asciiTheme="majorBidi" w:hAnsiTheme="majorBidi"/>
          <w:b/>
          <w:bCs/>
          <w:color w:val="7030A0"/>
        </w:rPr>
        <w:drawing>
          <wp:anchor distT="0" distB="0" distL="114300" distR="114300" simplePos="0" relativeHeight="251672576" behindDoc="1" locked="0" layoutInCell="1" allowOverlap="1" wp14:anchorId="5BA47A77" wp14:editId="4FFB0890">
            <wp:simplePos x="0" y="0"/>
            <wp:positionH relativeFrom="column">
              <wp:posOffset>0</wp:posOffset>
            </wp:positionH>
            <wp:positionV relativeFrom="paragraph">
              <wp:posOffset>211777</wp:posOffset>
            </wp:positionV>
            <wp:extent cx="6645910" cy="2690495"/>
            <wp:effectExtent l="0" t="0" r="2540" b="0"/>
            <wp:wrapTight wrapText="bothSides">
              <wp:wrapPolygon edited="0">
                <wp:start x="0" y="0"/>
                <wp:lineTo x="0" y="21411"/>
                <wp:lineTo x="21546" y="21411"/>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2690495"/>
                    </a:xfrm>
                    <a:prstGeom prst="rect">
                      <a:avLst/>
                    </a:prstGeom>
                  </pic:spPr>
                </pic:pic>
              </a:graphicData>
            </a:graphic>
          </wp:anchor>
        </w:drawing>
      </w:r>
      <w:r w:rsidRPr="007819D7">
        <w:rPr>
          <w:rFonts w:asciiTheme="majorBidi" w:hAnsiTheme="majorBidi"/>
          <w:b/>
          <w:bCs/>
          <w:color w:val="7030A0"/>
        </w:rPr>
        <w:t>Sum of Square Difference (SSD)</w:t>
      </w:r>
    </w:p>
    <w:p w14:paraId="78A48C3A" w14:textId="77777777" w:rsidR="007819D7" w:rsidRPr="007819D7" w:rsidRDefault="007819D7" w:rsidP="007819D7">
      <w:pPr>
        <w:pStyle w:val="Heading3"/>
        <w:spacing w:before="0" w:line="240" w:lineRule="auto"/>
        <w:contextualSpacing/>
        <w:rPr>
          <w:rFonts w:asciiTheme="majorBidi" w:hAnsiTheme="majorBidi"/>
          <w:b/>
          <w:bCs/>
          <w:color w:val="7030A0"/>
        </w:rPr>
      </w:pPr>
      <w:r w:rsidRPr="007819D7">
        <w:rPr>
          <w:rFonts w:asciiTheme="majorBidi" w:hAnsiTheme="majorBidi"/>
          <w:b/>
          <w:bCs/>
          <w:color w:val="7030A0"/>
        </w:rPr>
        <w:drawing>
          <wp:anchor distT="0" distB="0" distL="114300" distR="114300" simplePos="0" relativeHeight="251673600" behindDoc="1" locked="0" layoutInCell="1" allowOverlap="1" wp14:anchorId="6C845447" wp14:editId="2BA20B13">
            <wp:simplePos x="0" y="0"/>
            <wp:positionH relativeFrom="column">
              <wp:posOffset>0</wp:posOffset>
            </wp:positionH>
            <wp:positionV relativeFrom="paragraph">
              <wp:posOffset>3031177</wp:posOffset>
            </wp:positionV>
            <wp:extent cx="6645910" cy="2642870"/>
            <wp:effectExtent l="0" t="0" r="2540" b="5080"/>
            <wp:wrapTight wrapText="bothSides">
              <wp:wrapPolygon edited="0">
                <wp:start x="0" y="0"/>
                <wp:lineTo x="0" y="21486"/>
                <wp:lineTo x="21546" y="21486"/>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2642870"/>
                    </a:xfrm>
                    <a:prstGeom prst="rect">
                      <a:avLst/>
                    </a:prstGeom>
                  </pic:spPr>
                </pic:pic>
              </a:graphicData>
            </a:graphic>
          </wp:anchor>
        </w:drawing>
      </w:r>
      <w:r w:rsidRPr="007819D7">
        <w:rPr>
          <w:rFonts w:asciiTheme="majorBidi" w:hAnsiTheme="majorBidi"/>
          <w:b/>
          <w:bCs/>
          <w:color w:val="7030A0"/>
        </w:rPr>
        <w:t>Normalized Cross Correlation (NCC)</w:t>
      </w:r>
    </w:p>
    <w:p w14:paraId="6E02293A" w14:textId="70D74A44" w:rsidR="00705BBA" w:rsidRPr="00FC1CB5" w:rsidRDefault="00705BBA" w:rsidP="00705BBA">
      <w:pPr>
        <w:pStyle w:val="Heading2"/>
        <w:spacing w:before="0" w:line="240" w:lineRule="auto"/>
        <w:contextualSpacing/>
        <w:rPr>
          <w:rFonts w:asciiTheme="majorBidi" w:hAnsiTheme="majorBidi"/>
          <w:b/>
          <w:bCs/>
          <w:color w:val="C00000"/>
          <w:sz w:val="28"/>
          <w:szCs w:val="28"/>
        </w:rPr>
      </w:pPr>
      <w:r>
        <w:rPr>
          <w:rFonts w:asciiTheme="majorBidi" w:hAnsiTheme="majorBidi"/>
          <w:b/>
          <w:bCs/>
          <w:color w:val="C00000"/>
          <w:sz w:val="28"/>
          <w:szCs w:val="28"/>
        </w:rPr>
        <w:t>Comment on NCC Result</w:t>
      </w:r>
    </w:p>
    <w:p w14:paraId="64BF0D5F" w14:textId="20F0FE8F" w:rsidR="003E457A" w:rsidRDefault="00B06740" w:rsidP="00EE4F5A">
      <w:pPr>
        <w:spacing w:after="0" w:line="240" w:lineRule="auto"/>
        <w:contextualSpacing/>
        <w:rPr>
          <w:rFonts w:asciiTheme="majorBidi" w:hAnsiTheme="majorBidi" w:cstheme="majorBidi"/>
          <w:sz w:val="24"/>
          <w:szCs w:val="24"/>
        </w:rPr>
      </w:pPr>
      <w:r>
        <w:rPr>
          <w:noProof/>
        </w:rPr>
        <w:drawing>
          <wp:anchor distT="0" distB="0" distL="114300" distR="114300" simplePos="0" relativeHeight="251677696" behindDoc="1" locked="0" layoutInCell="1" allowOverlap="1" wp14:anchorId="6CCF7A26" wp14:editId="2F24B45B">
            <wp:simplePos x="0" y="0"/>
            <wp:positionH relativeFrom="column">
              <wp:posOffset>0</wp:posOffset>
            </wp:positionH>
            <wp:positionV relativeFrom="paragraph">
              <wp:posOffset>472127</wp:posOffset>
            </wp:positionV>
            <wp:extent cx="6645910" cy="2644140"/>
            <wp:effectExtent l="0" t="0" r="2540" b="3810"/>
            <wp:wrapTight wrapText="bothSides">
              <wp:wrapPolygon edited="0">
                <wp:start x="0" y="0"/>
                <wp:lineTo x="0" y="21476"/>
                <wp:lineTo x="21546" y="21476"/>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2644140"/>
                    </a:xfrm>
                    <a:prstGeom prst="rect">
                      <a:avLst/>
                    </a:prstGeom>
                  </pic:spPr>
                </pic:pic>
              </a:graphicData>
            </a:graphic>
          </wp:anchor>
        </w:drawing>
      </w:r>
      <w:r w:rsidR="00705BBA">
        <w:rPr>
          <w:rFonts w:asciiTheme="majorBidi" w:hAnsiTheme="majorBidi" w:cstheme="majorBidi"/>
          <w:sz w:val="24"/>
          <w:szCs w:val="24"/>
        </w:rPr>
        <w:t>Output differs from windows to ubuntu, the previous result is obtained while using g++ compiler in ubuntu OS and the below is from windows OS (Same Code for Both)</w:t>
      </w:r>
    </w:p>
    <w:p w14:paraId="1EBBE28C" w14:textId="1CBBDCC5" w:rsidR="00B52FF3" w:rsidRPr="00014C5B" w:rsidRDefault="00B52FF3" w:rsidP="00EE4F5A">
      <w:pPr>
        <w:spacing w:after="0" w:line="240" w:lineRule="auto"/>
        <w:contextualSpacing/>
        <w:rPr>
          <w:rFonts w:asciiTheme="majorBidi" w:hAnsiTheme="majorBidi" w:cstheme="majorBidi"/>
          <w:sz w:val="24"/>
          <w:szCs w:val="24"/>
        </w:rPr>
      </w:pPr>
    </w:p>
    <w:sectPr w:rsidR="00B52FF3" w:rsidRPr="00014C5B" w:rsidSect="00014C5B">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8AD"/>
    <w:multiLevelType w:val="hybridMultilevel"/>
    <w:tmpl w:val="9EC42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D58AD"/>
    <w:multiLevelType w:val="hybridMultilevel"/>
    <w:tmpl w:val="5BB2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34F20"/>
    <w:multiLevelType w:val="hybridMultilevel"/>
    <w:tmpl w:val="6CF8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172F2"/>
    <w:multiLevelType w:val="hybridMultilevel"/>
    <w:tmpl w:val="DCB8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61D4E"/>
    <w:multiLevelType w:val="multilevel"/>
    <w:tmpl w:val="C59EE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F4A12"/>
    <w:multiLevelType w:val="hybridMultilevel"/>
    <w:tmpl w:val="D47C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B4B8D"/>
    <w:multiLevelType w:val="hybridMultilevel"/>
    <w:tmpl w:val="30E0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AB3B16"/>
    <w:multiLevelType w:val="hybridMultilevel"/>
    <w:tmpl w:val="3464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5A33"/>
    <w:multiLevelType w:val="hybridMultilevel"/>
    <w:tmpl w:val="DF568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69212A"/>
    <w:multiLevelType w:val="hybridMultilevel"/>
    <w:tmpl w:val="239C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544CA"/>
    <w:multiLevelType w:val="hybridMultilevel"/>
    <w:tmpl w:val="5BA8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53CA5"/>
    <w:multiLevelType w:val="multilevel"/>
    <w:tmpl w:val="913C41EE"/>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4E3570"/>
    <w:multiLevelType w:val="hybridMultilevel"/>
    <w:tmpl w:val="9EC0A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A0805"/>
    <w:multiLevelType w:val="hybridMultilevel"/>
    <w:tmpl w:val="22AEE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C59798A"/>
    <w:multiLevelType w:val="hybridMultilevel"/>
    <w:tmpl w:val="44C48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3F71C9"/>
    <w:multiLevelType w:val="hybridMultilevel"/>
    <w:tmpl w:val="9EC42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827FCF"/>
    <w:multiLevelType w:val="hybridMultilevel"/>
    <w:tmpl w:val="0A12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60683B"/>
    <w:multiLevelType w:val="hybridMultilevel"/>
    <w:tmpl w:val="15F49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B7991"/>
    <w:multiLevelType w:val="hybridMultilevel"/>
    <w:tmpl w:val="60505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4"/>
  </w:num>
  <w:num w:numId="5">
    <w:abstractNumId w:val="18"/>
  </w:num>
  <w:num w:numId="6">
    <w:abstractNumId w:val="17"/>
  </w:num>
  <w:num w:numId="7">
    <w:abstractNumId w:val="9"/>
  </w:num>
  <w:num w:numId="8">
    <w:abstractNumId w:val="15"/>
  </w:num>
  <w:num w:numId="9">
    <w:abstractNumId w:val="0"/>
  </w:num>
  <w:num w:numId="10">
    <w:abstractNumId w:val="5"/>
  </w:num>
  <w:num w:numId="11">
    <w:abstractNumId w:val="8"/>
  </w:num>
  <w:num w:numId="12">
    <w:abstractNumId w:val="2"/>
  </w:num>
  <w:num w:numId="13">
    <w:abstractNumId w:val="3"/>
  </w:num>
  <w:num w:numId="14">
    <w:abstractNumId w:val="1"/>
  </w:num>
  <w:num w:numId="15">
    <w:abstractNumId w:val="16"/>
  </w:num>
  <w:num w:numId="16">
    <w:abstractNumId w:val="6"/>
  </w:num>
  <w:num w:numId="17">
    <w:abstractNumId w:val="7"/>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01E"/>
    <w:rsid w:val="00014C5B"/>
    <w:rsid w:val="00020189"/>
    <w:rsid w:val="00020830"/>
    <w:rsid w:val="0006328F"/>
    <w:rsid w:val="00066F72"/>
    <w:rsid w:val="000C5F0D"/>
    <w:rsid w:val="001C310E"/>
    <w:rsid w:val="0020301E"/>
    <w:rsid w:val="00203F00"/>
    <w:rsid w:val="00220F91"/>
    <w:rsid w:val="002514B5"/>
    <w:rsid w:val="002546D4"/>
    <w:rsid w:val="0026450C"/>
    <w:rsid w:val="00273359"/>
    <w:rsid w:val="002A213F"/>
    <w:rsid w:val="002F29D2"/>
    <w:rsid w:val="003116BD"/>
    <w:rsid w:val="003178F2"/>
    <w:rsid w:val="00376EFD"/>
    <w:rsid w:val="003B104F"/>
    <w:rsid w:val="003D50DF"/>
    <w:rsid w:val="003D6CE7"/>
    <w:rsid w:val="003E457A"/>
    <w:rsid w:val="00401A75"/>
    <w:rsid w:val="004823E8"/>
    <w:rsid w:val="004948BD"/>
    <w:rsid w:val="004A09E7"/>
    <w:rsid w:val="0053085A"/>
    <w:rsid w:val="005C58CE"/>
    <w:rsid w:val="006E4787"/>
    <w:rsid w:val="00705BBA"/>
    <w:rsid w:val="0071335F"/>
    <w:rsid w:val="0073368A"/>
    <w:rsid w:val="00735620"/>
    <w:rsid w:val="007819D7"/>
    <w:rsid w:val="00783470"/>
    <w:rsid w:val="007B1AA5"/>
    <w:rsid w:val="007F2993"/>
    <w:rsid w:val="00801785"/>
    <w:rsid w:val="00820D9E"/>
    <w:rsid w:val="00836FD7"/>
    <w:rsid w:val="0085045A"/>
    <w:rsid w:val="008C6E69"/>
    <w:rsid w:val="009048B9"/>
    <w:rsid w:val="00921D41"/>
    <w:rsid w:val="00922831"/>
    <w:rsid w:val="0096090E"/>
    <w:rsid w:val="00972978"/>
    <w:rsid w:val="00992AE6"/>
    <w:rsid w:val="00993A30"/>
    <w:rsid w:val="009A3CFC"/>
    <w:rsid w:val="009B3C07"/>
    <w:rsid w:val="00A0052B"/>
    <w:rsid w:val="00A12C45"/>
    <w:rsid w:val="00A23072"/>
    <w:rsid w:val="00AE6C06"/>
    <w:rsid w:val="00AF685B"/>
    <w:rsid w:val="00B03E18"/>
    <w:rsid w:val="00B06740"/>
    <w:rsid w:val="00B52FF3"/>
    <w:rsid w:val="00B85824"/>
    <w:rsid w:val="00B93E1E"/>
    <w:rsid w:val="00BE30CF"/>
    <w:rsid w:val="00C23BFD"/>
    <w:rsid w:val="00C857DA"/>
    <w:rsid w:val="00CB7E46"/>
    <w:rsid w:val="00D02491"/>
    <w:rsid w:val="00D1705D"/>
    <w:rsid w:val="00D54BFE"/>
    <w:rsid w:val="00D64840"/>
    <w:rsid w:val="00D811FE"/>
    <w:rsid w:val="00E51E2D"/>
    <w:rsid w:val="00EA01FF"/>
    <w:rsid w:val="00EA668E"/>
    <w:rsid w:val="00EE4F5A"/>
    <w:rsid w:val="00F0614F"/>
    <w:rsid w:val="00F108BD"/>
    <w:rsid w:val="00F60FCD"/>
    <w:rsid w:val="00F80293"/>
    <w:rsid w:val="00FB7B4C"/>
    <w:rsid w:val="00FC1CB5"/>
    <w:rsid w:val="00FD23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34A43"/>
  <w15:chartTrackingRefBased/>
  <w15:docId w15:val="{928D2EFA-3A13-4CFC-86BB-A08DEB00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2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1D4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32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1D4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21D41"/>
    <w:pPr>
      <w:spacing w:line="256" w:lineRule="auto"/>
      <w:ind w:left="720"/>
      <w:contextualSpacing/>
    </w:pPr>
  </w:style>
  <w:style w:type="table" w:styleId="TableGrid">
    <w:name w:val="Table Grid"/>
    <w:basedOn w:val="TableNormal"/>
    <w:uiPriority w:val="39"/>
    <w:rsid w:val="00921D4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1D41"/>
    <w:rPr>
      <w:color w:val="0563C1" w:themeColor="hyperlink"/>
      <w:u w:val="single"/>
    </w:rPr>
  </w:style>
  <w:style w:type="paragraph" w:styleId="Caption">
    <w:name w:val="caption"/>
    <w:basedOn w:val="Normal"/>
    <w:next w:val="Normal"/>
    <w:uiPriority w:val="35"/>
    <w:unhideWhenUsed/>
    <w:qFormat/>
    <w:rsid w:val="00FC1CB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C1CB5"/>
    <w:rPr>
      <w:sz w:val="16"/>
      <w:szCs w:val="16"/>
    </w:rPr>
  </w:style>
  <w:style w:type="paragraph" w:styleId="CommentText">
    <w:name w:val="annotation text"/>
    <w:basedOn w:val="Normal"/>
    <w:link w:val="CommentTextChar"/>
    <w:uiPriority w:val="99"/>
    <w:semiHidden/>
    <w:unhideWhenUsed/>
    <w:rsid w:val="00FC1CB5"/>
    <w:pPr>
      <w:spacing w:line="240" w:lineRule="auto"/>
    </w:pPr>
    <w:rPr>
      <w:sz w:val="20"/>
      <w:szCs w:val="20"/>
    </w:rPr>
  </w:style>
  <w:style w:type="character" w:customStyle="1" w:styleId="CommentTextChar">
    <w:name w:val="Comment Text Char"/>
    <w:basedOn w:val="DefaultParagraphFont"/>
    <w:link w:val="CommentText"/>
    <w:uiPriority w:val="99"/>
    <w:semiHidden/>
    <w:rsid w:val="00FC1CB5"/>
    <w:rPr>
      <w:sz w:val="20"/>
      <w:szCs w:val="20"/>
    </w:rPr>
  </w:style>
  <w:style w:type="paragraph" w:styleId="CommentSubject">
    <w:name w:val="annotation subject"/>
    <w:basedOn w:val="CommentText"/>
    <w:next w:val="CommentText"/>
    <w:link w:val="CommentSubjectChar"/>
    <w:uiPriority w:val="99"/>
    <w:semiHidden/>
    <w:unhideWhenUsed/>
    <w:rsid w:val="00FC1CB5"/>
    <w:rPr>
      <w:b/>
      <w:bCs/>
    </w:rPr>
  </w:style>
  <w:style w:type="character" w:customStyle="1" w:styleId="CommentSubjectChar">
    <w:name w:val="Comment Subject Char"/>
    <w:basedOn w:val="CommentTextChar"/>
    <w:link w:val="CommentSubject"/>
    <w:uiPriority w:val="99"/>
    <w:semiHidden/>
    <w:rsid w:val="00FC1CB5"/>
    <w:rPr>
      <w:b/>
      <w:bCs/>
      <w:sz w:val="20"/>
      <w:szCs w:val="20"/>
    </w:rPr>
  </w:style>
  <w:style w:type="character" w:styleId="UnresolvedMention">
    <w:name w:val="Unresolved Mention"/>
    <w:basedOn w:val="DefaultParagraphFont"/>
    <w:uiPriority w:val="99"/>
    <w:semiHidden/>
    <w:unhideWhenUsed/>
    <w:rsid w:val="007B1AA5"/>
    <w:rPr>
      <w:color w:val="605E5C"/>
      <w:shd w:val="clear" w:color="auto" w:fill="E1DFDD"/>
    </w:rPr>
  </w:style>
  <w:style w:type="character" w:styleId="PlaceholderText">
    <w:name w:val="Placeholder Text"/>
    <w:basedOn w:val="DefaultParagraphFont"/>
    <w:uiPriority w:val="99"/>
    <w:semiHidden/>
    <w:rsid w:val="009A3CFC"/>
    <w:rPr>
      <w:color w:val="808080"/>
    </w:rPr>
  </w:style>
  <w:style w:type="paragraph" w:styleId="NormalWeb">
    <w:name w:val="Normal (Web)"/>
    <w:basedOn w:val="Normal"/>
    <w:uiPriority w:val="99"/>
    <w:semiHidden/>
    <w:unhideWhenUsed/>
    <w:rsid w:val="005308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261">
      <w:bodyDiv w:val="1"/>
      <w:marLeft w:val="0"/>
      <w:marRight w:val="0"/>
      <w:marTop w:val="0"/>
      <w:marBottom w:val="0"/>
      <w:divBdr>
        <w:top w:val="none" w:sz="0" w:space="0" w:color="auto"/>
        <w:left w:val="none" w:sz="0" w:space="0" w:color="auto"/>
        <w:bottom w:val="none" w:sz="0" w:space="0" w:color="auto"/>
        <w:right w:val="none" w:sz="0" w:space="0" w:color="auto"/>
      </w:divBdr>
    </w:div>
    <w:div w:id="789590754">
      <w:bodyDiv w:val="1"/>
      <w:marLeft w:val="0"/>
      <w:marRight w:val="0"/>
      <w:marTop w:val="0"/>
      <w:marBottom w:val="0"/>
      <w:divBdr>
        <w:top w:val="none" w:sz="0" w:space="0" w:color="auto"/>
        <w:left w:val="none" w:sz="0" w:space="0" w:color="auto"/>
        <w:bottom w:val="none" w:sz="0" w:space="0" w:color="auto"/>
        <w:right w:val="none" w:sz="0" w:space="0" w:color="auto"/>
      </w:divBdr>
    </w:div>
    <w:div w:id="917322449">
      <w:bodyDiv w:val="1"/>
      <w:marLeft w:val="0"/>
      <w:marRight w:val="0"/>
      <w:marTop w:val="0"/>
      <w:marBottom w:val="0"/>
      <w:divBdr>
        <w:top w:val="none" w:sz="0" w:space="0" w:color="auto"/>
        <w:left w:val="none" w:sz="0" w:space="0" w:color="auto"/>
        <w:bottom w:val="none" w:sz="0" w:space="0" w:color="auto"/>
        <w:right w:val="none" w:sz="0" w:space="0" w:color="auto"/>
      </w:divBdr>
    </w:div>
    <w:div w:id="1007829212">
      <w:bodyDiv w:val="1"/>
      <w:marLeft w:val="0"/>
      <w:marRight w:val="0"/>
      <w:marTop w:val="0"/>
      <w:marBottom w:val="0"/>
      <w:divBdr>
        <w:top w:val="none" w:sz="0" w:space="0" w:color="auto"/>
        <w:left w:val="none" w:sz="0" w:space="0" w:color="auto"/>
        <w:bottom w:val="none" w:sz="0" w:space="0" w:color="auto"/>
        <w:right w:val="none" w:sz="0" w:space="0" w:color="auto"/>
      </w:divBdr>
    </w:div>
    <w:div w:id="1362315719">
      <w:bodyDiv w:val="1"/>
      <w:marLeft w:val="0"/>
      <w:marRight w:val="0"/>
      <w:marTop w:val="0"/>
      <w:marBottom w:val="0"/>
      <w:divBdr>
        <w:top w:val="none" w:sz="0" w:space="0" w:color="auto"/>
        <w:left w:val="none" w:sz="0" w:space="0" w:color="auto"/>
        <w:bottom w:val="none" w:sz="0" w:space="0" w:color="auto"/>
        <w:right w:val="none" w:sz="0" w:space="0" w:color="auto"/>
      </w:divBdr>
    </w:div>
    <w:div w:id="182505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bme-tutorials/cv404-2021-project-3-sbe404b-team1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6</Pages>
  <Words>1310</Words>
  <Characters>6511</Characters>
  <Application>Microsoft Office Word</Application>
  <DocSecurity>0</DocSecurity>
  <Lines>241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Yehia</dc:creator>
  <cp:keywords/>
  <dc:description/>
  <cp:lastModifiedBy>Mostafa Yehia</cp:lastModifiedBy>
  <cp:revision>64</cp:revision>
  <cp:lastPrinted>2021-05-13T00:58:00Z</cp:lastPrinted>
  <dcterms:created xsi:type="dcterms:W3CDTF">2021-04-21T13:34:00Z</dcterms:created>
  <dcterms:modified xsi:type="dcterms:W3CDTF">2021-05-13T00:59:00Z</dcterms:modified>
</cp:coreProperties>
</file>