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                                               </w:t>
      </w:r>
      <w:r>
        <w:rPr/>
        <w:t>Analyse des diagrammes de classe</w:t>
      </w:r>
    </w:p>
    <w:p>
      <w:pPr>
        <w:pStyle w:val="Normal"/>
        <w:bidi w:val="0"/>
        <w:jc w:val="left"/>
        <w:rPr/>
      </w:pPr>
      <w:r>
        <w:rPr/>
        <w:t xml:space="preserve">                                                            </w:t>
      </w:r>
      <w:r>
        <w:rPr/>
        <w:t>Introduction</w:t>
      </w:r>
    </w:p>
    <w:p>
      <w:pPr>
        <w:pStyle w:val="Normal"/>
        <w:bidi w:val="0"/>
        <w:jc w:val="both"/>
        <w:rPr/>
      </w:pPr>
      <w:r>
        <w:rPr/>
        <w:t>Ce diagramme représente la structure d’une application web et les relations qui lient les différente tables du diagrammes .Ces tables contiennent des attributs qui ont été bien définit .Nous analyserons ces diagrammes afin d’avoir une vision clair de notre future application .</w:t>
      </w:r>
    </w:p>
    <w:p>
      <w:pPr>
        <w:pStyle w:val="Normal"/>
        <w:bidi w:val="0"/>
        <w:jc w:val="both"/>
        <w:rPr/>
      </w:pPr>
      <w:r>
        <w:rPr/>
      </w:r>
    </w:p>
    <w:p>
      <w:pPr>
        <w:pStyle w:val="Normal"/>
        <w:bidi w:val="0"/>
        <w:jc w:val="both"/>
        <w:rPr/>
      </w:pPr>
      <w:r>
        <w:rPr/>
        <w:t>1.  Présentation des éléments du diagramme .</w:t>
      </w:r>
    </w:p>
    <w:p>
      <w:pPr>
        <w:pStyle w:val="Normal"/>
        <w:bidi w:val="0"/>
        <w:jc w:val="both"/>
        <w:rPr/>
      </w:pPr>
      <w:r>
        <w:rPr/>
        <w:t>Ces diagrammes sont constituer de plusieurs tables et ces tables renferment une multitude d’attributs.</w:t>
      </w:r>
    </w:p>
    <w:p>
      <w:pPr>
        <w:pStyle w:val="Normal"/>
        <w:bidi w:val="0"/>
        <w:jc w:val="both"/>
        <w:rPr/>
      </w:pPr>
      <w:r>
        <w:rPr/>
        <w:t xml:space="preserve">    </w:t>
      </w:r>
    </w:p>
    <w:p>
      <w:pPr>
        <w:pStyle w:val="Normal"/>
        <w:bidi w:val="0"/>
        <w:jc w:val="left"/>
        <w:rPr/>
      </w:pPr>
      <w:r>
        <w:rPr/>
        <w:t xml:space="preserve"> </w:t>
      </w:r>
      <w:r>
        <w:rPr/>
        <w:t>**audits_db</w:t>
      </w:r>
    </w:p>
    <w:p>
      <w:pPr>
        <w:pStyle w:val="Normal"/>
        <w:bidi w:val="0"/>
        <w:jc w:val="left"/>
        <w:rPr/>
      </w:pPr>
      <w:r>
        <w:rPr/>
      </w:r>
    </w:p>
    <w:p>
      <w:pPr>
        <w:pStyle w:val="Normal"/>
        <w:bidi w:val="0"/>
        <w:jc w:val="left"/>
        <w:rPr/>
      </w:pPr>
      <w:r>
        <w:rPr/>
        <w:t>Elle est constituer de 13 tables toutes liés .</w:t>
      </w:r>
    </w:p>
    <w:p>
      <w:pPr>
        <w:pStyle w:val="Normal"/>
        <w:bidi w:val="0"/>
        <w:jc w:val="left"/>
        <w:rPr/>
      </w:pPr>
      <w:r>
        <w:rPr/>
        <w:t>- payments_table:Cette table montre une double sécurisation(un id interne et un public_id).nanoid vient renforcer la sécurité car il empeche de dechiffrer le nombre totale des transactions.</w:t>
      </w:r>
    </w:p>
    <w:p>
      <w:pPr>
        <w:pStyle w:val="Normal"/>
        <w:bidi w:val="0"/>
        <w:jc w:val="left"/>
        <w:rPr/>
      </w:pPr>
      <w:r>
        <w:rPr/>
        <w:t>user_id est une clé étrangère qui relie chaque paiement à un utilisateur précis.En plus,il y’a aussi currency_enum qui stoque l’unité de mesure(FCFA,EURO,DOLLAR) tandisque l’attribut amount indique la valeur numérique(100) car le montant est séparé de la devise.Elle permettra à l’application de gérer plusieurs monnaies.gatewaye indique par quelle chemin le paiement à été effectuer(Orange money ,paypal,carte bancaire).L’attribut status pointe vers logs_status ce qui permet de suivre le cycle de vie du paiement.L’attribut reponse_playload crée un bloc flexible(JSON)pour stocker toute les informations liés au paiement.created_at permet de datter à la seconde prêt chaque paiements.En gros la table payments_table est le centre financier du système.</w:t>
      </w:r>
    </w:p>
    <w:p>
      <w:pPr>
        <w:pStyle w:val="Normal"/>
        <w:bidi w:val="0"/>
        <w:jc w:val="left"/>
        <w:rPr/>
      </w:pPr>
      <w:r>
        <w:rPr/>
        <w:t>-sessions_table:il y’a toujours une forte sécurisation avec public_id ,id.Le user_id lie la session à l’individu.L’attribut login_time et logout_time permettra de calculer la durer exacte d’une session.L’attribut created_at permet d’enregistrer le moment précis ou la session a débuter.L’attribut ip_address permet  la connexion.L’attribut user_agent identifie le navigateur  et le système d’exploitation.L’attibut nouvelle_attribut sert à implémenter une mise à jour régulière pour vérifier si l’utilisateur est toujours actif.</w:t>
      </w:r>
    </w:p>
    <w:p>
      <w:pPr>
        <w:pStyle w:val="Normal"/>
        <w:bidi w:val="0"/>
        <w:jc w:val="left"/>
        <w:rPr/>
      </w:pPr>
      <w:r>
        <w:rPr/>
        <w:t>-requests_table:Le champ duration_ms enregistre le temps que le serveur mettra pour repondre.Ainsi on pourra identifier quels services sont lents et permet d’optimiser le réseau.L’attribut method (method_enum)utilise l’énumération pour savoir si c’est une lecture (GET)ou une écriture(POST).l’attribut endpoint:string ,permet de stocker l’URL.Ces deux dernières attribut permet d’identifier quelles fonctionnalités de l’application est plus utilisés par les utilisateurs.L’attribut request_payload et reponse_payload créent également une boite flexible dans lequel sont stockés les donnés.nullable empeche le fait de stockéer les données si la requete est vide.</w:t>
      </w:r>
    </w:p>
    <w:p>
      <w:pPr>
        <w:pStyle w:val="Normal"/>
        <w:bidi w:val="0"/>
        <w:jc w:val="left"/>
        <w:rPr/>
      </w:pPr>
      <w:r>
        <w:rPr/>
        <w:t>-système_errors_table:Elle identifie le service en utilisant service:service_enum pour classer l’erreur(authentication,payment,produits).Elle détail l’erreur et indique la temporalité c’est à dire le moment ou l’incident s’est produit.</w:t>
      </w:r>
    </w:p>
    <w:p>
      <w:pPr>
        <w:pStyle w:val="Normal"/>
        <w:bidi w:val="0"/>
        <w:jc w:val="left"/>
        <w:rPr/>
      </w:pPr>
      <w:r>
        <w:rPr/>
        <w:t>-acl_table:Elle gère les permissions très spécifiques en enregistrant à la fois l’utilisateur qui agit(actor_user_id) et celui qui est visé par l’action(target_user_id).Elle enregistre l’action effectué et possède des metadata en JSON pour stocker des détails supplémentaires sur le contexte de la permission et est une table de contrôle pour l’application.</w:t>
      </w:r>
    </w:p>
    <w:p>
      <w:pPr>
        <w:pStyle w:val="Normal"/>
        <w:bidi w:val="0"/>
        <w:jc w:val="left"/>
        <w:rPr/>
      </w:pPr>
      <w:r>
        <w:rPr/>
        <w:t>-Les énumérations(enums):action_status_enum:définit toutes les actions possibles dans le système(créer,lire,supprimer…).service_enum:elle découpe l’application en 3 blocs logique(authentification,paiement,produit).</w:t>
      </w:r>
    </w:p>
    <w:p>
      <w:pPr>
        <w:pStyle w:val="Normal"/>
        <w:bidi w:val="0"/>
        <w:jc w:val="left"/>
        <w:rPr/>
      </w:pPr>
      <w:r>
        <w:rPr/>
        <w:t>-currency_enum:Elle définit les monnaies acceptée par le système.</w:t>
      </w:r>
    </w:p>
    <w:p>
      <w:pPr>
        <w:pStyle w:val="Normal"/>
        <w:bidi w:val="0"/>
        <w:jc w:val="left"/>
        <w:rPr/>
      </w:pPr>
      <w:r>
        <w:rPr/>
        <w:t>-logs_status:c’est le dictionnaire des résultats possibles pour une action ou un paiement.Cette table est indispensable pour toute les tables d’audit afin d’indiquer la réussite ou l’échec d’un évènement.</w:t>
      </w:r>
    </w:p>
    <w:p>
      <w:pPr>
        <w:pStyle w:val="Normal"/>
        <w:bidi w:val="0"/>
        <w:jc w:val="left"/>
        <w:rPr/>
      </w:pPr>
      <w:r>
        <w:rPr/>
        <w:t>-timestamp:c’est l’horloge qui permet de corréler tous les évènements de l’application.</w:t>
      </w:r>
    </w:p>
    <w:p>
      <w:pPr>
        <w:pStyle w:val="Normal"/>
        <w:bidi w:val="0"/>
        <w:jc w:val="left"/>
        <w:rPr/>
      </w:pPr>
      <w:r>
        <w:rPr/>
        <w:t>-request_status_table:elle permet de traduire les codes techniques du serveur en messages compréhensibles.Elle stocke un code et un message.Elle est liées a la request_table permettant a un administrateur système de filtrer instentanément toutes les requetes ayant échouer avec un code 500  identifiant un code serveur.</w:t>
      </w:r>
    </w:p>
    <w:p>
      <w:pPr>
        <w:pStyle w:val="Normal"/>
        <w:bidi w:val="0"/>
        <w:jc w:val="left"/>
        <w:rPr/>
      </w:pPr>
      <w:r>
        <w:rPr/>
        <w:t>-methode_enum:c’est une sécurité contre l’injonction de données malveillentes dans les journaux de requetes.</w:t>
      </w:r>
    </w:p>
    <w:p>
      <w:pPr>
        <w:pStyle w:val="Normal"/>
        <w:bidi w:val="0"/>
        <w:jc w:val="left"/>
        <w:rPr/>
      </w:pPr>
      <w:r>
        <w:rPr/>
        <w:t>-service_enum:elle définit les différentes paramètres de l’application.</w:t>
      </w:r>
    </w:p>
    <w:p>
      <w:pPr>
        <w:pStyle w:val="Normal"/>
        <w:bidi w:val="0"/>
        <w:jc w:val="left"/>
        <w:rPr/>
      </w:pPr>
      <w:r>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114165" cy="24701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114165" cy="2470150"/>
                    </a:xfrm>
                    <a:prstGeom prst="rect">
                      <a:avLst/>
                    </a:prstGeom>
                  </pic:spPr>
                </pic:pic>
              </a:graphicData>
            </a:graphic>
          </wp:anchor>
        </w:drawing>
      </w: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**auth_service</w:t>
      </w:r>
    </w:p>
    <w:p>
      <w:pPr>
        <w:pStyle w:val="Normal"/>
        <w:bidi w:val="0"/>
        <w:jc w:val="left"/>
        <w:rPr/>
      </w:pPr>
      <w:r>
        <w:rPr/>
        <w:t>Elle est constituer de 6 tables :</w:t>
      </w:r>
    </w:p>
    <w:p>
      <w:pPr>
        <w:pStyle w:val="Normal"/>
        <w:bidi w:val="0"/>
        <w:jc w:val="left"/>
        <w:rPr/>
      </w:pPr>
      <w:r>
        <w:rPr/>
        <w:t>-credentials_table:les mot de passe ne sont pas stocké en clair mais avec bcrypt et un password_salt. Elle protège contre les attaques par dictionnaire.le champs password_last_changed_at permet de forcer l’utilisateur à changer son mot de passe régulièrement pour des raisons de sécurité .</w:t>
      </w:r>
    </w:p>
    <w:p>
      <w:pPr>
        <w:pStyle w:val="Normal"/>
        <w:bidi w:val="0"/>
        <w:jc w:val="left"/>
        <w:rPr/>
      </w:pPr>
      <w:r>
        <w:rPr/>
        <w:t>-mfa_devices_table :mfa_type_enum permet de choisir entre plusieurs methodes (SMS ou email…).secret:string hash souligne que le code secret pour configurer le MFA est aussi hashé pour éviter qu’un administrateur de base de données ne puisse le voir.</w:t>
      </w:r>
    </w:p>
    <w:p>
      <w:pPr>
        <w:pStyle w:val="Normal"/>
        <w:bidi w:val="0"/>
        <w:jc w:val="left"/>
        <w:rPr/>
      </w:pPr>
      <w:r>
        <w:rPr/>
        <w:t>-tokens_table:tokens_type_enum gère les différents jetons(access pour naviguer ,refresh pour renouveler la session et password_reset pour la recupération du compte.).expires_at:c’est une mesure de sécurité .</w:t>
      </w:r>
    </w:p>
    <w:p>
      <w:pPr>
        <w:pStyle w:val="Normal"/>
        <w:bidi w:val="0"/>
        <w:jc w:val="left"/>
        <w:rPr/>
      </w:pPr>
      <w:r>
        <w:rPr/>
        <w:t>-sessions_table:Elle assure la gestion du cycle de vie des accès utilisateurs.En combinant les données temporelles(login/logout) et les données contextueles(ip_address,user_agent)elle assure une traçabilité fluide.Elle lutte contre les accès non autorisé et analyse le comportement des utilisateurs sur la platforme.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525645" cy="23488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25645" cy="234886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**contact_db :</w:t>
      </w:r>
    </w:p>
    <w:p>
      <w:pPr>
        <w:pStyle w:val="Normal"/>
        <w:bidi w:val="0"/>
        <w:jc w:val="left"/>
        <w:rPr/>
      </w:pPr>
      <w:r>
        <w:rPr/>
        <w:t>Elle est constituer de 5 tables :</w:t>
      </w:r>
    </w:p>
    <w:p>
      <w:pPr>
        <w:pStyle w:val="Normal"/>
        <w:bidi w:val="0"/>
        <w:jc w:val="left"/>
        <w:rPr/>
      </w:pPr>
      <w:r>
        <w:rPr/>
        <w:t>-message_table:utilisation de public_id:nanoid pour masquer l’ID réel en base de données.Elle stock le name le subject(sujet) et le corp du message.Elle enregistre l’ip address de l’expéditeur pour blocker le spam et les compportements malveillants.Le champ status est liés a l’énumeration status pour savoir si le message est new(nouveau) read(lu) archived(archivé).</w:t>
      </w:r>
    </w:p>
    <w:p>
      <w:pPr>
        <w:pStyle w:val="Normal"/>
        <w:bidi w:val="0"/>
        <w:jc w:val="left"/>
        <w:rPr/>
      </w:pPr>
      <w:r>
        <w:rPr/>
        <w:t>-contact_table:Cette table centralise les informations de contacts professionnelles. En effet ,c’est un multi-canal car elle enregistre aussi le whatsapp,le phone_number et le lien linkedin.Le champ élement_id permet de lier ces coordonnées à différentes entités.</w:t>
      </w:r>
    </w:p>
    <w:p>
      <w:pPr>
        <w:pStyle w:val="Normal"/>
        <w:bidi w:val="0"/>
        <w:jc w:val="left"/>
        <w:rPr/>
      </w:pPr>
      <w:r>
        <w:rPr/>
        <w:t>-element_table:elle sert à identifier une entité spécifique dans le système.</w:t>
      </w:r>
    </w:p>
    <w:p>
      <w:pPr>
        <w:pStyle w:val="Normal"/>
        <w:bidi w:val="0"/>
        <w:jc w:val="left"/>
        <w:rPr/>
      </w:pPr>
      <w:r>
        <w:rPr/>
        <w:t>-type_enum:elle définisse les rôles des entités suivantes:partner(partenaire commercial),club(autre club ou groupement),individual(un particulier ou client),school_admin(Administration).</w:t>
      </w:r>
    </w:p>
    <w:p>
      <w:pPr>
        <w:pStyle w:val="Normal"/>
        <w:bidi w:val="0"/>
        <w:jc w:val="left"/>
        <w:rPr/>
      </w:pPr>
      <w:r>
        <w:rPr/>
      </w:r>
    </w:p>
    <w:p>
      <w:pPr>
        <w:pStyle w:val="Normal"/>
        <w:bidi w:val="0"/>
        <w:jc w:val="left"/>
        <w:rPr/>
      </w:pPr>
      <w:r>
        <w:rPr/>
        <w:t xml:space="preserve">  </w:t>
      </w: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058410" cy="30365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58410" cy="3036570"/>
                    </a:xfrm>
                    <a:prstGeom prst="rect">
                      <a:avLst/>
                    </a:prstGeom>
                  </pic:spPr>
                </pic:pic>
              </a:graphicData>
            </a:graphic>
          </wp:anchor>
        </w:drawing>
      </w:r>
      <w:r>
        <w:rPr/>
        <w:t xml:space="preserve"> </w:t>
      </w:r>
    </w:p>
    <w:p>
      <w:pPr>
        <w:pStyle w:val="Normal"/>
        <w:bidi w:val="0"/>
        <w:jc w:val="left"/>
        <w:rPr/>
      </w:pPr>
      <w:r>
        <w:rPr/>
      </w:r>
    </w:p>
    <w:p>
      <w:pPr>
        <w:pStyle w:val="Normal"/>
        <w:bidi w:val="0"/>
        <w:jc w:val="left"/>
        <w:rPr/>
      </w:pPr>
      <w:r>
        <w:rPr/>
      </w:r>
    </w:p>
    <w:p>
      <w:pPr>
        <w:pStyle w:val="Normal"/>
        <w:bidi w:val="0"/>
        <w:jc w:val="left"/>
        <w:rPr/>
      </w:pPr>
      <w:r>
        <w:rPr/>
        <w:t>**media_db</w:t>
      </w:r>
    </w:p>
    <w:p>
      <w:pPr>
        <w:pStyle w:val="Normal"/>
        <w:bidi w:val="0"/>
        <w:jc w:val="left"/>
        <w:rPr/>
      </w:pPr>
      <w:r>
        <w:rPr/>
        <w:t>Elle est constitué de 5 tables :</w:t>
      </w:r>
    </w:p>
    <w:p>
      <w:pPr>
        <w:pStyle w:val="Normal"/>
        <w:bidi w:val="0"/>
        <w:jc w:val="left"/>
        <w:rPr/>
      </w:pPr>
      <w:r>
        <w:rPr/>
        <w:t>-file:elle enregistre le name, le path(ou chemin d’accès) , le type(MIME type)et la size (taille).Le champ upload_by identifie l’auteur de l’import, created_at date l’ajout via le système de timestamps.</w:t>
      </w:r>
    </w:p>
    <w:p>
      <w:pPr>
        <w:pStyle w:val="Normal"/>
        <w:bidi w:val="0"/>
        <w:jc w:val="left"/>
        <w:rPr/>
      </w:pPr>
      <w:r>
        <w:rPr/>
        <w:t>-type_table:Elle permet de régrouper les fichiers par famille en assurant que chaque fichier est associer à un format valide et reconnu par le système.</w:t>
      </w:r>
    </w:p>
    <w:p>
      <w:pPr>
        <w:pStyle w:val="Normal"/>
        <w:bidi w:val="0"/>
        <w:jc w:val="left"/>
        <w:rPr/>
      </w:pPr>
      <w:r>
        <w:rPr/>
        <w:t>-Les énumérations de formats(enums):le format_doc limite les documents au format pdf,docx,et xlxl.Le format_image autorise uniquement le png et le jpg.Le format_video restreint aux formats mp3(l’audio)et le mvc.</w:t>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959350" cy="29775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959350" cy="297751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**user_profiles_db </w:t>
      </w:r>
    </w:p>
    <w:p>
      <w:pPr>
        <w:pStyle w:val="Normal"/>
        <w:bidi w:val="0"/>
        <w:jc w:val="left"/>
        <w:rPr/>
      </w:pPr>
      <w:r>
        <w:rPr/>
        <w:t>-user_table:le champ password_hash confirme que les mots de passe sont sécurisé via un hashage cryptographique.Elle est liée à l’énumération user_status_enum qui permet de gérer les comptes ACTIVE(activer), SUSPEND(suspendre) DELATE(supprimer).</w:t>
      </w:r>
    </w:p>
    <w:p>
      <w:pPr>
        <w:pStyle w:val="Normal"/>
        <w:bidi w:val="0"/>
        <w:jc w:val="left"/>
        <w:rPr/>
      </w:pPr>
      <w:r>
        <w:rPr/>
        <w:t>-profiles_table:Elle sépare les données techniques des données personnelles.Elles stock le nom, prenom,numero de téléphone, addresse.Elle set liée a la table talk_langage qui permet de savoir quelle langue l’utilisateur préfère communiquer.</w:t>
      </w:r>
    </w:p>
    <w:p>
      <w:pPr>
        <w:pStyle w:val="Normal"/>
        <w:bidi w:val="0"/>
        <w:jc w:val="left"/>
        <w:rPr/>
      </w:pPr>
      <w:r>
        <w:rPr/>
        <w:t>-settings_table:Elle utilise theme_enum pour proposer un mode LIHGT(clair) ou DARK(sombre).Elle enregistre les préférences de reception pour les emails et SMS.</w:t>
      </w:r>
    </w:p>
    <w:p>
      <w:pPr>
        <w:pStyle w:val="Normal"/>
        <w:bidi w:val="0"/>
        <w:jc w:val="left"/>
        <w:rPr/>
      </w:pPr>
      <w:r>
        <w:rPr/>
        <w:t>-MFA(Multi-Factor Auth):le champ two_factor_auth_enabled (en boleen) indique si l’utilisateur a activé une sécurité supplémentaire.</w:t>
      </w:r>
    </w:p>
    <w:p>
      <w:pPr>
        <w:pStyle w:val="Normal"/>
        <w:bidi w:val="0"/>
        <w:jc w:val="left"/>
        <w:rPr/>
      </w:pPr>
      <w:r>
        <w:rPr/>
        <w:t>-talk_langage et level:l’énumération level classe la maitrise de la langue de low(faible) à maternel.L’énumération langage utilise les codes standards comme FR(français) ou EN(anglais).</w:t>
      </w:r>
    </w:p>
    <w:p>
      <w:pPr>
        <w:pStyle w:val="Normal"/>
        <w:bidi w:val="0"/>
        <w:jc w:val="left"/>
        <w:rPr/>
      </w:pPr>
      <w:r>
        <w:rPr/>
        <w:t>Cette séparation permet de créer de nouveaux roles sans toucher au code.*</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7">
            <wp:simplePos x="0" y="0"/>
            <wp:positionH relativeFrom="column">
              <wp:posOffset>672465</wp:posOffset>
            </wp:positionH>
            <wp:positionV relativeFrom="paragraph">
              <wp:posOffset>9525</wp:posOffset>
            </wp:positionV>
            <wp:extent cx="4823460" cy="28956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823460" cy="289560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*user_roles_db -role_table et permissions_table:Elle sépare les fonctions(les roles comme Admin,Agent) des capacités techniques (permissions comme delete_ad,view_reports).</w:t>
      </w:r>
    </w:p>
    <w:p>
      <w:pPr>
        <w:pStyle w:val="Normal"/>
        <w:bidi w:val="0"/>
        <w:jc w:val="both"/>
        <w:rPr/>
      </w:pPr>
      <w:r>
        <w:rPr/>
        <w:t>-role_permissions_table:C’est la table de liaison(many-to-many) qui associe les permissions aux roles.</w:t>
      </w:r>
    </w:p>
    <w:p>
      <w:pPr>
        <w:pStyle w:val="Normal"/>
        <w:bidi w:val="0"/>
        <w:jc w:val="both"/>
        <w:rPr/>
      </w:pPr>
      <w:r>
        <w:rPr/>
        <w:t>-permissions_overrides_table:Elle utilise l’énumération enum_mode (allow/deny)pour accorder ou retirer une permission spécifique à un utilisateur précis,indépendamment de son rôle.</w:t>
      </w:r>
    </w:p>
    <w:p>
      <w:pPr>
        <w:pStyle w:val="Normal"/>
        <w:bidi w:val="0"/>
        <w:jc w:val="both"/>
        <w:rPr/>
      </w:pPr>
      <w:r>
        <w:rPr/>
        <w:t>-credentials_table:Elle gère la preuve d’identité.L’utilisation de password_salt et de l’algorithme bcrypt garantit que meme en cas de vol de la base de données, les mots de passe restent indéchiffrables.</w:t>
      </w:r>
    </w:p>
    <w:p>
      <w:pPr>
        <w:pStyle w:val="Normal"/>
        <w:bidi w:val="0"/>
        <w:jc w:val="both"/>
        <w:rPr/>
      </w:pPr>
      <w:r>
        <w:rPr/>
        <w:t>-mfa_devices_table:Elle supporte l’authentification à deux facteurs .L’énumeration mfa_type_enum montre que plusieurs méthodes:(TOTP ,SMS ou EMAIL).</w:t>
      </w:r>
    </w:p>
    <w:p>
      <w:pPr>
        <w:pStyle w:val="Normal"/>
        <w:bidi w:val="0"/>
        <w:jc w:val="both"/>
        <w:rPr/>
      </w:pPr>
      <w:r>
        <w:rPr/>
        <w:t>-tokens_table:Elle gère les accès temporaires.L’énumération tokens_type_enum distingue les jetons d’accès (ACCES) de rafraichissement (REFRESH)de réinitialisationde mot de passe(password_reset) et de vérification d’email.</w:t>
      </w:r>
    </w:p>
    <w:p>
      <w:pPr>
        <w:pStyle w:val="Normal"/>
        <w:bidi w:val="0"/>
        <w:jc w:val="left"/>
        <w:rPr/>
      </w:pPr>
      <w:r>
        <w:rPr/>
      </w:r>
    </w:p>
    <w:p>
      <w:pPr>
        <w:pStyle w:val="Normal"/>
        <w:numPr>
          <w:ilvl w:val="0"/>
          <w:numId w:val="0"/>
        </w:numPr>
        <w:bidi w:val="0"/>
        <w:ind w:hanging="0" w:left="720"/>
        <w:jc w:val="left"/>
        <w:rPr/>
      </w:pPr>
      <w:r>
        <w:rPr/>
        <w:drawing>
          <wp:anchor behindDoc="0" distT="0" distB="0" distL="0" distR="0" simplePos="0" locked="0" layoutInCell="0" allowOverlap="1" relativeHeight="6">
            <wp:simplePos x="0" y="0"/>
            <wp:positionH relativeFrom="column">
              <wp:posOffset>875665</wp:posOffset>
            </wp:positionH>
            <wp:positionV relativeFrom="paragraph">
              <wp:posOffset>120650</wp:posOffset>
            </wp:positionV>
            <wp:extent cx="4368800" cy="262255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368800" cy="262255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2.  Description des relations </w:t>
      </w:r>
    </w:p>
    <w:p>
      <w:pPr>
        <w:pStyle w:val="Normal"/>
        <w:bidi w:val="0"/>
        <w:jc w:val="left"/>
        <w:rPr/>
      </w:pPr>
      <w:r>
        <w:rPr/>
      </w:r>
    </w:p>
    <w:p>
      <w:pPr>
        <w:pStyle w:val="Normal"/>
        <w:bidi w:val="0"/>
        <w:jc w:val="left"/>
        <w:rPr/>
      </w:pPr>
      <w:r>
        <w:rPr/>
        <w:t>**audit_db</w:t>
      </w:r>
    </w:p>
    <w:p>
      <w:pPr>
        <w:pStyle w:val="Normal"/>
        <w:bidi w:val="0"/>
        <w:jc w:val="both"/>
        <w:rPr/>
      </w:pPr>
      <w:r>
        <w:rPr/>
        <w:t>Le bloc central timestamp représente une relation d’héritage de propriétés.Toute les tables opératonelles(payments_table,sessions_table,requests_table,logs_table,systems_errors_table,acl_table )sont liés a cette table(timestamps).Chaque évènement enregistré dans le système reçoit automatiquement une empreinte temporelle(created_at ,updated_at)pour permettre une corrélation chronologique lors d’un audit.Plusieurs lignes de table utilisent une valeur d’énumération.currency_enum tend vers payments_table ,définit la dévise obligatoire pour chaque transition financière.logs_status tend vers payments_table et logs_table lie l’état d’un paiement ou une action (SUCCESS,FAILED,PENDING) à son enregistrement respectif.methode_enum qui tend vers request_table restraint les types de requetes HTTP(get,post...)autorisés dans les journaux de trafic.action_status_enum qui tend vers logs_table définit la nature de l’action effectué (create,read,update,delate)pour chaque entrée de log.requests_status_table qui tend vers requests_table relie une requete http a son code de retour(200 ,404,500)pour expliquer le succès ou l’échec technique.service_enum qui tend vers systems_errors_table associe chaque erreur système détecté au module spécifique(auth,payment,product)qui l’a générée.users_table qui tend vers profiles_table et settings_table indique une relation un-à-un et un utilisateur possède un profil unique et un jeu de paramètre unique(thème,notification).role_table qui tend vers permissions_table indique une relation plusieurs-à-plusieurs via la table de jonction role_permissions_table.Un rôle peut avoir plusieurs permissions et une permission peut appartenir à plusieurs roles.user_roles_table fait le pont entre users_table et roles_table pour attribuer des privilèges spécifiques aux  utilisateurs.type_table qui tend vers file montre une reletion un-à-plusieurs car une catégorie de fichier peut contenir plusieurs fichiers physiques.(format_doc,format_image)qui tend vers type_table impose des contraintes d’extension sur les types de fichiers crées.Toute ces solutions forme un maillage de sécurité.</w:t>
      </w:r>
    </w:p>
    <w:p>
      <w:pPr>
        <w:pStyle w:val="Normal"/>
        <w:bidi w:val="0"/>
        <w:jc w:val="both"/>
        <w:rPr/>
      </w:pPr>
      <w:r>
        <w:rPr/>
      </w:r>
    </w:p>
    <w:p>
      <w:pPr>
        <w:pStyle w:val="Normal"/>
        <w:bidi w:val="0"/>
        <w:jc w:val="both"/>
        <w:rPr/>
      </w:pPr>
      <w:r>
        <w:rPr/>
        <w:t>**auth_service</w:t>
      </w:r>
    </w:p>
    <w:p>
      <w:pPr>
        <w:pStyle w:val="Normal"/>
        <w:bidi w:val="0"/>
        <w:jc w:val="both"/>
        <w:rPr/>
      </w:pPr>
      <w:r>
        <w:rPr/>
        <w:t>timestamps continue d’intervient toujours pour montrer que chaque évènement est daté(created_at).credentials_table qui tend vers users_table indique que chaque utilisateur possède un jeu d’identifiants unique incluant le password_hash et le salt.mfa_type_enum qui tend vers mfa_devices_table ,définit si l’apareil de double authentification utilise le TOTP, le SMS ou un email.tokens_type_enum qui tend vers tokens_table classe les jetons par type(access,refresh,password_reset)pour définir leur usage et leur durée de vie.</w:t>
      </w:r>
    </w:p>
    <w:p>
      <w:pPr>
        <w:pStyle w:val="Normal"/>
        <w:bidi w:val="0"/>
        <w:jc w:val="both"/>
        <w:rPr/>
      </w:pPr>
      <w:r>
        <w:rPr/>
        <w:t>**contact_db</w:t>
      </w:r>
    </w:p>
    <w:p>
      <w:pPr>
        <w:pStyle w:val="Normal"/>
        <w:bidi w:val="0"/>
        <w:jc w:val="both"/>
        <w:rPr/>
      </w:pPr>
      <w:r>
        <w:rPr/>
        <w:t>satus(enum) qui tend vers message_table définit si un message est new,read ou archived.element_table qui tend vers contact_table montre une relation de liaison et un contact est associer a un élement spécifique du système.type_enum qui tend vers element_table classifie la nature de l’entité(club,partner,individual,school_admin).</w:t>
      </w:r>
    </w:p>
    <w:p>
      <w:pPr>
        <w:pStyle w:val="Normal"/>
        <w:bidi w:val="0"/>
        <w:jc w:val="both"/>
        <w:rPr/>
      </w:pPr>
      <w:r>
        <w:rPr/>
        <w:t>**media_db</w:t>
      </w:r>
    </w:p>
    <w:p>
      <w:pPr>
        <w:pStyle w:val="Normal"/>
        <w:bidi w:val="0"/>
        <w:jc w:val="both"/>
        <w:rPr/>
      </w:pPr>
      <w:r>
        <w:rPr/>
        <w:t>type_table lié a file montre une relation liant un fichier physique à sa catégorie logique.Enums de format lié à type_table montre que les énumérations format_doc,format_image et format_vidéo sont reliées à la type_table pour restreindre les types de fichiers acceptés par le système.</w:t>
      </w:r>
    </w:p>
    <w:p>
      <w:pPr>
        <w:pStyle w:val="Normal"/>
        <w:bidi w:val="0"/>
        <w:jc w:val="both"/>
        <w:rPr/>
      </w:pPr>
      <w:r>
        <w:rPr/>
        <w:t>**user_profiles_db</w:t>
      </w:r>
    </w:p>
    <w:p>
      <w:pPr>
        <w:pStyle w:val="Normal"/>
        <w:bidi w:val="0"/>
        <w:jc w:val="both"/>
        <w:rPr/>
      </w:pPr>
      <w:r>
        <w:rPr/>
        <w:t>users_table qui tend vers profiles_table relie l’identifiant technique aux informations civiles(nom,prenom,adresse ).users_table qui tend vers settings_table associe un utilisateur à ses réglages personalisés.talk_langage qui tend vers level montre que la table des langues parlées utilise l’énumération level pour définir le dégré de maitrise (low,intermediate,maternal).theme_enum qui tend vers settings_table est une relation de composition imposant un choix de thème(light,dark,system).</w:t>
      </w:r>
    </w:p>
    <w:p>
      <w:pPr>
        <w:pStyle w:val="Normal"/>
        <w:bidi w:val="0"/>
        <w:jc w:val="both"/>
        <w:rPr/>
      </w:pPr>
      <w:r>
        <w:rPr/>
        <w:t>**role_db</w:t>
      </w:r>
    </w:p>
    <w:p>
      <w:pPr>
        <w:pStyle w:val="Normal"/>
        <w:bidi w:val="0"/>
        <w:jc w:val="both"/>
        <w:rPr/>
      </w:pPr>
      <w:r>
        <w:rPr/>
        <w:t>roles_table lié à permissions_table indique une relation plusieurs-à-plusieurs via la table de jonction role_permissions_table.roles_table qui tend vers user_roles_table permet d’attribuer un ou plusieurs roles à un utilisateur spécifique.enum_mode qui tend vers permissions_overrides_table définit si une exeption de droit est une autorisation(allow) ou une interdiction(deny).</w:t>
      </w:r>
    </w:p>
    <w:p>
      <w:pPr>
        <w:pStyle w:val="Normal"/>
        <w:bidi w:val="0"/>
        <w:jc w:val="both"/>
        <w:rPr/>
      </w:pPr>
      <w:r>
        <w:rPr/>
      </w:r>
    </w:p>
    <w:p>
      <w:pPr>
        <w:pStyle w:val="Normal"/>
        <w:bidi w:val="0"/>
        <w:jc w:val="both"/>
        <w:rPr/>
      </w:pPr>
      <w:r>
        <w:rPr/>
        <w:t>3.Fonctionnement du système</w:t>
      </w:r>
    </w:p>
    <w:p>
      <w:pPr>
        <w:pStyle w:val="Normal"/>
        <w:bidi w:val="0"/>
        <w:jc w:val="both"/>
        <w:rPr/>
      </w:pPr>
      <w:r>
        <w:rPr/>
      </w:r>
    </w:p>
    <w:p>
      <w:pPr>
        <w:pStyle w:val="Normal"/>
        <w:bidi w:val="0"/>
        <w:jc w:val="both"/>
        <w:rPr/>
      </w:pPr>
      <w:r>
        <w:rPr/>
        <w:t>Pour résumer le tout, si un utilisateur veut utiliser l’application,il faudra que le système dispose dabord du diagramme de classe users_profiles_db,puis il doit s’authentifier à travers le diagramme de classe auth_service.Après l’authentification, le système a besoin de users_roles_db pour permettre au user de mener les permissions qui lui sont permises.Ensuite il faut contact_db pour savoir de quelle utilisateur a transmis tel message et par quelle moyen(mail,whatsapp,phone_number,linkedln).pour finir,media_db entre en jeu pour nous dire si le dossier que l’utilisateur partage est une image,une vidéo ou un document pdf,xlxl ou docx.</w:t>
      </w:r>
      <w:r>
        <w:rPr/>
        <w:t>Le rôle du diagramme de classe audit_db vient faire le point de toute les actions qui ont eu lieu dans le système.</w:t>
      </w:r>
    </w:p>
    <w:p>
      <w:pPr>
        <w:pStyle w:val="Normal"/>
        <w:bidi w:val="0"/>
        <w:jc w:val="both"/>
        <w:rPr/>
      </w:pPr>
      <w:r>
        <w:rPr/>
      </w:r>
    </w:p>
    <w:p>
      <w:pPr>
        <w:pStyle w:val="Normal"/>
        <w:bidi w:val="0"/>
        <w:jc w:val="both"/>
        <w:rPr/>
      </w:pPr>
      <w:r>
        <w:rPr/>
      </w:r>
    </w:p>
    <w:p>
      <w:pPr>
        <w:pStyle w:val="Normal"/>
        <w:bidi w:val="0"/>
        <w:jc w:val="both"/>
        <w:rPr/>
      </w:pPr>
      <w:r>
        <w:rPr/>
        <w:t xml:space="preserve">                                                           </w:t>
      </w:r>
      <w:r>
        <w:rPr/>
        <w:t>Conclusion</w:t>
      </w:r>
    </w:p>
    <w:p>
      <w:pPr>
        <w:pStyle w:val="Normal"/>
        <w:bidi w:val="0"/>
        <w:jc w:val="both"/>
        <w:rPr/>
      </w:pPr>
      <w:r>
        <w:rPr/>
        <w:t>Analyser ce diagramme a été une étape qui nous a permis de mieux comprendre les tables et les relations qui existent entre elle.Elle nous a permis de mieux décortiquer et comprendre ce que ces tables cachaient en profondeur.En gros, elle nous a permis de comprendre la futur organisation et fonctionnement  de l’application ainsi que toutes les interactions entre les différentes composants.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fr-FR"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455</TotalTime>
  <Application>LibreOffice/24.2.7.2$Linux_X86_64 LibreOffice_project/420$Build-2</Application>
  <AppVersion>15.0000</AppVersion>
  <Pages>6</Pages>
  <Words>1830</Words>
  <Characters>12699</Characters>
  <CharactersWithSpaces>14747</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2026-03-13T13:30:26Z</dcterms:created>
  <dc:creator/>
  <dc:description/>
  <dc:language>fr-FR</dc:language>
  <cp:lastModifiedBy/>
  <dcterms:modified xsi:type="dcterms:W3CDTF">2026-03-23T11:12:31Z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