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F52D2B">
        <w:rPr>
          <w:rFonts w:cs="Arial"/>
          <w:noProof/>
          <w:szCs w:val="36"/>
        </w:rPr>
        <w:t>18.04.2018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895FD0"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1822958" w:history="1">
            <w:r w:rsidR="00895FD0" w:rsidRPr="00F33FB6">
              <w:rPr>
                <w:rStyle w:val="Hyperlink"/>
                <w14:scene3d>
                  <w14:camera w14:prst="orthographicFront"/>
                  <w14:lightRig w14:rig="threePt" w14:dir="t">
                    <w14:rot w14:lat="0" w14:lon="0" w14:rev="0"/>
                  </w14:lightRig>
                </w14:scene3d>
              </w:rPr>
              <w:t>1</w:t>
            </w:r>
            <w:r w:rsidR="00895FD0">
              <w:rPr>
                <w:rFonts w:asciiTheme="minorHAnsi" w:hAnsiTheme="minorHAnsi" w:cstheme="minorBidi"/>
                <w:b w:val="0"/>
                <w:sz w:val="22"/>
                <w:lang w:eastAsia="zh-CN"/>
              </w:rPr>
              <w:tab/>
            </w:r>
            <w:r w:rsidR="00895FD0" w:rsidRPr="00F33FB6">
              <w:rPr>
                <w:rStyle w:val="Hyperlink"/>
              </w:rPr>
              <w:t>Einleitung</w:t>
            </w:r>
            <w:r w:rsidR="00895FD0">
              <w:rPr>
                <w:webHidden/>
              </w:rPr>
              <w:tab/>
            </w:r>
            <w:r w:rsidR="00895FD0">
              <w:rPr>
                <w:webHidden/>
              </w:rPr>
              <w:fldChar w:fldCharType="begin"/>
            </w:r>
            <w:r w:rsidR="00895FD0">
              <w:rPr>
                <w:webHidden/>
              </w:rPr>
              <w:instrText xml:space="preserve"> PAGEREF _Toc511822958 \h </w:instrText>
            </w:r>
            <w:r w:rsidR="00895FD0">
              <w:rPr>
                <w:webHidden/>
              </w:rPr>
            </w:r>
            <w:r w:rsidR="00895FD0">
              <w:rPr>
                <w:webHidden/>
              </w:rPr>
              <w:fldChar w:fldCharType="separate"/>
            </w:r>
            <w:r w:rsidR="00895FD0">
              <w:rPr>
                <w:webHidden/>
              </w:rPr>
              <w:t>4</w:t>
            </w:r>
            <w:r w:rsidR="00895FD0">
              <w:rPr>
                <w:webHidden/>
              </w:rPr>
              <w:fldChar w:fldCharType="end"/>
            </w:r>
          </w:hyperlink>
        </w:p>
        <w:p w:rsidR="00895FD0" w:rsidRDefault="00895FD0">
          <w:pPr>
            <w:pStyle w:val="Verzeichnis1"/>
            <w:rPr>
              <w:rFonts w:asciiTheme="minorHAnsi" w:hAnsiTheme="minorHAnsi" w:cstheme="minorBidi"/>
              <w:b w:val="0"/>
              <w:sz w:val="22"/>
              <w:lang w:eastAsia="zh-CN"/>
            </w:rPr>
          </w:pPr>
          <w:hyperlink w:anchor="_Toc511822959" w:history="1">
            <w:r w:rsidRPr="00F33FB6">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F33FB6">
              <w:rPr>
                <w:rStyle w:val="Hyperlink"/>
              </w:rPr>
              <w:t>Einführung in die Thematik</w:t>
            </w:r>
            <w:r>
              <w:rPr>
                <w:webHidden/>
              </w:rPr>
              <w:tab/>
            </w:r>
            <w:r>
              <w:rPr>
                <w:webHidden/>
              </w:rPr>
              <w:fldChar w:fldCharType="begin"/>
            </w:r>
            <w:r>
              <w:rPr>
                <w:webHidden/>
              </w:rPr>
              <w:instrText xml:space="preserve"> PAGEREF _Toc511822959 \h </w:instrText>
            </w:r>
            <w:r>
              <w:rPr>
                <w:webHidden/>
              </w:rPr>
            </w:r>
            <w:r>
              <w:rPr>
                <w:webHidden/>
              </w:rPr>
              <w:fldChar w:fldCharType="separate"/>
            </w:r>
            <w:r>
              <w:rPr>
                <w:webHidden/>
              </w:rPr>
              <w:t>4</w:t>
            </w:r>
            <w:r>
              <w:rPr>
                <w:webHidden/>
              </w:rPr>
              <w:fldChar w:fldCharType="end"/>
            </w:r>
          </w:hyperlink>
        </w:p>
        <w:p w:rsidR="00895FD0" w:rsidRDefault="00895FD0">
          <w:pPr>
            <w:pStyle w:val="Verzeichnis2"/>
            <w:rPr>
              <w:rFonts w:asciiTheme="minorHAnsi" w:hAnsiTheme="minorHAnsi"/>
              <w:lang w:eastAsia="zh-CN"/>
            </w:rPr>
          </w:pPr>
          <w:hyperlink w:anchor="_Toc511822960" w:history="1">
            <w:r w:rsidRPr="00F33FB6">
              <w:rPr>
                <w:rStyle w:val="Hyperlink"/>
              </w:rPr>
              <w:t>2.1</w:t>
            </w:r>
            <w:r>
              <w:rPr>
                <w:rFonts w:asciiTheme="minorHAnsi" w:hAnsiTheme="minorHAnsi"/>
                <w:lang w:eastAsia="zh-CN"/>
              </w:rPr>
              <w:tab/>
            </w:r>
            <w:r w:rsidRPr="00F33FB6">
              <w:rPr>
                <w:rStyle w:val="Hyperlink"/>
              </w:rPr>
              <w:t>Motivation und Zielstellung</w:t>
            </w:r>
            <w:r>
              <w:rPr>
                <w:webHidden/>
              </w:rPr>
              <w:tab/>
            </w:r>
            <w:r>
              <w:rPr>
                <w:webHidden/>
              </w:rPr>
              <w:fldChar w:fldCharType="begin"/>
            </w:r>
            <w:r>
              <w:rPr>
                <w:webHidden/>
              </w:rPr>
              <w:instrText xml:space="preserve"> PAGEREF _Toc511822960 \h </w:instrText>
            </w:r>
            <w:r>
              <w:rPr>
                <w:webHidden/>
              </w:rPr>
            </w:r>
            <w:r>
              <w:rPr>
                <w:webHidden/>
              </w:rPr>
              <w:fldChar w:fldCharType="separate"/>
            </w:r>
            <w:r>
              <w:rPr>
                <w:webHidden/>
              </w:rPr>
              <w:t>4</w:t>
            </w:r>
            <w:r>
              <w:rPr>
                <w:webHidden/>
              </w:rPr>
              <w:fldChar w:fldCharType="end"/>
            </w:r>
          </w:hyperlink>
        </w:p>
        <w:p w:rsidR="00895FD0" w:rsidRDefault="00895FD0">
          <w:pPr>
            <w:pStyle w:val="Verzeichnis2"/>
            <w:rPr>
              <w:rFonts w:asciiTheme="minorHAnsi" w:hAnsiTheme="minorHAnsi"/>
              <w:lang w:eastAsia="zh-CN"/>
            </w:rPr>
          </w:pPr>
          <w:hyperlink w:anchor="_Toc511822961" w:history="1">
            <w:r w:rsidRPr="00F33FB6">
              <w:rPr>
                <w:rStyle w:val="Hyperlink"/>
              </w:rPr>
              <w:t>2.2</w:t>
            </w:r>
            <w:r>
              <w:rPr>
                <w:rFonts w:asciiTheme="minorHAnsi" w:hAnsiTheme="minorHAnsi"/>
                <w:lang w:eastAsia="zh-CN"/>
              </w:rPr>
              <w:tab/>
            </w:r>
            <w:r w:rsidRPr="00F33FB6">
              <w:rPr>
                <w:rStyle w:val="Hyperlink"/>
              </w:rPr>
              <w:t>Thesen</w:t>
            </w:r>
            <w:r>
              <w:rPr>
                <w:webHidden/>
              </w:rPr>
              <w:tab/>
            </w:r>
            <w:r>
              <w:rPr>
                <w:webHidden/>
              </w:rPr>
              <w:fldChar w:fldCharType="begin"/>
            </w:r>
            <w:r>
              <w:rPr>
                <w:webHidden/>
              </w:rPr>
              <w:instrText xml:space="preserve"> PAGEREF _Toc511822961 \h </w:instrText>
            </w:r>
            <w:r>
              <w:rPr>
                <w:webHidden/>
              </w:rPr>
            </w:r>
            <w:r>
              <w:rPr>
                <w:webHidden/>
              </w:rPr>
              <w:fldChar w:fldCharType="separate"/>
            </w:r>
            <w:r>
              <w:rPr>
                <w:webHidden/>
              </w:rPr>
              <w:t>5</w:t>
            </w:r>
            <w:r>
              <w:rPr>
                <w:webHidden/>
              </w:rPr>
              <w:fldChar w:fldCharType="end"/>
            </w:r>
          </w:hyperlink>
        </w:p>
        <w:p w:rsidR="00895FD0" w:rsidRDefault="00895FD0">
          <w:pPr>
            <w:pStyle w:val="Verzeichnis1"/>
            <w:rPr>
              <w:rFonts w:asciiTheme="minorHAnsi" w:hAnsiTheme="minorHAnsi" w:cstheme="minorBidi"/>
              <w:b w:val="0"/>
              <w:sz w:val="22"/>
              <w:lang w:eastAsia="zh-CN"/>
            </w:rPr>
          </w:pPr>
          <w:hyperlink w:anchor="_Toc511822962" w:history="1">
            <w:r w:rsidRPr="00F33FB6">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F33FB6">
              <w:rPr>
                <w:rStyle w:val="Hyperlink"/>
              </w:rPr>
              <w:t>Vorstellung der SAP Cloud Platform</w:t>
            </w:r>
            <w:r>
              <w:rPr>
                <w:webHidden/>
              </w:rPr>
              <w:tab/>
            </w:r>
            <w:r>
              <w:rPr>
                <w:webHidden/>
              </w:rPr>
              <w:fldChar w:fldCharType="begin"/>
            </w:r>
            <w:r>
              <w:rPr>
                <w:webHidden/>
              </w:rPr>
              <w:instrText xml:space="preserve"> PAGEREF _Toc511822962 \h </w:instrText>
            </w:r>
            <w:r>
              <w:rPr>
                <w:webHidden/>
              </w:rPr>
            </w:r>
            <w:r>
              <w:rPr>
                <w:webHidden/>
              </w:rPr>
              <w:fldChar w:fldCharType="separate"/>
            </w:r>
            <w:r>
              <w:rPr>
                <w:webHidden/>
              </w:rPr>
              <w:t>7</w:t>
            </w:r>
            <w:r>
              <w:rPr>
                <w:webHidden/>
              </w:rPr>
              <w:fldChar w:fldCharType="end"/>
            </w:r>
          </w:hyperlink>
        </w:p>
        <w:p w:rsidR="00895FD0" w:rsidRDefault="00895FD0">
          <w:pPr>
            <w:pStyle w:val="Verzeichnis2"/>
            <w:rPr>
              <w:rFonts w:asciiTheme="minorHAnsi" w:hAnsiTheme="minorHAnsi"/>
              <w:lang w:eastAsia="zh-CN"/>
            </w:rPr>
          </w:pPr>
          <w:hyperlink w:anchor="_Toc511822963" w:history="1">
            <w:r w:rsidRPr="00F33FB6">
              <w:rPr>
                <w:rStyle w:val="Hyperlink"/>
              </w:rPr>
              <w:t>3.1</w:t>
            </w:r>
            <w:r>
              <w:rPr>
                <w:rFonts w:asciiTheme="minorHAnsi" w:hAnsiTheme="minorHAnsi"/>
                <w:lang w:eastAsia="zh-CN"/>
              </w:rPr>
              <w:tab/>
            </w:r>
            <w:r w:rsidRPr="00F33FB6">
              <w:rPr>
                <w:rStyle w:val="Hyperlink"/>
              </w:rPr>
              <w:t>Plattform</w:t>
            </w:r>
            <w:r>
              <w:rPr>
                <w:webHidden/>
              </w:rPr>
              <w:tab/>
            </w:r>
            <w:r>
              <w:rPr>
                <w:webHidden/>
              </w:rPr>
              <w:fldChar w:fldCharType="begin"/>
            </w:r>
            <w:r>
              <w:rPr>
                <w:webHidden/>
              </w:rPr>
              <w:instrText xml:space="preserve"> PAGEREF _Toc511822963 \h </w:instrText>
            </w:r>
            <w:r>
              <w:rPr>
                <w:webHidden/>
              </w:rPr>
            </w:r>
            <w:r>
              <w:rPr>
                <w:webHidden/>
              </w:rPr>
              <w:fldChar w:fldCharType="separate"/>
            </w:r>
            <w:r>
              <w:rPr>
                <w:webHidden/>
              </w:rPr>
              <w:t>7</w:t>
            </w:r>
            <w:r>
              <w:rPr>
                <w:webHidden/>
              </w:rPr>
              <w:fldChar w:fldCharType="end"/>
            </w:r>
          </w:hyperlink>
        </w:p>
        <w:p w:rsidR="00895FD0" w:rsidRDefault="00895FD0">
          <w:pPr>
            <w:pStyle w:val="Verzeichnis2"/>
            <w:rPr>
              <w:rFonts w:asciiTheme="minorHAnsi" w:hAnsiTheme="minorHAnsi"/>
              <w:lang w:eastAsia="zh-CN"/>
            </w:rPr>
          </w:pPr>
          <w:hyperlink w:anchor="_Toc511822964" w:history="1">
            <w:r w:rsidRPr="00F33FB6">
              <w:rPr>
                <w:rStyle w:val="Hyperlink"/>
              </w:rPr>
              <w:t>3.2</w:t>
            </w:r>
            <w:r>
              <w:rPr>
                <w:rFonts w:asciiTheme="minorHAnsi" w:hAnsiTheme="minorHAnsi"/>
                <w:lang w:eastAsia="zh-CN"/>
              </w:rPr>
              <w:tab/>
            </w:r>
            <w:r w:rsidRPr="00F33FB6">
              <w:rPr>
                <w:rStyle w:val="Hyperlink"/>
              </w:rPr>
              <w:t>Cloud-Computing</w:t>
            </w:r>
            <w:r>
              <w:rPr>
                <w:webHidden/>
              </w:rPr>
              <w:tab/>
            </w:r>
            <w:r>
              <w:rPr>
                <w:webHidden/>
              </w:rPr>
              <w:fldChar w:fldCharType="begin"/>
            </w:r>
            <w:r>
              <w:rPr>
                <w:webHidden/>
              </w:rPr>
              <w:instrText xml:space="preserve"> PAGEREF _Toc511822964 \h </w:instrText>
            </w:r>
            <w:r>
              <w:rPr>
                <w:webHidden/>
              </w:rPr>
            </w:r>
            <w:r>
              <w:rPr>
                <w:webHidden/>
              </w:rPr>
              <w:fldChar w:fldCharType="separate"/>
            </w:r>
            <w:r>
              <w:rPr>
                <w:webHidden/>
              </w:rPr>
              <w:t>7</w:t>
            </w:r>
            <w:r>
              <w:rPr>
                <w:webHidden/>
              </w:rPr>
              <w:fldChar w:fldCharType="end"/>
            </w:r>
          </w:hyperlink>
        </w:p>
        <w:p w:rsidR="00895FD0" w:rsidRDefault="00895FD0">
          <w:pPr>
            <w:pStyle w:val="Verzeichnis2"/>
            <w:rPr>
              <w:rFonts w:asciiTheme="minorHAnsi" w:hAnsiTheme="minorHAnsi"/>
              <w:lang w:eastAsia="zh-CN"/>
            </w:rPr>
          </w:pPr>
          <w:hyperlink w:anchor="_Toc511822965" w:history="1">
            <w:r w:rsidRPr="00F33FB6">
              <w:rPr>
                <w:rStyle w:val="Hyperlink"/>
              </w:rPr>
              <w:t>3.3</w:t>
            </w:r>
            <w:r>
              <w:rPr>
                <w:rFonts w:asciiTheme="minorHAnsi" w:hAnsiTheme="minorHAnsi"/>
                <w:lang w:eastAsia="zh-CN"/>
              </w:rPr>
              <w:tab/>
            </w:r>
            <w:r w:rsidRPr="00F33FB6">
              <w:rPr>
                <w:rStyle w:val="Hyperlink"/>
              </w:rPr>
              <w:t>SAP Cloud Platform</w:t>
            </w:r>
            <w:r>
              <w:rPr>
                <w:webHidden/>
              </w:rPr>
              <w:tab/>
            </w:r>
            <w:r>
              <w:rPr>
                <w:webHidden/>
              </w:rPr>
              <w:fldChar w:fldCharType="begin"/>
            </w:r>
            <w:r>
              <w:rPr>
                <w:webHidden/>
              </w:rPr>
              <w:instrText xml:space="preserve"> PAGEREF _Toc511822965 \h </w:instrText>
            </w:r>
            <w:r>
              <w:rPr>
                <w:webHidden/>
              </w:rPr>
            </w:r>
            <w:r>
              <w:rPr>
                <w:webHidden/>
              </w:rPr>
              <w:fldChar w:fldCharType="separate"/>
            </w:r>
            <w:r>
              <w:rPr>
                <w:webHidden/>
              </w:rPr>
              <w:t>10</w:t>
            </w:r>
            <w:r>
              <w:rPr>
                <w:webHidden/>
              </w:rPr>
              <w:fldChar w:fldCharType="end"/>
            </w:r>
          </w:hyperlink>
        </w:p>
        <w:p w:rsidR="00895FD0" w:rsidRDefault="00895FD0">
          <w:pPr>
            <w:pStyle w:val="Verzeichnis3"/>
            <w:rPr>
              <w:rFonts w:asciiTheme="minorHAnsi" w:hAnsiTheme="minorHAnsi"/>
              <w:noProof/>
              <w:lang w:eastAsia="zh-CN"/>
            </w:rPr>
          </w:pPr>
          <w:hyperlink w:anchor="_Toc511822966" w:history="1">
            <w:r w:rsidRPr="00F33FB6">
              <w:rPr>
                <w:rStyle w:val="Hyperlink"/>
                <w:noProof/>
              </w:rPr>
              <w:t>3.3.1</w:t>
            </w:r>
            <w:r>
              <w:rPr>
                <w:rFonts w:asciiTheme="minorHAnsi" w:hAnsiTheme="minorHAnsi"/>
                <w:noProof/>
                <w:lang w:eastAsia="zh-CN"/>
              </w:rPr>
              <w:tab/>
            </w:r>
            <w:r w:rsidRPr="00F33FB6">
              <w:rPr>
                <w:rStyle w:val="Hyperlink"/>
                <w:noProof/>
              </w:rPr>
              <w:t>Anbieter</w:t>
            </w:r>
            <w:r>
              <w:rPr>
                <w:noProof/>
                <w:webHidden/>
              </w:rPr>
              <w:tab/>
            </w:r>
            <w:r>
              <w:rPr>
                <w:noProof/>
                <w:webHidden/>
              </w:rPr>
              <w:fldChar w:fldCharType="begin"/>
            </w:r>
            <w:r>
              <w:rPr>
                <w:noProof/>
                <w:webHidden/>
              </w:rPr>
              <w:instrText xml:space="preserve"> PAGEREF _Toc511822966 \h </w:instrText>
            </w:r>
            <w:r>
              <w:rPr>
                <w:noProof/>
                <w:webHidden/>
              </w:rPr>
            </w:r>
            <w:r>
              <w:rPr>
                <w:noProof/>
                <w:webHidden/>
              </w:rPr>
              <w:fldChar w:fldCharType="separate"/>
            </w:r>
            <w:r>
              <w:rPr>
                <w:noProof/>
                <w:webHidden/>
              </w:rPr>
              <w:t>10</w:t>
            </w:r>
            <w:r>
              <w:rPr>
                <w:noProof/>
                <w:webHidden/>
              </w:rPr>
              <w:fldChar w:fldCharType="end"/>
            </w:r>
          </w:hyperlink>
        </w:p>
        <w:p w:rsidR="00895FD0" w:rsidRDefault="00895FD0">
          <w:pPr>
            <w:pStyle w:val="Verzeichnis3"/>
            <w:rPr>
              <w:rFonts w:asciiTheme="minorHAnsi" w:hAnsiTheme="minorHAnsi"/>
              <w:noProof/>
              <w:lang w:eastAsia="zh-CN"/>
            </w:rPr>
          </w:pPr>
          <w:hyperlink w:anchor="_Toc511822967" w:history="1">
            <w:r w:rsidRPr="00F33FB6">
              <w:rPr>
                <w:rStyle w:val="Hyperlink"/>
                <w:noProof/>
              </w:rPr>
              <w:t>3.3.2</w:t>
            </w:r>
            <w:r>
              <w:rPr>
                <w:rFonts w:asciiTheme="minorHAnsi" w:hAnsiTheme="minorHAnsi"/>
                <w:noProof/>
                <w:lang w:eastAsia="zh-CN"/>
              </w:rPr>
              <w:tab/>
            </w:r>
            <w:r w:rsidRPr="00F33FB6">
              <w:rPr>
                <w:rStyle w:val="Hyperlink"/>
                <w:noProof/>
              </w:rPr>
              <w:t>Zielgruppe</w:t>
            </w:r>
            <w:r>
              <w:rPr>
                <w:noProof/>
                <w:webHidden/>
              </w:rPr>
              <w:tab/>
            </w:r>
            <w:r>
              <w:rPr>
                <w:noProof/>
                <w:webHidden/>
              </w:rPr>
              <w:fldChar w:fldCharType="begin"/>
            </w:r>
            <w:r>
              <w:rPr>
                <w:noProof/>
                <w:webHidden/>
              </w:rPr>
              <w:instrText xml:space="preserve"> PAGEREF _Toc511822967 \h </w:instrText>
            </w:r>
            <w:r>
              <w:rPr>
                <w:noProof/>
                <w:webHidden/>
              </w:rPr>
            </w:r>
            <w:r>
              <w:rPr>
                <w:noProof/>
                <w:webHidden/>
              </w:rPr>
              <w:fldChar w:fldCharType="separate"/>
            </w:r>
            <w:r>
              <w:rPr>
                <w:noProof/>
                <w:webHidden/>
              </w:rPr>
              <w:t>11</w:t>
            </w:r>
            <w:r>
              <w:rPr>
                <w:noProof/>
                <w:webHidden/>
              </w:rPr>
              <w:fldChar w:fldCharType="end"/>
            </w:r>
          </w:hyperlink>
        </w:p>
        <w:p w:rsidR="00895FD0" w:rsidRDefault="00895FD0">
          <w:pPr>
            <w:pStyle w:val="Verzeichnis3"/>
            <w:rPr>
              <w:rFonts w:asciiTheme="minorHAnsi" w:hAnsiTheme="minorHAnsi"/>
              <w:noProof/>
              <w:lang w:eastAsia="zh-CN"/>
            </w:rPr>
          </w:pPr>
          <w:hyperlink w:anchor="_Toc511822968" w:history="1">
            <w:r w:rsidRPr="00F33FB6">
              <w:rPr>
                <w:rStyle w:val="Hyperlink"/>
                <w:noProof/>
              </w:rPr>
              <w:t>3.3.3</w:t>
            </w:r>
            <w:r>
              <w:rPr>
                <w:rFonts w:asciiTheme="minorHAnsi" w:hAnsiTheme="minorHAnsi"/>
                <w:noProof/>
                <w:lang w:eastAsia="zh-CN"/>
              </w:rPr>
              <w:tab/>
            </w:r>
            <w:r w:rsidRPr="00F33FB6">
              <w:rPr>
                <w:rStyle w:val="Hyperlink"/>
                <w:noProof/>
              </w:rPr>
              <w:t>Bezahlung</w:t>
            </w:r>
            <w:r>
              <w:rPr>
                <w:noProof/>
                <w:webHidden/>
              </w:rPr>
              <w:tab/>
            </w:r>
            <w:r>
              <w:rPr>
                <w:noProof/>
                <w:webHidden/>
              </w:rPr>
              <w:fldChar w:fldCharType="begin"/>
            </w:r>
            <w:r>
              <w:rPr>
                <w:noProof/>
                <w:webHidden/>
              </w:rPr>
              <w:instrText xml:space="preserve"> PAGEREF _Toc511822968 \h </w:instrText>
            </w:r>
            <w:r>
              <w:rPr>
                <w:noProof/>
                <w:webHidden/>
              </w:rPr>
            </w:r>
            <w:r>
              <w:rPr>
                <w:noProof/>
                <w:webHidden/>
              </w:rPr>
              <w:fldChar w:fldCharType="separate"/>
            </w:r>
            <w:r>
              <w:rPr>
                <w:noProof/>
                <w:webHidden/>
              </w:rPr>
              <w:t>11</w:t>
            </w:r>
            <w:r>
              <w:rPr>
                <w:noProof/>
                <w:webHidden/>
              </w:rPr>
              <w:fldChar w:fldCharType="end"/>
            </w:r>
          </w:hyperlink>
        </w:p>
        <w:p w:rsidR="00895FD0" w:rsidRDefault="00895FD0">
          <w:pPr>
            <w:pStyle w:val="Verzeichnis3"/>
            <w:rPr>
              <w:rFonts w:asciiTheme="minorHAnsi" w:hAnsiTheme="minorHAnsi"/>
              <w:noProof/>
              <w:lang w:eastAsia="zh-CN"/>
            </w:rPr>
          </w:pPr>
          <w:hyperlink w:anchor="_Toc511822969" w:history="1">
            <w:r w:rsidRPr="00F33FB6">
              <w:rPr>
                <w:rStyle w:val="Hyperlink"/>
                <w:noProof/>
              </w:rPr>
              <w:t>3.3.4</w:t>
            </w:r>
            <w:r>
              <w:rPr>
                <w:rFonts w:asciiTheme="minorHAnsi" w:hAnsiTheme="minorHAnsi"/>
                <w:noProof/>
                <w:lang w:eastAsia="zh-CN"/>
              </w:rPr>
              <w:tab/>
            </w:r>
            <w:r w:rsidRPr="00F33FB6">
              <w:rPr>
                <w:rStyle w:val="Hyperlink"/>
                <w:noProof/>
              </w:rPr>
              <w:t>Umgebungen</w:t>
            </w:r>
            <w:r>
              <w:rPr>
                <w:noProof/>
                <w:webHidden/>
              </w:rPr>
              <w:tab/>
            </w:r>
            <w:r>
              <w:rPr>
                <w:noProof/>
                <w:webHidden/>
              </w:rPr>
              <w:fldChar w:fldCharType="begin"/>
            </w:r>
            <w:r>
              <w:rPr>
                <w:noProof/>
                <w:webHidden/>
              </w:rPr>
              <w:instrText xml:space="preserve"> PAGEREF _Toc511822969 \h </w:instrText>
            </w:r>
            <w:r>
              <w:rPr>
                <w:noProof/>
                <w:webHidden/>
              </w:rPr>
            </w:r>
            <w:r>
              <w:rPr>
                <w:noProof/>
                <w:webHidden/>
              </w:rPr>
              <w:fldChar w:fldCharType="separate"/>
            </w:r>
            <w:r>
              <w:rPr>
                <w:noProof/>
                <w:webHidden/>
              </w:rPr>
              <w:t>11</w:t>
            </w:r>
            <w:r>
              <w:rPr>
                <w:noProof/>
                <w:webHidden/>
              </w:rPr>
              <w:fldChar w:fldCharType="end"/>
            </w:r>
          </w:hyperlink>
        </w:p>
        <w:p w:rsidR="00895FD0" w:rsidRDefault="00895FD0">
          <w:pPr>
            <w:pStyle w:val="Verzeichnis3"/>
            <w:rPr>
              <w:rFonts w:asciiTheme="minorHAnsi" w:hAnsiTheme="minorHAnsi"/>
              <w:noProof/>
              <w:lang w:eastAsia="zh-CN"/>
            </w:rPr>
          </w:pPr>
          <w:hyperlink w:anchor="_Toc511822970" w:history="1">
            <w:r w:rsidRPr="00F33FB6">
              <w:rPr>
                <w:rStyle w:val="Hyperlink"/>
                <w:noProof/>
              </w:rPr>
              <w:t>3.3.5</w:t>
            </w:r>
            <w:r>
              <w:rPr>
                <w:rFonts w:asciiTheme="minorHAnsi" w:hAnsiTheme="minorHAnsi"/>
                <w:noProof/>
                <w:lang w:eastAsia="zh-CN"/>
              </w:rPr>
              <w:tab/>
            </w:r>
            <w:r w:rsidRPr="00F33FB6">
              <w:rPr>
                <w:rStyle w:val="Hyperlink"/>
                <w:noProof/>
              </w:rPr>
              <w:t>Schnittstellen</w:t>
            </w:r>
            <w:r>
              <w:rPr>
                <w:noProof/>
                <w:webHidden/>
              </w:rPr>
              <w:tab/>
            </w:r>
            <w:r>
              <w:rPr>
                <w:noProof/>
                <w:webHidden/>
              </w:rPr>
              <w:fldChar w:fldCharType="begin"/>
            </w:r>
            <w:r>
              <w:rPr>
                <w:noProof/>
                <w:webHidden/>
              </w:rPr>
              <w:instrText xml:space="preserve"> PAGEREF _Toc511822970 \h </w:instrText>
            </w:r>
            <w:r>
              <w:rPr>
                <w:noProof/>
                <w:webHidden/>
              </w:rPr>
            </w:r>
            <w:r>
              <w:rPr>
                <w:noProof/>
                <w:webHidden/>
              </w:rPr>
              <w:fldChar w:fldCharType="separate"/>
            </w:r>
            <w:r>
              <w:rPr>
                <w:noProof/>
                <w:webHidden/>
              </w:rPr>
              <w:t>12</w:t>
            </w:r>
            <w:r>
              <w:rPr>
                <w:noProof/>
                <w:webHidden/>
              </w:rPr>
              <w:fldChar w:fldCharType="end"/>
            </w:r>
          </w:hyperlink>
        </w:p>
        <w:p w:rsidR="00895FD0" w:rsidRDefault="00895FD0">
          <w:pPr>
            <w:pStyle w:val="Verzeichnis3"/>
            <w:rPr>
              <w:rFonts w:asciiTheme="minorHAnsi" w:hAnsiTheme="minorHAnsi"/>
              <w:noProof/>
              <w:lang w:eastAsia="zh-CN"/>
            </w:rPr>
          </w:pPr>
          <w:hyperlink w:anchor="_Toc511822971" w:history="1">
            <w:r w:rsidRPr="00F33FB6">
              <w:rPr>
                <w:rStyle w:val="Hyperlink"/>
                <w:noProof/>
              </w:rPr>
              <w:t>3.3.6</w:t>
            </w:r>
            <w:r>
              <w:rPr>
                <w:rFonts w:asciiTheme="minorHAnsi" w:hAnsiTheme="minorHAnsi"/>
                <w:noProof/>
                <w:lang w:eastAsia="zh-CN"/>
              </w:rPr>
              <w:tab/>
            </w:r>
            <w:r w:rsidRPr="00F33FB6">
              <w:rPr>
                <w:rStyle w:val="Hyperlink"/>
                <w:noProof/>
              </w:rPr>
              <w:t>Services</w:t>
            </w:r>
            <w:r>
              <w:rPr>
                <w:noProof/>
                <w:webHidden/>
              </w:rPr>
              <w:tab/>
            </w:r>
            <w:r>
              <w:rPr>
                <w:noProof/>
                <w:webHidden/>
              </w:rPr>
              <w:fldChar w:fldCharType="begin"/>
            </w:r>
            <w:r>
              <w:rPr>
                <w:noProof/>
                <w:webHidden/>
              </w:rPr>
              <w:instrText xml:space="preserve"> PAGEREF _Toc511822971 \h </w:instrText>
            </w:r>
            <w:r>
              <w:rPr>
                <w:noProof/>
                <w:webHidden/>
              </w:rPr>
            </w:r>
            <w:r>
              <w:rPr>
                <w:noProof/>
                <w:webHidden/>
              </w:rPr>
              <w:fldChar w:fldCharType="separate"/>
            </w:r>
            <w:r>
              <w:rPr>
                <w:noProof/>
                <w:webHidden/>
              </w:rPr>
              <w:t>13</w:t>
            </w:r>
            <w:r>
              <w:rPr>
                <w:noProof/>
                <w:webHidden/>
              </w:rPr>
              <w:fldChar w:fldCharType="end"/>
            </w:r>
          </w:hyperlink>
        </w:p>
        <w:p w:rsidR="00895FD0" w:rsidRDefault="00895FD0">
          <w:pPr>
            <w:pStyle w:val="Verzeichnis2"/>
            <w:rPr>
              <w:rFonts w:asciiTheme="minorHAnsi" w:hAnsiTheme="minorHAnsi"/>
              <w:lang w:eastAsia="zh-CN"/>
            </w:rPr>
          </w:pPr>
          <w:hyperlink w:anchor="_Toc511822972" w:history="1">
            <w:r w:rsidRPr="00F33FB6">
              <w:rPr>
                <w:rStyle w:val="Hyperlink"/>
              </w:rPr>
              <w:t>3.4</w:t>
            </w:r>
            <w:r>
              <w:rPr>
                <w:rFonts w:asciiTheme="minorHAnsi" w:hAnsiTheme="minorHAnsi"/>
                <w:lang w:eastAsia="zh-CN"/>
              </w:rPr>
              <w:tab/>
            </w:r>
            <w:r w:rsidRPr="00F33FB6">
              <w:rPr>
                <w:rStyle w:val="Hyperlink"/>
              </w:rPr>
              <w:t>Bedeutung der SAP Cloud Platform für die Erweiterung von SAP ERP-Systemen</w:t>
            </w:r>
            <w:r>
              <w:rPr>
                <w:webHidden/>
              </w:rPr>
              <w:tab/>
            </w:r>
            <w:r>
              <w:rPr>
                <w:webHidden/>
              </w:rPr>
              <w:fldChar w:fldCharType="begin"/>
            </w:r>
            <w:r>
              <w:rPr>
                <w:webHidden/>
              </w:rPr>
              <w:instrText xml:space="preserve"> PAGEREF _Toc511822972 \h </w:instrText>
            </w:r>
            <w:r>
              <w:rPr>
                <w:webHidden/>
              </w:rPr>
            </w:r>
            <w:r>
              <w:rPr>
                <w:webHidden/>
              </w:rPr>
              <w:fldChar w:fldCharType="separate"/>
            </w:r>
            <w:r>
              <w:rPr>
                <w:webHidden/>
              </w:rPr>
              <w:t>14</w:t>
            </w:r>
            <w:r>
              <w:rPr>
                <w:webHidden/>
              </w:rPr>
              <w:fldChar w:fldCharType="end"/>
            </w:r>
          </w:hyperlink>
        </w:p>
        <w:p w:rsidR="00895FD0" w:rsidRDefault="00895FD0">
          <w:pPr>
            <w:pStyle w:val="Verzeichnis1"/>
            <w:rPr>
              <w:rFonts w:asciiTheme="minorHAnsi" w:hAnsiTheme="minorHAnsi" w:cstheme="minorBidi"/>
              <w:b w:val="0"/>
              <w:sz w:val="22"/>
              <w:lang w:eastAsia="zh-CN"/>
            </w:rPr>
          </w:pPr>
          <w:hyperlink w:anchor="_Toc511822973" w:history="1">
            <w:r w:rsidRPr="00F33FB6">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F33FB6">
              <w:rPr>
                <w:rStyle w:val="Hyperlink"/>
              </w:rPr>
              <w:t>Vorüberlegungen zur Implementierung einer Webanwendung</w:t>
            </w:r>
            <w:r>
              <w:rPr>
                <w:webHidden/>
              </w:rPr>
              <w:tab/>
            </w:r>
            <w:r>
              <w:rPr>
                <w:webHidden/>
              </w:rPr>
              <w:fldChar w:fldCharType="begin"/>
            </w:r>
            <w:r>
              <w:rPr>
                <w:webHidden/>
              </w:rPr>
              <w:instrText xml:space="preserve"> PAGEREF _Toc511822973 \h </w:instrText>
            </w:r>
            <w:r>
              <w:rPr>
                <w:webHidden/>
              </w:rPr>
            </w:r>
            <w:r>
              <w:rPr>
                <w:webHidden/>
              </w:rPr>
              <w:fldChar w:fldCharType="separate"/>
            </w:r>
            <w:r>
              <w:rPr>
                <w:webHidden/>
              </w:rPr>
              <w:t>15</w:t>
            </w:r>
            <w:r>
              <w:rPr>
                <w:webHidden/>
              </w:rPr>
              <w:fldChar w:fldCharType="end"/>
            </w:r>
          </w:hyperlink>
        </w:p>
        <w:p w:rsidR="00895FD0" w:rsidRDefault="00895FD0">
          <w:pPr>
            <w:pStyle w:val="Verzeichnis2"/>
            <w:rPr>
              <w:rFonts w:asciiTheme="minorHAnsi" w:hAnsiTheme="minorHAnsi"/>
              <w:lang w:eastAsia="zh-CN"/>
            </w:rPr>
          </w:pPr>
          <w:hyperlink w:anchor="_Toc511822974" w:history="1">
            <w:r w:rsidRPr="00F33FB6">
              <w:rPr>
                <w:rStyle w:val="Hyperlink"/>
              </w:rPr>
              <w:t>4.1</w:t>
            </w:r>
            <w:r>
              <w:rPr>
                <w:rFonts w:asciiTheme="minorHAnsi" w:hAnsiTheme="minorHAnsi"/>
                <w:lang w:eastAsia="zh-CN"/>
              </w:rPr>
              <w:tab/>
            </w:r>
            <w:r w:rsidRPr="00F33FB6">
              <w:rPr>
                <w:rStyle w:val="Hyperlink"/>
              </w:rPr>
              <w:t>Anforderungen</w:t>
            </w:r>
            <w:r>
              <w:rPr>
                <w:webHidden/>
              </w:rPr>
              <w:tab/>
            </w:r>
            <w:r>
              <w:rPr>
                <w:webHidden/>
              </w:rPr>
              <w:fldChar w:fldCharType="begin"/>
            </w:r>
            <w:r>
              <w:rPr>
                <w:webHidden/>
              </w:rPr>
              <w:instrText xml:space="preserve"> PAGEREF _Toc511822974 \h </w:instrText>
            </w:r>
            <w:r>
              <w:rPr>
                <w:webHidden/>
              </w:rPr>
            </w:r>
            <w:r>
              <w:rPr>
                <w:webHidden/>
              </w:rPr>
              <w:fldChar w:fldCharType="separate"/>
            </w:r>
            <w:r>
              <w:rPr>
                <w:webHidden/>
              </w:rPr>
              <w:t>15</w:t>
            </w:r>
            <w:r>
              <w:rPr>
                <w:webHidden/>
              </w:rPr>
              <w:fldChar w:fldCharType="end"/>
            </w:r>
          </w:hyperlink>
        </w:p>
        <w:p w:rsidR="00895FD0" w:rsidRDefault="00895FD0">
          <w:pPr>
            <w:pStyle w:val="Verzeichnis2"/>
            <w:rPr>
              <w:rFonts w:asciiTheme="minorHAnsi" w:hAnsiTheme="minorHAnsi"/>
              <w:lang w:eastAsia="zh-CN"/>
            </w:rPr>
          </w:pPr>
          <w:hyperlink w:anchor="_Toc511822975" w:history="1">
            <w:r w:rsidRPr="00F33FB6">
              <w:rPr>
                <w:rStyle w:val="Hyperlink"/>
              </w:rPr>
              <w:t>4.2</w:t>
            </w:r>
            <w:r>
              <w:rPr>
                <w:rFonts w:asciiTheme="minorHAnsi" w:hAnsiTheme="minorHAnsi"/>
                <w:lang w:eastAsia="zh-CN"/>
              </w:rPr>
              <w:tab/>
            </w:r>
            <w:r w:rsidRPr="00F33FB6">
              <w:rPr>
                <w:rStyle w:val="Hyperlink"/>
              </w:rPr>
              <w:t>Architektur</w:t>
            </w:r>
            <w:r>
              <w:rPr>
                <w:webHidden/>
              </w:rPr>
              <w:tab/>
            </w:r>
            <w:r>
              <w:rPr>
                <w:webHidden/>
              </w:rPr>
              <w:fldChar w:fldCharType="begin"/>
            </w:r>
            <w:r>
              <w:rPr>
                <w:webHidden/>
              </w:rPr>
              <w:instrText xml:space="preserve"> PAGEREF _Toc511822975 \h </w:instrText>
            </w:r>
            <w:r>
              <w:rPr>
                <w:webHidden/>
              </w:rPr>
            </w:r>
            <w:r>
              <w:rPr>
                <w:webHidden/>
              </w:rPr>
              <w:fldChar w:fldCharType="separate"/>
            </w:r>
            <w:r>
              <w:rPr>
                <w:webHidden/>
              </w:rPr>
              <w:t>15</w:t>
            </w:r>
            <w:r>
              <w:rPr>
                <w:webHidden/>
              </w:rPr>
              <w:fldChar w:fldCharType="end"/>
            </w:r>
          </w:hyperlink>
        </w:p>
        <w:p w:rsidR="00895FD0" w:rsidRDefault="00895FD0">
          <w:pPr>
            <w:pStyle w:val="Verzeichnis2"/>
            <w:rPr>
              <w:rFonts w:asciiTheme="minorHAnsi" w:hAnsiTheme="minorHAnsi"/>
              <w:lang w:eastAsia="zh-CN"/>
            </w:rPr>
          </w:pPr>
          <w:hyperlink w:anchor="_Toc511822976" w:history="1">
            <w:r w:rsidRPr="00F33FB6">
              <w:rPr>
                <w:rStyle w:val="Hyperlink"/>
              </w:rPr>
              <w:t>4.3</w:t>
            </w:r>
            <w:r>
              <w:rPr>
                <w:rFonts w:asciiTheme="minorHAnsi" w:hAnsiTheme="minorHAnsi"/>
                <w:lang w:eastAsia="zh-CN"/>
              </w:rPr>
              <w:tab/>
            </w:r>
            <w:r w:rsidRPr="00F33FB6">
              <w:rPr>
                <w:rStyle w:val="Hyperlink"/>
              </w:rPr>
              <w:t>Evaluierungskriterien</w:t>
            </w:r>
            <w:r>
              <w:rPr>
                <w:webHidden/>
              </w:rPr>
              <w:tab/>
            </w:r>
            <w:r>
              <w:rPr>
                <w:webHidden/>
              </w:rPr>
              <w:fldChar w:fldCharType="begin"/>
            </w:r>
            <w:r>
              <w:rPr>
                <w:webHidden/>
              </w:rPr>
              <w:instrText xml:space="preserve"> PAGEREF _Toc511822976 \h </w:instrText>
            </w:r>
            <w:r>
              <w:rPr>
                <w:webHidden/>
              </w:rPr>
            </w:r>
            <w:r>
              <w:rPr>
                <w:webHidden/>
              </w:rPr>
              <w:fldChar w:fldCharType="separate"/>
            </w:r>
            <w:r>
              <w:rPr>
                <w:webHidden/>
              </w:rPr>
              <w:t>15</w:t>
            </w:r>
            <w:r>
              <w:rPr>
                <w:webHidden/>
              </w:rPr>
              <w:fldChar w:fldCharType="end"/>
            </w:r>
          </w:hyperlink>
        </w:p>
        <w:p w:rsidR="00895FD0" w:rsidRDefault="00895FD0">
          <w:pPr>
            <w:pStyle w:val="Verzeichnis1"/>
            <w:rPr>
              <w:rFonts w:asciiTheme="minorHAnsi" w:hAnsiTheme="minorHAnsi" w:cstheme="minorBidi"/>
              <w:b w:val="0"/>
              <w:sz w:val="22"/>
              <w:lang w:eastAsia="zh-CN"/>
            </w:rPr>
          </w:pPr>
          <w:hyperlink w:anchor="_Toc511822977" w:history="1">
            <w:r w:rsidRPr="00F33FB6">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F33FB6">
              <w:rPr>
                <w:rStyle w:val="Hyperlink"/>
              </w:rPr>
              <w:t>Evaluierung der SAP Cloud Platform</w:t>
            </w:r>
            <w:r>
              <w:rPr>
                <w:webHidden/>
              </w:rPr>
              <w:tab/>
            </w:r>
            <w:r>
              <w:rPr>
                <w:webHidden/>
              </w:rPr>
              <w:fldChar w:fldCharType="begin"/>
            </w:r>
            <w:r>
              <w:rPr>
                <w:webHidden/>
              </w:rPr>
              <w:instrText xml:space="preserve"> PAGEREF _Toc511822977 \h </w:instrText>
            </w:r>
            <w:r>
              <w:rPr>
                <w:webHidden/>
              </w:rPr>
            </w:r>
            <w:r>
              <w:rPr>
                <w:webHidden/>
              </w:rPr>
              <w:fldChar w:fldCharType="separate"/>
            </w:r>
            <w:r>
              <w:rPr>
                <w:webHidden/>
              </w:rPr>
              <w:t>16</w:t>
            </w:r>
            <w:r>
              <w:rPr>
                <w:webHidden/>
              </w:rPr>
              <w:fldChar w:fldCharType="end"/>
            </w:r>
          </w:hyperlink>
        </w:p>
        <w:p w:rsidR="00895FD0" w:rsidRDefault="00895FD0">
          <w:pPr>
            <w:pStyle w:val="Verzeichnis2"/>
            <w:rPr>
              <w:rFonts w:asciiTheme="minorHAnsi" w:hAnsiTheme="minorHAnsi"/>
              <w:lang w:eastAsia="zh-CN"/>
            </w:rPr>
          </w:pPr>
          <w:hyperlink w:anchor="_Toc511822978" w:history="1">
            <w:r w:rsidRPr="00F33FB6">
              <w:rPr>
                <w:rStyle w:val="Hyperlink"/>
              </w:rPr>
              <w:t>5.1</w:t>
            </w:r>
            <w:r>
              <w:rPr>
                <w:rFonts w:asciiTheme="minorHAnsi" w:hAnsiTheme="minorHAnsi"/>
                <w:lang w:eastAsia="zh-CN"/>
              </w:rPr>
              <w:tab/>
            </w:r>
            <w:r w:rsidRPr="00F33FB6">
              <w:rPr>
                <w:rStyle w:val="Hyperlink"/>
              </w:rPr>
              <w:t>Umsetzung der Webanwendung</w:t>
            </w:r>
            <w:r>
              <w:rPr>
                <w:webHidden/>
              </w:rPr>
              <w:tab/>
            </w:r>
            <w:r>
              <w:rPr>
                <w:webHidden/>
              </w:rPr>
              <w:fldChar w:fldCharType="begin"/>
            </w:r>
            <w:r>
              <w:rPr>
                <w:webHidden/>
              </w:rPr>
              <w:instrText xml:space="preserve"> PAGEREF _Toc511822978 \h </w:instrText>
            </w:r>
            <w:r>
              <w:rPr>
                <w:webHidden/>
              </w:rPr>
            </w:r>
            <w:r>
              <w:rPr>
                <w:webHidden/>
              </w:rPr>
              <w:fldChar w:fldCharType="separate"/>
            </w:r>
            <w:r>
              <w:rPr>
                <w:webHidden/>
              </w:rPr>
              <w:t>16</w:t>
            </w:r>
            <w:r>
              <w:rPr>
                <w:webHidden/>
              </w:rPr>
              <w:fldChar w:fldCharType="end"/>
            </w:r>
          </w:hyperlink>
        </w:p>
        <w:p w:rsidR="00895FD0" w:rsidRDefault="00895FD0">
          <w:pPr>
            <w:pStyle w:val="Verzeichnis2"/>
            <w:rPr>
              <w:rFonts w:asciiTheme="minorHAnsi" w:hAnsiTheme="minorHAnsi"/>
              <w:lang w:eastAsia="zh-CN"/>
            </w:rPr>
          </w:pPr>
          <w:hyperlink w:anchor="_Toc511822979" w:history="1">
            <w:r w:rsidRPr="00F33FB6">
              <w:rPr>
                <w:rStyle w:val="Hyperlink"/>
              </w:rPr>
              <w:t>5.2</w:t>
            </w:r>
            <w:r>
              <w:rPr>
                <w:rFonts w:asciiTheme="minorHAnsi" w:hAnsiTheme="minorHAnsi"/>
                <w:lang w:eastAsia="zh-CN"/>
              </w:rPr>
              <w:tab/>
            </w:r>
            <w:r w:rsidRPr="00F33FB6">
              <w:rPr>
                <w:rStyle w:val="Hyperlink"/>
              </w:rPr>
              <w:t>Einschätzung der SAP Cloud Platform</w:t>
            </w:r>
            <w:r>
              <w:rPr>
                <w:webHidden/>
              </w:rPr>
              <w:tab/>
            </w:r>
            <w:r>
              <w:rPr>
                <w:webHidden/>
              </w:rPr>
              <w:fldChar w:fldCharType="begin"/>
            </w:r>
            <w:r>
              <w:rPr>
                <w:webHidden/>
              </w:rPr>
              <w:instrText xml:space="preserve"> PAGEREF _Toc511822979 \h </w:instrText>
            </w:r>
            <w:r>
              <w:rPr>
                <w:webHidden/>
              </w:rPr>
            </w:r>
            <w:r>
              <w:rPr>
                <w:webHidden/>
              </w:rPr>
              <w:fldChar w:fldCharType="separate"/>
            </w:r>
            <w:r>
              <w:rPr>
                <w:webHidden/>
              </w:rPr>
              <w:t>16</w:t>
            </w:r>
            <w:r>
              <w:rPr>
                <w:webHidden/>
              </w:rPr>
              <w:fldChar w:fldCharType="end"/>
            </w:r>
          </w:hyperlink>
        </w:p>
        <w:p w:rsidR="00895FD0" w:rsidRDefault="00895FD0">
          <w:pPr>
            <w:pStyle w:val="Verzeichnis1"/>
            <w:rPr>
              <w:rFonts w:asciiTheme="minorHAnsi" w:hAnsiTheme="minorHAnsi" w:cstheme="minorBidi"/>
              <w:b w:val="0"/>
              <w:sz w:val="22"/>
              <w:lang w:eastAsia="zh-CN"/>
            </w:rPr>
          </w:pPr>
          <w:hyperlink w:anchor="_Toc511822980" w:history="1">
            <w:r w:rsidRPr="00F33FB6">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F33FB6">
              <w:rPr>
                <w:rStyle w:val="Hyperlink"/>
              </w:rPr>
              <w:t>Zusammenfassung, Fazit und Ausblick</w:t>
            </w:r>
            <w:r>
              <w:rPr>
                <w:webHidden/>
              </w:rPr>
              <w:tab/>
            </w:r>
            <w:r>
              <w:rPr>
                <w:webHidden/>
              </w:rPr>
              <w:fldChar w:fldCharType="begin"/>
            </w:r>
            <w:r>
              <w:rPr>
                <w:webHidden/>
              </w:rPr>
              <w:instrText xml:space="preserve"> PAGEREF _Toc511822980 \h </w:instrText>
            </w:r>
            <w:r>
              <w:rPr>
                <w:webHidden/>
              </w:rPr>
            </w:r>
            <w:r>
              <w:rPr>
                <w:webHidden/>
              </w:rPr>
              <w:fldChar w:fldCharType="separate"/>
            </w:r>
            <w:r>
              <w:rPr>
                <w:webHidden/>
              </w:rPr>
              <w:t>18</w:t>
            </w:r>
            <w:r>
              <w:rPr>
                <w:webHidden/>
              </w:rPr>
              <w:fldChar w:fldCharType="end"/>
            </w:r>
          </w:hyperlink>
        </w:p>
        <w:p w:rsidR="00895FD0" w:rsidRDefault="00895FD0">
          <w:pPr>
            <w:pStyle w:val="Verzeichnis2"/>
            <w:rPr>
              <w:rFonts w:asciiTheme="minorHAnsi" w:hAnsiTheme="minorHAnsi"/>
              <w:lang w:eastAsia="zh-CN"/>
            </w:rPr>
          </w:pPr>
          <w:hyperlink w:anchor="_Toc511822981" w:history="1">
            <w:r w:rsidRPr="00F33FB6">
              <w:rPr>
                <w:rStyle w:val="Hyperlink"/>
              </w:rPr>
              <w:t>6.1</w:t>
            </w:r>
            <w:r>
              <w:rPr>
                <w:rFonts w:asciiTheme="minorHAnsi" w:hAnsiTheme="minorHAnsi"/>
                <w:lang w:eastAsia="zh-CN"/>
              </w:rPr>
              <w:tab/>
            </w:r>
            <w:r w:rsidRPr="00F33FB6">
              <w:rPr>
                <w:rStyle w:val="Hyperlink"/>
              </w:rPr>
              <w:t>Zusammenfassung</w:t>
            </w:r>
            <w:r>
              <w:rPr>
                <w:webHidden/>
              </w:rPr>
              <w:tab/>
            </w:r>
            <w:r>
              <w:rPr>
                <w:webHidden/>
              </w:rPr>
              <w:fldChar w:fldCharType="begin"/>
            </w:r>
            <w:r>
              <w:rPr>
                <w:webHidden/>
              </w:rPr>
              <w:instrText xml:space="preserve"> PAGEREF _Toc511822981 \h </w:instrText>
            </w:r>
            <w:r>
              <w:rPr>
                <w:webHidden/>
              </w:rPr>
            </w:r>
            <w:r>
              <w:rPr>
                <w:webHidden/>
              </w:rPr>
              <w:fldChar w:fldCharType="separate"/>
            </w:r>
            <w:r>
              <w:rPr>
                <w:webHidden/>
              </w:rPr>
              <w:t>18</w:t>
            </w:r>
            <w:r>
              <w:rPr>
                <w:webHidden/>
              </w:rPr>
              <w:fldChar w:fldCharType="end"/>
            </w:r>
          </w:hyperlink>
        </w:p>
        <w:p w:rsidR="00895FD0" w:rsidRDefault="00895FD0">
          <w:pPr>
            <w:pStyle w:val="Verzeichnis3"/>
            <w:rPr>
              <w:rFonts w:asciiTheme="minorHAnsi" w:hAnsiTheme="minorHAnsi"/>
              <w:noProof/>
              <w:lang w:eastAsia="zh-CN"/>
            </w:rPr>
          </w:pPr>
          <w:hyperlink w:anchor="_Toc511822982" w:history="1">
            <w:r w:rsidRPr="00F33FB6">
              <w:rPr>
                <w:rStyle w:val="Hyperlink"/>
                <w:noProof/>
              </w:rPr>
              <w:t>6.1.1</w:t>
            </w:r>
            <w:r>
              <w:rPr>
                <w:rFonts w:asciiTheme="minorHAnsi" w:hAnsiTheme="minorHAnsi"/>
                <w:noProof/>
                <w:lang w:eastAsia="zh-CN"/>
              </w:rPr>
              <w:tab/>
            </w:r>
            <w:r w:rsidRPr="00F33FB6">
              <w:rPr>
                <w:rStyle w:val="Hyperlink"/>
                <w:noProof/>
              </w:rPr>
              <w:t>Probleme</w:t>
            </w:r>
            <w:r>
              <w:rPr>
                <w:noProof/>
                <w:webHidden/>
              </w:rPr>
              <w:tab/>
            </w:r>
            <w:r>
              <w:rPr>
                <w:noProof/>
                <w:webHidden/>
              </w:rPr>
              <w:fldChar w:fldCharType="begin"/>
            </w:r>
            <w:r>
              <w:rPr>
                <w:noProof/>
                <w:webHidden/>
              </w:rPr>
              <w:instrText xml:space="preserve"> PAGEREF _Toc511822982 \h </w:instrText>
            </w:r>
            <w:r>
              <w:rPr>
                <w:noProof/>
                <w:webHidden/>
              </w:rPr>
            </w:r>
            <w:r>
              <w:rPr>
                <w:noProof/>
                <w:webHidden/>
              </w:rPr>
              <w:fldChar w:fldCharType="separate"/>
            </w:r>
            <w:r>
              <w:rPr>
                <w:noProof/>
                <w:webHidden/>
              </w:rPr>
              <w:t>18</w:t>
            </w:r>
            <w:r>
              <w:rPr>
                <w:noProof/>
                <w:webHidden/>
              </w:rPr>
              <w:fldChar w:fldCharType="end"/>
            </w:r>
          </w:hyperlink>
        </w:p>
        <w:p w:rsidR="00895FD0" w:rsidRDefault="00895FD0">
          <w:pPr>
            <w:pStyle w:val="Verzeichnis2"/>
            <w:rPr>
              <w:rFonts w:asciiTheme="minorHAnsi" w:hAnsiTheme="minorHAnsi"/>
              <w:lang w:eastAsia="zh-CN"/>
            </w:rPr>
          </w:pPr>
          <w:hyperlink w:anchor="_Toc511822983" w:history="1">
            <w:r w:rsidRPr="00F33FB6">
              <w:rPr>
                <w:rStyle w:val="Hyperlink"/>
              </w:rPr>
              <w:t>6.2</w:t>
            </w:r>
            <w:r>
              <w:rPr>
                <w:rFonts w:asciiTheme="minorHAnsi" w:hAnsiTheme="minorHAnsi"/>
                <w:lang w:eastAsia="zh-CN"/>
              </w:rPr>
              <w:tab/>
            </w:r>
            <w:r w:rsidRPr="00F33FB6">
              <w:rPr>
                <w:rStyle w:val="Hyperlink"/>
              </w:rPr>
              <w:t>Ausblick</w:t>
            </w:r>
            <w:r>
              <w:rPr>
                <w:webHidden/>
              </w:rPr>
              <w:tab/>
            </w:r>
            <w:r>
              <w:rPr>
                <w:webHidden/>
              </w:rPr>
              <w:fldChar w:fldCharType="begin"/>
            </w:r>
            <w:r>
              <w:rPr>
                <w:webHidden/>
              </w:rPr>
              <w:instrText xml:space="preserve"> PAGEREF _Toc511822983 \h </w:instrText>
            </w:r>
            <w:r>
              <w:rPr>
                <w:webHidden/>
              </w:rPr>
            </w:r>
            <w:r>
              <w:rPr>
                <w:webHidden/>
              </w:rPr>
              <w:fldChar w:fldCharType="separate"/>
            </w:r>
            <w:r>
              <w:rPr>
                <w:webHidden/>
              </w:rPr>
              <w:t>18</w:t>
            </w:r>
            <w:r>
              <w:rPr>
                <w:webHidden/>
              </w:rPr>
              <w:fldChar w:fldCharType="end"/>
            </w:r>
          </w:hyperlink>
        </w:p>
        <w:p w:rsidR="00895FD0" w:rsidRDefault="00895FD0">
          <w:pPr>
            <w:pStyle w:val="Verzeichnis1"/>
            <w:rPr>
              <w:rFonts w:asciiTheme="minorHAnsi" w:hAnsiTheme="minorHAnsi" w:cstheme="minorBidi"/>
              <w:b w:val="0"/>
              <w:sz w:val="22"/>
              <w:lang w:eastAsia="zh-CN"/>
            </w:rPr>
          </w:pPr>
          <w:hyperlink w:anchor="_Toc511822984" w:history="1">
            <w:r w:rsidRPr="00F33FB6">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F33FB6">
              <w:rPr>
                <w:rStyle w:val="Hyperlink"/>
              </w:rPr>
              <w:t>Abkürzungsverzeichnis</w:t>
            </w:r>
            <w:r>
              <w:rPr>
                <w:webHidden/>
              </w:rPr>
              <w:tab/>
            </w:r>
            <w:r>
              <w:rPr>
                <w:webHidden/>
              </w:rPr>
              <w:fldChar w:fldCharType="begin"/>
            </w:r>
            <w:r>
              <w:rPr>
                <w:webHidden/>
              </w:rPr>
              <w:instrText xml:space="preserve"> PAGEREF _Toc511822984 \h </w:instrText>
            </w:r>
            <w:r>
              <w:rPr>
                <w:webHidden/>
              </w:rPr>
            </w:r>
            <w:r>
              <w:rPr>
                <w:webHidden/>
              </w:rPr>
              <w:fldChar w:fldCharType="separate"/>
            </w:r>
            <w:r>
              <w:rPr>
                <w:webHidden/>
              </w:rPr>
              <w:t>19</w:t>
            </w:r>
            <w:r>
              <w:rPr>
                <w:webHidden/>
              </w:rPr>
              <w:fldChar w:fldCharType="end"/>
            </w:r>
          </w:hyperlink>
        </w:p>
        <w:p w:rsidR="00895FD0" w:rsidRDefault="00895FD0">
          <w:pPr>
            <w:pStyle w:val="Verzeichnis1"/>
            <w:rPr>
              <w:rFonts w:asciiTheme="minorHAnsi" w:hAnsiTheme="minorHAnsi" w:cstheme="minorBidi"/>
              <w:b w:val="0"/>
              <w:sz w:val="22"/>
              <w:lang w:eastAsia="zh-CN"/>
            </w:rPr>
          </w:pPr>
          <w:hyperlink w:anchor="_Toc511822985" w:history="1">
            <w:r w:rsidRPr="00F33FB6">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F33FB6">
              <w:rPr>
                <w:rStyle w:val="Hyperlink"/>
              </w:rPr>
              <w:t>Abbildungsverzeichnis</w:t>
            </w:r>
            <w:r>
              <w:rPr>
                <w:webHidden/>
              </w:rPr>
              <w:tab/>
            </w:r>
            <w:r>
              <w:rPr>
                <w:webHidden/>
              </w:rPr>
              <w:fldChar w:fldCharType="begin"/>
            </w:r>
            <w:r>
              <w:rPr>
                <w:webHidden/>
              </w:rPr>
              <w:instrText xml:space="preserve"> PAGEREF _Toc511822985 \h </w:instrText>
            </w:r>
            <w:r>
              <w:rPr>
                <w:webHidden/>
              </w:rPr>
            </w:r>
            <w:r>
              <w:rPr>
                <w:webHidden/>
              </w:rPr>
              <w:fldChar w:fldCharType="separate"/>
            </w:r>
            <w:r>
              <w:rPr>
                <w:webHidden/>
              </w:rPr>
              <w:t>20</w:t>
            </w:r>
            <w:r>
              <w:rPr>
                <w:webHidden/>
              </w:rPr>
              <w:fldChar w:fldCharType="end"/>
            </w:r>
          </w:hyperlink>
        </w:p>
        <w:p w:rsidR="00895FD0" w:rsidRDefault="00895FD0">
          <w:pPr>
            <w:pStyle w:val="Verzeichnis1"/>
            <w:rPr>
              <w:rFonts w:asciiTheme="minorHAnsi" w:hAnsiTheme="minorHAnsi" w:cstheme="minorBidi"/>
              <w:b w:val="0"/>
              <w:sz w:val="22"/>
              <w:lang w:eastAsia="zh-CN"/>
            </w:rPr>
          </w:pPr>
          <w:hyperlink w:anchor="_Toc511822986" w:history="1">
            <w:r w:rsidRPr="00F33FB6">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F33FB6">
              <w:rPr>
                <w:rStyle w:val="Hyperlink"/>
              </w:rPr>
              <w:t>Tabellenverzeichnis</w:t>
            </w:r>
            <w:r>
              <w:rPr>
                <w:webHidden/>
              </w:rPr>
              <w:tab/>
            </w:r>
            <w:r>
              <w:rPr>
                <w:webHidden/>
              </w:rPr>
              <w:fldChar w:fldCharType="begin"/>
            </w:r>
            <w:r>
              <w:rPr>
                <w:webHidden/>
              </w:rPr>
              <w:instrText xml:space="preserve"> PAGEREF _Toc511822986 \h </w:instrText>
            </w:r>
            <w:r>
              <w:rPr>
                <w:webHidden/>
              </w:rPr>
            </w:r>
            <w:r>
              <w:rPr>
                <w:webHidden/>
              </w:rPr>
              <w:fldChar w:fldCharType="separate"/>
            </w:r>
            <w:r>
              <w:rPr>
                <w:webHidden/>
              </w:rPr>
              <w:t>20</w:t>
            </w:r>
            <w:r>
              <w:rPr>
                <w:webHidden/>
              </w:rPr>
              <w:fldChar w:fldCharType="end"/>
            </w:r>
          </w:hyperlink>
        </w:p>
        <w:p w:rsidR="00895FD0" w:rsidRDefault="00895FD0">
          <w:pPr>
            <w:pStyle w:val="Verzeichnis1"/>
            <w:rPr>
              <w:rFonts w:asciiTheme="minorHAnsi" w:hAnsiTheme="minorHAnsi" w:cstheme="minorBidi"/>
              <w:b w:val="0"/>
              <w:sz w:val="22"/>
              <w:lang w:eastAsia="zh-CN"/>
            </w:rPr>
          </w:pPr>
          <w:hyperlink w:anchor="_Toc511822987" w:history="1">
            <w:r w:rsidRPr="00F33FB6">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F33FB6">
              <w:rPr>
                <w:rStyle w:val="Hyperlink"/>
              </w:rPr>
              <w:t>Literaturverzeichnis</w:t>
            </w:r>
            <w:r>
              <w:rPr>
                <w:webHidden/>
              </w:rPr>
              <w:tab/>
            </w:r>
            <w:r>
              <w:rPr>
                <w:webHidden/>
              </w:rPr>
              <w:fldChar w:fldCharType="begin"/>
            </w:r>
            <w:r>
              <w:rPr>
                <w:webHidden/>
              </w:rPr>
              <w:instrText xml:space="preserve"> PAGEREF _Toc511822987 \h </w:instrText>
            </w:r>
            <w:r>
              <w:rPr>
                <w:webHidden/>
              </w:rPr>
            </w:r>
            <w:r>
              <w:rPr>
                <w:webHidden/>
              </w:rPr>
              <w:fldChar w:fldCharType="separate"/>
            </w:r>
            <w:r>
              <w:rPr>
                <w:webHidden/>
              </w:rPr>
              <w:t>21</w:t>
            </w:r>
            <w:r>
              <w:rPr>
                <w:webHidden/>
              </w:rPr>
              <w:fldChar w:fldCharType="end"/>
            </w:r>
          </w:hyperlink>
        </w:p>
        <w:p w:rsidR="00895FD0" w:rsidRDefault="00895FD0">
          <w:pPr>
            <w:pStyle w:val="Verzeichnis1"/>
            <w:rPr>
              <w:rFonts w:asciiTheme="minorHAnsi" w:hAnsiTheme="minorHAnsi" w:cstheme="minorBidi"/>
              <w:b w:val="0"/>
              <w:sz w:val="22"/>
              <w:lang w:eastAsia="zh-CN"/>
            </w:rPr>
          </w:pPr>
          <w:hyperlink w:anchor="_Toc511822988" w:history="1">
            <w:r w:rsidRPr="00F33FB6">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F33FB6">
              <w:rPr>
                <w:rStyle w:val="Hyperlink"/>
              </w:rPr>
              <w:t>Anhang</w:t>
            </w:r>
            <w:r>
              <w:rPr>
                <w:webHidden/>
              </w:rPr>
              <w:tab/>
            </w:r>
            <w:r>
              <w:rPr>
                <w:webHidden/>
              </w:rPr>
              <w:fldChar w:fldCharType="begin"/>
            </w:r>
            <w:r>
              <w:rPr>
                <w:webHidden/>
              </w:rPr>
              <w:instrText xml:space="preserve"> PAGEREF _Toc511822988 \h </w:instrText>
            </w:r>
            <w:r>
              <w:rPr>
                <w:webHidden/>
              </w:rPr>
            </w:r>
            <w:r>
              <w:rPr>
                <w:webHidden/>
              </w:rPr>
              <w:fldChar w:fldCharType="separate"/>
            </w:r>
            <w:r>
              <w:rPr>
                <w:webHidden/>
              </w:rPr>
              <w:t>24</w:t>
            </w:r>
            <w:r>
              <w:rPr>
                <w:webHidden/>
              </w:rPr>
              <w:fldChar w:fldCharType="end"/>
            </w:r>
          </w:hyperlink>
        </w:p>
        <w:p w:rsidR="00895FD0" w:rsidRDefault="00895FD0">
          <w:pPr>
            <w:pStyle w:val="Verzeichnis2"/>
            <w:tabs>
              <w:tab w:val="left" w:pos="660"/>
            </w:tabs>
            <w:rPr>
              <w:rFonts w:asciiTheme="minorHAnsi" w:hAnsiTheme="minorHAnsi"/>
              <w:lang w:eastAsia="zh-CN"/>
            </w:rPr>
          </w:pPr>
          <w:hyperlink w:anchor="_Toc511822989" w:history="1">
            <w:r w:rsidRPr="00F33FB6">
              <w:rPr>
                <w:rStyle w:val="Hyperlink"/>
              </w:rPr>
              <w:t>11.1</w:t>
            </w:r>
            <w:r>
              <w:rPr>
                <w:rFonts w:asciiTheme="minorHAnsi" w:hAnsiTheme="minorHAnsi"/>
                <w:lang w:eastAsia="zh-CN"/>
              </w:rPr>
              <w:tab/>
            </w:r>
            <w:r w:rsidRPr="00F33FB6">
              <w:rPr>
                <w:rStyle w:val="Hyperlink"/>
              </w:rPr>
              <w:t>Übersicht über die Konzernstruktur</w:t>
            </w:r>
            <w:r>
              <w:rPr>
                <w:webHidden/>
              </w:rPr>
              <w:tab/>
            </w:r>
            <w:r>
              <w:rPr>
                <w:webHidden/>
              </w:rPr>
              <w:fldChar w:fldCharType="begin"/>
            </w:r>
            <w:r>
              <w:rPr>
                <w:webHidden/>
              </w:rPr>
              <w:instrText xml:space="preserve"> PAGEREF _Toc511822989 \h </w:instrText>
            </w:r>
            <w:r>
              <w:rPr>
                <w:webHidden/>
              </w:rPr>
            </w:r>
            <w:r>
              <w:rPr>
                <w:webHidden/>
              </w:rPr>
              <w:fldChar w:fldCharType="separate"/>
            </w:r>
            <w:r>
              <w:rPr>
                <w:webHidden/>
              </w:rPr>
              <w:t>24</w:t>
            </w:r>
            <w:r>
              <w:rPr>
                <w:webHidden/>
              </w:rPr>
              <w:fldChar w:fldCharType="end"/>
            </w:r>
          </w:hyperlink>
        </w:p>
        <w:p w:rsidR="00895FD0" w:rsidRDefault="00895FD0">
          <w:pPr>
            <w:pStyle w:val="Verzeichnis2"/>
            <w:tabs>
              <w:tab w:val="left" w:pos="660"/>
            </w:tabs>
            <w:rPr>
              <w:rFonts w:asciiTheme="minorHAnsi" w:hAnsiTheme="minorHAnsi"/>
              <w:lang w:eastAsia="zh-CN"/>
            </w:rPr>
          </w:pPr>
          <w:hyperlink w:anchor="_Toc511822990" w:history="1">
            <w:r w:rsidRPr="00F33FB6">
              <w:rPr>
                <w:rStyle w:val="Hyperlink"/>
              </w:rPr>
              <w:t>11.2</w:t>
            </w:r>
            <w:r>
              <w:rPr>
                <w:rFonts w:asciiTheme="minorHAnsi" w:hAnsiTheme="minorHAnsi"/>
                <w:lang w:eastAsia="zh-CN"/>
              </w:rPr>
              <w:tab/>
            </w:r>
            <w:r w:rsidRPr="00F33FB6">
              <w:rPr>
                <w:rStyle w:val="Hyperlink"/>
              </w:rPr>
              <w:t>Versionen des SAP ERP</w:t>
            </w:r>
            <w:r>
              <w:rPr>
                <w:webHidden/>
              </w:rPr>
              <w:tab/>
            </w:r>
            <w:r>
              <w:rPr>
                <w:webHidden/>
              </w:rPr>
              <w:fldChar w:fldCharType="begin"/>
            </w:r>
            <w:r>
              <w:rPr>
                <w:webHidden/>
              </w:rPr>
              <w:instrText xml:space="preserve"> PAGEREF _Toc511822990 \h </w:instrText>
            </w:r>
            <w:r>
              <w:rPr>
                <w:webHidden/>
              </w:rPr>
            </w:r>
            <w:r>
              <w:rPr>
                <w:webHidden/>
              </w:rPr>
              <w:fldChar w:fldCharType="separate"/>
            </w:r>
            <w:r>
              <w:rPr>
                <w:webHidden/>
              </w:rPr>
              <w:t>25</w:t>
            </w:r>
            <w:r>
              <w:rPr>
                <w:webHidden/>
              </w:rPr>
              <w:fldChar w:fldCharType="end"/>
            </w:r>
          </w:hyperlink>
        </w:p>
        <w:p w:rsidR="00895FD0" w:rsidRDefault="00895FD0">
          <w:pPr>
            <w:pStyle w:val="Verzeichnis2"/>
            <w:tabs>
              <w:tab w:val="left" w:pos="660"/>
            </w:tabs>
            <w:rPr>
              <w:rFonts w:asciiTheme="minorHAnsi" w:hAnsiTheme="minorHAnsi"/>
              <w:lang w:eastAsia="zh-CN"/>
            </w:rPr>
          </w:pPr>
          <w:hyperlink w:anchor="_Toc511822991" w:history="1">
            <w:r w:rsidRPr="00F33FB6">
              <w:rPr>
                <w:rStyle w:val="Hyperlink"/>
              </w:rPr>
              <w:t>11.3</w:t>
            </w:r>
            <w:r>
              <w:rPr>
                <w:rFonts w:asciiTheme="minorHAnsi" w:hAnsiTheme="minorHAnsi"/>
                <w:lang w:eastAsia="zh-CN"/>
              </w:rPr>
              <w:tab/>
            </w:r>
            <w:r w:rsidRPr="00F33FB6">
              <w:rPr>
                <w:rStyle w:val="Hyperlink"/>
              </w:rPr>
              <w:t>Überblick über Cloud Computing [19]</w:t>
            </w:r>
            <w:r>
              <w:rPr>
                <w:webHidden/>
              </w:rPr>
              <w:tab/>
            </w:r>
            <w:r>
              <w:rPr>
                <w:webHidden/>
              </w:rPr>
              <w:fldChar w:fldCharType="begin"/>
            </w:r>
            <w:r>
              <w:rPr>
                <w:webHidden/>
              </w:rPr>
              <w:instrText xml:space="preserve"> PAGEREF _Toc511822991 \h </w:instrText>
            </w:r>
            <w:r>
              <w:rPr>
                <w:webHidden/>
              </w:rPr>
            </w:r>
            <w:r>
              <w:rPr>
                <w:webHidden/>
              </w:rPr>
              <w:fldChar w:fldCharType="separate"/>
            </w:r>
            <w:r>
              <w:rPr>
                <w:webHidden/>
              </w:rPr>
              <w:t>26</w:t>
            </w:r>
            <w:r>
              <w:rPr>
                <w:webHidden/>
              </w:rPr>
              <w:fldChar w:fldCharType="end"/>
            </w:r>
          </w:hyperlink>
        </w:p>
        <w:p w:rsidR="00895FD0" w:rsidRDefault="00895FD0">
          <w:pPr>
            <w:pStyle w:val="Verzeichnis1"/>
            <w:rPr>
              <w:rFonts w:asciiTheme="minorHAnsi" w:hAnsiTheme="minorHAnsi" w:cstheme="minorBidi"/>
              <w:b w:val="0"/>
              <w:sz w:val="22"/>
              <w:lang w:eastAsia="zh-CN"/>
            </w:rPr>
          </w:pPr>
          <w:hyperlink w:anchor="_Toc511822992" w:history="1">
            <w:r w:rsidRPr="00F33FB6">
              <w:rPr>
                <w:rStyle w:val="Hyperlink"/>
              </w:rPr>
              <w:t>Selbstständigkeitserklärung</w:t>
            </w:r>
            <w:r>
              <w:rPr>
                <w:webHidden/>
              </w:rPr>
              <w:tab/>
            </w:r>
            <w:r>
              <w:rPr>
                <w:webHidden/>
              </w:rPr>
              <w:fldChar w:fldCharType="begin"/>
            </w:r>
            <w:r>
              <w:rPr>
                <w:webHidden/>
              </w:rPr>
              <w:instrText xml:space="preserve"> PAGEREF _Toc511822992 \h </w:instrText>
            </w:r>
            <w:r>
              <w:rPr>
                <w:webHidden/>
              </w:rPr>
            </w:r>
            <w:r>
              <w:rPr>
                <w:webHidden/>
              </w:rPr>
              <w:fldChar w:fldCharType="separate"/>
            </w:r>
            <w:r>
              <w:rPr>
                <w:webHidden/>
              </w:rPr>
              <w:t>27</w:t>
            </w:r>
            <w:r>
              <w:rPr>
                <w:webHidden/>
              </w:rPr>
              <w:fldChar w:fldCharType="end"/>
            </w:r>
          </w:hyperlink>
        </w:p>
        <w:p w:rsidR="00895FD0" w:rsidRDefault="00895FD0">
          <w:pPr>
            <w:pStyle w:val="Verzeichnis1"/>
            <w:rPr>
              <w:rFonts w:asciiTheme="minorHAnsi" w:hAnsiTheme="minorHAnsi" w:cstheme="minorBidi"/>
              <w:b w:val="0"/>
              <w:sz w:val="22"/>
              <w:lang w:eastAsia="zh-CN"/>
            </w:rPr>
          </w:pPr>
          <w:hyperlink w:anchor="_Toc511822993" w:history="1">
            <w:r w:rsidRPr="00F33FB6">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F33FB6">
              <w:rPr>
                <w:rStyle w:val="Hyperlink"/>
              </w:rPr>
              <w:t>Textbausteine</w:t>
            </w:r>
            <w:r>
              <w:rPr>
                <w:webHidden/>
              </w:rPr>
              <w:tab/>
            </w:r>
            <w:r>
              <w:rPr>
                <w:webHidden/>
              </w:rPr>
              <w:fldChar w:fldCharType="begin"/>
            </w:r>
            <w:r>
              <w:rPr>
                <w:webHidden/>
              </w:rPr>
              <w:instrText xml:space="preserve"> PAGEREF _Toc511822993 \h </w:instrText>
            </w:r>
            <w:r>
              <w:rPr>
                <w:webHidden/>
              </w:rPr>
            </w:r>
            <w:r>
              <w:rPr>
                <w:webHidden/>
              </w:rPr>
              <w:fldChar w:fldCharType="separate"/>
            </w:r>
            <w:r>
              <w:rPr>
                <w:webHidden/>
              </w:rPr>
              <w:t>28</w:t>
            </w:r>
            <w:r>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1822958"/>
      <w:r w:rsidR="00AE36AD" w:rsidRPr="000D2631">
        <w:lastRenderedPageBreak/>
        <w:t>Einleitung</w:t>
      </w:r>
      <w:bookmarkEnd w:id="0"/>
      <w:bookmarkEnd w:id="1"/>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2" w:name="_Toc511822959"/>
      <w:r w:rsidRPr="000D2631">
        <w:t>Einführung in die Thematik</w:t>
      </w:r>
      <w:bookmarkEnd w:id="2"/>
    </w:p>
    <w:p w:rsidR="003F2DC4" w:rsidRPr="000D2631" w:rsidRDefault="003F2DC4" w:rsidP="003F2DC4">
      <w:r w:rsidRPr="000D2631">
        <w:t>Was wird in diesem Kapitel erklärt?</w:t>
      </w:r>
    </w:p>
    <w:p w:rsidR="00856F56" w:rsidRPr="000D2631" w:rsidRDefault="0072543D" w:rsidP="0014518F">
      <w:pPr>
        <w:pStyle w:val="berschrift2"/>
      </w:pPr>
      <w:bookmarkStart w:id="3" w:name="_Toc511822960"/>
      <w:r w:rsidRPr="000D2631">
        <w:t>Motivation</w:t>
      </w:r>
      <w:r w:rsidR="00F525BA" w:rsidRPr="000D2631">
        <w:t xml:space="preserve"> und Zielstellung</w:t>
      </w:r>
      <w:bookmarkEnd w:id="3"/>
    </w:p>
    <w:p w:rsidR="00097FFC" w:rsidRPr="000D2631" w:rsidRDefault="000C5092" w:rsidP="00B6698F">
      <w:pPr>
        <w:spacing w:line="312" w:lineRule="auto"/>
        <w:rPr>
          <w:rFonts w:cs="Arial"/>
          <w:szCs w:val="24"/>
        </w:rPr>
      </w:pPr>
      <w:r w:rsidRPr="000D2631">
        <w:rPr>
          <w:rFonts w:cs="Arial"/>
          <w:szCs w:val="24"/>
        </w:rPr>
        <w:t>Die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771804">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771804">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771804">
            <w:rPr>
              <w:rStyle w:val="ZitatZchn"/>
              <w:noProof/>
            </w:rPr>
            <w:t xml:space="preserve"> </w:t>
          </w:r>
          <w:r w:rsidR="00771804">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771804">
            <w:rPr>
              <w:noProof/>
            </w:rPr>
            <w:t xml:space="preserve"> [3]</w:t>
          </w:r>
          <w:r w:rsidR="00D904B9" w:rsidRPr="000D2631">
            <w:fldChar w:fldCharType="end"/>
          </w:r>
        </w:sdtContent>
      </w:sdt>
      <w:r w:rsidR="001B742B" w:rsidRPr="000D2631">
        <w:t xml:space="preserve">, da sie mit einer Einschränkung der </w:t>
      </w:r>
      <w:r w:rsidR="001B742B" w:rsidRPr="000D2631">
        <w:rPr>
          <w:i/>
          <w:highlight w:val="yellow"/>
        </w:rPr>
        <w:t>Releasefähigkei</w:t>
      </w:r>
      <w:r w:rsidR="001B742B" w:rsidRPr="000D2631">
        <w:rPr>
          <w:i/>
        </w:rPr>
        <w:t>t</w:t>
      </w:r>
      <w:r w:rsidR="001B742B" w:rsidRPr="000D2631">
        <w:t xml:space="preserve">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771804">
            <w:rPr>
              <w:noProof/>
            </w:rPr>
            <w:t xml:space="preserve"> [4 S. 338]</w:t>
          </w:r>
          <w:r w:rsidR="00FA37DE" w:rsidRPr="000D2631">
            <w:fldChar w:fldCharType="end"/>
          </w:r>
        </w:sdtContent>
      </w:sdt>
      <w:r w:rsidR="00FE026A" w:rsidRPr="000D2631">
        <w:t>. Aktualisierungen seitens des Herstellers, welche nur die Standardsoftware betrachten</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Programmbestandteile außerhalb der User Exits müssen nach einem Releasewechsel</w:t>
      </w:r>
      <w:r w:rsidR="00DB3873" w:rsidRPr="000D2631">
        <w:t xml:space="preserve"> manuell </w:t>
      </w:r>
      <w:r w:rsidR="003A17DC" w:rsidRPr="000D2631">
        <w:lastRenderedPageBreak/>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771804">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für S/4 HANA abzubilden</w:t>
      </w:r>
      <w:r w:rsidR="00D44733" w:rsidRPr="000D2631">
        <w:t>.</w:t>
      </w:r>
      <w:r w:rsidR="00C4407F" w:rsidRPr="000D2631">
        <w:t xml:space="preserve"> </w:t>
      </w:r>
      <w:r w:rsidR="00D44733" w:rsidRPr="000D2631">
        <w:t xml:space="preserve">Hierfür sei ein Beispiel auszuwählen und zu </w:t>
      </w:r>
      <w:r w:rsidRPr="000D2631">
        <w:t>prüfen, ob die</w:t>
      </w:r>
      <w:r w:rsidR="004B6069" w:rsidRPr="000D2631">
        <w:t>se mit einem</w:t>
      </w:r>
      <w:r w:rsidR="00946748" w:rsidRPr="000D2631">
        <w:t xml:space="preserve"> </w:t>
      </w:r>
      <w:r w:rsidR="00B73FEC" w:rsidRPr="000D2631">
        <w:t>den von</w:t>
      </w:r>
      <w:r w:rsidRPr="000D2631">
        <w:t xml:space="preserve"> SAP CP </w:t>
      </w:r>
      <w:r w:rsidR="00946748" w:rsidRPr="000D2631">
        <w:t>angebotenen</w:t>
      </w:r>
      <w:r w:rsidRPr="000D2631">
        <w:t xml:space="preserve"> </w:t>
      </w:r>
      <w:r w:rsidR="00B73FEC" w:rsidRPr="000D2631">
        <w:t>Templates</w:t>
      </w:r>
      <w:r w:rsidR="00946748" w:rsidRPr="000D2631">
        <w:t xml:space="preserve"> so abbildbar ist</w:t>
      </w:r>
      <w:r w:rsidR="00D44733" w:rsidRPr="000D2631">
        <w:t xml:space="preserve">, dass die </w:t>
      </w:r>
      <w:r w:rsidR="00946748" w:rsidRPr="000D2631">
        <w:t>Anwendung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C15455" w:rsidRPr="000D2631">
        <w:t>Anschließend wird die U</w:t>
      </w:r>
      <w:r w:rsidR="002E47CB" w:rsidRPr="000D2631">
        <w:t>msetzung in der Praxis durchgeführt</w:t>
      </w:r>
      <w:r w:rsidR="00D44733" w:rsidRPr="000D2631">
        <w:t xml:space="preserve">. Dabei ist </w:t>
      </w:r>
      <w:r w:rsidR="002E47CB" w:rsidRPr="000D2631">
        <w:t xml:space="preserve">zu ermitteln, wie </w:t>
      </w:r>
      <w:r w:rsidR="00946748" w:rsidRPr="000D2631">
        <w:t xml:space="preserve">die </w:t>
      </w:r>
      <w:r w:rsidR="004B6069" w:rsidRPr="000D2631">
        <w:t>Anbindung</w:t>
      </w:r>
      <w:r w:rsidR="00946748" w:rsidRPr="000D2631">
        <w:t xml:space="preserve"> der</w:t>
      </w:r>
      <w:r w:rsidR="009B32B8" w:rsidRPr="000D2631">
        <w:t xml:space="preserve"> Daten</w:t>
      </w:r>
      <w:r w:rsidR="00D44733" w:rsidRPr="000D2631">
        <w:t xml:space="preserve"> </w:t>
      </w:r>
      <w:r w:rsidR="00B73FEC" w:rsidRPr="000D2631">
        <w:t>an</w:t>
      </w:r>
      <w:r w:rsidR="00D44733" w:rsidRPr="000D2631">
        <w:t xml:space="preserve"> die SAP Cloud Platform</w:t>
      </w:r>
      <w:r w:rsidR="002E47CB" w:rsidRPr="000D2631">
        <w:t xml:space="preserve"> erfolgen kann</w:t>
      </w:r>
      <w:r w:rsidRPr="000D2631">
        <w:t>.</w:t>
      </w:r>
    </w:p>
    <w:p w:rsidR="00097FFC" w:rsidRPr="000D2631" w:rsidRDefault="00097FFC" w:rsidP="0014518F">
      <w:pPr>
        <w:pStyle w:val="berschrift2"/>
      </w:pPr>
      <w:bookmarkStart w:id="4" w:name="_Ref491384116"/>
      <w:bookmarkStart w:id="5" w:name="_Ref491447307"/>
      <w:bookmarkStart w:id="6" w:name="_Toc511822961"/>
      <w:r w:rsidRPr="000D2631">
        <w:t>Thesen</w:t>
      </w:r>
      <w:bookmarkEnd w:id="4"/>
      <w:bookmarkEnd w:id="5"/>
      <w:bookmarkEnd w:id="6"/>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760255" w:rsidP="0009735C">
      <w:pPr>
        <w:pStyle w:val="Listenabsatz"/>
        <w:numPr>
          <w:ilvl w:val="0"/>
          <w:numId w:val="2"/>
        </w:numPr>
        <w:rPr>
          <w:rFonts w:cs="Arial"/>
        </w:rPr>
      </w:pPr>
      <w:r w:rsidRPr="000D2631">
        <w:rPr>
          <w:rFonts w:cs="Arial"/>
        </w:rPr>
        <w:t>Apps, welche für ECC-Systeme entwickelt wurden, können auch für S/4 HANA-Systeme verwendet werden.</w:t>
      </w:r>
    </w:p>
    <w:p w:rsidR="00FC7AE7" w:rsidRPr="000D2631" w:rsidRDefault="00FC7AE7" w:rsidP="0009735C">
      <w:pPr>
        <w:pStyle w:val="Listenabsatz"/>
        <w:numPr>
          <w:ilvl w:val="0"/>
          <w:numId w:val="2"/>
        </w:numPr>
        <w:rPr>
          <w:rFonts w:cs="Arial"/>
        </w:rPr>
      </w:pPr>
      <w:r w:rsidRPr="000D2631">
        <w:rPr>
          <w:rFonts w:cs="Arial"/>
        </w:rPr>
        <w:lastRenderedPageBreak/>
        <w:t xml:space="preserve">Die Cloud Platform ist unverzichtbar für die Anpassung und Erweiterung von SAP S/4 HANA-Systemen.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 xml:space="preserve">Fiori-Apps, welche eine Eigenentwicklung eines Kunden abbilden, können ohne Änderungen des Quellcodes auch für andere Kunden genutzt werden. </w:t>
      </w:r>
    </w:p>
    <w:p w:rsidR="00E560A6" w:rsidRPr="000D2631" w:rsidRDefault="00990ADF" w:rsidP="006F0509">
      <w:r w:rsidRPr="000D2631">
        <w:br w:type="page"/>
      </w:r>
    </w:p>
    <w:p w:rsidR="00500A7F" w:rsidRPr="000D2631" w:rsidRDefault="00CC6C31" w:rsidP="00500A7F">
      <w:pPr>
        <w:pStyle w:val="berschrift1"/>
      </w:pPr>
      <w:bookmarkStart w:id="7" w:name="_Toc511822962"/>
      <w:r w:rsidRPr="000D2631">
        <w:lastRenderedPageBreak/>
        <w:t>Vorstellung der SAP Cloud Platform</w:t>
      </w:r>
      <w:bookmarkEnd w:id="7"/>
    </w:p>
    <w:p w:rsidR="0011356B" w:rsidRPr="000D2631" w:rsidRDefault="00A50868" w:rsidP="00331660">
      <w:r w:rsidRPr="000D2631">
        <w:t xml:space="preserve">In diesem Kapitel soll die SAP Cloud Platform vorgestellt und ihre Einordnung im </w:t>
      </w:r>
      <w:r w:rsidR="0011356B" w:rsidRPr="000D2631">
        <w:t>Um</w:t>
      </w:r>
      <w:r w:rsidR="00DA7D54" w:rsidRPr="000D2631">
        <w:t xml:space="preserve">feld der SAP Produkte vorgenommen. Dafür </w:t>
      </w:r>
      <w:r w:rsidR="0011356B" w:rsidRPr="000D2631">
        <w:t>sollen zuerst die namensgebenden Begriffe Plattform und Cloud-Computing näher untersucht werden.</w:t>
      </w:r>
    </w:p>
    <w:p w:rsidR="0011356B" w:rsidRPr="000D2631" w:rsidRDefault="0011356B" w:rsidP="0014518F">
      <w:pPr>
        <w:pStyle w:val="berschrift2"/>
      </w:pPr>
      <w:bookmarkStart w:id="8" w:name="_Toc511822963"/>
      <w:r w:rsidRPr="000D2631">
        <w:t>Plattform</w:t>
      </w:r>
      <w:bookmarkEnd w:id="8"/>
    </w:p>
    <w:p w:rsidR="00331660" w:rsidRPr="000D2631" w:rsidRDefault="00A50868" w:rsidP="00331660">
      <w:r w:rsidRPr="000D2631">
        <w:t>Der Begriff Pl</w:t>
      </w:r>
      <w:r w:rsidR="00331660" w:rsidRPr="000D2631">
        <w:t>attform ist nicht IT-spezifisch, hinter ihm verbirgt sich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771804">
            <w:rPr>
              <w:noProof/>
            </w:rPr>
            <w:t xml:space="preserve"> [6]</w:t>
          </w:r>
          <w:r w:rsidR="008126A5" w:rsidRPr="000D2631">
            <w:fldChar w:fldCharType="end"/>
          </w:r>
        </w:sdtContent>
      </w:sdt>
      <w:r w:rsidR="00DE2151" w:rsidRPr="000D2631">
        <w:t>.</w:t>
      </w:r>
    </w:p>
    <w:p w:rsidR="00FF4F2C" w:rsidRPr="000D2631" w:rsidRDefault="00FF16FB" w:rsidP="003A53C3">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p>
    <w:p w:rsidR="0057313E" w:rsidRPr="000D2631" w:rsidRDefault="0057313E" w:rsidP="00006442">
      <w:r w:rsidRPr="000D2631">
        <w:t>Software</w:t>
      </w:r>
      <w:r w:rsidR="00006442" w:rsidRPr="000D2631">
        <w:t xml:space="preserve">-Plattformen können mehrschichtig existieren. Die </w:t>
      </w:r>
      <w:r w:rsidRPr="000D2631">
        <w:t>untere Schicht</w:t>
      </w:r>
      <w:r w:rsidR="00006442" w:rsidRPr="000D2631">
        <w:t>, zumeist ein Betriebssystem,</w:t>
      </w:r>
      <w:r w:rsidRPr="000D2631">
        <w:t xml:space="preserve"> läuft auf</w:t>
      </w:r>
      <w:r w:rsidR="00006442" w:rsidRPr="000D2631">
        <w:t xml:space="preserve"> einer Hardware-Plattform, und kann wiederum Basis für weitere Software-Plattformen sein, wie zum Beispiel für das Internet. Das Internet wiederum ist Basis für verschiedene Arten von Plattformen, wie zum Beispiel Suchmaschinen (Google), Ver</w:t>
      </w:r>
      <w:r w:rsidRPr="000D2631">
        <w:t>gleichsportale</w:t>
      </w:r>
      <w:r w:rsidR="00006442" w:rsidRPr="000D2631">
        <w:t xml:space="preserve"> (Check24)</w:t>
      </w:r>
      <w:r w:rsidR="00DB64AC" w:rsidRPr="000D2631">
        <w:t>, Marktplätze (Amazon),</w:t>
      </w:r>
      <w:r w:rsidRPr="000D2631">
        <w:t xml:space="preserve"> Sharing Economy-Plattformen</w:t>
      </w:r>
      <w:r w:rsidR="00DB64AC" w:rsidRPr="000D2631">
        <w:t xml:space="preserve"> (AirBnB, Mitfahrzentrale), </w:t>
      </w:r>
      <w:r w:rsidR="00006442" w:rsidRPr="000D2631">
        <w:t>Inhalts</w:t>
      </w:r>
      <w:r w:rsidRPr="000D2631">
        <w:t>dienste</w:t>
      </w:r>
      <w:r w:rsidR="00DB64AC" w:rsidRPr="000D2631">
        <w:t xml:space="preserve"> (Youtube) und</w:t>
      </w:r>
      <w:r w:rsidRPr="000D2631">
        <w:t xml:space="preserve"> </w:t>
      </w:r>
      <w:r w:rsidR="00DB64AC" w:rsidRPr="000D2631">
        <w:t>s</w:t>
      </w:r>
      <w:r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771804">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Informatiker besonders interessant sind jedoch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771804">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771804">
            <w:rPr>
              <w:noProof/>
            </w:rPr>
            <w:t>[9 S. 95]</w:t>
          </w:r>
          <w:r w:rsidR="009359C9" w:rsidRPr="000D2631">
            <w:fldChar w:fldCharType="end"/>
          </w:r>
        </w:sdtContent>
      </w:sdt>
      <w:r w:rsidR="00F1179A" w:rsidRPr="000D2631">
        <w:t>.</w:t>
      </w:r>
      <w:r w:rsidR="00DB4732" w:rsidRPr="000D2631">
        <w:t xml:space="preserve"> Plattformen ermöglichen dem Entwickler, eigene Services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771804">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9" w:name="_Toc511822964"/>
      <w:r w:rsidRPr="000D2631">
        <w:t>Cloud-Computing</w:t>
      </w:r>
      <w:bookmarkEnd w:id="9"/>
    </w:p>
    <w:p w:rsidR="00CB2FDE" w:rsidRPr="000D2631" w:rsidRDefault="00217D1E" w:rsidP="0014518F">
      <w:r w:rsidRPr="000D2631">
        <w:t xml:space="preserve">In der Literatur finden sich unterschiedlichste Version, den Begriff Cloud Computing zu definieren.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771804">
            <w:rPr>
              <w:noProof/>
            </w:rPr>
            <w:t xml:space="preserve"> [11]</w:t>
          </w:r>
          <w:r w:rsidR="00A9360B" w:rsidRPr="000D2631">
            <w:fldChar w:fldCharType="end"/>
          </w:r>
        </w:sdtContent>
      </w:sdt>
      <w:r w:rsidRPr="000D2631">
        <w:t>, welche Cha</w:t>
      </w:r>
      <w:r w:rsidRPr="000D2631">
        <w:lastRenderedPageBreak/>
        <w:t>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771804">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771804">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771804">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Die Dienste des Anbieters sind in einem Ressourcenvorrat gesammelt und werden von mehreren Nutzern zeitgleich unter Berücksichtigung deren Bedarfs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771804">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771804" w:rsidRPr="00771804">
        <w:t>Abbildung 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771804">
            <w:rPr>
              <w:noProof/>
            </w:rPr>
            <w:t>[12 S. 32]</w:t>
          </w:r>
          <w:r w:rsidR="00594EB5" w:rsidRPr="000D2631">
            <w:fldChar w:fldCharType="end"/>
          </w:r>
        </w:sdtContent>
      </w:sdt>
      <w:r w:rsidR="00594EB5" w:rsidRPr="000D2631">
        <w:t>.</w:t>
      </w:r>
      <w:r w:rsidR="00EC481E" w:rsidRPr="000D2631">
        <w:t xml:space="preserve"> </w:t>
      </w:r>
      <w:r w:rsidR="000D2631">
        <w:rPr>
          <w:highlight w:val="yellow"/>
        </w:rPr>
        <w:t xml:space="preserve">Beispiel.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 xml:space="preserve">cher, für Anfragen, zum Beispiel über </w:t>
      </w:r>
      <w:r w:rsidR="00721B10" w:rsidRPr="000D2631">
        <w:rPr>
          <w:highlight w:val="yellow"/>
        </w:rPr>
        <w:t>RESTful</w:t>
      </w:r>
      <w:r w:rsidR="00721B10" w:rsidRPr="000D2631">
        <w:t xml:space="preserve"> APIs</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771804">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771804">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771804">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771804" w:rsidRPr="00771804">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771804">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771804">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pro Nutzer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771804">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F10DD7" w:rsidRDefault="001E2F57" w:rsidP="00F10DD7">
      <w:pPr>
        <w:rPr>
          <w:rStyle w:val="BeschriftungvonAbbildungenetcBA-FormatZchn"/>
        </w:rPr>
      </w:pPr>
      <w:bookmarkStart w:id="10" w:name="_Ref511306305"/>
      <w:bookmarkStart w:id="11" w:name="_Toc511645761"/>
      <w:r w:rsidRPr="00F10DD7">
        <w:rPr>
          <w:rStyle w:val="BeschriftungvonAbbildungenetcBA-FormatZchn"/>
        </w:rPr>
        <w:t xml:space="preserve">Abbildung </w:t>
      </w:r>
      <w:r w:rsidRPr="00F10DD7">
        <w:rPr>
          <w:rStyle w:val="BeschriftungvonAbbildungenetcBA-FormatZchn"/>
        </w:rPr>
        <w:fldChar w:fldCharType="begin"/>
      </w:r>
      <w:r w:rsidRPr="00F10DD7">
        <w:rPr>
          <w:rStyle w:val="BeschriftungvonAbbildungenetcBA-FormatZchn"/>
        </w:rPr>
        <w:instrText xml:space="preserve"> SEQ Abbildung \* ARABIC </w:instrText>
      </w:r>
      <w:r w:rsidRPr="00F10DD7">
        <w:rPr>
          <w:rStyle w:val="BeschriftungvonAbbildungenetcBA-FormatZchn"/>
        </w:rPr>
        <w:fldChar w:fldCharType="separate"/>
      </w:r>
      <w:r w:rsidR="00B410AE">
        <w:rPr>
          <w:rStyle w:val="BeschriftungvonAbbildungenetcBA-FormatZchn"/>
          <w:noProof/>
        </w:rPr>
        <w:t>1</w:t>
      </w:r>
      <w:r w:rsidRPr="00F10DD7">
        <w:rPr>
          <w:rStyle w:val="BeschriftungvonAbbildungenetcBA-FormatZchn"/>
        </w:rPr>
        <w:fldChar w:fldCharType="end"/>
      </w:r>
      <w:bookmarkEnd w:id="10"/>
      <w:r w:rsidRPr="00F10DD7">
        <w:rPr>
          <w:rStyle w:val="BeschriftungvonAbbildungenetcBA-FormatZchn"/>
        </w:rPr>
        <w:t>: Serviceebenen in der Cloud</w:t>
      </w:r>
      <w:sdt>
        <w:sdtPr>
          <w:rPr>
            <w:rStyle w:val="BeschriftungvonAbbildungenetcBA-FormatZchn"/>
          </w:r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771804">
            <w:rPr>
              <w:rStyle w:val="BeschriftungvonAbbildungenetcBA-FormatZchn"/>
              <w:noProof/>
            </w:rPr>
            <w:t xml:space="preserve"> </w:t>
          </w:r>
          <w:r w:rsidR="00771804" w:rsidRPr="00771804">
            <w:rPr>
              <w:noProof/>
              <w:sz w:val="20"/>
            </w:rPr>
            <w:t>[15]</w:t>
          </w:r>
          <w:r w:rsidRPr="00F10DD7">
            <w:rPr>
              <w:rStyle w:val="BeschriftungvonAbbildungenetcBA-FormatZchn"/>
            </w:rPr>
            <w:fldChar w:fldCharType="end"/>
          </w:r>
        </w:sdtContent>
      </w:sdt>
      <w:bookmarkEnd w:id="11"/>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771804">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771804">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Unterschiede in der Definition. Laut Baun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771804">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w:t>
      </w:r>
      <w:r w:rsidR="005C4E8F" w:rsidRPr="000D2631">
        <w:lastRenderedPageBreak/>
        <w:t xml:space="preserve">Nutzung durch eine Organisation, eventuell mit mehreren Abteilungen, gedacht 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771804">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771804">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771804">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771804">
            <w:rPr>
              <w:noProof/>
            </w:rPr>
            <w:t>[14 S. 46]</w:t>
          </w:r>
          <w:r w:rsidR="001004AE" w:rsidRPr="000D2631">
            <w:fldChar w:fldCharType="end"/>
          </w:r>
        </w:sdtContent>
      </w:sdt>
      <w:r w:rsidR="001004AE" w:rsidRPr="000D2631">
        <w:t>.</w:t>
      </w:r>
    </w:p>
    <w:p w:rsidR="00DC6FA8" w:rsidRPr="000D2631" w:rsidRDefault="00DC6FA8" w:rsidP="0014518F">
      <w:pPr>
        <w:pStyle w:val="berschrift2"/>
      </w:pPr>
      <w:bookmarkStart w:id="12" w:name="_Toc511822965"/>
      <w:r w:rsidRPr="000D2631">
        <w:t>SAP Cloud Platform</w:t>
      </w:r>
      <w:bookmarkEnd w:id="12"/>
    </w:p>
    <w:p w:rsidR="002B7BDC" w:rsidRDefault="002B7BDC" w:rsidP="002B7BDC">
      <w:r>
        <w:t>Bei der SAP Cloud Platform handelt sich um ein Platform-as-a-Service</w:t>
      </w:r>
      <w:r w:rsidR="00E858C1">
        <w:t>-Angebot, welches umfassende Services und Fähigkeiten der Applikationsentwicklung bereitstellt, welche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38398E">
            <w:rPr>
              <w:noProof/>
            </w:rPr>
            <w:t>[17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771804">
            <w:instrText xml:space="preserve">CITATION SAP \p 8 \l 1031 </w:instrText>
          </w:r>
          <w:r w:rsidR="00E858C1">
            <w:fldChar w:fldCharType="separate"/>
          </w:r>
          <w:r w:rsidR="00771804">
            <w:rPr>
              <w:noProof/>
            </w:rPr>
            <w:t>[16 S. 8]</w:t>
          </w:r>
          <w:r w:rsidR="00E858C1">
            <w:fldChar w:fldCharType="end"/>
          </w:r>
        </w:sdtContent>
      </w:sdt>
      <w:r w:rsidR="00E858C1">
        <w:t>.</w:t>
      </w:r>
    </w:p>
    <w:p w:rsidR="00956445" w:rsidRDefault="00956445" w:rsidP="0068135D">
      <w:pPr>
        <w:pStyle w:val="berschrift3"/>
      </w:pPr>
      <w:bookmarkStart w:id="13" w:name="_Toc511822966"/>
      <w:r>
        <w:t>Anbieter</w:t>
      </w:r>
      <w:bookmarkEnd w:id="13"/>
    </w:p>
    <w:p w:rsidR="00956445" w:rsidRDefault="00956445" w:rsidP="00956445">
      <w:pPr>
        <w:pStyle w:val="Listenabsatz"/>
        <w:numPr>
          <w:ilvl w:val="2"/>
          <w:numId w:val="5"/>
        </w:numPr>
      </w:pPr>
      <w:r w:rsidRPr="000D2631">
        <w:t>Geschichte</w:t>
      </w:r>
    </w:p>
    <w:p w:rsidR="008453F3" w:rsidRPr="0068135D" w:rsidRDefault="008453F3" w:rsidP="008453F3">
      <w:pPr>
        <w:pStyle w:val="Listenabsatz"/>
        <w:numPr>
          <w:ilvl w:val="3"/>
          <w:numId w:val="5"/>
        </w:numPr>
        <w:rPr>
          <w:lang w:val="nl-NL"/>
        </w:rPr>
      </w:pPr>
      <w:r w:rsidRPr="0068135D">
        <w:rPr>
          <w:lang w:val="nl-NL"/>
        </w:rPr>
        <w:t>2012 als SAP HANA Cloud http://www.dbta.com/Editorial/News-Flashes/SAP-Introduces-SAP-HANA-Cloud-an-In-Memory-Cloud-Platform-85724.aspx</w:t>
      </w:r>
    </w:p>
    <w:p w:rsidR="002C0764" w:rsidRPr="002C0764" w:rsidRDefault="002C0764" w:rsidP="002C0764">
      <w:pPr>
        <w:pStyle w:val="Listenabsatz"/>
        <w:numPr>
          <w:ilvl w:val="3"/>
          <w:numId w:val="5"/>
        </w:numPr>
        <w:rPr>
          <w:lang w:val="en-US"/>
        </w:rPr>
      </w:pPr>
      <w:r w:rsidRPr="002C0764">
        <w:rPr>
          <w:lang w:val="en-US"/>
        </w:rPr>
        <w:t>2015 als SAP HANA Cloud Platform for the Internet of Things</w:t>
      </w:r>
    </w:p>
    <w:p w:rsidR="002C0764" w:rsidRDefault="002C0764" w:rsidP="002C0764">
      <w:pPr>
        <w:pStyle w:val="Listenabsatz"/>
        <w:numPr>
          <w:ilvl w:val="4"/>
          <w:numId w:val="5"/>
        </w:numPr>
      </w:pPr>
      <w:r w:rsidRPr="002C0764">
        <w:t>Integration von Endgeräten aller Art in Kerngeschäftsprozesse (</w:t>
      </w:r>
      <w:hyperlink r:id="rId10" w:anchor="2011-present" w:history="1">
        <w:r w:rsidR="0064020C" w:rsidRPr="00E00E86">
          <w:rPr>
            <w:rStyle w:val="Hyperlink"/>
          </w:rPr>
          <w:t>https://www.sap.com/corporate/de/company/history.2011-present.html#2011-present</w:t>
        </w:r>
      </w:hyperlink>
      <w:r>
        <w:t>)</w:t>
      </w:r>
    </w:p>
    <w:p w:rsidR="0064020C" w:rsidRPr="0064020C" w:rsidRDefault="0064020C" w:rsidP="0064020C">
      <w:pPr>
        <w:pStyle w:val="Listenabsatz"/>
        <w:numPr>
          <w:ilvl w:val="4"/>
          <w:numId w:val="5"/>
        </w:numPr>
        <w:rPr>
          <w:lang w:val="en-US"/>
        </w:rPr>
      </w:pPr>
      <w:r w:rsidRPr="0064020C">
        <w:rPr>
          <w:rFonts w:ascii="Sans" w:hAnsi="Sans"/>
          <w:color w:val="404040"/>
          <w:sz w:val="23"/>
          <w:szCs w:val="23"/>
          <w:shd w:val="clear" w:color="auto" w:fill="FFFFFF"/>
          <w:lang w:val="en-US"/>
        </w:rPr>
        <w:lastRenderedPageBreak/>
        <w:t>HANA Cloud Platform (HCP), "is the key to the company's future—it is that simple," said SAP </w:t>
      </w:r>
      <w:r>
        <w:rPr>
          <w:rFonts w:ascii="Sans" w:hAnsi="Sans"/>
          <w:color w:val="404040"/>
          <w:sz w:val="23"/>
          <w:szCs w:val="23"/>
          <w:shd w:val="clear" w:color="auto" w:fill="FFFFFF"/>
          <w:lang w:val="en-US"/>
        </w:rPr>
        <w:t xml:space="preserve"> </w:t>
      </w:r>
      <w:r w:rsidRPr="0064020C">
        <w:rPr>
          <w:lang w:val="en-US"/>
        </w:rPr>
        <w:t>http://www.eweek.com/enterprise-apps/sap-counting-on-customers-to-go-all-in-on-cloud-migration-with-hana</w:t>
      </w:r>
    </w:p>
    <w:p w:rsidR="00277D10" w:rsidRDefault="00277D10" w:rsidP="00956445">
      <w:pPr>
        <w:pStyle w:val="Listenabsatz"/>
        <w:numPr>
          <w:ilvl w:val="2"/>
          <w:numId w:val="5"/>
        </w:numPr>
      </w:pPr>
      <w:r>
        <w:t>Integration im SAP-Umfeld</w:t>
      </w:r>
    </w:p>
    <w:p w:rsidR="00277D10" w:rsidRDefault="00277D10" w:rsidP="00277D10">
      <w:pPr>
        <w:pStyle w:val="Listenabsatz"/>
        <w:numPr>
          <w:ilvl w:val="3"/>
          <w:numId w:val="5"/>
        </w:numPr>
      </w:pPr>
      <w:r>
        <w:t>S/4 HANA</w:t>
      </w:r>
    </w:p>
    <w:p w:rsidR="0068135D" w:rsidRDefault="0068135D" w:rsidP="0068135D">
      <w:pPr>
        <w:pStyle w:val="berschrift3"/>
      </w:pPr>
      <w:bookmarkStart w:id="14" w:name="_Toc511822967"/>
      <w:r>
        <w:t>Zielgruppe</w:t>
      </w:r>
      <w:bookmarkEnd w:id="14"/>
    </w:p>
    <w:p w:rsidR="00D743D5" w:rsidRDefault="00D743D5" w:rsidP="00D743D5">
      <w:pPr>
        <w:pStyle w:val="Listenabsatz"/>
        <w:numPr>
          <w:ilvl w:val="2"/>
          <w:numId w:val="5"/>
        </w:numPr>
      </w:pPr>
      <w:r>
        <w:t xml:space="preserve">Für Entscheider, Entwickler, Partner </w:t>
      </w:r>
      <w:r w:rsidRPr="00D743D5">
        <w:t>https://www.sap.com/germany/products/cloud-platform.html</w:t>
      </w:r>
    </w:p>
    <w:p w:rsidR="0068135D" w:rsidRDefault="0068135D" w:rsidP="0068135D">
      <w:pPr>
        <w:pStyle w:val="Listenabsatz"/>
        <w:numPr>
          <w:ilvl w:val="2"/>
          <w:numId w:val="5"/>
        </w:numPr>
      </w:pPr>
      <w:r>
        <w:t>SAP-Kunden</w:t>
      </w:r>
    </w:p>
    <w:p w:rsidR="00557B85" w:rsidRDefault="00557B85" w:rsidP="00557B85">
      <w:pPr>
        <w:pStyle w:val="Listenabsatz"/>
        <w:numPr>
          <w:ilvl w:val="2"/>
          <w:numId w:val="5"/>
        </w:numPr>
      </w:pPr>
      <w:r w:rsidRPr="00D46791">
        <w:t>Die SAP Cloud Platform kann jedoch auch für Anw</w:t>
      </w:r>
      <w:r>
        <w:t>endungen Dritter genutzt werden, zum Beispiel, wenn jemand SAP HANA als Basis für Daten nutzen möchte, die in Echtzeit analysiert werden sollen</w:t>
      </w:r>
    </w:p>
    <w:p w:rsidR="00406C34" w:rsidRPr="000D2631" w:rsidRDefault="00406C34" w:rsidP="00406C34">
      <w:pPr>
        <w:pStyle w:val="Listenabsatz"/>
        <w:numPr>
          <w:ilvl w:val="1"/>
          <w:numId w:val="5"/>
        </w:numPr>
      </w:pPr>
      <w:r w:rsidRPr="000D2631">
        <w:t>Verwendung</w:t>
      </w:r>
      <w:r>
        <w:t>sbeispiele</w:t>
      </w:r>
    </w:p>
    <w:p w:rsidR="00406C34" w:rsidRDefault="00406C34" w:rsidP="00406C34">
      <w:pPr>
        <w:pStyle w:val="Listenabsatz"/>
        <w:numPr>
          <w:ilvl w:val="2"/>
          <w:numId w:val="5"/>
        </w:numPr>
      </w:pPr>
      <w:r w:rsidRPr="000D2631">
        <w:t>Siemens offenes, skalierbares, flexibles Ökosystem für Internet der Ding</w:t>
      </w:r>
      <w:r w:rsidR="009E60BA">
        <w:t>e auf Basis der SCP (Reinheimer</w:t>
      </w:r>
      <w:r w:rsidRPr="000D2631">
        <w:t>, S. 26.)</w:t>
      </w:r>
    </w:p>
    <w:p w:rsidR="00406C34" w:rsidRDefault="00406C34" w:rsidP="00406C34">
      <w:pPr>
        <w:pStyle w:val="Listenabsatz"/>
        <w:numPr>
          <w:ilvl w:val="2"/>
          <w:numId w:val="5"/>
        </w:numPr>
      </w:pPr>
      <w:r>
        <w:t>So hat z. B. die Hamburger Hafenbehörde mittels HCP eine innovative, integrierte Lösung zur Optimierung der Hafenlogistik entwickelt. Die 9 Mio. Container und 10.000 Schiffe pro Jahr können nun in Echtzeit koordiniert werden. Als weiteres Beispiel kann die National Football League (NFL) genannt werden, die – basierend auf HCP – eine sehr erfolgreiche Lösung zum Fantasie-Football entwickelt hat, mit deren Hilfe sich Fans eigene Teams basierend auf realen Spielerstatistiken bilden können. Klees S. 631</w:t>
      </w:r>
    </w:p>
    <w:p w:rsidR="00406C34" w:rsidRDefault="00406C34" w:rsidP="009346AD">
      <w:pPr>
        <w:pStyle w:val="Listenabsatz"/>
        <w:numPr>
          <w:ilvl w:val="2"/>
          <w:numId w:val="5"/>
        </w:numPr>
      </w:pPr>
      <w:r w:rsidRPr="00837459">
        <w:t>https://sapinsider.wispubs.com/Assets/Articles/2016/July/IP-Demystifying-SAP-HANA-Cloud-Platform</w:t>
      </w:r>
    </w:p>
    <w:p w:rsidR="00BA42E1" w:rsidRDefault="00BA42E1" w:rsidP="00BA42E1">
      <w:pPr>
        <w:pStyle w:val="berschrift3"/>
      </w:pPr>
      <w:bookmarkStart w:id="15" w:name="_Toc511822968"/>
      <w:r>
        <w:t>Bezahlung</w:t>
      </w:r>
      <w:bookmarkEnd w:id="15"/>
    </w:p>
    <w:p w:rsidR="00BA42E1" w:rsidRDefault="00BA42E1" w:rsidP="00BA42E1">
      <w:pPr>
        <w:pStyle w:val="Listenabsatz"/>
        <w:numPr>
          <w:ilvl w:val="2"/>
          <w:numId w:val="5"/>
        </w:numPr>
      </w:pPr>
      <w:r>
        <w:t>Free Trial</w:t>
      </w:r>
    </w:p>
    <w:p w:rsidR="00A2472F" w:rsidRDefault="009A319C" w:rsidP="007F6A91">
      <w:pPr>
        <w:pStyle w:val="Listenabsatz"/>
        <w:numPr>
          <w:ilvl w:val="2"/>
          <w:numId w:val="5"/>
        </w:numPr>
        <w:rPr>
          <w:lang w:val="en-US"/>
        </w:rPr>
      </w:pPr>
      <w:r w:rsidRPr="00A2472F">
        <w:rPr>
          <w:lang w:val="en-US"/>
        </w:rPr>
        <w:t>Subscription-based</w:t>
      </w:r>
    </w:p>
    <w:p w:rsidR="00A2472F" w:rsidRDefault="00A2472F" w:rsidP="00A2472F">
      <w:pPr>
        <w:pStyle w:val="Listenabsatz"/>
        <w:numPr>
          <w:ilvl w:val="3"/>
          <w:numId w:val="5"/>
        </w:numPr>
        <w:rPr>
          <w:lang w:val="en-US"/>
        </w:rPr>
      </w:pPr>
      <w:hyperlink r:id="rId11" w:history="1">
        <w:r w:rsidRPr="007C1CDD">
          <w:rPr>
            <w:rStyle w:val="Hyperlink"/>
            <w:lang w:val="en-US"/>
          </w:rPr>
          <w:t>https://cloudplatf</w:t>
        </w:r>
        <w:r w:rsidRPr="007C1CDD">
          <w:rPr>
            <w:rStyle w:val="Hyperlink"/>
            <w:lang w:val="en-US"/>
          </w:rPr>
          <w:t>o</w:t>
        </w:r>
        <w:r w:rsidRPr="007C1CDD">
          <w:rPr>
            <w:rStyle w:val="Hyperlink"/>
            <w:lang w:val="en-US"/>
          </w:rPr>
          <w:t>rm.sap.com/content/dam/website/skywalker/en_us/PDFs/SAP_CP_Pricing_PDF_2_21.pdf</w:t>
        </w:r>
      </w:hyperlink>
    </w:p>
    <w:p w:rsidR="00A2472F" w:rsidRPr="00E64CE1" w:rsidRDefault="00A2472F" w:rsidP="00E64CE1">
      <w:pPr>
        <w:pStyle w:val="Listenabsatz"/>
        <w:numPr>
          <w:ilvl w:val="2"/>
          <w:numId w:val="5"/>
        </w:numPr>
        <w:rPr>
          <w:lang w:val="en-US"/>
        </w:rPr>
      </w:pPr>
      <w:r w:rsidRPr="009A319C">
        <w:rPr>
          <w:lang w:val="en-US"/>
        </w:rPr>
        <w:t>consumption-based</w:t>
      </w:r>
    </w:p>
    <w:p w:rsidR="00A2472F" w:rsidRPr="00A2472F" w:rsidRDefault="00A2472F" w:rsidP="00A2472F">
      <w:pPr>
        <w:pStyle w:val="Listenabsatz"/>
        <w:numPr>
          <w:ilvl w:val="2"/>
          <w:numId w:val="5"/>
        </w:numPr>
      </w:pPr>
      <w:r w:rsidRPr="00A2472F">
        <w:t>Vergleich</w:t>
      </w:r>
      <w:r w:rsidRPr="00A2472F">
        <w:t xml:space="preserve"> (</w:t>
      </w:r>
      <w:hyperlink r:id="rId12" w:history="1">
        <w:r w:rsidRPr="00A2472F">
          <w:rPr>
            <w:rStyle w:val="Hyperlink"/>
          </w:rPr>
          <w:t>https://cloudplatform.sap.com/pricing.html</w:t>
        </w:r>
      </w:hyperlink>
      <w:r w:rsidRPr="00A2472F">
        <w:t>)</w:t>
      </w:r>
    </w:p>
    <w:p w:rsidR="00A2472F" w:rsidRPr="00A2472F" w:rsidRDefault="00A2472F" w:rsidP="00A2472F">
      <w:pPr>
        <w:pStyle w:val="Listenabsatz"/>
        <w:ind w:left="2520"/>
      </w:pPr>
    </w:p>
    <w:p w:rsidR="00A2472F" w:rsidRPr="00A2472F" w:rsidRDefault="00A2472F" w:rsidP="00A2472F"/>
    <w:p w:rsidR="00BA42E1" w:rsidRPr="00A2472F" w:rsidRDefault="00BA42E1" w:rsidP="00BA42E1">
      <w:pPr>
        <w:pStyle w:val="Listenabsatz"/>
        <w:numPr>
          <w:ilvl w:val="2"/>
          <w:numId w:val="5"/>
        </w:numPr>
        <w:rPr>
          <w:lang w:val="en-US"/>
        </w:rPr>
      </w:pPr>
      <w:r w:rsidRPr="00A2472F">
        <w:rPr>
          <w:lang w:val="en-US"/>
        </w:rPr>
        <w:lastRenderedPageBreak/>
        <w:t>https://www.digitalmarketplace.service.gov.uk/g-cloud/services/252338986827488</w:t>
      </w:r>
    </w:p>
    <w:p w:rsidR="00BF2D97" w:rsidRDefault="0068135D" w:rsidP="0068135D">
      <w:pPr>
        <w:pStyle w:val="berschrift3"/>
      </w:pPr>
      <w:bookmarkStart w:id="16" w:name="_Toc511822969"/>
      <w:r>
        <w:t>Umgebungen</w:t>
      </w:r>
      <w:bookmarkEnd w:id="16"/>
    </w:p>
    <w:p w:rsidR="00745619" w:rsidRPr="00B7280E" w:rsidRDefault="00745619" w:rsidP="00F03325">
      <w:pPr>
        <w:pStyle w:val="Listenabsatz"/>
        <w:numPr>
          <w:ilvl w:val="0"/>
          <w:numId w:val="5"/>
        </w:numPr>
        <w:rPr>
          <w:lang w:val="en-US"/>
        </w:rPr>
      </w:pPr>
      <w:r w:rsidRPr="00B7280E">
        <w:rPr>
          <w:lang w:val="en-US"/>
        </w:rPr>
        <w:t>Cloud Foundry</w:t>
      </w:r>
      <w:r w:rsidR="00B7280E" w:rsidRPr="00B7280E">
        <w:rPr>
          <w:lang w:val="en-US"/>
        </w:rPr>
        <w:t xml:space="preserve"> (https://news.sap.com/sap-leonardo-live-sap-cloud-platform-and-cloud-foundry-what-does-it-mean-for-partners/</w:t>
      </w:r>
      <w:r w:rsidR="00B7280E">
        <w:rPr>
          <w:lang w:val="en-US"/>
        </w:rPr>
        <w:t>)</w:t>
      </w:r>
    </w:p>
    <w:p w:rsidR="00AC52C1" w:rsidRDefault="00AC52C1" w:rsidP="00F03325">
      <w:pPr>
        <w:pStyle w:val="Listenabsatz"/>
        <w:numPr>
          <w:ilvl w:val="1"/>
          <w:numId w:val="5"/>
        </w:numPr>
      </w:pPr>
      <w:r>
        <w:t>Open Source multi cloud application PaaS</w:t>
      </w:r>
    </w:p>
    <w:p w:rsidR="00C22BD9" w:rsidRDefault="00C22BD9" w:rsidP="00F03325">
      <w:pPr>
        <w:pStyle w:val="Listenabsatz"/>
        <w:numPr>
          <w:ilvl w:val="2"/>
          <w:numId w:val="5"/>
        </w:numPr>
      </w:pPr>
      <w:r>
        <w:rPr>
          <w:rFonts w:ascii="Helvetica" w:hAnsi="Helvetica"/>
          <w:color w:val="2A2A2A"/>
          <w:shd w:val="clear" w:color="auto" w:fill="FFFFFF"/>
        </w:rPr>
        <w:t>Sie nutzen </w:t>
      </w:r>
      <w:r>
        <w:rPr>
          <w:rFonts w:ascii="Helvetica" w:hAnsi="Helvetica"/>
          <w:b/>
          <w:bCs/>
          <w:color w:val="2A2A2A"/>
          <w:shd w:val="clear" w:color="auto" w:fill="FFFFFF"/>
        </w:rPr>
        <w:t>verschiedene Cloud-Anbieter</w:t>
      </w:r>
      <w:r>
        <w:rPr>
          <w:rFonts w:ascii="Helvetica" w:hAnsi="Helvetica"/>
          <w:color w:val="2A2A2A"/>
          <w:shd w:val="clear" w:color="auto" w:fill="FFFFFF"/>
        </w:rPr>
        <w:t> – wie etwa AWS, Microsoft, OpenStack und VMware – für verschiedene Anwendungen. Unter Umständen verwenden Sie auch intern entwickelte Clouds, Telecom-Clouds und weitere Cloud-Lösungen von Drittanbietern.</w:t>
      </w:r>
    </w:p>
    <w:p w:rsidR="003C579B" w:rsidRDefault="003C579B" w:rsidP="00F03325">
      <w:pPr>
        <w:pStyle w:val="Listenabsatz"/>
        <w:numPr>
          <w:ilvl w:val="1"/>
          <w:numId w:val="5"/>
        </w:numPr>
      </w:pPr>
      <w:r>
        <w:t>Enterprise-grade architecture (Architektur, die Ansprüchen von Unternehmen genügt)</w:t>
      </w:r>
    </w:p>
    <w:p w:rsidR="00173767" w:rsidRDefault="00173767" w:rsidP="00F03325">
      <w:pPr>
        <w:pStyle w:val="Listenabsatz"/>
        <w:numPr>
          <w:ilvl w:val="1"/>
          <w:numId w:val="5"/>
        </w:numPr>
      </w:pPr>
      <w:r>
        <w:t>Portabilität</w:t>
      </w:r>
      <w:r w:rsidR="003C579B">
        <w:t xml:space="preserve"> – </w:t>
      </w:r>
      <w:r w:rsidR="00D5339D">
        <w:t>Anwendungen</w:t>
      </w:r>
      <w:r w:rsidR="003C579B">
        <w:t xml:space="preserve"> können auf andere PaaS portiert werden, welche dem Cloud Foundry Standard unterliegen (zertifizierte PaaS </w:t>
      </w:r>
      <w:r w:rsidR="003C579B" w:rsidRPr="003C579B">
        <w:t>https://www.heise.de/developer/meldung/PaaS-Zertifizierungsprogramm-fuer-Cloud-Foundry-gestartet-3045722.html</w:t>
      </w:r>
      <w:r w:rsidR="003C579B">
        <w:t xml:space="preserve">) </w:t>
      </w:r>
    </w:p>
    <w:p w:rsidR="0034522B" w:rsidRDefault="00173767" w:rsidP="00F03325">
      <w:pPr>
        <w:pStyle w:val="Listenabsatz"/>
        <w:numPr>
          <w:ilvl w:val="1"/>
          <w:numId w:val="5"/>
        </w:numPr>
      </w:pPr>
      <w:r>
        <w:t>Open standards protocols</w:t>
      </w:r>
    </w:p>
    <w:p w:rsidR="0034522B" w:rsidRPr="0034522B" w:rsidRDefault="0034522B" w:rsidP="00F03325">
      <w:pPr>
        <w:pStyle w:val="Listenabsatz"/>
        <w:numPr>
          <w:ilvl w:val="1"/>
          <w:numId w:val="5"/>
        </w:numPr>
        <w:rPr>
          <w:lang w:val="en-US"/>
        </w:rPr>
      </w:pPr>
      <w:r w:rsidRPr="0034522B">
        <w:rPr>
          <w:sz w:val="18"/>
          <w:szCs w:val="18"/>
          <w:lang w:val="en-US"/>
        </w:rPr>
        <w:t>The Cloud Foundry environment allows you to use multiple programming languages such as Java, Node.js, and community/bring-your-own language options. We recommend that you use the Cloud Foundry environment for 12-factor and/or micro-services-based applications, for Internet of Things and machine learning scenarios, and for developing applications using SAP HANA extended application services, advanced model (SAP HANA XSA).</w:t>
      </w:r>
      <w:r>
        <w:rPr>
          <w:sz w:val="18"/>
          <w:szCs w:val="18"/>
          <w:lang w:val="en-US"/>
        </w:rPr>
        <w:t xml:space="preserve"> Cloud Platform Doku S. 11</w:t>
      </w:r>
    </w:p>
    <w:p w:rsidR="00745619" w:rsidRDefault="00745619" w:rsidP="00F03325">
      <w:pPr>
        <w:pStyle w:val="Listenabsatz"/>
        <w:numPr>
          <w:ilvl w:val="0"/>
          <w:numId w:val="5"/>
        </w:numPr>
      </w:pPr>
      <w:r>
        <w:t>Neo</w:t>
      </w:r>
    </w:p>
    <w:p w:rsidR="00FC1AF8" w:rsidRPr="00FC1AF8" w:rsidRDefault="00FC1AF8" w:rsidP="00F03325">
      <w:pPr>
        <w:pStyle w:val="Listenabsatz"/>
        <w:numPr>
          <w:ilvl w:val="1"/>
          <w:numId w:val="5"/>
        </w:numPr>
        <w:rPr>
          <w:lang w:val="en-US"/>
        </w:rPr>
      </w:pPr>
      <w:r w:rsidRPr="00FC1AF8">
        <w:rPr>
          <w:sz w:val="18"/>
          <w:szCs w:val="18"/>
          <w:lang w:val="en-US"/>
        </w:rPr>
        <w:t>Neo is a feature-rich and easy-to-use development environment, allowing you to develop Java, SAP HANA XS, and HTML5 applications. We recommend that you use the Neo environment to develop HTML5 and complex Java applications and for complex integration and extension scenarios.</w:t>
      </w:r>
      <w:r w:rsidR="00713E6D">
        <w:rPr>
          <w:sz w:val="18"/>
          <w:szCs w:val="18"/>
          <w:lang w:val="en-US"/>
        </w:rPr>
        <w:t xml:space="preserve"> CP Doku S. 11</w:t>
      </w:r>
    </w:p>
    <w:p w:rsidR="00EA60F1" w:rsidRDefault="00EA60F1" w:rsidP="00F03325">
      <w:pPr>
        <w:pStyle w:val="Listenabsatz"/>
        <w:numPr>
          <w:ilvl w:val="0"/>
          <w:numId w:val="5"/>
        </w:numPr>
      </w:pPr>
      <w:r>
        <w:t>Services</w:t>
      </w:r>
    </w:p>
    <w:p w:rsidR="0011514C" w:rsidRDefault="00201D0D" w:rsidP="0011514C">
      <w:pPr>
        <w:pStyle w:val="berschrift3"/>
      </w:pPr>
      <w:bookmarkStart w:id="17" w:name="_Toc511822970"/>
      <w:r>
        <w:t>Schnittstellen</w:t>
      </w:r>
      <w:bookmarkEnd w:id="17"/>
    </w:p>
    <w:p w:rsidR="0011514C" w:rsidRDefault="0011514C" w:rsidP="0011514C">
      <w:pPr>
        <w:pStyle w:val="Listenabsatz"/>
        <w:numPr>
          <w:ilvl w:val="0"/>
          <w:numId w:val="5"/>
        </w:numPr>
      </w:pPr>
      <w:r>
        <w:t>Abhängig davon, wieviel man bezahlen will</w:t>
      </w:r>
    </w:p>
    <w:p w:rsidR="0011514C" w:rsidRPr="0011514C" w:rsidRDefault="0011514C" w:rsidP="0011514C">
      <w:pPr>
        <w:pStyle w:val="Listenabsatz"/>
        <w:numPr>
          <w:ilvl w:val="0"/>
          <w:numId w:val="5"/>
        </w:numPr>
        <w:rPr>
          <w:lang w:val="en-US"/>
        </w:rPr>
      </w:pPr>
      <w:r w:rsidRPr="0011514C">
        <w:rPr>
          <w:lang w:val="en-US"/>
        </w:rPr>
        <w:t>Cloud Platform Integration vs. Connectivity Service</w:t>
      </w:r>
    </w:p>
    <w:p w:rsidR="0011514C" w:rsidRPr="0011514C" w:rsidRDefault="0011514C" w:rsidP="0011514C">
      <w:pPr>
        <w:pStyle w:val="Listenabsatz"/>
        <w:numPr>
          <w:ilvl w:val="0"/>
          <w:numId w:val="5"/>
        </w:numPr>
        <w:rPr>
          <w:lang w:val="en-US"/>
        </w:rPr>
      </w:pPr>
    </w:p>
    <w:p w:rsidR="00B410AE" w:rsidRDefault="00B410AE" w:rsidP="0011514C">
      <w:pPr>
        <w:keepNext/>
      </w:pPr>
      <w:r>
        <w:rPr>
          <w:noProof/>
          <w:lang w:eastAsia="zh-CN"/>
        </w:rPr>
        <w:lastRenderedPageBreak/>
        <w:drawing>
          <wp:inline distT="0" distB="0" distL="0" distR="0">
            <wp:extent cx="4424045" cy="30491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4429292" cy="3052751"/>
                    </a:xfrm>
                    <a:prstGeom prst="rect">
                      <a:avLst/>
                    </a:prstGeom>
                  </pic:spPr>
                </pic:pic>
              </a:graphicData>
            </a:graphic>
          </wp:inline>
        </w:drawing>
      </w:r>
    </w:p>
    <w:p w:rsidR="00B410AE" w:rsidRPr="00B410AE" w:rsidRDefault="00B410AE" w:rsidP="00B410AE">
      <w:pPr>
        <w:pStyle w:val="Beschriftung"/>
      </w:pPr>
      <w:r>
        <w:t xml:space="preserve">Abbildung </w:t>
      </w:r>
      <w:r w:rsidR="00895FD0">
        <w:fldChar w:fldCharType="begin"/>
      </w:r>
      <w:r w:rsidR="00895FD0">
        <w:instrText xml:space="preserve"> SEQ Abbildung \* ARABIC </w:instrText>
      </w:r>
      <w:r w:rsidR="00895FD0">
        <w:fldChar w:fldCharType="separate"/>
      </w:r>
      <w:r>
        <w:rPr>
          <w:noProof/>
        </w:rPr>
        <w:t>2</w:t>
      </w:r>
      <w:r w:rsidR="00895FD0">
        <w:rPr>
          <w:noProof/>
        </w:rPr>
        <w:fldChar w:fldCharType="end"/>
      </w:r>
      <w:r>
        <w:t>: Schematische Darstellung der Integrationsmöglichkeiten von SAP Cloud Platform</w:t>
      </w:r>
    </w:p>
    <w:p w:rsidR="007B58EE" w:rsidRDefault="007B58EE" w:rsidP="00363FF8">
      <w:pPr>
        <w:pStyle w:val="Listenabsatz"/>
        <w:numPr>
          <w:ilvl w:val="0"/>
          <w:numId w:val="5"/>
        </w:numPr>
      </w:pPr>
      <w:r>
        <w:t>A2A und B2B</w:t>
      </w:r>
    </w:p>
    <w:p w:rsidR="007B58EE" w:rsidRDefault="007B58EE" w:rsidP="00363FF8">
      <w:pPr>
        <w:pStyle w:val="Listenabsatz"/>
        <w:numPr>
          <w:ilvl w:val="0"/>
          <w:numId w:val="5"/>
        </w:numPr>
      </w:pPr>
      <w:r>
        <w:t>Synchronous, asynchron</w:t>
      </w:r>
    </w:p>
    <w:p w:rsidR="007B58EE" w:rsidRDefault="007B58EE" w:rsidP="00363FF8">
      <w:pPr>
        <w:pStyle w:val="Listenabsatz"/>
        <w:numPr>
          <w:ilvl w:val="0"/>
          <w:numId w:val="5"/>
        </w:numPr>
      </w:pPr>
      <w:r>
        <w:t xml:space="preserve">Multiple </w:t>
      </w:r>
    </w:p>
    <w:p w:rsidR="00201D0D" w:rsidRDefault="00201D0D" w:rsidP="00363FF8">
      <w:pPr>
        <w:pStyle w:val="Listenabsatz"/>
        <w:numPr>
          <w:ilvl w:val="0"/>
          <w:numId w:val="5"/>
        </w:numPr>
      </w:pPr>
      <w:r>
        <w:t>Zu SAP-Systemen</w:t>
      </w:r>
    </w:p>
    <w:p w:rsidR="00277D10" w:rsidRDefault="00277D10" w:rsidP="00363FF8">
      <w:pPr>
        <w:pStyle w:val="Listenabsatz"/>
        <w:numPr>
          <w:ilvl w:val="1"/>
          <w:numId w:val="5"/>
        </w:numPr>
      </w:pPr>
      <w:r>
        <w:t>S/4 HANA</w:t>
      </w:r>
    </w:p>
    <w:p w:rsidR="00277D10" w:rsidRDefault="00277D10" w:rsidP="00363FF8">
      <w:pPr>
        <w:pStyle w:val="Listenabsatz"/>
        <w:numPr>
          <w:ilvl w:val="1"/>
          <w:numId w:val="5"/>
        </w:numPr>
      </w:pPr>
      <w:r>
        <w:t>ECC</w:t>
      </w:r>
    </w:p>
    <w:p w:rsidR="00201D0D" w:rsidRDefault="00201D0D" w:rsidP="00363FF8">
      <w:pPr>
        <w:pStyle w:val="Listenabsatz"/>
        <w:numPr>
          <w:ilvl w:val="0"/>
          <w:numId w:val="5"/>
        </w:numPr>
      </w:pPr>
      <w:r>
        <w:t>Zu Nicht-SAP-Systemen</w:t>
      </w:r>
    </w:p>
    <w:p w:rsidR="000F1BD5" w:rsidRPr="00171331" w:rsidRDefault="000F1BD5" w:rsidP="00363FF8">
      <w:pPr>
        <w:pStyle w:val="Listenabsatz"/>
        <w:numPr>
          <w:ilvl w:val="0"/>
          <w:numId w:val="5"/>
        </w:numPr>
        <w:rPr>
          <w:lang w:val="en-US"/>
        </w:rPr>
      </w:pPr>
      <w:r w:rsidRPr="00171331">
        <w:rPr>
          <w:lang w:val="en-US"/>
        </w:rPr>
        <w:t>Open Source https://news.sap.com/sap-reaffirms-commitment-to-open-source-with-new-development-environment-for-sap-hana/</w:t>
      </w:r>
    </w:p>
    <w:p w:rsidR="00440ABE" w:rsidRDefault="00440ABE" w:rsidP="00440ABE">
      <w:pPr>
        <w:pStyle w:val="Listenabsatz"/>
        <w:numPr>
          <w:ilvl w:val="1"/>
          <w:numId w:val="5"/>
        </w:numPr>
      </w:pPr>
      <w:r>
        <w:t>Vorteile</w:t>
      </w:r>
    </w:p>
    <w:p w:rsidR="00440ABE" w:rsidRDefault="00440ABE" w:rsidP="00440ABE">
      <w:pPr>
        <w:pStyle w:val="Listenabsatz"/>
        <w:numPr>
          <w:ilvl w:val="2"/>
          <w:numId w:val="5"/>
        </w:numPr>
      </w:pPr>
      <w:r w:rsidRPr="00D46791">
        <w:t>Vernetzung und Integration über nur ein</w:t>
      </w:r>
      <w:r>
        <w:t>en Punkt anstatt Punkt-zu-Punkt</w:t>
      </w:r>
    </w:p>
    <w:p w:rsidR="004E7007" w:rsidRDefault="005F7114" w:rsidP="005F7114">
      <w:pPr>
        <w:pStyle w:val="berschrift3"/>
      </w:pPr>
      <w:bookmarkStart w:id="18" w:name="_Toc511822971"/>
      <w:r>
        <w:t>Services</w:t>
      </w:r>
      <w:bookmarkEnd w:id="18"/>
    </w:p>
    <w:p w:rsidR="00363FF8" w:rsidRDefault="00363FF8" w:rsidP="00363FF8">
      <w:pPr>
        <w:pStyle w:val="Listenabsatz"/>
        <w:numPr>
          <w:ilvl w:val="1"/>
          <w:numId w:val="5"/>
        </w:numPr>
        <w:rPr>
          <w:lang w:val="fr-FR"/>
        </w:rPr>
      </w:pPr>
      <w:r w:rsidRPr="0078001D">
        <w:rPr>
          <w:lang w:val="fr-FR"/>
        </w:rPr>
        <w:t>App Services, SAP HANA DB Services, SAP HANA Infrastructure Services (</w:t>
      </w:r>
      <w:hyperlink r:id="rId14" w:history="1">
        <w:r w:rsidRPr="007C1CDD">
          <w:rPr>
            <w:rStyle w:val="Hyperlink"/>
            <w:lang w:val="fr-FR"/>
          </w:rPr>
          <w:t>https://www.searchenterprisesoftware.de/sonderbeitrag/Die-SAP-HANA-Cloud-Platform-entwickelt-sich-zur-schnellen-PaaS-Anwendung</w:t>
        </w:r>
      </w:hyperlink>
      <w:r>
        <w:rPr>
          <w:lang w:val="fr-FR"/>
        </w:rPr>
        <w:t>)</w:t>
      </w:r>
    </w:p>
    <w:p w:rsidR="00363FF8" w:rsidRPr="004108E1" w:rsidRDefault="00363FF8" w:rsidP="00363FF8">
      <w:pPr>
        <w:pStyle w:val="Listenabsatz"/>
        <w:numPr>
          <w:ilvl w:val="1"/>
          <w:numId w:val="5"/>
        </w:numPr>
        <w:rPr>
          <w:lang w:val="fr-FR"/>
        </w:rPr>
      </w:pPr>
      <w:r w:rsidRPr="004108E1">
        <w:rPr>
          <w:lang w:val="fr-FR"/>
        </w:rPr>
        <w:t>Analytics [page 20]</w:t>
      </w:r>
    </w:p>
    <w:p w:rsidR="00363FF8" w:rsidRPr="004108E1" w:rsidRDefault="00363FF8" w:rsidP="00363FF8">
      <w:pPr>
        <w:pStyle w:val="Listenabsatz"/>
        <w:numPr>
          <w:ilvl w:val="1"/>
          <w:numId w:val="5"/>
        </w:numPr>
        <w:rPr>
          <w:lang w:val="fr-FR"/>
        </w:rPr>
      </w:pPr>
      <w:r w:rsidRPr="004108E1">
        <w:rPr>
          <w:lang w:val="fr-FR"/>
        </w:rPr>
        <w:t>Business Services [page 20]</w:t>
      </w:r>
    </w:p>
    <w:p w:rsidR="00363FF8" w:rsidRPr="004108E1" w:rsidRDefault="00363FF8" w:rsidP="00363FF8">
      <w:pPr>
        <w:pStyle w:val="Listenabsatz"/>
        <w:numPr>
          <w:ilvl w:val="1"/>
          <w:numId w:val="5"/>
        </w:numPr>
        <w:rPr>
          <w:lang w:val="fr-FR"/>
        </w:rPr>
      </w:pPr>
      <w:r w:rsidRPr="004108E1">
        <w:rPr>
          <w:lang w:val="fr-FR"/>
        </w:rPr>
        <w:t>Collaboration [page 21]</w:t>
      </w:r>
    </w:p>
    <w:p w:rsidR="00363FF8" w:rsidRPr="004108E1" w:rsidRDefault="00363FF8" w:rsidP="00363FF8">
      <w:pPr>
        <w:pStyle w:val="Listenabsatz"/>
        <w:numPr>
          <w:ilvl w:val="1"/>
          <w:numId w:val="5"/>
        </w:numPr>
        <w:rPr>
          <w:lang w:val="fr-FR"/>
        </w:rPr>
      </w:pPr>
      <w:r w:rsidRPr="004108E1">
        <w:rPr>
          <w:lang w:val="fr-FR"/>
        </w:rPr>
        <w:t>DevOps [page 22]</w:t>
      </w:r>
    </w:p>
    <w:p w:rsidR="00363FF8" w:rsidRDefault="00363FF8" w:rsidP="00363FF8">
      <w:pPr>
        <w:pStyle w:val="Listenabsatz"/>
        <w:numPr>
          <w:ilvl w:val="1"/>
          <w:numId w:val="5"/>
        </w:numPr>
        <w:rPr>
          <w:lang w:val="fr-FR"/>
        </w:rPr>
      </w:pPr>
      <w:r w:rsidRPr="004108E1">
        <w:rPr>
          <w:lang w:val="fr-FR"/>
        </w:rPr>
        <w:t>Integration [page 24]</w:t>
      </w:r>
    </w:p>
    <w:p w:rsidR="005C60C5" w:rsidRPr="005C60C5" w:rsidRDefault="005C60C5" w:rsidP="005C60C5">
      <w:pPr>
        <w:pStyle w:val="Listenabsatz"/>
        <w:numPr>
          <w:ilvl w:val="2"/>
          <w:numId w:val="5"/>
        </w:numPr>
      </w:pPr>
      <w:r w:rsidRPr="005C60C5">
        <w:lastRenderedPageBreak/>
        <w:t>Integration: Verknüpfung verschiedner Anwendungen mit Verringerung und Vermeidung von Schnittstellen, Eingliederung in ein großes Ganzes</w:t>
      </w:r>
    </w:p>
    <w:p w:rsidR="005C60C5" w:rsidRPr="005C60C5" w:rsidRDefault="005C60C5" w:rsidP="005C60C5">
      <w:pPr>
        <w:pStyle w:val="Listenabsatz"/>
        <w:numPr>
          <w:ilvl w:val="2"/>
          <w:numId w:val="5"/>
        </w:numPr>
      </w:pPr>
      <w:bookmarkStart w:id="19" w:name="_GoBack"/>
      <w:bookmarkEnd w:id="19"/>
      <w:r w:rsidRPr="005C60C5">
        <w:t>Konnektivität: Art und Weise einer Verbindung, Fähigkeit eine Verbindung herzustellen, nutzt Schnittstellen</w:t>
      </w:r>
    </w:p>
    <w:p w:rsidR="00363FF8" w:rsidRPr="004108E1" w:rsidRDefault="00363FF8" w:rsidP="00363FF8">
      <w:pPr>
        <w:pStyle w:val="Listenabsatz"/>
        <w:numPr>
          <w:ilvl w:val="1"/>
          <w:numId w:val="5"/>
        </w:numPr>
        <w:rPr>
          <w:lang w:val="fr-FR"/>
        </w:rPr>
      </w:pPr>
      <w:r w:rsidRPr="004108E1">
        <w:rPr>
          <w:lang w:val="fr-FR"/>
        </w:rPr>
        <w:t>Internet of Things [page 25]</w:t>
      </w:r>
    </w:p>
    <w:p w:rsidR="00363FF8" w:rsidRPr="004108E1" w:rsidRDefault="00363FF8" w:rsidP="00363FF8">
      <w:pPr>
        <w:pStyle w:val="Listenabsatz"/>
        <w:numPr>
          <w:ilvl w:val="1"/>
          <w:numId w:val="5"/>
        </w:numPr>
        <w:rPr>
          <w:lang w:val="fr-FR"/>
        </w:rPr>
      </w:pPr>
      <w:r w:rsidRPr="004108E1">
        <w:rPr>
          <w:lang w:val="fr-FR"/>
        </w:rPr>
        <w:t>Mobile Services [page 26]</w:t>
      </w:r>
    </w:p>
    <w:p w:rsidR="00363FF8" w:rsidRPr="004108E1" w:rsidRDefault="00363FF8" w:rsidP="00363FF8">
      <w:pPr>
        <w:pStyle w:val="Listenabsatz"/>
        <w:numPr>
          <w:ilvl w:val="1"/>
          <w:numId w:val="5"/>
        </w:numPr>
        <w:rPr>
          <w:lang w:val="fr-FR"/>
        </w:rPr>
      </w:pPr>
      <w:r w:rsidRPr="004108E1">
        <w:rPr>
          <w:lang w:val="fr-FR"/>
        </w:rPr>
        <w:t>Runtimes &amp; Containers [page 26]</w:t>
      </w:r>
    </w:p>
    <w:p w:rsidR="00363FF8" w:rsidRPr="004108E1" w:rsidRDefault="00363FF8" w:rsidP="00363FF8">
      <w:pPr>
        <w:pStyle w:val="Listenabsatz"/>
        <w:numPr>
          <w:ilvl w:val="1"/>
          <w:numId w:val="5"/>
        </w:numPr>
        <w:rPr>
          <w:lang w:val="fr-FR"/>
        </w:rPr>
      </w:pPr>
      <w:r w:rsidRPr="004108E1">
        <w:rPr>
          <w:lang w:val="fr-FR"/>
        </w:rPr>
        <w:t>Security [page 27]</w:t>
      </w:r>
    </w:p>
    <w:p w:rsidR="00363FF8" w:rsidRPr="004108E1" w:rsidRDefault="00363FF8" w:rsidP="00363FF8">
      <w:pPr>
        <w:pStyle w:val="Listenabsatz"/>
        <w:numPr>
          <w:ilvl w:val="1"/>
          <w:numId w:val="5"/>
        </w:numPr>
        <w:rPr>
          <w:lang w:val="fr-FR"/>
        </w:rPr>
      </w:pPr>
      <w:r w:rsidRPr="004108E1">
        <w:rPr>
          <w:lang w:val="fr-FR"/>
        </w:rPr>
        <w:t xml:space="preserve">Data &amp; Storage [page 21] </w:t>
      </w:r>
    </w:p>
    <w:p w:rsidR="00363FF8" w:rsidRPr="004108E1" w:rsidRDefault="00363FF8" w:rsidP="00363FF8">
      <w:pPr>
        <w:pStyle w:val="Listenabsatz"/>
        <w:numPr>
          <w:ilvl w:val="1"/>
          <w:numId w:val="5"/>
        </w:numPr>
        <w:rPr>
          <w:lang w:val="fr-FR"/>
        </w:rPr>
      </w:pPr>
      <w:r w:rsidRPr="004108E1">
        <w:rPr>
          <w:lang w:val="fr-FR"/>
        </w:rPr>
        <w:t>Machine Learning [page 25]</w:t>
      </w:r>
    </w:p>
    <w:p w:rsidR="00363FF8" w:rsidRPr="004108E1" w:rsidRDefault="00363FF8" w:rsidP="00363FF8">
      <w:pPr>
        <w:pStyle w:val="Listenabsatz"/>
        <w:numPr>
          <w:ilvl w:val="1"/>
          <w:numId w:val="5"/>
        </w:numPr>
        <w:rPr>
          <w:lang w:val="fr-FR"/>
        </w:rPr>
      </w:pPr>
      <w:r w:rsidRPr="004108E1">
        <w:rPr>
          <w:lang w:val="fr-FR"/>
        </w:rPr>
        <w:t>User Experience [page 28]</w:t>
      </w:r>
    </w:p>
    <w:p w:rsidR="00363FF8" w:rsidRPr="004108E1" w:rsidRDefault="00363FF8" w:rsidP="00363FF8">
      <w:pPr>
        <w:pStyle w:val="Listenabsatz"/>
        <w:numPr>
          <w:ilvl w:val="1"/>
          <w:numId w:val="5"/>
        </w:numPr>
        <w:rPr>
          <w:lang w:val="fr-FR"/>
        </w:rPr>
      </w:pPr>
      <w:hyperlink r:id="rId15" w:history="1">
        <w:r w:rsidRPr="004108E1">
          <w:rPr>
            <w:rStyle w:val="Hyperlink"/>
            <w:lang w:val="fr-FR"/>
          </w:rPr>
          <w:t>https://www.suse.com/c/news/suse-collaborates-with-sap-to-power-sap-cloud-platform-for-enterprise-customers/</w:t>
        </w:r>
      </w:hyperlink>
    </w:p>
    <w:p w:rsidR="00363FF8" w:rsidRPr="00363FF8" w:rsidRDefault="00363FF8" w:rsidP="00363FF8">
      <w:pPr>
        <w:pStyle w:val="Listenabsatz"/>
        <w:numPr>
          <w:ilvl w:val="1"/>
          <w:numId w:val="5"/>
        </w:numPr>
      </w:pPr>
      <w:r>
        <w:t xml:space="preserve">Überblick Verkaufsangebot </w:t>
      </w:r>
      <w:r w:rsidRPr="00FC1AF8">
        <w:t>https://www.digitalmarketplace.service.gov.uk/g-cloud/services/252338986827488</w:t>
      </w:r>
    </w:p>
    <w:p w:rsidR="001D08DA" w:rsidRDefault="005F7114" w:rsidP="00E53275">
      <w:pPr>
        <w:pStyle w:val="Listenabsatz"/>
        <w:numPr>
          <w:ilvl w:val="0"/>
          <w:numId w:val="5"/>
        </w:numPr>
      </w:pPr>
      <w:r>
        <w:t>Nutzer kann Daten verschlüsseln, die er auf der Plattform ablegt</w:t>
      </w:r>
      <w:r w:rsidR="009F2948">
        <w:t xml:space="preserve"> (</w:t>
      </w:r>
      <w:r w:rsidR="009F2948" w:rsidRPr="009F2948">
        <w:t>https://cloudplatform.sap.com/dmp/capabilities/us/product/SAP-Cloud-Platform-Integration/cceaaf2b-8ceb-4773-9044-6d8dad7a12eb</w:t>
      </w:r>
      <w:r w:rsidR="009F2948">
        <w:t>)</w:t>
      </w:r>
    </w:p>
    <w:p w:rsidR="00440ABE" w:rsidRPr="000D2631" w:rsidRDefault="004E7007" w:rsidP="004E7007">
      <w:pPr>
        <w:pStyle w:val="Listenabsatz"/>
        <w:numPr>
          <w:ilvl w:val="0"/>
          <w:numId w:val="5"/>
        </w:numPr>
      </w:pPr>
      <w:r>
        <w:t>Fragen: Welche Arten von Apps können entwickelt werden?</w:t>
      </w:r>
    </w:p>
    <w:p w:rsidR="00363FF8" w:rsidRDefault="00363FF8" w:rsidP="00363FF8">
      <w:pPr>
        <w:pStyle w:val="berschrift2"/>
      </w:pPr>
      <w:bookmarkStart w:id="20" w:name="_Toc511822972"/>
      <w:r>
        <w:t>Bedeutung der SAP Cloud Platform für die Erweiterung von SAP ERP-Systemen</w:t>
      </w:r>
      <w:bookmarkEnd w:id="20"/>
    </w:p>
    <w:p w:rsidR="00363FF8" w:rsidRDefault="00363FF8" w:rsidP="00363FF8">
      <w:pPr>
        <w:pStyle w:val="Listenabsatz"/>
        <w:numPr>
          <w:ilvl w:val="0"/>
          <w:numId w:val="5"/>
        </w:numPr>
      </w:pPr>
      <w:r>
        <w:t>Theorie zu ERP-Systemen</w:t>
      </w:r>
    </w:p>
    <w:p w:rsidR="00363FF8" w:rsidRPr="00B04B6E" w:rsidRDefault="00363FF8" w:rsidP="00363FF8">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16"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363FF8" w:rsidRPr="00744290" w:rsidRDefault="00363FF8" w:rsidP="00363FF8">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363FF8" w:rsidRDefault="00363FF8" w:rsidP="00363FF8">
      <w:pPr>
        <w:pStyle w:val="Listenabsatz"/>
        <w:numPr>
          <w:ilvl w:val="0"/>
          <w:numId w:val="5"/>
        </w:numPr>
      </w:pPr>
      <w:r>
        <w:t>ECC (Fiori schon nutzen um Benutzerfreundlichkeit zu erhöhen, obwohl Migration zu S/4 HANA noch in Zukunft liegt)</w:t>
      </w:r>
    </w:p>
    <w:p w:rsidR="00363FF8" w:rsidRDefault="00363FF8" w:rsidP="00363FF8">
      <w:pPr>
        <w:pStyle w:val="Listenabsatz"/>
        <w:numPr>
          <w:ilvl w:val="0"/>
          <w:numId w:val="5"/>
        </w:numPr>
      </w:pPr>
      <w:r>
        <w:t>S/4 HANA</w:t>
      </w:r>
    </w:p>
    <w:p w:rsidR="00B73FEC" w:rsidRPr="000D2631" w:rsidRDefault="00B73FEC" w:rsidP="00CC6ED8">
      <w:pPr>
        <w:ind w:left="360"/>
      </w:pPr>
      <w:r w:rsidRPr="000D2631">
        <w:lastRenderedPageBreak/>
        <w:fldChar w:fldCharType="begin"/>
      </w:r>
      <w:r w:rsidRPr="000D2631">
        <w:instrText xml:space="preserve"> REF _Ref510595326 \h </w:instrText>
      </w:r>
      <w:r w:rsidRPr="000D2631">
        <w:fldChar w:fldCharType="separate"/>
      </w:r>
      <w:r w:rsidR="00771804" w:rsidRPr="000D2631">
        <w:t xml:space="preserve">Abbildung </w:t>
      </w:r>
      <w:r w:rsidR="00771804">
        <w:rPr>
          <w:noProof/>
        </w:rPr>
        <w:t>2</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B73FEC" w:rsidRPr="000D2631" w:rsidRDefault="00B73FEC" w:rsidP="00CC6ED8">
      <w:pPr>
        <w:ind w:left="360"/>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771804">
            <w:rPr>
              <w:noProof/>
            </w:rPr>
            <w:t xml:space="preserve"> [18]</w:t>
          </w:r>
          <w:r w:rsidRPr="000D2631">
            <w:fldChar w:fldCharType="end"/>
          </w:r>
        </w:sdtContent>
      </w:sdt>
      <w:r w:rsidRPr="000D2631">
        <w:t>. Die SCP ist ein Vertreter des Modells Platform-as-a-Service (Paas), bei welchem Entwicklern Programmiersprachen und Hilfsmittel zur Verfügung gestellt werden mit denen er Anwendungen entwickeln oder erweitern und anschließend verwalten kann</w:t>
      </w:r>
      <w:sdt>
        <w:sdtPr>
          <w:id w:val="-582455863"/>
          <w:citation/>
        </w:sdtPr>
        <w:sdtContent>
          <w:r w:rsidRPr="000D2631">
            <w:fldChar w:fldCharType="begin"/>
          </w:r>
          <w:r w:rsidRPr="000D2631">
            <w:instrText xml:space="preserve">CITATION Den17 \p "104, 126" \l 1031 </w:instrText>
          </w:r>
          <w:r w:rsidRPr="000D2631">
            <w:fldChar w:fldCharType="separate"/>
          </w:r>
          <w:r w:rsidR="00771804">
            <w:rPr>
              <w:noProof/>
            </w:rPr>
            <w:t xml:space="preserve"> [17 S. 104, 126]</w:t>
          </w:r>
          <w:r w:rsidRPr="000D2631">
            <w:fldChar w:fldCharType="end"/>
          </w:r>
        </w:sdtContent>
      </w:sdt>
      <w:r w:rsidR="00BF2D97">
        <w:t>.</w:t>
      </w:r>
    </w:p>
    <w:p w:rsidR="00B73FEC" w:rsidRPr="000D2631" w:rsidRDefault="00B73FEC" w:rsidP="00CC6ED8">
      <w:pPr>
        <w:ind w:left="360"/>
      </w:pPr>
    </w:p>
    <w:p w:rsidR="00B73FEC" w:rsidRPr="000D2631" w:rsidRDefault="00B73FEC" w:rsidP="00CC6ED8">
      <w:pPr>
        <w:keepNext/>
        <w:ind w:left="360"/>
      </w:pPr>
      <w:r w:rsidRPr="000D2631">
        <w:rPr>
          <w:noProof/>
          <w:lang w:eastAsia="zh-CN"/>
        </w:rPr>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B73FEC" w:rsidRPr="000D2631" w:rsidRDefault="00B73FEC" w:rsidP="00CC6ED8">
      <w:pPr>
        <w:pStyle w:val="Beschriftung"/>
        <w:ind w:left="360"/>
      </w:pPr>
      <w:bookmarkStart w:id="21" w:name="_Ref510595326"/>
      <w:bookmarkStart w:id="22" w:name="_Ref510595311"/>
      <w:bookmarkStart w:id="23" w:name="_Toc511645762"/>
      <w:r w:rsidRPr="000D2631">
        <w:t xml:space="preserve">Abbildung </w:t>
      </w:r>
      <w:r w:rsidR="00895FD0">
        <w:fldChar w:fldCharType="begin"/>
      </w:r>
      <w:r w:rsidR="00895FD0">
        <w:instrText xml:space="preserve"> SEQ Abbildung \* ARABIC </w:instrText>
      </w:r>
      <w:r w:rsidR="00895FD0">
        <w:fldChar w:fldCharType="separate"/>
      </w:r>
      <w:r w:rsidR="00B410AE">
        <w:rPr>
          <w:noProof/>
        </w:rPr>
        <w:t>3</w:t>
      </w:r>
      <w:r w:rsidR="00895FD0">
        <w:rPr>
          <w:noProof/>
        </w:rPr>
        <w:fldChar w:fldCharType="end"/>
      </w:r>
      <w:bookmarkEnd w:id="21"/>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771804">
            <w:rPr>
              <w:noProof/>
            </w:rPr>
            <w:t xml:space="preserve"> [18]</w:t>
          </w:r>
          <w:r w:rsidRPr="000D2631">
            <w:fldChar w:fldCharType="end"/>
          </w:r>
        </w:sdtContent>
      </w:sdt>
      <w:bookmarkEnd w:id="22"/>
      <w:bookmarkEnd w:id="23"/>
    </w:p>
    <w:p w:rsidR="00B04B6E" w:rsidRPr="0083029B" w:rsidRDefault="00B04B6E" w:rsidP="00B04B6E"/>
    <w:p w:rsidR="00D02C27" w:rsidRPr="000D2631" w:rsidRDefault="000E31A6" w:rsidP="00056C4D">
      <w:pPr>
        <w:pStyle w:val="berschrift1"/>
      </w:pPr>
      <w:bookmarkStart w:id="24" w:name="_Toc511822973"/>
      <w:r w:rsidRPr="000D2631">
        <w:t>Vorüberlegungen zur</w:t>
      </w:r>
      <w:r w:rsidR="00F42B99" w:rsidRPr="000D2631">
        <w:t xml:space="preserve"> Implementierung einer </w:t>
      </w:r>
      <w:r w:rsidR="006B0DE9" w:rsidRPr="000D2631">
        <w:t>Webanwendung</w:t>
      </w:r>
      <w:bookmarkEnd w:id="24"/>
    </w:p>
    <w:p w:rsidR="00BE2294" w:rsidRPr="000D2631" w:rsidRDefault="00BE2294" w:rsidP="00BE2294">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771804">
            <w:rPr>
              <w:noProof/>
            </w:rPr>
            <w:t xml:space="preserve"> [17 S. 95]</w:t>
          </w:r>
          <w:r w:rsidRPr="000D2631">
            <w:fldChar w:fldCharType="end"/>
          </w:r>
        </w:sdtContent>
      </w:sdt>
    </w:p>
    <w:p w:rsidR="00BE2294" w:rsidRPr="000D2631"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0D2631">
        <w:rPr>
          <w:rFonts w:ascii="TheSansOsFSemiLightAlter" w:eastAsia="TheSansOsFSemiLightAlter" w:hAnsiTheme="minorHAnsi" w:cs="TheSansOsFSemiLightAlter"/>
          <w:sz w:val="18"/>
          <w:szCs w:val="18"/>
        </w:rPr>
        <w:t xml:space="preserve">Informationen zu den Entwicklungsrichtlinien </w:t>
      </w:r>
      <w:r w:rsidR="000129F6" w:rsidRPr="000D2631">
        <w:rPr>
          <w:rFonts w:ascii="TheSansOsFSemiLightAlter" w:eastAsia="TheSansOsFSemiLightAlter" w:hAnsiTheme="minorHAnsi" w:cs="TheSansOsFSemiLightAlter"/>
          <w:sz w:val="18"/>
          <w:szCs w:val="18"/>
        </w:rPr>
        <w:t>f</w:t>
      </w:r>
      <w:r w:rsidR="000129F6" w:rsidRPr="000D2631">
        <w:rPr>
          <w:rFonts w:ascii="TheSansOsFSemiLightAlter" w:eastAsia="TheSansOsFSemiLightAlter" w:hAnsiTheme="minorHAnsi" w:cs="TheSansOsFSemiLightAlter"/>
          <w:sz w:val="18"/>
          <w:szCs w:val="18"/>
        </w:rPr>
        <w:t>ü</w:t>
      </w:r>
      <w:r w:rsidR="000129F6" w:rsidRPr="000D2631">
        <w:rPr>
          <w:rFonts w:ascii="TheSansOsFSemiLightAlter" w:eastAsia="TheSansOsFSemiLightAlter" w:hAnsiTheme="minorHAnsi" w:cs="TheSansOsFSemiLightAlter"/>
          <w:sz w:val="18"/>
          <w:szCs w:val="18"/>
        </w:rPr>
        <w:t>r</w:t>
      </w:r>
      <w:r w:rsidRPr="000D2631">
        <w:rPr>
          <w:rFonts w:ascii="TheSansOsFSemiLightAlter" w:eastAsia="TheSansOsFSemiLightAlter" w:hAnsiTheme="minorHAnsi" w:cs="TheSansOsFSemiLightAlter"/>
          <w:sz w:val="18"/>
          <w:szCs w:val="18"/>
        </w:rPr>
        <w:t xml:space="preserve"> SAP Fiori 2.0 finden Sie</w:t>
      </w:r>
    </w:p>
    <w:p w:rsidR="00BE2294" w:rsidRPr="000D2631" w:rsidRDefault="00BE2294"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 w:eastAsia="TheSansOsFSemiLightAlter" w:hAnsiTheme="minorHAnsi" w:cs="TheSansOsFSemiLightAlter"/>
          <w:sz w:val="18"/>
          <w:szCs w:val="18"/>
        </w:rPr>
        <w:lastRenderedPageBreak/>
        <w:t xml:space="preserve">hier: </w:t>
      </w:r>
      <w:hyperlink r:id="rId18" w:history="1">
        <w:r w:rsidR="009B32B8" w:rsidRPr="000D2631">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C968E8" w:rsidRPr="000D2631" w:rsidRDefault="00C968E8" w:rsidP="0014518F">
      <w:pPr>
        <w:pStyle w:val="berschrift2"/>
      </w:pPr>
      <w:bookmarkStart w:id="25" w:name="_Toc511822974"/>
      <w:r w:rsidRPr="000D2631">
        <w:t>Anforderungen</w:t>
      </w:r>
      <w:bookmarkEnd w:id="25"/>
    </w:p>
    <w:p w:rsidR="004232CD" w:rsidRPr="000D2631" w:rsidRDefault="004232CD" w:rsidP="0009735C">
      <w:pPr>
        <w:pStyle w:val="Listenabsatz"/>
        <w:numPr>
          <w:ilvl w:val="0"/>
          <w:numId w:val="5"/>
        </w:numPr>
      </w:pPr>
      <w:r w:rsidRPr="000D2631">
        <w:t>Fiori</w:t>
      </w:r>
    </w:p>
    <w:p w:rsidR="00B669C6" w:rsidRDefault="00D02C27" w:rsidP="0014518F">
      <w:pPr>
        <w:pStyle w:val="berschrift2"/>
      </w:pPr>
      <w:bookmarkStart w:id="26" w:name="_Toc511822975"/>
      <w:r w:rsidRPr="000D2631">
        <w:t>Architektu</w:t>
      </w:r>
      <w:r w:rsidR="000E31A6" w:rsidRPr="000D2631">
        <w:t>r</w:t>
      </w:r>
      <w:bookmarkEnd w:id="26"/>
    </w:p>
    <w:p w:rsidR="0040386E" w:rsidRDefault="0040386E" w:rsidP="0040386E">
      <w:pPr>
        <w:pStyle w:val="Listenabsatz"/>
        <w:numPr>
          <w:ilvl w:val="0"/>
          <w:numId w:val="5"/>
        </w:numPr>
      </w:pPr>
      <w:r>
        <w:t>Woher kommen die Daten?</w:t>
      </w:r>
    </w:p>
    <w:p w:rsidR="007B58EE" w:rsidRPr="0040386E" w:rsidRDefault="007B58EE" w:rsidP="007B58EE">
      <w:pPr>
        <w:pStyle w:val="Listenabsatz"/>
        <w:numPr>
          <w:ilvl w:val="0"/>
          <w:numId w:val="5"/>
        </w:numPr>
      </w:pPr>
      <w:r>
        <w:t xml:space="preserve">Wie funktioniert die Anbindung eines Systems an die Cloud Integration </w:t>
      </w:r>
      <w:r w:rsidRPr="007B58EE">
        <w:t>https://help.sap.com/viewer/368c481cd6954bdfa5d0435479fd4eaf/Cloud/en-US/7cfe913ba85d463a9c5fce101c3ae460.html</w:t>
      </w:r>
    </w:p>
    <w:p w:rsidR="00451A1A" w:rsidRDefault="00451A1A" w:rsidP="0040386E">
      <w:pPr>
        <w:pStyle w:val="berschrift2"/>
      </w:pPr>
      <w:bookmarkStart w:id="27" w:name="_Toc511822976"/>
      <w:r w:rsidRPr="000D2631">
        <w:t>Evaluierungskriterien</w:t>
      </w:r>
      <w:bookmarkEnd w:id="27"/>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40386E" w:rsidP="0040386E">
      <w:pPr>
        <w:pStyle w:val="Listenabsatz"/>
        <w:numPr>
          <w:ilvl w:val="0"/>
          <w:numId w:val="5"/>
        </w:numPr>
      </w:pPr>
    </w:p>
    <w:p w:rsidR="00CF4425" w:rsidRPr="000D2631" w:rsidRDefault="00CF4425">
      <w:pPr>
        <w:spacing w:line="276" w:lineRule="auto"/>
        <w:jc w:val="left"/>
        <w:rPr>
          <w:rFonts w:eastAsiaTheme="majorEastAsia" w:cs="Arial"/>
          <w:b/>
          <w:bCs/>
          <w:sz w:val="28"/>
          <w:szCs w:val="28"/>
        </w:rPr>
      </w:pPr>
      <w:r w:rsidRPr="000D2631">
        <w:rPr>
          <w:rFonts w:cs="Arial"/>
        </w:rPr>
        <w:br w:type="page"/>
      </w:r>
    </w:p>
    <w:p w:rsidR="000E31A6" w:rsidRDefault="000E31A6" w:rsidP="00056C4D">
      <w:pPr>
        <w:pStyle w:val="berschrift1"/>
      </w:pPr>
      <w:bookmarkStart w:id="28" w:name="_Toc511822977"/>
      <w:r w:rsidRPr="000D2631">
        <w:lastRenderedPageBreak/>
        <w:t>Evaluierung der SAP Cloud Platform</w:t>
      </w:r>
      <w:bookmarkEnd w:id="28"/>
    </w:p>
    <w:p w:rsidR="00171331" w:rsidRDefault="00895FD0" w:rsidP="00171331">
      <w:hyperlink r:id="rId19" w:history="1">
        <w:r w:rsidR="00171331" w:rsidRPr="00E00E86">
          <w:rPr>
            <w:rStyle w:val="Hyperlink"/>
          </w:rPr>
          <w:t>https://yourdailytech.com/cloud-architecture/review-sap-hana-cloud-platform/</w:t>
        </w:r>
      </w:hyperlink>
    </w:p>
    <w:p w:rsidR="00171331" w:rsidRPr="00171331" w:rsidRDefault="00171331" w:rsidP="00171331"/>
    <w:p w:rsidR="00CF4425" w:rsidRPr="000D2631" w:rsidRDefault="00CF4425" w:rsidP="0014518F">
      <w:pPr>
        <w:pStyle w:val="berschrift2"/>
      </w:pPr>
      <w:bookmarkStart w:id="29" w:name="_Toc511822978"/>
      <w:r w:rsidRPr="000D2631">
        <w:t>Umsetzung der Webanwendung</w:t>
      </w:r>
      <w:bookmarkEnd w:id="29"/>
    </w:p>
    <w:p w:rsidR="00CF4425" w:rsidRPr="000D2631" w:rsidRDefault="00CF4425" w:rsidP="0014518F">
      <w:pPr>
        <w:pStyle w:val="berschrift2"/>
      </w:pPr>
      <w:bookmarkStart w:id="30" w:name="_Toc511822979"/>
      <w:r w:rsidRPr="000D2631">
        <w:t>Einschätzung der SAP Cloud Platform</w:t>
      </w:r>
      <w:bookmarkEnd w:id="30"/>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6C7CFD" w:rsidRPr="000D2631" w:rsidRDefault="001C4AD5" w:rsidP="00BF41B4">
      <w:pPr>
        <w:spacing w:before="240" w:line="276" w:lineRule="auto"/>
        <w:jc w:val="left"/>
        <w:rPr>
          <w:rFonts w:cs="Arial"/>
        </w:rPr>
      </w:pPr>
      <w:r w:rsidRPr="000D2631">
        <w:rPr>
          <w:rFonts w:cs="Arial"/>
        </w:rPr>
        <w:lastRenderedPageBreak/>
        <w:br w:type="page"/>
      </w:r>
    </w:p>
    <w:p w:rsidR="00BD34C9" w:rsidRPr="000D2631" w:rsidRDefault="00BD34C9" w:rsidP="00056C4D">
      <w:pPr>
        <w:pStyle w:val="berschrift1"/>
      </w:pPr>
      <w:bookmarkStart w:id="31" w:name="_Ref489711376"/>
      <w:bookmarkStart w:id="32" w:name="_Toc511822980"/>
      <w:r w:rsidRPr="000D2631">
        <w:lastRenderedPageBreak/>
        <w:t>Zusammenfassung</w:t>
      </w:r>
      <w:bookmarkEnd w:id="31"/>
      <w:r w:rsidR="003D2250" w:rsidRPr="000D2631">
        <w:t xml:space="preserve">, </w:t>
      </w:r>
      <w:r w:rsidR="00A057E2" w:rsidRPr="000D2631">
        <w:t>Fazit</w:t>
      </w:r>
      <w:r w:rsidR="003D2250" w:rsidRPr="000D2631">
        <w:t xml:space="preserve"> und Ausblick</w:t>
      </w:r>
      <w:bookmarkEnd w:id="32"/>
    </w:p>
    <w:p w:rsidR="003D2250" w:rsidRPr="000D2631" w:rsidRDefault="003D2250" w:rsidP="0014518F">
      <w:pPr>
        <w:pStyle w:val="berschrift2"/>
      </w:pPr>
      <w:bookmarkStart w:id="33" w:name="_Toc511822981"/>
      <w:r w:rsidRPr="000D2631">
        <w:t>Zusammenfassung</w:t>
      </w:r>
      <w:bookmarkEnd w:id="33"/>
    </w:p>
    <w:p w:rsidR="0054267C" w:rsidRPr="000D2631" w:rsidRDefault="00523F2C" w:rsidP="0054267C">
      <w:bookmarkStart w:id="34" w:name="_Ref491744556"/>
      <w:r w:rsidRPr="000D2631">
        <w:t>Auswertung der</w:t>
      </w:r>
      <w:r w:rsidR="0054267C" w:rsidRPr="000D2631">
        <w:t xml:space="preserve"> Thesen</w:t>
      </w:r>
      <w:bookmarkEnd w:id="34"/>
    </w:p>
    <w:p w:rsidR="0054267C" w:rsidRPr="000D2631" w:rsidRDefault="0054267C" w:rsidP="0054267C"/>
    <w:p w:rsidR="00B5046E" w:rsidRPr="000D2631" w:rsidRDefault="00B5046E" w:rsidP="00B5046E">
      <w:pPr>
        <w:pStyle w:val="berschrift3"/>
      </w:pPr>
      <w:bookmarkStart w:id="35" w:name="_Toc511822982"/>
      <w:r w:rsidRPr="000D2631">
        <w:t>Probleme</w:t>
      </w:r>
      <w:bookmarkEnd w:id="35"/>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36" w:name="_Toc511822983"/>
      <w:r w:rsidRPr="000D2631">
        <w:t>Ausblick</w:t>
      </w:r>
      <w:bookmarkEnd w:id="36"/>
    </w:p>
    <w:p w:rsidR="00F52D2B" w:rsidRDefault="00F52D2B" w:rsidP="00056C4D">
      <w:pPr>
        <w:pStyle w:val="berschrift1"/>
        <w:sectPr w:rsidR="00F52D2B" w:rsidSect="00DB51AC">
          <w:headerReference w:type="default" r:id="rId20"/>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37" w:name="_Toc511822984"/>
      <w:r w:rsidRPr="000D2631">
        <w:lastRenderedPageBreak/>
        <w:t>Abkürzungsverzeichnis</w:t>
      </w:r>
      <w:bookmarkEnd w:id="3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C22BD9"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C22BD9"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C22BD9"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38" w:name="_Toc511822985"/>
      <w:r w:rsidRPr="000D2631">
        <w:lastRenderedPageBreak/>
        <w:t>Abbil</w:t>
      </w:r>
      <w:r w:rsidR="00985E91" w:rsidRPr="000D2631">
        <w:t>dungsverzeichnis</w:t>
      </w:r>
      <w:bookmarkEnd w:id="38"/>
    </w:p>
    <w:p w:rsidR="00771804"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1645761" w:history="1">
        <w:r w:rsidR="00771804" w:rsidRPr="002D73C2">
          <w:rPr>
            <w:rStyle w:val="Hyperlink"/>
            <w:b/>
            <w:noProof/>
          </w:rPr>
          <w:t xml:space="preserve">Abbildung 1: Serviceebenen in der Cloud </w:t>
        </w:r>
        <w:r w:rsidR="00771804" w:rsidRPr="002D73C2">
          <w:rPr>
            <w:rStyle w:val="Hyperlink"/>
            <w:noProof/>
          </w:rPr>
          <w:t>[15]</w:t>
        </w:r>
        <w:r w:rsidR="00771804">
          <w:rPr>
            <w:noProof/>
            <w:webHidden/>
          </w:rPr>
          <w:tab/>
        </w:r>
        <w:r w:rsidR="00771804">
          <w:rPr>
            <w:noProof/>
            <w:webHidden/>
          </w:rPr>
          <w:fldChar w:fldCharType="begin"/>
        </w:r>
        <w:r w:rsidR="00771804">
          <w:rPr>
            <w:noProof/>
            <w:webHidden/>
          </w:rPr>
          <w:instrText xml:space="preserve"> PAGEREF _Toc511645761 \h </w:instrText>
        </w:r>
        <w:r w:rsidR="00771804">
          <w:rPr>
            <w:noProof/>
            <w:webHidden/>
          </w:rPr>
        </w:r>
        <w:r w:rsidR="00771804">
          <w:rPr>
            <w:noProof/>
            <w:webHidden/>
          </w:rPr>
          <w:fldChar w:fldCharType="separate"/>
        </w:r>
        <w:r w:rsidR="00771804">
          <w:rPr>
            <w:noProof/>
            <w:webHidden/>
          </w:rPr>
          <w:t>8</w:t>
        </w:r>
        <w:r w:rsidR="00771804">
          <w:rPr>
            <w:noProof/>
            <w:webHidden/>
          </w:rPr>
          <w:fldChar w:fldCharType="end"/>
        </w:r>
      </w:hyperlink>
    </w:p>
    <w:p w:rsidR="00771804" w:rsidRDefault="00895FD0">
      <w:pPr>
        <w:pStyle w:val="Abbildungsverzeichnis"/>
        <w:tabs>
          <w:tab w:val="right" w:leader="dot" w:pos="9627"/>
        </w:tabs>
        <w:rPr>
          <w:rFonts w:asciiTheme="minorHAnsi" w:hAnsiTheme="minorHAnsi"/>
          <w:noProof/>
          <w:sz w:val="22"/>
          <w:lang w:eastAsia="zh-CN"/>
        </w:rPr>
      </w:pPr>
      <w:hyperlink w:anchor="_Toc511645762" w:history="1">
        <w:r w:rsidR="00771804" w:rsidRPr="002D73C2">
          <w:rPr>
            <w:rStyle w:val="Hyperlink"/>
            <w:noProof/>
          </w:rPr>
          <w:t>Abbildung 2: SAP S/4 HANA Integration im SAP-Umfeld [18]</w:t>
        </w:r>
        <w:r w:rsidR="00771804">
          <w:rPr>
            <w:noProof/>
            <w:webHidden/>
          </w:rPr>
          <w:tab/>
        </w:r>
        <w:r w:rsidR="00771804">
          <w:rPr>
            <w:noProof/>
            <w:webHidden/>
          </w:rPr>
          <w:fldChar w:fldCharType="begin"/>
        </w:r>
        <w:r w:rsidR="00771804">
          <w:rPr>
            <w:noProof/>
            <w:webHidden/>
          </w:rPr>
          <w:instrText xml:space="preserve"> PAGEREF _Toc511645762 \h </w:instrText>
        </w:r>
        <w:r w:rsidR="00771804">
          <w:rPr>
            <w:noProof/>
            <w:webHidden/>
          </w:rPr>
        </w:r>
        <w:r w:rsidR="00771804">
          <w:rPr>
            <w:noProof/>
            <w:webHidden/>
          </w:rPr>
          <w:fldChar w:fldCharType="separate"/>
        </w:r>
        <w:r w:rsidR="00771804">
          <w:rPr>
            <w:noProof/>
            <w:webHidden/>
          </w:rPr>
          <w:t>11</w:t>
        </w:r>
        <w:r w:rsidR="00771804">
          <w:rPr>
            <w:noProof/>
            <w:webHidden/>
          </w:rPr>
          <w:fldChar w:fldCharType="end"/>
        </w:r>
      </w:hyperlink>
    </w:p>
    <w:p w:rsidR="00771804" w:rsidRDefault="00895FD0">
      <w:pPr>
        <w:pStyle w:val="Abbildungsverzeichnis"/>
        <w:tabs>
          <w:tab w:val="right" w:leader="dot" w:pos="9627"/>
        </w:tabs>
        <w:rPr>
          <w:rFonts w:asciiTheme="minorHAnsi" w:hAnsiTheme="minorHAnsi"/>
          <w:noProof/>
          <w:sz w:val="22"/>
          <w:lang w:eastAsia="zh-CN"/>
        </w:rPr>
      </w:pPr>
      <w:hyperlink r:id="rId21" w:anchor="_Toc511645763" w:history="1">
        <w:r w:rsidR="00771804" w:rsidRPr="002D73C2">
          <w:rPr>
            <w:rStyle w:val="Hyperlink"/>
            <w:noProof/>
          </w:rPr>
          <w:t>Abbildung 3: Geschichte des ERP bei SAP</w:t>
        </w:r>
        <w:r w:rsidR="00771804">
          <w:rPr>
            <w:noProof/>
            <w:webHidden/>
          </w:rPr>
          <w:tab/>
        </w:r>
        <w:r w:rsidR="00771804">
          <w:rPr>
            <w:noProof/>
            <w:webHidden/>
          </w:rPr>
          <w:fldChar w:fldCharType="begin"/>
        </w:r>
        <w:r w:rsidR="00771804">
          <w:rPr>
            <w:noProof/>
            <w:webHidden/>
          </w:rPr>
          <w:instrText xml:space="preserve"> PAGEREF _Toc511645763 \h </w:instrText>
        </w:r>
        <w:r w:rsidR="00771804">
          <w:rPr>
            <w:noProof/>
            <w:webHidden/>
          </w:rPr>
        </w:r>
        <w:r w:rsidR="00771804">
          <w:rPr>
            <w:noProof/>
            <w:webHidden/>
          </w:rPr>
          <w:fldChar w:fldCharType="separate"/>
        </w:r>
        <w:r w:rsidR="00771804">
          <w:rPr>
            <w:noProof/>
            <w:webHidden/>
          </w:rPr>
          <w:t>25</w:t>
        </w:r>
        <w:r w:rsidR="00771804">
          <w:rPr>
            <w:noProof/>
            <w:webHidden/>
          </w:rPr>
          <w:fldChar w:fldCharType="end"/>
        </w:r>
      </w:hyperlink>
    </w:p>
    <w:p w:rsidR="00771804" w:rsidRDefault="00895FD0">
      <w:pPr>
        <w:pStyle w:val="Abbildungsverzeichnis"/>
        <w:tabs>
          <w:tab w:val="right" w:leader="dot" w:pos="9627"/>
        </w:tabs>
        <w:rPr>
          <w:rFonts w:asciiTheme="minorHAnsi" w:hAnsiTheme="minorHAnsi"/>
          <w:noProof/>
          <w:sz w:val="22"/>
          <w:lang w:eastAsia="zh-CN"/>
        </w:rPr>
      </w:pPr>
      <w:hyperlink w:anchor="_Toc511645764" w:history="1">
        <w:r w:rsidR="00771804" w:rsidRPr="002D73C2">
          <w:rPr>
            <w:rStyle w:val="Hyperlink"/>
            <w:noProof/>
          </w:rPr>
          <w:t>Abbildung 4: SAP HANA Plattform</w:t>
        </w:r>
        <w:r w:rsidR="00771804">
          <w:rPr>
            <w:noProof/>
            <w:webHidden/>
          </w:rPr>
          <w:tab/>
        </w:r>
        <w:r w:rsidR="00771804">
          <w:rPr>
            <w:noProof/>
            <w:webHidden/>
          </w:rPr>
          <w:fldChar w:fldCharType="begin"/>
        </w:r>
        <w:r w:rsidR="00771804">
          <w:rPr>
            <w:noProof/>
            <w:webHidden/>
          </w:rPr>
          <w:instrText xml:space="preserve"> PAGEREF _Toc511645764 \h </w:instrText>
        </w:r>
        <w:r w:rsidR="00771804">
          <w:rPr>
            <w:noProof/>
            <w:webHidden/>
          </w:rPr>
        </w:r>
        <w:r w:rsidR="00771804">
          <w:rPr>
            <w:noProof/>
            <w:webHidden/>
          </w:rPr>
          <w:fldChar w:fldCharType="separate"/>
        </w:r>
        <w:r w:rsidR="00771804">
          <w:rPr>
            <w:noProof/>
            <w:webHidden/>
          </w:rPr>
          <w:t>26</w:t>
        </w:r>
        <w:r w:rsidR="00771804">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39" w:name="_Toc511822986"/>
      <w:r w:rsidRPr="000D2631">
        <w:t>Tabellenverzeichnis</w:t>
      </w:r>
      <w:bookmarkEnd w:id="39"/>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771804">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895FD0"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40" w:name="_Toc511822987"/>
      <w:r w:rsidRPr="000D2631">
        <w:lastRenderedPageBreak/>
        <w:t>Literaturverzeichnis</w:t>
      </w:r>
      <w:bookmarkEnd w:id="40"/>
    </w:p>
    <w:p w:rsidR="00771804" w:rsidRDefault="00D21C1A" w:rsidP="00771804">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771804">
        <w:rPr>
          <w:noProof/>
        </w:rPr>
        <w:t xml:space="preserve">[1]. </w:t>
      </w:r>
      <w:r w:rsidR="00771804">
        <w:rPr>
          <w:b/>
          <w:bCs/>
          <w:noProof/>
        </w:rPr>
        <w:t>SAP AG.</w:t>
      </w:r>
      <w:r w:rsidR="00771804">
        <w:rPr>
          <w:noProof/>
        </w:rPr>
        <w:t xml:space="preserve"> </w:t>
      </w:r>
      <w:r w:rsidR="00771804">
        <w:rPr>
          <w:i/>
          <w:iCs/>
          <w:noProof/>
        </w:rPr>
        <w:t xml:space="preserve">Teilnehmerhandbuch CRM Customizing - Grundlagen. </w:t>
      </w:r>
      <w:r w:rsidR="00771804">
        <w:rPr>
          <w:noProof/>
        </w:rPr>
        <w:t>2010.</w:t>
      </w:r>
    </w:p>
    <w:p w:rsidR="00771804" w:rsidRDefault="00771804" w:rsidP="00771804">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771804" w:rsidRDefault="00771804" w:rsidP="00771804">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771804" w:rsidRDefault="00771804" w:rsidP="00771804">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771804" w:rsidRDefault="00771804" w:rsidP="00771804">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771804" w:rsidRDefault="00771804" w:rsidP="00771804">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771804" w:rsidRDefault="00771804" w:rsidP="00771804">
      <w:pPr>
        <w:pStyle w:val="Literaturverzeichnis"/>
        <w:rPr>
          <w:noProof/>
        </w:rPr>
      </w:pPr>
      <w:r w:rsidRPr="00771804">
        <w:rPr>
          <w:noProof/>
          <w:lang w:val="fr-FR"/>
        </w:rPr>
        <w:t xml:space="preserve">[7]. </w:t>
      </w:r>
      <w:r w:rsidRPr="00771804">
        <w:rPr>
          <w:b/>
          <w:bCs/>
          <w:noProof/>
          <w:lang w:val="fr-FR"/>
        </w:rPr>
        <w:t>Arnold, Dr. René, et al.</w:t>
      </w:r>
      <w:r w:rsidRPr="00771804">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771804" w:rsidRDefault="00771804" w:rsidP="00771804">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771804" w:rsidRDefault="00771804" w:rsidP="00771804">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771804" w:rsidRDefault="00771804" w:rsidP="00771804">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771804" w:rsidRPr="00771804" w:rsidRDefault="00771804" w:rsidP="00771804">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771804">
        <w:rPr>
          <w:i/>
          <w:iCs/>
          <w:noProof/>
          <w:lang w:val="en-US"/>
        </w:rPr>
        <w:t xml:space="preserve">The NIST definition of cloud computing. </w:t>
      </w:r>
      <w:r w:rsidRPr="00771804">
        <w:rPr>
          <w:noProof/>
          <w:lang w:val="en-US"/>
        </w:rPr>
        <w:t>Gaithersburg, MD : National Institute of Standards and Technology, 2011. S. 7.</w:t>
      </w:r>
    </w:p>
    <w:p w:rsidR="00771804" w:rsidRDefault="00771804" w:rsidP="00771804">
      <w:pPr>
        <w:pStyle w:val="Literaturverzeichnis"/>
        <w:rPr>
          <w:noProof/>
        </w:rPr>
      </w:pPr>
      <w:r w:rsidRPr="00771804">
        <w:rPr>
          <w:noProof/>
          <w:lang w:val="en-US"/>
        </w:rPr>
        <w:t xml:space="preserve">[12]. </w:t>
      </w:r>
      <w:r w:rsidRPr="00771804">
        <w:rPr>
          <w:b/>
          <w:bCs/>
          <w:noProof/>
          <w:lang w:val="en-US"/>
        </w:rPr>
        <w:t>Baun, Christian, et al.</w:t>
      </w:r>
      <w:r w:rsidRPr="00771804">
        <w:rPr>
          <w:noProof/>
          <w:lang w:val="en-US"/>
        </w:rPr>
        <w:t xml:space="preserve"> </w:t>
      </w:r>
      <w:r>
        <w:rPr>
          <w:noProof/>
        </w:rPr>
        <w:t>Cloud Computing - Web-basierte dynamische IT-Services. 2. Auflage, 2011.</w:t>
      </w:r>
    </w:p>
    <w:p w:rsidR="00771804" w:rsidRDefault="00771804" w:rsidP="00771804">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771804" w:rsidRDefault="00771804" w:rsidP="00771804">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771804" w:rsidRDefault="00771804" w:rsidP="00771804">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771804" w:rsidRDefault="00771804" w:rsidP="00771804">
      <w:pPr>
        <w:pStyle w:val="Literaturverzeichnis"/>
        <w:rPr>
          <w:noProof/>
        </w:rPr>
      </w:pPr>
      <w:r>
        <w:rPr>
          <w:noProof/>
        </w:rPr>
        <w:t xml:space="preserve">[16]. SAP Help Portal. </w:t>
      </w:r>
      <w:r>
        <w:rPr>
          <w:i/>
          <w:iCs/>
          <w:noProof/>
        </w:rPr>
        <w:t xml:space="preserve">Dokumentation der SAP Cloud Platform. </w:t>
      </w:r>
      <w:r>
        <w:rPr>
          <w:noProof/>
        </w:rPr>
        <w:t>[Online] [Zitat vom: 16. April 2018.] https://help.sap.com/doc/bd6250c40c9c4c5391e3009a6f26dc3b/Cloud/en-US/SAP_Cloud_Platform.pdf.</w:t>
      </w:r>
    </w:p>
    <w:p w:rsidR="00771804" w:rsidRDefault="00771804" w:rsidP="00771804">
      <w:pPr>
        <w:pStyle w:val="Literaturverzeichnis"/>
        <w:rPr>
          <w:noProof/>
        </w:rPr>
      </w:pPr>
      <w:r w:rsidRPr="00771804">
        <w:rPr>
          <w:noProof/>
          <w:lang w:val="sv-SE"/>
        </w:rPr>
        <w:t xml:space="preserve">[17]. </w:t>
      </w:r>
      <w:r w:rsidRPr="00771804">
        <w:rPr>
          <w:b/>
          <w:bCs/>
          <w:noProof/>
          <w:lang w:val="sv-SE"/>
        </w:rPr>
        <w:t>Densborn, Frank, et al.</w:t>
      </w:r>
      <w:r w:rsidRPr="00771804">
        <w:rPr>
          <w:noProof/>
          <w:lang w:val="sv-SE"/>
        </w:rPr>
        <w:t xml:space="preserve"> </w:t>
      </w:r>
      <w:r w:rsidRPr="00771804">
        <w:rPr>
          <w:i/>
          <w:iCs/>
          <w:noProof/>
          <w:lang w:val="sv-SE"/>
        </w:rPr>
        <w:t xml:space="preserve">Migration nach SAP S/4 HANA. </w:t>
      </w:r>
      <w:r>
        <w:rPr>
          <w:noProof/>
        </w:rPr>
        <w:t>Bonn : Rheinwerk Verlag GmbH, 2017.</w:t>
      </w:r>
    </w:p>
    <w:p w:rsidR="00771804" w:rsidRDefault="00771804" w:rsidP="00771804">
      <w:pPr>
        <w:pStyle w:val="Literaturverzeichnis"/>
        <w:rPr>
          <w:noProof/>
        </w:rPr>
      </w:pPr>
      <w:r>
        <w:rPr>
          <w:noProof/>
        </w:rPr>
        <w:t>[18]. SAP S/4 HANA Cloud. [Online] [Zitat vom: 09. April 2018.] https://www.sap.com/germany/products/s4hana-erp-cloud.html.</w:t>
      </w:r>
    </w:p>
    <w:p w:rsidR="00771804" w:rsidRDefault="00771804" w:rsidP="00771804">
      <w:pPr>
        <w:pStyle w:val="Literaturverzeichnis"/>
        <w:rPr>
          <w:noProof/>
        </w:rPr>
      </w:pPr>
      <w:r>
        <w:rPr>
          <w:noProof/>
        </w:rPr>
        <w:t xml:space="preserve">[19]. Wikipedia. </w:t>
      </w:r>
      <w:r>
        <w:rPr>
          <w:i/>
          <w:iCs/>
          <w:noProof/>
        </w:rPr>
        <w:t xml:space="preserve">Cloud Computing. </w:t>
      </w:r>
      <w:r>
        <w:rPr>
          <w:noProof/>
        </w:rPr>
        <w:t>[Online] [Zitat vom: 12. April 2018.] https://de.wikipedia.org/wiki/Cloud_Computing#/media/File:Cloud_computing.svg.</w:t>
      </w:r>
    </w:p>
    <w:p w:rsidR="00771804" w:rsidRDefault="00771804" w:rsidP="00771804">
      <w:pPr>
        <w:pStyle w:val="Literaturverzeichnis"/>
        <w:rPr>
          <w:noProof/>
        </w:rPr>
      </w:pPr>
      <w:r>
        <w:rPr>
          <w:noProof/>
        </w:rPr>
        <w:t xml:space="preserve">[20]. </w:t>
      </w:r>
      <w:r>
        <w:rPr>
          <w:b/>
          <w:bCs/>
          <w:noProof/>
        </w:rPr>
        <w:t>Noyes, Katherine.</w:t>
      </w:r>
      <w:r>
        <w:rPr>
          <w:noProof/>
        </w:rPr>
        <w:t xml:space="preserve"> </w:t>
      </w:r>
      <w:r w:rsidRPr="00771804">
        <w:rPr>
          <w:noProof/>
          <w:lang w:val="en-US"/>
        </w:rPr>
        <w:t xml:space="preserve">PCWorld. </w:t>
      </w:r>
      <w:r w:rsidRPr="00771804">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771804" w:rsidRPr="00771804" w:rsidRDefault="00771804" w:rsidP="00771804">
      <w:pPr>
        <w:pStyle w:val="Literaturverzeichnis"/>
        <w:rPr>
          <w:noProof/>
          <w:lang w:val="sv-SE"/>
        </w:rPr>
      </w:pPr>
      <w:r>
        <w:rPr>
          <w:noProof/>
        </w:rPr>
        <w:t xml:space="preserve">[21]. SAP ERP. [Online] 07. Februar 2018. [Zitat vom: 10. </w:t>
      </w:r>
      <w:r w:rsidRPr="00771804">
        <w:rPr>
          <w:noProof/>
          <w:lang w:val="sv-SE"/>
        </w:rPr>
        <w:t>April 2018.] https://de.wikipedia.org/w/index.php?title=SAP_ERP&amp;oldid=173743809.</w:t>
      </w:r>
    </w:p>
    <w:p w:rsidR="00771804" w:rsidRDefault="00771804" w:rsidP="00771804">
      <w:pPr>
        <w:pStyle w:val="Literaturverzeichnis"/>
        <w:rPr>
          <w:noProof/>
        </w:rPr>
      </w:pPr>
      <w:r w:rsidRPr="00771804">
        <w:rPr>
          <w:noProof/>
          <w:lang w:val="sv-SE"/>
        </w:rPr>
        <w:t xml:space="preserve">[22]. SAP SE. </w:t>
      </w:r>
      <w:r>
        <w:rPr>
          <w:i/>
          <w:iCs/>
          <w:noProof/>
        </w:rPr>
        <w:t xml:space="preserve">Geschichte. </w:t>
      </w:r>
      <w:r>
        <w:rPr>
          <w:noProof/>
        </w:rPr>
        <w:t>[Online] [Zitat vom: 07. April 2018.] https://www.sap.com/corporate/de/company/history/.</w:t>
      </w:r>
    </w:p>
    <w:p w:rsidR="00771804" w:rsidRDefault="00771804" w:rsidP="00771804">
      <w:pPr>
        <w:pStyle w:val="Literaturverzeichnis"/>
        <w:rPr>
          <w:noProof/>
        </w:rPr>
      </w:pPr>
      <w:r>
        <w:rPr>
          <w:noProof/>
        </w:rPr>
        <w:lastRenderedPageBreak/>
        <w:t xml:space="preserve">[23].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771804" w:rsidRDefault="00771804" w:rsidP="00771804">
      <w:pPr>
        <w:pStyle w:val="Literaturverzeichnis"/>
        <w:rPr>
          <w:noProof/>
        </w:rPr>
      </w:pPr>
      <w:r>
        <w:rPr>
          <w:noProof/>
        </w:rPr>
        <w:t xml:space="preserve">[24].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771804" w:rsidRPr="00771804" w:rsidRDefault="00771804" w:rsidP="00771804">
      <w:pPr>
        <w:pStyle w:val="Literaturverzeichnis"/>
        <w:rPr>
          <w:noProof/>
          <w:lang w:val="en-US"/>
        </w:rPr>
      </w:pPr>
      <w:r w:rsidRPr="00771804">
        <w:rPr>
          <w:noProof/>
          <w:lang w:val="en-US"/>
        </w:rPr>
        <w:t xml:space="preserve">[25]. Stanoevska_Grid and Cloud Computing. </w:t>
      </w:r>
    </w:p>
    <w:p w:rsidR="00771804" w:rsidRDefault="00771804" w:rsidP="00771804">
      <w:pPr>
        <w:pStyle w:val="Literaturverzeichnis"/>
        <w:rPr>
          <w:noProof/>
        </w:rPr>
      </w:pPr>
      <w:r>
        <w:rPr>
          <w:noProof/>
        </w:rPr>
        <w:t xml:space="preserve">[26].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771804" w:rsidRDefault="00771804" w:rsidP="00771804">
      <w:pPr>
        <w:pStyle w:val="Literaturverzeichnis"/>
        <w:rPr>
          <w:noProof/>
        </w:rPr>
      </w:pPr>
      <w:r>
        <w:rPr>
          <w:noProof/>
        </w:rPr>
        <w:t xml:space="preserve">[27].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771804" w:rsidRDefault="00771804" w:rsidP="00771804">
      <w:pPr>
        <w:pStyle w:val="Literaturverzeichnis"/>
        <w:rPr>
          <w:noProof/>
        </w:rPr>
      </w:pPr>
      <w:r>
        <w:rPr>
          <w:noProof/>
        </w:rPr>
        <w:t xml:space="preserve">[28].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BC2FD8" w:rsidRPr="000D2631" w:rsidRDefault="00D21C1A" w:rsidP="00771804">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41" w:name="_Ref430010625"/>
      <w:bookmarkStart w:id="42" w:name="_Toc511822988"/>
      <w:r w:rsidRPr="000D2631">
        <w:lastRenderedPageBreak/>
        <w:t>Anhang</w:t>
      </w:r>
      <w:bookmarkEnd w:id="42"/>
    </w:p>
    <w:p w:rsidR="00051369" w:rsidRPr="000D2631" w:rsidRDefault="00051369" w:rsidP="0014518F">
      <w:pPr>
        <w:pStyle w:val="berschrift2"/>
      </w:pPr>
      <w:bookmarkStart w:id="43" w:name="_Ref508289104"/>
      <w:bookmarkStart w:id="44" w:name="_Toc511822989"/>
      <w:r w:rsidRPr="000D2631">
        <w:t>Übersicht über die Konzernstruktur</w:t>
      </w:r>
      <w:bookmarkEnd w:id="43"/>
      <w:bookmarkEnd w:id="44"/>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5137" cy="2530577"/>
                    </a:xfrm>
                    <a:prstGeom prst="rect">
                      <a:avLst/>
                    </a:prstGeom>
                    <a:ln>
                      <a:solidFill>
                        <a:schemeClr val="tx1"/>
                      </a:solidFill>
                    </a:ln>
                  </pic:spPr>
                </pic:pic>
              </a:graphicData>
            </a:graphic>
          </wp:inline>
        </w:drawing>
      </w:r>
      <w:bookmarkEnd w:id="41"/>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45" w:name="_Toc511822990"/>
      <w:r w:rsidRPr="000D2631">
        <w:lastRenderedPageBreak/>
        <w:t>Versionen des SAP ERP</w:t>
      </w:r>
      <w:bookmarkEnd w:id="45"/>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24">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25"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25"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46" w:name="_Toc511822991"/>
      <w:r w:rsidRPr="000D2631">
        <w:lastRenderedPageBreak/>
        <w:t xml:space="preserve">Überblick über Cloud Computing </w:t>
      </w:r>
      <w:bookmarkStart w:id="47" w:name="_Ref511304439"/>
      <w:sdt>
        <w:sdtPr>
          <w:id w:val="191805233"/>
          <w:citation/>
        </w:sdtPr>
        <w:sdtContent>
          <w:r w:rsidRPr="000D2631">
            <w:fldChar w:fldCharType="begin"/>
          </w:r>
          <w:r w:rsidRPr="000D2631">
            <w:instrText xml:space="preserve"> CITATION WikCC18 \l 1031 </w:instrText>
          </w:r>
          <w:r w:rsidRPr="000D2631">
            <w:fldChar w:fldCharType="separate"/>
          </w:r>
          <w:r w:rsidR="00771804">
            <w:rPr>
              <w:noProof/>
            </w:rPr>
            <w:t>[19]</w:t>
          </w:r>
          <w:r w:rsidRPr="000D2631">
            <w:fldChar w:fldCharType="end"/>
          </w:r>
        </w:sdtContent>
      </w:sdt>
      <w:bookmarkEnd w:id="47"/>
      <w:bookmarkEnd w:id="46"/>
    </w:p>
    <w:p w:rsidR="00E73389" w:rsidRPr="000D2631" w:rsidRDefault="00E73389" w:rsidP="0024503E">
      <w:pPr>
        <w:rPr>
          <w:rFonts w:cstheme="majorBidi"/>
          <w:szCs w:val="26"/>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26"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p>
    <w:p w:rsidR="00E73389" w:rsidRPr="000D2631" w:rsidRDefault="00E73389" w:rsidP="00E73389">
      <w:pPr>
        <w:spacing w:line="276" w:lineRule="auto"/>
        <w:jc w:val="left"/>
        <w:rPr>
          <w:rFonts w:eastAsiaTheme="majorEastAsia" w:cstheme="majorBidi"/>
          <w:b/>
          <w:bCs/>
          <w:sz w:val="28"/>
          <w:szCs w:val="28"/>
          <w:highlight w:val="lightGray"/>
          <w14:scene3d>
            <w14:camera w14:prst="orthographicFront"/>
            <w14:lightRig w14:rig="threePt" w14:dir="t">
              <w14:rot w14:lat="0" w14:lon="0" w14:rev="0"/>
            </w14:lightRig>
          </w14:scene3d>
        </w:rPr>
      </w:pPr>
      <w:r w:rsidRPr="000D2631">
        <w:rPr>
          <w:highlight w:val="lightGray"/>
          <w14:scene3d>
            <w14:camera w14:prst="orthographicFront"/>
            <w14:lightRig w14:rig="threePt" w14:dir="t">
              <w14:rot w14:lat="0" w14:lon="0" w14:rev="0"/>
            </w14:lightRig>
          </w14:scene3d>
        </w:rPr>
        <w:t xml:space="preserve"> </w:t>
      </w:r>
      <w:r w:rsidRPr="000D2631">
        <w:rPr>
          <w:highlight w:val="lightGray"/>
          <w14:scene3d>
            <w14:camera w14:prst="orthographicFront"/>
            <w14:lightRig w14:rig="threePt" w14:dir="t">
              <w14:rot w14:lat="0" w14:lon="0" w14:rev="0"/>
            </w14:lightRig>
          </w14:scene3d>
        </w:rPr>
        <w:br w:type="page"/>
      </w:r>
    </w:p>
    <w:p w:rsidR="00547769" w:rsidRPr="000D2631" w:rsidRDefault="002C02C9" w:rsidP="00E73389">
      <w:pPr>
        <w:pStyle w:val="berschrift1"/>
        <w:numPr>
          <w:ilvl w:val="0"/>
          <w:numId w:val="0"/>
        </w:numPr>
      </w:pPr>
      <w:bookmarkStart w:id="48" w:name="_Toc511822992"/>
      <w:r w:rsidRPr="000D2631">
        <w:lastRenderedPageBreak/>
        <w:t>Selbstständigkeitserklärung</w:t>
      </w:r>
      <w:bookmarkEnd w:id="48"/>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F52D2B">
        <w:rPr>
          <w:rFonts w:cs="Arial"/>
          <w:noProof/>
        </w:rPr>
        <w:t>18.04.2018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DB51AC">
          <w:pgSz w:w="11906" w:h="16838"/>
          <w:pgMar w:top="1134" w:right="851" w:bottom="851" w:left="1418" w:header="709" w:footer="709" w:gutter="0"/>
          <w:cols w:space="708"/>
          <w:titlePg/>
          <w:docGrid w:linePitch="360"/>
        </w:sectPr>
      </w:pPr>
    </w:p>
    <w:p w:rsidR="006838C5" w:rsidRPr="000D2631" w:rsidRDefault="004E49D1" w:rsidP="004E49D1">
      <w:pPr>
        <w:pStyle w:val="berschrift1"/>
      </w:pPr>
      <w:bookmarkStart w:id="49" w:name="_Toc511822993"/>
      <w:r w:rsidRPr="000D2631">
        <w:lastRenderedPageBreak/>
        <w:t>Textbausteine</w:t>
      </w:r>
      <w:bookmarkEnd w:id="49"/>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1"/>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771804">
            <w:rPr>
              <w:noProof/>
            </w:rPr>
            <w:t xml:space="preserve"> [20]</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771804">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895FD0" w:rsidRPr="00B77763" w:rsidRDefault="00895FD0" w:rsidP="00F178C2">
                            <w:pPr>
                              <w:pStyle w:val="Beschriftung"/>
                              <w:rPr>
                                <w:noProof/>
                                <w:sz w:val="24"/>
                              </w:rPr>
                            </w:pPr>
                            <w:bookmarkStart w:id="50" w:name="_Toc511645763"/>
                            <w:r>
                              <w:t xml:space="preserve">Abbildung </w:t>
                            </w:r>
                            <w:r>
                              <w:fldChar w:fldCharType="begin"/>
                            </w:r>
                            <w:r>
                              <w:instrText xml:space="preserve"> SEQ Abbildung \* ARABIC </w:instrText>
                            </w:r>
                            <w:r>
                              <w:fldChar w:fldCharType="separate"/>
                            </w:r>
                            <w:r>
                              <w:rPr>
                                <w:noProof/>
                              </w:rPr>
                              <w:t>4</w:t>
                            </w:r>
                            <w:r>
                              <w:rPr>
                                <w:noProof/>
                              </w:rPr>
                              <w:fldChar w:fldCharType="end"/>
                            </w:r>
                            <w:r>
                              <w:t>: Geschichte</w:t>
                            </w:r>
                            <w:r>
                              <w:rPr>
                                <w:noProof/>
                              </w:rPr>
                              <w:t xml:space="preserve"> des ERP bei SAP</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895FD0" w:rsidRPr="00B77763" w:rsidRDefault="00895FD0" w:rsidP="00F178C2">
                      <w:pPr>
                        <w:pStyle w:val="Beschriftung"/>
                        <w:rPr>
                          <w:noProof/>
                          <w:sz w:val="24"/>
                        </w:rPr>
                      </w:pPr>
                      <w:bookmarkStart w:id="51" w:name="_Toc511645763"/>
                      <w:r>
                        <w:t xml:space="preserve">Abbildung </w:t>
                      </w:r>
                      <w:r>
                        <w:fldChar w:fldCharType="begin"/>
                      </w:r>
                      <w:r>
                        <w:instrText xml:space="preserve"> SEQ Abbildung \* ARABIC </w:instrText>
                      </w:r>
                      <w:r>
                        <w:fldChar w:fldCharType="separate"/>
                      </w:r>
                      <w:r>
                        <w:rPr>
                          <w:noProof/>
                        </w:rPr>
                        <w:t>4</w:t>
                      </w:r>
                      <w:r>
                        <w:rPr>
                          <w:noProof/>
                        </w:rPr>
                        <w:fldChar w:fldCharType="end"/>
                      </w:r>
                      <w:r>
                        <w:t>: Geschichte</w:t>
                      </w:r>
                      <w:r>
                        <w:rPr>
                          <w:noProof/>
                        </w:rPr>
                        <w:t xml:space="preserve"> des ERP bei SAP</w:t>
                      </w:r>
                      <w:bookmarkEnd w:id="51"/>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771804">
            <w:rPr>
              <w:noProof/>
            </w:rPr>
            <w:t xml:space="preserve"> [21]</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771804">
            <w:rPr>
              <w:noProof/>
            </w:rPr>
            <w:t xml:space="preserve"> [22]</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771804">
            <w:rPr>
              <w:noProof/>
            </w:rPr>
            <w:t xml:space="preserve"> [23]</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771804" w:rsidRPr="000D2631">
        <w:t xml:space="preserve">Abbildung </w:t>
      </w:r>
      <w:r w:rsidR="00771804">
        <w:rPr>
          <w:noProof/>
        </w:rPr>
        <w:t>4</w:t>
      </w:r>
      <w:r w:rsidRPr="000D2631">
        <w:fldChar w:fldCharType="end"/>
      </w:r>
      <w:r w:rsidRPr="000D2631">
        <w:t xml:space="preserve">) und kann unabhängig von anderen SAP Produkten genutzt und mit Software anderer Unternehmen gekoppelt werden (Quelle: </w:t>
      </w:r>
      <w:hyperlink r:id="rId28"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29">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52" w:name="_Ref511039209"/>
      <w:bookmarkStart w:id="53" w:name="_Ref511039196"/>
      <w:bookmarkStart w:id="54" w:name="_Toc511645764"/>
      <w:r w:rsidRPr="000D2631">
        <w:t xml:space="preserve">Abbildung </w:t>
      </w:r>
      <w:r w:rsidR="00895FD0">
        <w:fldChar w:fldCharType="begin"/>
      </w:r>
      <w:r w:rsidR="00895FD0">
        <w:instrText xml:space="preserve"> SEQ Abbildung \* ARABIC </w:instrText>
      </w:r>
      <w:r w:rsidR="00895FD0">
        <w:fldChar w:fldCharType="separate"/>
      </w:r>
      <w:r w:rsidR="00B410AE">
        <w:rPr>
          <w:noProof/>
        </w:rPr>
        <w:t>5</w:t>
      </w:r>
      <w:r w:rsidR="00895FD0">
        <w:rPr>
          <w:noProof/>
        </w:rPr>
        <w:fldChar w:fldCharType="end"/>
      </w:r>
      <w:bookmarkEnd w:id="52"/>
      <w:r w:rsidRPr="000D2631">
        <w:t>: SAP HANA Plattform</w:t>
      </w:r>
      <w:bookmarkEnd w:id="53"/>
      <w:bookmarkEnd w:id="54"/>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771804">
            <w:rPr>
              <w:noProof/>
            </w:rPr>
            <w:t xml:space="preserve"> [17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771804">
            <w:rPr>
              <w:noProof/>
            </w:rPr>
            <w:t>[17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771804">
            <w:rPr>
              <w:noProof/>
            </w:rPr>
            <w:t xml:space="preserve"> [24]</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895FD0" w:rsidP="00D36985">
      <w:pPr>
        <w:pStyle w:val="Listenabsatz"/>
        <w:numPr>
          <w:ilvl w:val="3"/>
          <w:numId w:val="5"/>
        </w:numPr>
        <w:rPr>
          <w:lang w:val="fr-FR"/>
        </w:rPr>
      </w:pPr>
      <w:hyperlink r:id="rId30" w:history="1">
        <w:r w:rsidR="00D36985" w:rsidRPr="001A5DED">
          <w:rPr>
            <w:rStyle w:val="Hyperlink"/>
            <w:lang w:val="fr-FR"/>
          </w:rPr>
          <w:t>https://www.cloudcomputing-news.net/news/2016/jan/08/enterprise-paas-agile-architecture-for-continuous-innovation/</w:t>
        </w:r>
      </w:hyperlink>
    </w:p>
    <w:p w:rsidR="00D36985" w:rsidRPr="00460481" w:rsidRDefault="00D36985" w:rsidP="00D36985">
      <w:pPr>
        <w:pStyle w:val="Listenabsatz"/>
        <w:numPr>
          <w:ilvl w:val="3"/>
          <w:numId w:val="5"/>
        </w:numPr>
        <w:rPr>
          <w:lang w:val="fr-FR"/>
        </w:rPr>
      </w:pPr>
      <w:r w:rsidRPr="00460481">
        <w:rPr>
          <w:lang w:val="fr-FR"/>
        </w:rPr>
        <w:t>https://www.informationweek.com/cloud/platform-as-a-service/5-pillars-of-enterprise-paas-strategy/d/d-id/1112872?</w:t>
      </w:r>
    </w:p>
    <w:p w:rsidR="00D36985" w:rsidRPr="00D36985" w:rsidRDefault="00D36985" w:rsidP="00E016AF">
      <w:pPr>
        <w:rPr>
          <w:lang w:val="fr-FR"/>
        </w:rPr>
      </w:pPr>
    </w:p>
    <w:p w:rsidR="00E016AF" w:rsidRPr="00D36985" w:rsidRDefault="00E016AF" w:rsidP="009A764F">
      <w:pPr>
        <w:rPr>
          <w:lang w:val="fr-FR"/>
        </w:rPr>
      </w:pPr>
    </w:p>
    <w:p w:rsidR="009A764F" w:rsidRPr="00D36985" w:rsidRDefault="009A764F" w:rsidP="009A764F">
      <w:pPr>
        <w:rPr>
          <w:lang w:val="fr-FR"/>
        </w:rPr>
      </w:pPr>
    </w:p>
    <w:sectPr w:rsidR="009A764F" w:rsidRPr="00D36985"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5FD0" w:rsidRDefault="00895FD0" w:rsidP="00235128">
      <w:pPr>
        <w:spacing w:after="0" w:line="240" w:lineRule="auto"/>
      </w:pPr>
      <w:r>
        <w:separator/>
      </w:r>
    </w:p>
  </w:endnote>
  <w:endnote w:type="continuationSeparator" w:id="0">
    <w:p w:rsidR="00895FD0" w:rsidRDefault="00895FD0"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5FD0" w:rsidRDefault="00895FD0" w:rsidP="00235128">
      <w:pPr>
        <w:spacing w:after="0" w:line="240" w:lineRule="auto"/>
      </w:pPr>
      <w:r>
        <w:separator/>
      </w:r>
    </w:p>
  </w:footnote>
  <w:footnote w:type="continuationSeparator" w:id="0">
    <w:p w:rsidR="00895FD0" w:rsidRDefault="00895FD0" w:rsidP="00235128">
      <w:pPr>
        <w:spacing w:after="0" w:line="240" w:lineRule="auto"/>
      </w:pPr>
      <w:r>
        <w:continuationSeparator/>
      </w:r>
    </w:p>
  </w:footnote>
  <w:footnote w:id="1">
    <w:p w:rsidR="00895FD0" w:rsidRDefault="00895FD0"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Light" w:hAnsi="Calibri Light"/>
      </w:rPr>
      <w:id w:val="-1066719482"/>
      <w:docPartObj>
        <w:docPartGallery w:val="Page Numbers (Top of Page)"/>
        <w:docPartUnique/>
      </w:docPartObj>
    </w:sdtPr>
    <w:sdtContent>
      <w:p w:rsidR="00895FD0" w:rsidRPr="00457E2C" w:rsidRDefault="00895FD0" w:rsidP="00C06576">
        <w:pPr>
          <w:pStyle w:val="Kopfzeile"/>
          <w:pBdr>
            <w:bottom w:val="single" w:sz="12" w:space="1" w:color="auto"/>
          </w:pBdr>
          <w:tabs>
            <w:tab w:val="clear" w:pos="9072"/>
            <w:tab w:val="right" w:pos="9639"/>
          </w:tabs>
          <w:jc w:val="right"/>
          <w:rPr>
            <w:rFonts w:ascii="Calibri Light" w:hAnsi="Calibri Light"/>
          </w:rPr>
        </w:pPr>
        <w:r w:rsidRPr="00457E2C">
          <w:rPr>
            <w:rFonts w:ascii="Calibri Light" w:hAnsi="Calibri Light"/>
          </w:rPr>
          <w:fldChar w:fldCharType="begin"/>
        </w:r>
        <w:r w:rsidRPr="00457E2C">
          <w:rPr>
            <w:rFonts w:ascii="Calibri Light" w:hAnsi="Calibri Light"/>
          </w:rPr>
          <w:instrText xml:space="preserve"> STYLEREF  "Überschrift 1"  \* MERGEFORMAT </w:instrText>
        </w:r>
        <w:r w:rsidRPr="00457E2C">
          <w:rPr>
            <w:rFonts w:ascii="Calibri Light" w:hAnsi="Calibri Light"/>
          </w:rPr>
          <w:fldChar w:fldCharType="separate"/>
        </w:r>
        <w:r w:rsidR="005C60C5">
          <w:rPr>
            <w:rFonts w:ascii="Calibri Light" w:hAnsi="Calibri Light"/>
            <w:noProof/>
          </w:rPr>
          <w:t>Literaturverzeichnis</w:t>
        </w:r>
        <w:r w:rsidRPr="00457E2C">
          <w:rPr>
            <w:rFonts w:ascii="Calibri Light" w:hAnsi="Calibri Light"/>
            <w:noProof/>
          </w:rPr>
          <w:fldChar w:fldCharType="end"/>
        </w:r>
        <w:r>
          <w:rPr>
            <w:rFonts w:ascii="Calibri Light" w:hAnsi="Calibri Light"/>
            <w:noProof/>
          </w:rPr>
          <w:tab/>
        </w:r>
        <w:r>
          <w:rPr>
            <w:rFonts w:ascii="Calibri Light" w:hAnsi="Calibri Light"/>
          </w:rPr>
          <w:tab/>
        </w:r>
        <w:r w:rsidRPr="00457E2C">
          <w:rPr>
            <w:rFonts w:ascii="Calibri Light" w:hAnsi="Calibri Light"/>
          </w:rPr>
          <w:t xml:space="preserve">Seite </w:t>
        </w:r>
        <w:r w:rsidRPr="00457E2C">
          <w:rPr>
            <w:rFonts w:ascii="Calibri Light" w:hAnsi="Calibri Light"/>
            <w:bCs/>
            <w:szCs w:val="24"/>
          </w:rPr>
          <w:fldChar w:fldCharType="begin"/>
        </w:r>
        <w:r w:rsidRPr="00457E2C">
          <w:rPr>
            <w:rFonts w:ascii="Calibri Light" w:hAnsi="Calibri Light"/>
            <w:bCs/>
          </w:rPr>
          <w:instrText>PAGE</w:instrText>
        </w:r>
        <w:r w:rsidRPr="00457E2C">
          <w:rPr>
            <w:rFonts w:ascii="Calibri Light" w:hAnsi="Calibri Light"/>
            <w:bCs/>
            <w:szCs w:val="24"/>
          </w:rPr>
          <w:fldChar w:fldCharType="separate"/>
        </w:r>
        <w:r w:rsidR="005C60C5">
          <w:rPr>
            <w:rFonts w:ascii="Calibri Light" w:hAnsi="Calibri Light"/>
            <w:bCs/>
            <w:noProof/>
          </w:rPr>
          <w:t>24</w:t>
        </w:r>
        <w:r w:rsidRPr="00457E2C">
          <w:rPr>
            <w:rFonts w:ascii="Calibri Light" w:hAnsi="Calibri Light"/>
            <w:bCs/>
            <w:szCs w:val="24"/>
          </w:rPr>
          <w:fldChar w:fldCharType="end"/>
        </w:r>
        <w:r w:rsidRPr="00457E2C">
          <w:rPr>
            <w:rFonts w:ascii="Calibri Light" w:hAnsi="Calibri Light"/>
          </w:rPr>
          <w:t xml:space="preserve"> von </w:t>
        </w:r>
        <w:r>
          <w:rPr>
            <w:rFonts w:ascii="Calibri Light" w:hAnsi="Calibri Light"/>
            <w:bCs/>
            <w:szCs w:val="24"/>
          </w:rPr>
          <w:fldChar w:fldCharType="begin"/>
        </w:r>
        <w:r>
          <w:rPr>
            <w:rFonts w:ascii="Calibri Light" w:hAnsi="Calibri Light"/>
            <w:bCs/>
            <w:szCs w:val="24"/>
          </w:rPr>
          <w:instrText xml:space="preserve"> SECTIONPAGES   \* MERGEFORMAT </w:instrText>
        </w:r>
        <w:r>
          <w:rPr>
            <w:rFonts w:ascii="Calibri Light" w:hAnsi="Calibri Light"/>
            <w:bCs/>
            <w:szCs w:val="24"/>
          </w:rPr>
          <w:fldChar w:fldCharType="separate"/>
        </w:r>
        <w:r w:rsidR="005C60C5">
          <w:rPr>
            <w:rFonts w:ascii="Calibri Light" w:hAnsi="Calibri Light"/>
            <w:bCs/>
            <w:noProof/>
            <w:szCs w:val="24"/>
          </w:rPr>
          <w:t>9</w:t>
        </w:r>
        <w:r>
          <w:rPr>
            <w:rFonts w:ascii="Calibri Light" w:hAnsi="Calibri Light"/>
            <w:bCs/>
            <w:szCs w:val="24"/>
          </w:rPr>
          <w:fldChar w:fldCharType="end"/>
        </w:r>
      </w:p>
    </w:sdtContent>
  </w:sdt>
  <w:p w:rsidR="00895FD0" w:rsidRPr="00457E2C" w:rsidRDefault="00895FD0">
    <w:pPr>
      <w:pStyle w:val="Kopfzeile"/>
      <w:rPr>
        <w:rFonts w:ascii="Calibri Light" w:hAnsi="Calibri Light"/>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2"/>
  </w:num>
  <w:num w:numId="4">
    <w:abstractNumId w:val="1"/>
  </w:num>
  <w:num w:numId="5">
    <w:abstractNumId w:val="8"/>
  </w:num>
  <w:num w:numId="6">
    <w:abstractNumId w:val="5"/>
  </w:num>
  <w:num w:numId="7">
    <w:abstractNumId w:val="4"/>
  </w:num>
  <w:num w:numId="8">
    <w:abstractNumId w:val="7"/>
  </w:num>
  <w:num w:numId="9">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30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6A13"/>
    <w:rsid w:val="00016EE4"/>
    <w:rsid w:val="000203AC"/>
    <w:rsid w:val="00021A03"/>
    <w:rsid w:val="00022216"/>
    <w:rsid w:val="0002231B"/>
    <w:rsid w:val="00023146"/>
    <w:rsid w:val="000234A6"/>
    <w:rsid w:val="00023554"/>
    <w:rsid w:val="0002419B"/>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106"/>
    <w:rsid w:val="000558C3"/>
    <w:rsid w:val="00056143"/>
    <w:rsid w:val="00056C4D"/>
    <w:rsid w:val="00056D51"/>
    <w:rsid w:val="00057100"/>
    <w:rsid w:val="00060032"/>
    <w:rsid w:val="00060557"/>
    <w:rsid w:val="000609A7"/>
    <w:rsid w:val="00061342"/>
    <w:rsid w:val="00061A14"/>
    <w:rsid w:val="00061A9C"/>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183"/>
    <w:rsid w:val="000744D6"/>
    <w:rsid w:val="000748C5"/>
    <w:rsid w:val="00075053"/>
    <w:rsid w:val="00075526"/>
    <w:rsid w:val="000756AE"/>
    <w:rsid w:val="00075F9E"/>
    <w:rsid w:val="00076469"/>
    <w:rsid w:val="0007717A"/>
    <w:rsid w:val="00080E00"/>
    <w:rsid w:val="000812FD"/>
    <w:rsid w:val="00081879"/>
    <w:rsid w:val="00082C57"/>
    <w:rsid w:val="000834BF"/>
    <w:rsid w:val="00084013"/>
    <w:rsid w:val="00085AC8"/>
    <w:rsid w:val="00086397"/>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9DB"/>
    <w:rsid w:val="000C0BAE"/>
    <w:rsid w:val="000C0CF7"/>
    <w:rsid w:val="000C187F"/>
    <w:rsid w:val="000C2007"/>
    <w:rsid w:val="000C2760"/>
    <w:rsid w:val="000C28A7"/>
    <w:rsid w:val="000C3E74"/>
    <w:rsid w:val="000C4432"/>
    <w:rsid w:val="000C4D28"/>
    <w:rsid w:val="000C5092"/>
    <w:rsid w:val="000C5C80"/>
    <w:rsid w:val="000C6FE2"/>
    <w:rsid w:val="000C74B6"/>
    <w:rsid w:val="000C77A6"/>
    <w:rsid w:val="000D00D7"/>
    <w:rsid w:val="000D03BF"/>
    <w:rsid w:val="000D0AF1"/>
    <w:rsid w:val="000D1080"/>
    <w:rsid w:val="000D1C99"/>
    <w:rsid w:val="000D2631"/>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1A6"/>
    <w:rsid w:val="000E3970"/>
    <w:rsid w:val="000E41A7"/>
    <w:rsid w:val="000E5AFC"/>
    <w:rsid w:val="000E6A35"/>
    <w:rsid w:val="000E75DD"/>
    <w:rsid w:val="000F0140"/>
    <w:rsid w:val="000F016D"/>
    <w:rsid w:val="000F065A"/>
    <w:rsid w:val="000F1666"/>
    <w:rsid w:val="000F1BD5"/>
    <w:rsid w:val="000F220C"/>
    <w:rsid w:val="000F2638"/>
    <w:rsid w:val="000F4D23"/>
    <w:rsid w:val="000F4EF8"/>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3F80"/>
    <w:rsid w:val="00124977"/>
    <w:rsid w:val="00124A95"/>
    <w:rsid w:val="00124E51"/>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69F4"/>
    <w:rsid w:val="00140A27"/>
    <w:rsid w:val="00140D87"/>
    <w:rsid w:val="00143097"/>
    <w:rsid w:val="00143899"/>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5032"/>
    <w:rsid w:val="00165BFB"/>
    <w:rsid w:val="00165D67"/>
    <w:rsid w:val="00165E1A"/>
    <w:rsid w:val="0016604A"/>
    <w:rsid w:val="00166772"/>
    <w:rsid w:val="001676AE"/>
    <w:rsid w:val="00167D33"/>
    <w:rsid w:val="001701F1"/>
    <w:rsid w:val="00170508"/>
    <w:rsid w:val="0017128D"/>
    <w:rsid w:val="00171331"/>
    <w:rsid w:val="00173767"/>
    <w:rsid w:val="00173D29"/>
    <w:rsid w:val="001743A5"/>
    <w:rsid w:val="0017441B"/>
    <w:rsid w:val="00174D90"/>
    <w:rsid w:val="00175B2E"/>
    <w:rsid w:val="0017600B"/>
    <w:rsid w:val="001766A4"/>
    <w:rsid w:val="001771A8"/>
    <w:rsid w:val="001778E3"/>
    <w:rsid w:val="0018077F"/>
    <w:rsid w:val="00180E7E"/>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6D2"/>
    <w:rsid w:val="00196303"/>
    <w:rsid w:val="00196543"/>
    <w:rsid w:val="00196B38"/>
    <w:rsid w:val="001977A4"/>
    <w:rsid w:val="00197A5B"/>
    <w:rsid w:val="001A046C"/>
    <w:rsid w:val="001A057B"/>
    <w:rsid w:val="001A0E59"/>
    <w:rsid w:val="001A11A1"/>
    <w:rsid w:val="001A1FDF"/>
    <w:rsid w:val="001A3163"/>
    <w:rsid w:val="001A4850"/>
    <w:rsid w:val="001A5451"/>
    <w:rsid w:val="001A5995"/>
    <w:rsid w:val="001A59FA"/>
    <w:rsid w:val="001A5AC2"/>
    <w:rsid w:val="001A5F8B"/>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2F57"/>
    <w:rsid w:val="001E3069"/>
    <w:rsid w:val="001E3F4C"/>
    <w:rsid w:val="001E44A0"/>
    <w:rsid w:val="001E4AB3"/>
    <w:rsid w:val="001E4AFF"/>
    <w:rsid w:val="001E6153"/>
    <w:rsid w:val="001E65F5"/>
    <w:rsid w:val="001E6686"/>
    <w:rsid w:val="001E7C06"/>
    <w:rsid w:val="001F0473"/>
    <w:rsid w:val="001F0CC3"/>
    <w:rsid w:val="001F14DF"/>
    <w:rsid w:val="001F27C7"/>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BE5"/>
    <w:rsid w:val="00242CE4"/>
    <w:rsid w:val="00242D27"/>
    <w:rsid w:val="00242E2B"/>
    <w:rsid w:val="0024503E"/>
    <w:rsid w:val="002460B7"/>
    <w:rsid w:val="00246168"/>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7011"/>
    <w:rsid w:val="0027055B"/>
    <w:rsid w:val="002712B2"/>
    <w:rsid w:val="0027141C"/>
    <w:rsid w:val="00271B0E"/>
    <w:rsid w:val="0027322C"/>
    <w:rsid w:val="00273A0A"/>
    <w:rsid w:val="00273C70"/>
    <w:rsid w:val="00274333"/>
    <w:rsid w:val="00276B37"/>
    <w:rsid w:val="00276BCE"/>
    <w:rsid w:val="00277035"/>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B7BDC"/>
    <w:rsid w:val="002C01EC"/>
    <w:rsid w:val="002C02C9"/>
    <w:rsid w:val="002C05FD"/>
    <w:rsid w:val="002C0764"/>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7466"/>
    <w:rsid w:val="002E7F09"/>
    <w:rsid w:val="002F0626"/>
    <w:rsid w:val="002F06F7"/>
    <w:rsid w:val="002F204B"/>
    <w:rsid w:val="002F2168"/>
    <w:rsid w:val="002F3BBC"/>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4726"/>
    <w:rsid w:val="00314D90"/>
    <w:rsid w:val="00316E9B"/>
    <w:rsid w:val="00317496"/>
    <w:rsid w:val="00317C8C"/>
    <w:rsid w:val="003204EF"/>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36D6"/>
    <w:rsid w:val="00343D21"/>
    <w:rsid w:val="00344923"/>
    <w:rsid w:val="0034522B"/>
    <w:rsid w:val="003453FC"/>
    <w:rsid w:val="00345503"/>
    <w:rsid w:val="00346382"/>
    <w:rsid w:val="00346446"/>
    <w:rsid w:val="003469B7"/>
    <w:rsid w:val="00346B28"/>
    <w:rsid w:val="00346D99"/>
    <w:rsid w:val="00347417"/>
    <w:rsid w:val="00350A43"/>
    <w:rsid w:val="00350BC3"/>
    <w:rsid w:val="00350E46"/>
    <w:rsid w:val="00351099"/>
    <w:rsid w:val="00351D95"/>
    <w:rsid w:val="00352E89"/>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3192"/>
    <w:rsid w:val="003C3534"/>
    <w:rsid w:val="003C3543"/>
    <w:rsid w:val="003C44F5"/>
    <w:rsid w:val="003C4A6E"/>
    <w:rsid w:val="003C579B"/>
    <w:rsid w:val="003C6D52"/>
    <w:rsid w:val="003C6DBF"/>
    <w:rsid w:val="003C6E6E"/>
    <w:rsid w:val="003C76CC"/>
    <w:rsid w:val="003C7B9C"/>
    <w:rsid w:val="003D00E7"/>
    <w:rsid w:val="003D113F"/>
    <w:rsid w:val="003D1D49"/>
    <w:rsid w:val="003D20B2"/>
    <w:rsid w:val="003D2250"/>
    <w:rsid w:val="003D2363"/>
    <w:rsid w:val="003D2619"/>
    <w:rsid w:val="003D2706"/>
    <w:rsid w:val="003D3552"/>
    <w:rsid w:val="003D3668"/>
    <w:rsid w:val="003D36A6"/>
    <w:rsid w:val="003D4361"/>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5F0"/>
    <w:rsid w:val="003E360B"/>
    <w:rsid w:val="003E4630"/>
    <w:rsid w:val="003E5684"/>
    <w:rsid w:val="003E5EC1"/>
    <w:rsid w:val="003E7661"/>
    <w:rsid w:val="003E76AE"/>
    <w:rsid w:val="003E7D0D"/>
    <w:rsid w:val="003F0116"/>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D34"/>
    <w:rsid w:val="00406762"/>
    <w:rsid w:val="00406C34"/>
    <w:rsid w:val="004108E1"/>
    <w:rsid w:val="00411746"/>
    <w:rsid w:val="00411DDB"/>
    <w:rsid w:val="0041245F"/>
    <w:rsid w:val="00413612"/>
    <w:rsid w:val="004137A0"/>
    <w:rsid w:val="00413805"/>
    <w:rsid w:val="0041402A"/>
    <w:rsid w:val="0041433F"/>
    <w:rsid w:val="004145AD"/>
    <w:rsid w:val="004146AD"/>
    <w:rsid w:val="00414A94"/>
    <w:rsid w:val="004167F7"/>
    <w:rsid w:val="00416B61"/>
    <w:rsid w:val="00417194"/>
    <w:rsid w:val="004203B1"/>
    <w:rsid w:val="00420697"/>
    <w:rsid w:val="00420CA3"/>
    <w:rsid w:val="00421429"/>
    <w:rsid w:val="004219FD"/>
    <w:rsid w:val="0042239F"/>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7CF"/>
    <w:rsid w:val="00433C5B"/>
    <w:rsid w:val="00435E72"/>
    <w:rsid w:val="004370B9"/>
    <w:rsid w:val="00437F54"/>
    <w:rsid w:val="00440ABE"/>
    <w:rsid w:val="00440E26"/>
    <w:rsid w:val="00441B31"/>
    <w:rsid w:val="00441B38"/>
    <w:rsid w:val="00441B8E"/>
    <w:rsid w:val="00441D9E"/>
    <w:rsid w:val="00441F58"/>
    <w:rsid w:val="004420AD"/>
    <w:rsid w:val="00443C17"/>
    <w:rsid w:val="00444376"/>
    <w:rsid w:val="00445812"/>
    <w:rsid w:val="00445ADF"/>
    <w:rsid w:val="004465D3"/>
    <w:rsid w:val="0044663D"/>
    <w:rsid w:val="004469E1"/>
    <w:rsid w:val="00446B2A"/>
    <w:rsid w:val="00446E07"/>
    <w:rsid w:val="00446F44"/>
    <w:rsid w:val="004471F2"/>
    <w:rsid w:val="0044770F"/>
    <w:rsid w:val="00447D4B"/>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EB"/>
    <w:rsid w:val="00480892"/>
    <w:rsid w:val="004814A7"/>
    <w:rsid w:val="00481974"/>
    <w:rsid w:val="00481981"/>
    <w:rsid w:val="004832DE"/>
    <w:rsid w:val="00483A2A"/>
    <w:rsid w:val="00483BAC"/>
    <w:rsid w:val="00483D09"/>
    <w:rsid w:val="00483EDD"/>
    <w:rsid w:val="00484EB8"/>
    <w:rsid w:val="004857EF"/>
    <w:rsid w:val="00486ACD"/>
    <w:rsid w:val="00487065"/>
    <w:rsid w:val="004924CF"/>
    <w:rsid w:val="00493773"/>
    <w:rsid w:val="00493E62"/>
    <w:rsid w:val="00494252"/>
    <w:rsid w:val="00494DED"/>
    <w:rsid w:val="00494E8F"/>
    <w:rsid w:val="0049589A"/>
    <w:rsid w:val="00495B8B"/>
    <w:rsid w:val="004960C9"/>
    <w:rsid w:val="0049692A"/>
    <w:rsid w:val="00496D87"/>
    <w:rsid w:val="004978DE"/>
    <w:rsid w:val="004A04BA"/>
    <w:rsid w:val="004A2A98"/>
    <w:rsid w:val="004A2AB1"/>
    <w:rsid w:val="004A4DB2"/>
    <w:rsid w:val="004A5954"/>
    <w:rsid w:val="004A5A17"/>
    <w:rsid w:val="004A5FB2"/>
    <w:rsid w:val="004A6F8A"/>
    <w:rsid w:val="004A702E"/>
    <w:rsid w:val="004A7104"/>
    <w:rsid w:val="004A7489"/>
    <w:rsid w:val="004A7F73"/>
    <w:rsid w:val="004B0525"/>
    <w:rsid w:val="004B094A"/>
    <w:rsid w:val="004B2043"/>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4D9"/>
    <w:rsid w:val="004F68D9"/>
    <w:rsid w:val="004F7039"/>
    <w:rsid w:val="004F737C"/>
    <w:rsid w:val="00500A7F"/>
    <w:rsid w:val="00500E56"/>
    <w:rsid w:val="00501895"/>
    <w:rsid w:val="00501D57"/>
    <w:rsid w:val="00502CA2"/>
    <w:rsid w:val="00503444"/>
    <w:rsid w:val="00504176"/>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A07"/>
    <w:rsid w:val="00530A94"/>
    <w:rsid w:val="00530BE3"/>
    <w:rsid w:val="0053124D"/>
    <w:rsid w:val="0053126B"/>
    <w:rsid w:val="0053178A"/>
    <w:rsid w:val="0053197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467C"/>
    <w:rsid w:val="00545A57"/>
    <w:rsid w:val="00545BB8"/>
    <w:rsid w:val="005474E8"/>
    <w:rsid w:val="00547769"/>
    <w:rsid w:val="0055095F"/>
    <w:rsid w:val="00550D0B"/>
    <w:rsid w:val="005511B5"/>
    <w:rsid w:val="0055130D"/>
    <w:rsid w:val="00552D88"/>
    <w:rsid w:val="00553564"/>
    <w:rsid w:val="005544D3"/>
    <w:rsid w:val="00554567"/>
    <w:rsid w:val="00554918"/>
    <w:rsid w:val="005549B6"/>
    <w:rsid w:val="00555B57"/>
    <w:rsid w:val="005564E2"/>
    <w:rsid w:val="00556699"/>
    <w:rsid w:val="005569FA"/>
    <w:rsid w:val="00556A08"/>
    <w:rsid w:val="00557474"/>
    <w:rsid w:val="00557B8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D"/>
    <w:rsid w:val="005B3191"/>
    <w:rsid w:val="005B338E"/>
    <w:rsid w:val="005B38ED"/>
    <w:rsid w:val="005B64D2"/>
    <w:rsid w:val="005B6A2D"/>
    <w:rsid w:val="005C10C4"/>
    <w:rsid w:val="005C18A9"/>
    <w:rsid w:val="005C25B3"/>
    <w:rsid w:val="005C2913"/>
    <w:rsid w:val="005C31A6"/>
    <w:rsid w:val="005C3815"/>
    <w:rsid w:val="005C3D2C"/>
    <w:rsid w:val="005C4E8F"/>
    <w:rsid w:val="005C4EB5"/>
    <w:rsid w:val="005C60C5"/>
    <w:rsid w:val="005C65DA"/>
    <w:rsid w:val="005C67B4"/>
    <w:rsid w:val="005C6BF4"/>
    <w:rsid w:val="005C6CCE"/>
    <w:rsid w:val="005D35E4"/>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AC6"/>
    <w:rsid w:val="00611C94"/>
    <w:rsid w:val="00611EFA"/>
    <w:rsid w:val="00612395"/>
    <w:rsid w:val="00612939"/>
    <w:rsid w:val="00612AFD"/>
    <w:rsid w:val="0061315A"/>
    <w:rsid w:val="00613318"/>
    <w:rsid w:val="00613CE5"/>
    <w:rsid w:val="00614FE4"/>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717C"/>
    <w:rsid w:val="00647A88"/>
    <w:rsid w:val="00647AA0"/>
    <w:rsid w:val="00647E44"/>
    <w:rsid w:val="00650ADA"/>
    <w:rsid w:val="00651264"/>
    <w:rsid w:val="00651C85"/>
    <w:rsid w:val="006528AA"/>
    <w:rsid w:val="006530B3"/>
    <w:rsid w:val="00653862"/>
    <w:rsid w:val="00654470"/>
    <w:rsid w:val="0065487A"/>
    <w:rsid w:val="006559E2"/>
    <w:rsid w:val="00660108"/>
    <w:rsid w:val="0066010E"/>
    <w:rsid w:val="0066099B"/>
    <w:rsid w:val="0066196B"/>
    <w:rsid w:val="00661971"/>
    <w:rsid w:val="00661E89"/>
    <w:rsid w:val="00661F77"/>
    <w:rsid w:val="0066297E"/>
    <w:rsid w:val="006633BB"/>
    <w:rsid w:val="00663B59"/>
    <w:rsid w:val="00663BCC"/>
    <w:rsid w:val="00663FAC"/>
    <w:rsid w:val="00664645"/>
    <w:rsid w:val="00665353"/>
    <w:rsid w:val="00666702"/>
    <w:rsid w:val="00666FE4"/>
    <w:rsid w:val="00667480"/>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914"/>
    <w:rsid w:val="00676B3C"/>
    <w:rsid w:val="006774DA"/>
    <w:rsid w:val="00680DFE"/>
    <w:rsid w:val="0068135D"/>
    <w:rsid w:val="00681E62"/>
    <w:rsid w:val="00681F3B"/>
    <w:rsid w:val="00682A7E"/>
    <w:rsid w:val="00682C8B"/>
    <w:rsid w:val="006831D5"/>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7441"/>
    <w:rsid w:val="00697D05"/>
    <w:rsid w:val="00697DD8"/>
    <w:rsid w:val="006A0DD2"/>
    <w:rsid w:val="006A1242"/>
    <w:rsid w:val="006A2A27"/>
    <w:rsid w:val="006A2A8A"/>
    <w:rsid w:val="006A2CD4"/>
    <w:rsid w:val="006A3052"/>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FA"/>
    <w:rsid w:val="006C271A"/>
    <w:rsid w:val="006C2D4E"/>
    <w:rsid w:val="006C3A4B"/>
    <w:rsid w:val="006C3DCA"/>
    <w:rsid w:val="006C4115"/>
    <w:rsid w:val="006C4E81"/>
    <w:rsid w:val="006C501E"/>
    <w:rsid w:val="006C598B"/>
    <w:rsid w:val="006C606B"/>
    <w:rsid w:val="006C68F4"/>
    <w:rsid w:val="006C7CFD"/>
    <w:rsid w:val="006D0306"/>
    <w:rsid w:val="006D0339"/>
    <w:rsid w:val="006D1D5C"/>
    <w:rsid w:val="006D1DD1"/>
    <w:rsid w:val="006D2D0E"/>
    <w:rsid w:val="006D3E00"/>
    <w:rsid w:val="006D5AF3"/>
    <w:rsid w:val="006D5CBD"/>
    <w:rsid w:val="006D60A1"/>
    <w:rsid w:val="006D62A3"/>
    <w:rsid w:val="006D6C5D"/>
    <w:rsid w:val="006D7A9A"/>
    <w:rsid w:val="006E0E47"/>
    <w:rsid w:val="006E1D10"/>
    <w:rsid w:val="006E1D8A"/>
    <w:rsid w:val="006E29C4"/>
    <w:rsid w:val="006E482F"/>
    <w:rsid w:val="006E4C69"/>
    <w:rsid w:val="006E4EC7"/>
    <w:rsid w:val="006E4F68"/>
    <w:rsid w:val="006E6524"/>
    <w:rsid w:val="006E6985"/>
    <w:rsid w:val="006F0509"/>
    <w:rsid w:val="006F063E"/>
    <w:rsid w:val="006F107F"/>
    <w:rsid w:val="006F12E3"/>
    <w:rsid w:val="006F1F18"/>
    <w:rsid w:val="006F3600"/>
    <w:rsid w:val="006F3D1F"/>
    <w:rsid w:val="006F4A34"/>
    <w:rsid w:val="006F62C2"/>
    <w:rsid w:val="006F66E4"/>
    <w:rsid w:val="006F6CB5"/>
    <w:rsid w:val="006F6EFC"/>
    <w:rsid w:val="006F77CA"/>
    <w:rsid w:val="006F77D8"/>
    <w:rsid w:val="006F7F99"/>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1335"/>
    <w:rsid w:val="00741C2C"/>
    <w:rsid w:val="007425D5"/>
    <w:rsid w:val="00742792"/>
    <w:rsid w:val="00742BA9"/>
    <w:rsid w:val="007430D3"/>
    <w:rsid w:val="00743182"/>
    <w:rsid w:val="0074345C"/>
    <w:rsid w:val="00743CD7"/>
    <w:rsid w:val="00744290"/>
    <w:rsid w:val="00744A30"/>
    <w:rsid w:val="00745619"/>
    <w:rsid w:val="0074663C"/>
    <w:rsid w:val="00747D4D"/>
    <w:rsid w:val="00747DFF"/>
    <w:rsid w:val="00750010"/>
    <w:rsid w:val="007505AF"/>
    <w:rsid w:val="007506D6"/>
    <w:rsid w:val="00750CB9"/>
    <w:rsid w:val="00751202"/>
    <w:rsid w:val="0075466A"/>
    <w:rsid w:val="007548A6"/>
    <w:rsid w:val="0075492D"/>
    <w:rsid w:val="00755193"/>
    <w:rsid w:val="00755666"/>
    <w:rsid w:val="0075586F"/>
    <w:rsid w:val="00755908"/>
    <w:rsid w:val="007562DA"/>
    <w:rsid w:val="00756F8D"/>
    <w:rsid w:val="00757713"/>
    <w:rsid w:val="0075776C"/>
    <w:rsid w:val="0075789D"/>
    <w:rsid w:val="00757D28"/>
    <w:rsid w:val="00760255"/>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59FB"/>
    <w:rsid w:val="00775BE8"/>
    <w:rsid w:val="00775DC6"/>
    <w:rsid w:val="00776452"/>
    <w:rsid w:val="00776B14"/>
    <w:rsid w:val="0078001D"/>
    <w:rsid w:val="007805D1"/>
    <w:rsid w:val="00780B19"/>
    <w:rsid w:val="00780C15"/>
    <w:rsid w:val="007813F8"/>
    <w:rsid w:val="00781504"/>
    <w:rsid w:val="00782055"/>
    <w:rsid w:val="00782E26"/>
    <w:rsid w:val="00782E57"/>
    <w:rsid w:val="00783157"/>
    <w:rsid w:val="00783BB9"/>
    <w:rsid w:val="00785AC5"/>
    <w:rsid w:val="00786690"/>
    <w:rsid w:val="00787026"/>
    <w:rsid w:val="00787AEE"/>
    <w:rsid w:val="00787ECA"/>
    <w:rsid w:val="00790152"/>
    <w:rsid w:val="00790E4D"/>
    <w:rsid w:val="00791244"/>
    <w:rsid w:val="00791EE1"/>
    <w:rsid w:val="0079259C"/>
    <w:rsid w:val="00792A6A"/>
    <w:rsid w:val="00792DA9"/>
    <w:rsid w:val="00793049"/>
    <w:rsid w:val="00795175"/>
    <w:rsid w:val="0079636F"/>
    <w:rsid w:val="0079666E"/>
    <w:rsid w:val="007A05E8"/>
    <w:rsid w:val="007A08D4"/>
    <w:rsid w:val="007A1E9E"/>
    <w:rsid w:val="007A29BF"/>
    <w:rsid w:val="007A357C"/>
    <w:rsid w:val="007A44C0"/>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B1A"/>
    <w:rsid w:val="00804F50"/>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FCB"/>
    <w:rsid w:val="008210E5"/>
    <w:rsid w:val="008213BB"/>
    <w:rsid w:val="0082270C"/>
    <w:rsid w:val="00822A00"/>
    <w:rsid w:val="00822A0E"/>
    <w:rsid w:val="00825BAD"/>
    <w:rsid w:val="008263A1"/>
    <w:rsid w:val="0083029B"/>
    <w:rsid w:val="008305E0"/>
    <w:rsid w:val="00830A63"/>
    <w:rsid w:val="00831531"/>
    <w:rsid w:val="0083164E"/>
    <w:rsid w:val="008317EF"/>
    <w:rsid w:val="00831884"/>
    <w:rsid w:val="008318F8"/>
    <w:rsid w:val="00831A9D"/>
    <w:rsid w:val="0083249E"/>
    <w:rsid w:val="00832FB7"/>
    <w:rsid w:val="00833EE8"/>
    <w:rsid w:val="00834D9C"/>
    <w:rsid w:val="0083565D"/>
    <w:rsid w:val="00835803"/>
    <w:rsid w:val="00835994"/>
    <w:rsid w:val="00837459"/>
    <w:rsid w:val="0083782D"/>
    <w:rsid w:val="00837F8C"/>
    <w:rsid w:val="00840CAC"/>
    <w:rsid w:val="008411B2"/>
    <w:rsid w:val="00842161"/>
    <w:rsid w:val="008422E9"/>
    <w:rsid w:val="008424FF"/>
    <w:rsid w:val="008427A4"/>
    <w:rsid w:val="00843660"/>
    <w:rsid w:val="00843FF9"/>
    <w:rsid w:val="00844086"/>
    <w:rsid w:val="0084428D"/>
    <w:rsid w:val="008445AC"/>
    <w:rsid w:val="008453F3"/>
    <w:rsid w:val="00845569"/>
    <w:rsid w:val="00846357"/>
    <w:rsid w:val="0084667B"/>
    <w:rsid w:val="00846830"/>
    <w:rsid w:val="008472C0"/>
    <w:rsid w:val="00847AD5"/>
    <w:rsid w:val="00847EE7"/>
    <w:rsid w:val="00850353"/>
    <w:rsid w:val="008509FF"/>
    <w:rsid w:val="00850DD0"/>
    <w:rsid w:val="008514CF"/>
    <w:rsid w:val="00851E00"/>
    <w:rsid w:val="008522FA"/>
    <w:rsid w:val="008530F6"/>
    <w:rsid w:val="00853454"/>
    <w:rsid w:val="00853699"/>
    <w:rsid w:val="00853DB1"/>
    <w:rsid w:val="00854404"/>
    <w:rsid w:val="00854B45"/>
    <w:rsid w:val="00854E0A"/>
    <w:rsid w:val="00856E9A"/>
    <w:rsid w:val="00856F56"/>
    <w:rsid w:val="00857041"/>
    <w:rsid w:val="008600D2"/>
    <w:rsid w:val="00860156"/>
    <w:rsid w:val="00860892"/>
    <w:rsid w:val="00860E88"/>
    <w:rsid w:val="008614BB"/>
    <w:rsid w:val="008614ED"/>
    <w:rsid w:val="008618F0"/>
    <w:rsid w:val="0086255D"/>
    <w:rsid w:val="0086306E"/>
    <w:rsid w:val="008651D1"/>
    <w:rsid w:val="00865212"/>
    <w:rsid w:val="0086560D"/>
    <w:rsid w:val="00865A35"/>
    <w:rsid w:val="00865DCC"/>
    <w:rsid w:val="00866C81"/>
    <w:rsid w:val="00867481"/>
    <w:rsid w:val="00870CA3"/>
    <w:rsid w:val="00871374"/>
    <w:rsid w:val="00871BEF"/>
    <w:rsid w:val="00871D97"/>
    <w:rsid w:val="0087230E"/>
    <w:rsid w:val="00872E31"/>
    <w:rsid w:val="00873C0D"/>
    <w:rsid w:val="0087408A"/>
    <w:rsid w:val="008740A9"/>
    <w:rsid w:val="00874224"/>
    <w:rsid w:val="00874849"/>
    <w:rsid w:val="0087550D"/>
    <w:rsid w:val="008771B7"/>
    <w:rsid w:val="00877B3D"/>
    <w:rsid w:val="00877EA2"/>
    <w:rsid w:val="00880D5B"/>
    <w:rsid w:val="00881A0F"/>
    <w:rsid w:val="0088256F"/>
    <w:rsid w:val="008825DF"/>
    <w:rsid w:val="00882753"/>
    <w:rsid w:val="00882D73"/>
    <w:rsid w:val="00883905"/>
    <w:rsid w:val="00883EEE"/>
    <w:rsid w:val="00884FB2"/>
    <w:rsid w:val="0088515C"/>
    <w:rsid w:val="00885CEB"/>
    <w:rsid w:val="00886A76"/>
    <w:rsid w:val="00886AF8"/>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C25"/>
    <w:rsid w:val="008B1242"/>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968"/>
    <w:rsid w:val="008C1224"/>
    <w:rsid w:val="008C13A3"/>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1CA6"/>
    <w:rsid w:val="008E2611"/>
    <w:rsid w:val="008E2B6C"/>
    <w:rsid w:val="008E3136"/>
    <w:rsid w:val="008E3286"/>
    <w:rsid w:val="008E3915"/>
    <w:rsid w:val="008E3CAD"/>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3102"/>
    <w:rsid w:val="009132F8"/>
    <w:rsid w:val="009139BA"/>
    <w:rsid w:val="00913B53"/>
    <w:rsid w:val="009140DE"/>
    <w:rsid w:val="009145EB"/>
    <w:rsid w:val="00915841"/>
    <w:rsid w:val="00915A45"/>
    <w:rsid w:val="00916C84"/>
    <w:rsid w:val="00916D0A"/>
    <w:rsid w:val="00917189"/>
    <w:rsid w:val="00917CC6"/>
    <w:rsid w:val="00917D1B"/>
    <w:rsid w:val="0092069D"/>
    <w:rsid w:val="009208DD"/>
    <w:rsid w:val="00920944"/>
    <w:rsid w:val="0092129C"/>
    <w:rsid w:val="009236B8"/>
    <w:rsid w:val="0092397C"/>
    <w:rsid w:val="009251A7"/>
    <w:rsid w:val="009273CE"/>
    <w:rsid w:val="00927F53"/>
    <w:rsid w:val="00927F89"/>
    <w:rsid w:val="009306F4"/>
    <w:rsid w:val="00931B73"/>
    <w:rsid w:val="009346AD"/>
    <w:rsid w:val="009359C9"/>
    <w:rsid w:val="00935F8A"/>
    <w:rsid w:val="00936D1C"/>
    <w:rsid w:val="00937BE2"/>
    <w:rsid w:val="00937FA2"/>
    <w:rsid w:val="009404AA"/>
    <w:rsid w:val="00940D17"/>
    <w:rsid w:val="009414A9"/>
    <w:rsid w:val="009437B2"/>
    <w:rsid w:val="0094461E"/>
    <w:rsid w:val="00944729"/>
    <w:rsid w:val="00944EA8"/>
    <w:rsid w:val="00945195"/>
    <w:rsid w:val="00945519"/>
    <w:rsid w:val="00946564"/>
    <w:rsid w:val="00946748"/>
    <w:rsid w:val="00946861"/>
    <w:rsid w:val="00946CC7"/>
    <w:rsid w:val="00946D9D"/>
    <w:rsid w:val="00947C77"/>
    <w:rsid w:val="009505EB"/>
    <w:rsid w:val="0095074A"/>
    <w:rsid w:val="00951C0B"/>
    <w:rsid w:val="00951CBC"/>
    <w:rsid w:val="00952625"/>
    <w:rsid w:val="009531A1"/>
    <w:rsid w:val="009532F7"/>
    <w:rsid w:val="0095391F"/>
    <w:rsid w:val="00953A87"/>
    <w:rsid w:val="00954444"/>
    <w:rsid w:val="009551E0"/>
    <w:rsid w:val="00955E66"/>
    <w:rsid w:val="00956445"/>
    <w:rsid w:val="00956B40"/>
    <w:rsid w:val="0095711B"/>
    <w:rsid w:val="00957B11"/>
    <w:rsid w:val="00957D31"/>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E91"/>
    <w:rsid w:val="00986591"/>
    <w:rsid w:val="00987DFA"/>
    <w:rsid w:val="00987FE2"/>
    <w:rsid w:val="00990ADF"/>
    <w:rsid w:val="009913F5"/>
    <w:rsid w:val="00991B96"/>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4CB"/>
    <w:rsid w:val="009A5FE6"/>
    <w:rsid w:val="009A662F"/>
    <w:rsid w:val="009A6E47"/>
    <w:rsid w:val="009A764F"/>
    <w:rsid w:val="009A79B6"/>
    <w:rsid w:val="009A7A8A"/>
    <w:rsid w:val="009B078E"/>
    <w:rsid w:val="009B0936"/>
    <w:rsid w:val="009B0A4F"/>
    <w:rsid w:val="009B0BC2"/>
    <w:rsid w:val="009B32B8"/>
    <w:rsid w:val="009B4310"/>
    <w:rsid w:val="009B4A82"/>
    <w:rsid w:val="009B6756"/>
    <w:rsid w:val="009B6E6C"/>
    <w:rsid w:val="009B754B"/>
    <w:rsid w:val="009C0B80"/>
    <w:rsid w:val="009C1B37"/>
    <w:rsid w:val="009C279A"/>
    <w:rsid w:val="009C2A5B"/>
    <w:rsid w:val="009C2E52"/>
    <w:rsid w:val="009C412F"/>
    <w:rsid w:val="009C6177"/>
    <w:rsid w:val="009C7429"/>
    <w:rsid w:val="009C7758"/>
    <w:rsid w:val="009C7909"/>
    <w:rsid w:val="009C7D42"/>
    <w:rsid w:val="009C7FAF"/>
    <w:rsid w:val="009D018B"/>
    <w:rsid w:val="009D094F"/>
    <w:rsid w:val="009D097E"/>
    <w:rsid w:val="009D2AC4"/>
    <w:rsid w:val="009D3866"/>
    <w:rsid w:val="009D3FFF"/>
    <w:rsid w:val="009D4867"/>
    <w:rsid w:val="009D51FF"/>
    <w:rsid w:val="009D57E5"/>
    <w:rsid w:val="009D59E7"/>
    <w:rsid w:val="009D6E1E"/>
    <w:rsid w:val="009D764F"/>
    <w:rsid w:val="009D78B7"/>
    <w:rsid w:val="009D7951"/>
    <w:rsid w:val="009D7F9A"/>
    <w:rsid w:val="009E0237"/>
    <w:rsid w:val="009E0E47"/>
    <w:rsid w:val="009E0E53"/>
    <w:rsid w:val="009E1840"/>
    <w:rsid w:val="009E2289"/>
    <w:rsid w:val="009E266F"/>
    <w:rsid w:val="009E289E"/>
    <w:rsid w:val="009E3085"/>
    <w:rsid w:val="009E35CE"/>
    <w:rsid w:val="009E3877"/>
    <w:rsid w:val="009E3C2A"/>
    <w:rsid w:val="009E3DCE"/>
    <w:rsid w:val="009E448A"/>
    <w:rsid w:val="009E497C"/>
    <w:rsid w:val="009E4BC7"/>
    <w:rsid w:val="009E5890"/>
    <w:rsid w:val="009E5BD7"/>
    <w:rsid w:val="009E5DC7"/>
    <w:rsid w:val="009E60BA"/>
    <w:rsid w:val="009E6F76"/>
    <w:rsid w:val="009E760F"/>
    <w:rsid w:val="009E7761"/>
    <w:rsid w:val="009F149A"/>
    <w:rsid w:val="009F1A91"/>
    <w:rsid w:val="009F1F92"/>
    <w:rsid w:val="009F254E"/>
    <w:rsid w:val="009F2623"/>
    <w:rsid w:val="009F2948"/>
    <w:rsid w:val="009F2BCD"/>
    <w:rsid w:val="009F30F0"/>
    <w:rsid w:val="009F57AF"/>
    <w:rsid w:val="009F6589"/>
    <w:rsid w:val="009F77E7"/>
    <w:rsid w:val="009F795D"/>
    <w:rsid w:val="009F7979"/>
    <w:rsid w:val="00A0032E"/>
    <w:rsid w:val="00A003A2"/>
    <w:rsid w:val="00A01887"/>
    <w:rsid w:val="00A021B8"/>
    <w:rsid w:val="00A02BC8"/>
    <w:rsid w:val="00A035FF"/>
    <w:rsid w:val="00A036BC"/>
    <w:rsid w:val="00A04737"/>
    <w:rsid w:val="00A04AAA"/>
    <w:rsid w:val="00A0575A"/>
    <w:rsid w:val="00A057E2"/>
    <w:rsid w:val="00A06D42"/>
    <w:rsid w:val="00A10961"/>
    <w:rsid w:val="00A10B74"/>
    <w:rsid w:val="00A1101A"/>
    <w:rsid w:val="00A120DD"/>
    <w:rsid w:val="00A12D42"/>
    <w:rsid w:val="00A13488"/>
    <w:rsid w:val="00A13D01"/>
    <w:rsid w:val="00A14804"/>
    <w:rsid w:val="00A14BF9"/>
    <w:rsid w:val="00A150FD"/>
    <w:rsid w:val="00A15E7C"/>
    <w:rsid w:val="00A1665F"/>
    <w:rsid w:val="00A171B1"/>
    <w:rsid w:val="00A175A8"/>
    <w:rsid w:val="00A17CAA"/>
    <w:rsid w:val="00A205D5"/>
    <w:rsid w:val="00A20EF2"/>
    <w:rsid w:val="00A21536"/>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400C8"/>
    <w:rsid w:val="00A4012C"/>
    <w:rsid w:val="00A40CAD"/>
    <w:rsid w:val="00A41A3C"/>
    <w:rsid w:val="00A4227D"/>
    <w:rsid w:val="00A42BED"/>
    <w:rsid w:val="00A42F29"/>
    <w:rsid w:val="00A43C65"/>
    <w:rsid w:val="00A44D4F"/>
    <w:rsid w:val="00A45DC3"/>
    <w:rsid w:val="00A46391"/>
    <w:rsid w:val="00A464A1"/>
    <w:rsid w:val="00A46868"/>
    <w:rsid w:val="00A46970"/>
    <w:rsid w:val="00A46CBF"/>
    <w:rsid w:val="00A470E7"/>
    <w:rsid w:val="00A47BEE"/>
    <w:rsid w:val="00A47FE4"/>
    <w:rsid w:val="00A50868"/>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C35"/>
    <w:rsid w:val="00A67446"/>
    <w:rsid w:val="00A674C7"/>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514F"/>
    <w:rsid w:val="00A854AC"/>
    <w:rsid w:val="00A8590F"/>
    <w:rsid w:val="00A85A2B"/>
    <w:rsid w:val="00A86249"/>
    <w:rsid w:val="00A874F9"/>
    <w:rsid w:val="00A875F1"/>
    <w:rsid w:val="00A877F4"/>
    <w:rsid w:val="00A90C5C"/>
    <w:rsid w:val="00A9132C"/>
    <w:rsid w:val="00A91E8D"/>
    <w:rsid w:val="00A9225D"/>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2066"/>
    <w:rsid w:val="00AD22CE"/>
    <w:rsid w:val="00AD329E"/>
    <w:rsid w:val="00AD3C7D"/>
    <w:rsid w:val="00AD6819"/>
    <w:rsid w:val="00AD6B24"/>
    <w:rsid w:val="00AD6B74"/>
    <w:rsid w:val="00AD734E"/>
    <w:rsid w:val="00AD738B"/>
    <w:rsid w:val="00AD7DAC"/>
    <w:rsid w:val="00AE02C4"/>
    <w:rsid w:val="00AE0475"/>
    <w:rsid w:val="00AE13FE"/>
    <w:rsid w:val="00AE1661"/>
    <w:rsid w:val="00AE2645"/>
    <w:rsid w:val="00AE2C0D"/>
    <w:rsid w:val="00AE2F5E"/>
    <w:rsid w:val="00AE32CB"/>
    <w:rsid w:val="00AE36AD"/>
    <w:rsid w:val="00AE40CA"/>
    <w:rsid w:val="00AE4357"/>
    <w:rsid w:val="00AE460C"/>
    <w:rsid w:val="00AE472D"/>
    <w:rsid w:val="00AE5C06"/>
    <w:rsid w:val="00AE75BC"/>
    <w:rsid w:val="00AE79BC"/>
    <w:rsid w:val="00AE7DAA"/>
    <w:rsid w:val="00AF0838"/>
    <w:rsid w:val="00AF0C28"/>
    <w:rsid w:val="00AF2BC4"/>
    <w:rsid w:val="00AF3B6C"/>
    <w:rsid w:val="00AF409D"/>
    <w:rsid w:val="00AF4E00"/>
    <w:rsid w:val="00AF5896"/>
    <w:rsid w:val="00AF6EB2"/>
    <w:rsid w:val="00AF702B"/>
    <w:rsid w:val="00AF7233"/>
    <w:rsid w:val="00B01A45"/>
    <w:rsid w:val="00B022C3"/>
    <w:rsid w:val="00B02718"/>
    <w:rsid w:val="00B02AA4"/>
    <w:rsid w:val="00B02E98"/>
    <w:rsid w:val="00B03451"/>
    <w:rsid w:val="00B043CF"/>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2D75"/>
    <w:rsid w:val="00B639E5"/>
    <w:rsid w:val="00B63A0B"/>
    <w:rsid w:val="00B64063"/>
    <w:rsid w:val="00B655F8"/>
    <w:rsid w:val="00B65B08"/>
    <w:rsid w:val="00B66492"/>
    <w:rsid w:val="00B6649E"/>
    <w:rsid w:val="00B6698F"/>
    <w:rsid w:val="00B669C6"/>
    <w:rsid w:val="00B66D97"/>
    <w:rsid w:val="00B66EA8"/>
    <w:rsid w:val="00B675B0"/>
    <w:rsid w:val="00B67849"/>
    <w:rsid w:val="00B706EE"/>
    <w:rsid w:val="00B7091E"/>
    <w:rsid w:val="00B7280E"/>
    <w:rsid w:val="00B73FEC"/>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DA9"/>
    <w:rsid w:val="00BD34C9"/>
    <w:rsid w:val="00BD4785"/>
    <w:rsid w:val="00BD53AD"/>
    <w:rsid w:val="00BD5A0E"/>
    <w:rsid w:val="00BD67F3"/>
    <w:rsid w:val="00BD6AB8"/>
    <w:rsid w:val="00BD6EDE"/>
    <w:rsid w:val="00BE02F8"/>
    <w:rsid w:val="00BE08A1"/>
    <w:rsid w:val="00BE169D"/>
    <w:rsid w:val="00BE1B34"/>
    <w:rsid w:val="00BE1FBC"/>
    <w:rsid w:val="00BE2294"/>
    <w:rsid w:val="00BE321C"/>
    <w:rsid w:val="00BE32F6"/>
    <w:rsid w:val="00BE3E62"/>
    <w:rsid w:val="00BE5283"/>
    <w:rsid w:val="00BE6CDD"/>
    <w:rsid w:val="00BE6F8F"/>
    <w:rsid w:val="00BE71C2"/>
    <w:rsid w:val="00BE77BC"/>
    <w:rsid w:val="00BF0501"/>
    <w:rsid w:val="00BF23C3"/>
    <w:rsid w:val="00BF2D97"/>
    <w:rsid w:val="00BF3574"/>
    <w:rsid w:val="00BF35B4"/>
    <w:rsid w:val="00BF3CBB"/>
    <w:rsid w:val="00BF3CF3"/>
    <w:rsid w:val="00BF41B4"/>
    <w:rsid w:val="00BF4B6D"/>
    <w:rsid w:val="00BF4F72"/>
    <w:rsid w:val="00BF5395"/>
    <w:rsid w:val="00BF5E55"/>
    <w:rsid w:val="00BF5F05"/>
    <w:rsid w:val="00BF6652"/>
    <w:rsid w:val="00BF76AE"/>
    <w:rsid w:val="00BF7F59"/>
    <w:rsid w:val="00C01443"/>
    <w:rsid w:val="00C01525"/>
    <w:rsid w:val="00C01817"/>
    <w:rsid w:val="00C018D7"/>
    <w:rsid w:val="00C02A44"/>
    <w:rsid w:val="00C02E14"/>
    <w:rsid w:val="00C02F52"/>
    <w:rsid w:val="00C03928"/>
    <w:rsid w:val="00C04196"/>
    <w:rsid w:val="00C05A80"/>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1939"/>
    <w:rsid w:val="00C2230A"/>
    <w:rsid w:val="00C22BD9"/>
    <w:rsid w:val="00C234FD"/>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5491"/>
    <w:rsid w:val="00C35B78"/>
    <w:rsid w:val="00C365DD"/>
    <w:rsid w:val="00C3678C"/>
    <w:rsid w:val="00C36D42"/>
    <w:rsid w:val="00C374E8"/>
    <w:rsid w:val="00C379CA"/>
    <w:rsid w:val="00C40056"/>
    <w:rsid w:val="00C401CF"/>
    <w:rsid w:val="00C40EBE"/>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60B48"/>
    <w:rsid w:val="00C60DB6"/>
    <w:rsid w:val="00C611D5"/>
    <w:rsid w:val="00C61C48"/>
    <w:rsid w:val="00C62FA0"/>
    <w:rsid w:val="00C634D7"/>
    <w:rsid w:val="00C64342"/>
    <w:rsid w:val="00C64364"/>
    <w:rsid w:val="00C65245"/>
    <w:rsid w:val="00C653AD"/>
    <w:rsid w:val="00C656EA"/>
    <w:rsid w:val="00C65999"/>
    <w:rsid w:val="00C65D25"/>
    <w:rsid w:val="00C65DA0"/>
    <w:rsid w:val="00C66274"/>
    <w:rsid w:val="00C67270"/>
    <w:rsid w:val="00C705F5"/>
    <w:rsid w:val="00C70678"/>
    <w:rsid w:val="00C70D55"/>
    <w:rsid w:val="00C71245"/>
    <w:rsid w:val="00C716F0"/>
    <w:rsid w:val="00C71A02"/>
    <w:rsid w:val="00C71D12"/>
    <w:rsid w:val="00C72065"/>
    <w:rsid w:val="00C7234D"/>
    <w:rsid w:val="00C72C5C"/>
    <w:rsid w:val="00C740C6"/>
    <w:rsid w:val="00C74220"/>
    <w:rsid w:val="00C76437"/>
    <w:rsid w:val="00C76496"/>
    <w:rsid w:val="00C766F7"/>
    <w:rsid w:val="00C76CDB"/>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134D"/>
    <w:rsid w:val="00CD1FF7"/>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70"/>
    <w:rsid w:val="00D015C8"/>
    <w:rsid w:val="00D01EBA"/>
    <w:rsid w:val="00D02745"/>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D25"/>
    <w:rsid w:val="00D40D3E"/>
    <w:rsid w:val="00D41565"/>
    <w:rsid w:val="00D4193B"/>
    <w:rsid w:val="00D42AD9"/>
    <w:rsid w:val="00D42BBC"/>
    <w:rsid w:val="00D42C56"/>
    <w:rsid w:val="00D4469E"/>
    <w:rsid w:val="00D44733"/>
    <w:rsid w:val="00D44D9E"/>
    <w:rsid w:val="00D4578D"/>
    <w:rsid w:val="00D459C0"/>
    <w:rsid w:val="00D45E29"/>
    <w:rsid w:val="00D465B5"/>
    <w:rsid w:val="00D46791"/>
    <w:rsid w:val="00D47324"/>
    <w:rsid w:val="00D47D71"/>
    <w:rsid w:val="00D50145"/>
    <w:rsid w:val="00D50E7C"/>
    <w:rsid w:val="00D5145C"/>
    <w:rsid w:val="00D5207B"/>
    <w:rsid w:val="00D523E1"/>
    <w:rsid w:val="00D52B17"/>
    <w:rsid w:val="00D5339D"/>
    <w:rsid w:val="00D559C3"/>
    <w:rsid w:val="00D55BD1"/>
    <w:rsid w:val="00D56A87"/>
    <w:rsid w:val="00D56ACC"/>
    <w:rsid w:val="00D57429"/>
    <w:rsid w:val="00D57577"/>
    <w:rsid w:val="00D60297"/>
    <w:rsid w:val="00D6032F"/>
    <w:rsid w:val="00D60AFB"/>
    <w:rsid w:val="00D613E9"/>
    <w:rsid w:val="00D62090"/>
    <w:rsid w:val="00D62A33"/>
    <w:rsid w:val="00D63F23"/>
    <w:rsid w:val="00D64A41"/>
    <w:rsid w:val="00D65031"/>
    <w:rsid w:val="00D65561"/>
    <w:rsid w:val="00D65E93"/>
    <w:rsid w:val="00D66F71"/>
    <w:rsid w:val="00D67BAD"/>
    <w:rsid w:val="00D67BEE"/>
    <w:rsid w:val="00D67E41"/>
    <w:rsid w:val="00D7059B"/>
    <w:rsid w:val="00D708EF"/>
    <w:rsid w:val="00D72DDB"/>
    <w:rsid w:val="00D743D5"/>
    <w:rsid w:val="00D74452"/>
    <w:rsid w:val="00D7510D"/>
    <w:rsid w:val="00D7578A"/>
    <w:rsid w:val="00D758CB"/>
    <w:rsid w:val="00D75B2E"/>
    <w:rsid w:val="00D76632"/>
    <w:rsid w:val="00D76C68"/>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15A0"/>
    <w:rsid w:val="00DB1663"/>
    <w:rsid w:val="00DB2D76"/>
    <w:rsid w:val="00DB2E19"/>
    <w:rsid w:val="00DB321F"/>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4B34"/>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2179"/>
    <w:rsid w:val="00E322F1"/>
    <w:rsid w:val="00E3277F"/>
    <w:rsid w:val="00E32C02"/>
    <w:rsid w:val="00E32EBF"/>
    <w:rsid w:val="00E332E1"/>
    <w:rsid w:val="00E34287"/>
    <w:rsid w:val="00E347EE"/>
    <w:rsid w:val="00E34A4B"/>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4CE1"/>
    <w:rsid w:val="00E67D86"/>
    <w:rsid w:val="00E70EA7"/>
    <w:rsid w:val="00E71B88"/>
    <w:rsid w:val="00E72B83"/>
    <w:rsid w:val="00E73389"/>
    <w:rsid w:val="00E73530"/>
    <w:rsid w:val="00E738A9"/>
    <w:rsid w:val="00E73B1B"/>
    <w:rsid w:val="00E73BB4"/>
    <w:rsid w:val="00E73CD7"/>
    <w:rsid w:val="00E74402"/>
    <w:rsid w:val="00E752B8"/>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90B03"/>
    <w:rsid w:val="00E90CEC"/>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A17"/>
    <w:rsid w:val="00EB1A1F"/>
    <w:rsid w:val="00EB1E65"/>
    <w:rsid w:val="00EB2103"/>
    <w:rsid w:val="00EB2A10"/>
    <w:rsid w:val="00EB32D6"/>
    <w:rsid w:val="00EB3718"/>
    <w:rsid w:val="00EB3A71"/>
    <w:rsid w:val="00EB3F23"/>
    <w:rsid w:val="00EB3FBD"/>
    <w:rsid w:val="00EB419D"/>
    <w:rsid w:val="00EB50DC"/>
    <w:rsid w:val="00EB56E5"/>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16B2"/>
    <w:rsid w:val="00F017BB"/>
    <w:rsid w:val="00F018F4"/>
    <w:rsid w:val="00F02D57"/>
    <w:rsid w:val="00F02F10"/>
    <w:rsid w:val="00F03325"/>
    <w:rsid w:val="00F045DF"/>
    <w:rsid w:val="00F04B4F"/>
    <w:rsid w:val="00F04E30"/>
    <w:rsid w:val="00F0624B"/>
    <w:rsid w:val="00F07EBD"/>
    <w:rsid w:val="00F10470"/>
    <w:rsid w:val="00F1066B"/>
    <w:rsid w:val="00F10DD7"/>
    <w:rsid w:val="00F1131C"/>
    <w:rsid w:val="00F1179A"/>
    <w:rsid w:val="00F11904"/>
    <w:rsid w:val="00F11DE4"/>
    <w:rsid w:val="00F11EF7"/>
    <w:rsid w:val="00F12B45"/>
    <w:rsid w:val="00F137B6"/>
    <w:rsid w:val="00F13925"/>
    <w:rsid w:val="00F146C1"/>
    <w:rsid w:val="00F15FBB"/>
    <w:rsid w:val="00F160A4"/>
    <w:rsid w:val="00F162B6"/>
    <w:rsid w:val="00F16AF8"/>
    <w:rsid w:val="00F16BB1"/>
    <w:rsid w:val="00F176D6"/>
    <w:rsid w:val="00F178C2"/>
    <w:rsid w:val="00F17DC2"/>
    <w:rsid w:val="00F20A98"/>
    <w:rsid w:val="00F20AFE"/>
    <w:rsid w:val="00F216C7"/>
    <w:rsid w:val="00F22250"/>
    <w:rsid w:val="00F23237"/>
    <w:rsid w:val="00F23ADC"/>
    <w:rsid w:val="00F23B5D"/>
    <w:rsid w:val="00F247A5"/>
    <w:rsid w:val="00F25D43"/>
    <w:rsid w:val="00F27752"/>
    <w:rsid w:val="00F27F76"/>
    <w:rsid w:val="00F30827"/>
    <w:rsid w:val="00F30A53"/>
    <w:rsid w:val="00F30A59"/>
    <w:rsid w:val="00F30FA5"/>
    <w:rsid w:val="00F31466"/>
    <w:rsid w:val="00F3149D"/>
    <w:rsid w:val="00F31A6D"/>
    <w:rsid w:val="00F33576"/>
    <w:rsid w:val="00F3493C"/>
    <w:rsid w:val="00F359C6"/>
    <w:rsid w:val="00F35B79"/>
    <w:rsid w:val="00F35D90"/>
    <w:rsid w:val="00F35E40"/>
    <w:rsid w:val="00F36055"/>
    <w:rsid w:val="00F36139"/>
    <w:rsid w:val="00F3654D"/>
    <w:rsid w:val="00F372CD"/>
    <w:rsid w:val="00F377E5"/>
    <w:rsid w:val="00F37A69"/>
    <w:rsid w:val="00F37E27"/>
    <w:rsid w:val="00F40BF9"/>
    <w:rsid w:val="00F4199B"/>
    <w:rsid w:val="00F420AF"/>
    <w:rsid w:val="00F428CA"/>
    <w:rsid w:val="00F42A45"/>
    <w:rsid w:val="00F42B99"/>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487"/>
    <w:rsid w:val="00FD08D2"/>
    <w:rsid w:val="00FD090E"/>
    <w:rsid w:val="00FD0924"/>
    <w:rsid w:val="00FD0EA6"/>
    <w:rsid w:val="00FD0F67"/>
    <w:rsid w:val="00FD2AE0"/>
    <w:rsid w:val="00FD7013"/>
    <w:rsid w:val="00FD70E1"/>
    <w:rsid w:val="00FD784B"/>
    <w:rsid w:val="00FD78A9"/>
    <w:rsid w:val="00FE026A"/>
    <w:rsid w:val="00FE0401"/>
    <w:rsid w:val="00FE2339"/>
    <w:rsid w:val="00FE39F4"/>
    <w:rsid w:val="00FE42D2"/>
    <w:rsid w:val="00FE4740"/>
    <w:rsid w:val="00FE4FE8"/>
    <w:rsid w:val="00FE5E07"/>
    <w:rsid w:val="00FE6ADF"/>
    <w:rsid w:val="00FE71CB"/>
    <w:rsid w:val="00FE7416"/>
    <w:rsid w:val="00FE7480"/>
    <w:rsid w:val="00FE77F4"/>
    <w:rsid w:val="00FE7BE1"/>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0049"/>
    <o:shapelayout v:ext="edit">
      <o:idmap v:ext="edit" data="1"/>
    </o:shapelayout>
  </w:shapeDefaults>
  <w:decimalSymbol w:val=","/>
  <w:listSeparator w:val=";"/>
  <w14:docId w14:val="13E5BBFA"/>
  <w15:docId w15:val="{E1D93A0E-1EFB-4E8D-8F33-981C6DCC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image" Target="media/image2.png"/><Relationship Id="rId18" Type="http://schemas.openxmlformats.org/officeDocument/2006/relationships/hyperlink" Target="http://s-prs.de/v429718"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file:///U:\fuer%20BA\6.Semester\Bachelorarbeit\Bachelorarbeit\Meine_Bachelorarbeit.docx" TargetMode="External"/><Relationship Id="rId7" Type="http://schemas.openxmlformats.org/officeDocument/2006/relationships/endnotes" Target="endnotes.xml"/><Relationship Id="rId12" Type="http://schemas.openxmlformats.org/officeDocument/2006/relationships/hyperlink" Target="https://cloudplatform.sap.com/pricing.html" TargetMode="External"/><Relationship Id="rId17" Type="http://schemas.openxmlformats.org/officeDocument/2006/relationships/image" Target="media/image3.png"/><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www.eweek.com/enterprise-apps/sap-counting-on-customers-to-go-all-in-on-cloud-migration-with-hana" TargetMode="External"/><Relationship Id="rId20" Type="http://schemas.openxmlformats.org/officeDocument/2006/relationships/header" Target="header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platform.sap.com/content/dam/website/skywalker/en_us/PDFs/SAP_CP_Pricing_PDF_2_21.pdf" TargetMode="External"/><Relationship Id="rId24" Type="http://schemas.openxmlformats.org/officeDocument/2006/relationships/image" Target="media/image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use.com/c/news/suse-collaborates-with-sap-to-power-sap-cloud-platform-for-enterprise-customers/" TargetMode="External"/><Relationship Id="rId23" Type="http://schemas.openxmlformats.org/officeDocument/2006/relationships/image" Target="media/image5.png"/><Relationship Id="rId28" Type="http://schemas.openxmlformats.org/officeDocument/2006/relationships/hyperlink" Target="https://www.sap.com/germany/products/hana.html" TargetMode="External"/><Relationship Id="rId10" Type="http://schemas.openxmlformats.org/officeDocument/2006/relationships/hyperlink" Target="https://www.sap.com/corporate/de/company/history.2011-present.html" TargetMode="External"/><Relationship Id="rId19" Type="http://schemas.openxmlformats.org/officeDocument/2006/relationships/hyperlink" Target="https://yourdailytech.com/cloud-architecture/review-sap-hana-cloud-platfor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searchenterprisesoftware.de/sonderbeitrag/Die-SAP-HANA-Cloud-Platform-entwickelt-sich-zur-schnellen-PaaS-Anwendung"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cloudcomputing-news.net/news/2016/jan/08/enterprise-paas-agile-architecture-for-continuous-innovation/"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22</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23</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20</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21</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24</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18</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17</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25</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26</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27</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28</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19</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SAP</b:Tag>
    <b:SourceType>DocumentFromInternetSite</b:SourceType>
    <b:Guid>{C061F9B6-0B01-400A-86D2-7F5B9780A70B}</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16</b:RefOrder>
  </b:Source>
</b:Sources>
</file>

<file path=customXml/itemProps1.xml><?xml version="1.0" encoding="utf-8"?>
<ds:datastoreItem xmlns:ds="http://schemas.openxmlformats.org/officeDocument/2006/customXml" ds:itemID="{63CFABDE-8DF6-474F-B805-10A149D3A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4741</Words>
  <Characters>38603</Characters>
  <Application>Microsoft Office Word</Application>
  <DocSecurity>0</DocSecurity>
  <Lines>321</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334</cp:revision>
  <cp:lastPrinted>2018-04-11T13:27:00Z</cp:lastPrinted>
  <dcterms:created xsi:type="dcterms:W3CDTF">2018-03-08T11:59:00Z</dcterms:created>
  <dcterms:modified xsi:type="dcterms:W3CDTF">2018-04-18T15:42:00Z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