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 xml:space="preserve">„Bachelor </w:t>
      </w:r>
      <w:proofErr w:type="spellStart"/>
      <w:r w:rsidRPr="000D2631">
        <w:rPr>
          <w:rFonts w:cs="Arial"/>
          <w:szCs w:val="36"/>
        </w:rPr>
        <w:t>of</w:t>
      </w:r>
      <w:proofErr w:type="spellEnd"/>
      <w:r w:rsidRPr="000D2631">
        <w:rPr>
          <w:rFonts w:cs="Arial"/>
          <w:szCs w:val="36"/>
        </w:rPr>
        <w:t xml:space="preserve">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proofErr w:type="spellStart"/>
      <w:r w:rsidRPr="000D2631">
        <w:rPr>
          <w:rFonts w:cs="Arial"/>
          <w:szCs w:val="36"/>
        </w:rPr>
        <w:t>Matrikelnr</w:t>
      </w:r>
      <w:proofErr w:type="spellEnd"/>
      <w:r w:rsidRPr="000D2631">
        <w:rPr>
          <w:rFonts w:cs="Arial"/>
          <w:szCs w:val="36"/>
        </w:rPr>
        <w:t>.: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F26907">
        <w:rPr>
          <w:rFonts w:cs="Arial"/>
          <w:noProof/>
          <w:szCs w:val="36"/>
        </w:rPr>
        <w:t>02.05.2018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F26907"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024687" w:history="1">
            <w:r w:rsidR="00F26907" w:rsidRPr="00513E2C">
              <w:rPr>
                <w:rStyle w:val="Hyperlink"/>
                <w14:scene3d>
                  <w14:camera w14:prst="orthographicFront"/>
                  <w14:lightRig w14:rig="threePt" w14:dir="t">
                    <w14:rot w14:lat="0" w14:lon="0" w14:rev="0"/>
                  </w14:lightRig>
                </w14:scene3d>
              </w:rPr>
              <w:t>1</w:t>
            </w:r>
            <w:r w:rsidR="00F26907">
              <w:rPr>
                <w:rFonts w:asciiTheme="minorHAnsi" w:hAnsiTheme="minorHAnsi" w:cstheme="minorBidi"/>
                <w:b w:val="0"/>
                <w:sz w:val="22"/>
                <w:lang w:eastAsia="zh-CN"/>
              </w:rPr>
              <w:tab/>
            </w:r>
            <w:r w:rsidR="00F26907" w:rsidRPr="00513E2C">
              <w:rPr>
                <w:rStyle w:val="Hyperlink"/>
              </w:rPr>
              <w:t>Einleitung</w:t>
            </w:r>
            <w:r w:rsidR="00F26907">
              <w:rPr>
                <w:webHidden/>
              </w:rPr>
              <w:tab/>
            </w:r>
            <w:r w:rsidR="00F26907">
              <w:rPr>
                <w:webHidden/>
              </w:rPr>
              <w:fldChar w:fldCharType="begin"/>
            </w:r>
            <w:r w:rsidR="00F26907">
              <w:rPr>
                <w:webHidden/>
              </w:rPr>
              <w:instrText xml:space="preserve"> PAGEREF _Toc513024687 \h </w:instrText>
            </w:r>
            <w:r w:rsidR="00F26907">
              <w:rPr>
                <w:webHidden/>
              </w:rPr>
            </w:r>
            <w:r w:rsidR="00F26907">
              <w:rPr>
                <w:webHidden/>
              </w:rPr>
              <w:fldChar w:fldCharType="separate"/>
            </w:r>
            <w:r w:rsidR="00F26907">
              <w:rPr>
                <w:webHidden/>
              </w:rPr>
              <w:t>4</w:t>
            </w:r>
            <w:r w:rsidR="00F26907">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688" w:history="1">
            <w:r w:rsidRPr="00513E2C">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513E2C">
              <w:rPr>
                <w:rStyle w:val="Hyperlink"/>
              </w:rPr>
              <w:t>Einführung in die Thematik</w:t>
            </w:r>
            <w:r>
              <w:rPr>
                <w:webHidden/>
              </w:rPr>
              <w:tab/>
            </w:r>
            <w:r>
              <w:rPr>
                <w:webHidden/>
              </w:rPr>
              <w:fldChar w:fldCharType="begin"/>
            </w:r>
            <w:r>
              <w:rPr>
                <w:webHidden/>
              </w:rPr>
              <w:instrText xml:space="preserve"> PAGEREF _Toc513024688 \h </w:instrText>
            </w:r>
            <w:r>
              <w:rPr>
                <w:webHidden/>
              </w:rPr>
            </w:r>
            <w:r>
              <w:rPr>
                <w:webHidden/>
              </w:rPr>
              <w:fldChar w:fldCharType="separate"/>
            </w:r>
            <w:r>
              <w:rPr>
                <w:webHidden/>
              </w:rPr>
              <w:t>4</w:t>
            </w:r>
            <w:r>
              <w:rPr>
                <w:webHidden/>
              </w:rPr>
              <w:fldChar w:fldCharType="end"/>
            </w:r>
          </w:hyperlink>
        </w:p>
        <w:p w:rsidR="00F26907" w:rsidRDefault="00F26907">
          <w:pPr>
            <w:pStyle w:val="Verzeichnis2"/>
            <w:rPr>
              <w:rFonts w:asciiTheme="minorHAnsi" w:hAnsiTheme="minorHAnsi"/>
              <w:lang w:eastAsia="zh-CN"/>
            </w:rPr>
          </w:pPr>
          <w:hyperlink w:anchor="_Toc513024689" w:history="1">
            <w:r w:rsidRPr="00513E2C">
              <w:rPr>
                <w:rStyle w:val="Hyperlink"/>
              </w:rPr>
              <w:t>2.1</w:t>
            </w:r>
            <w:r>
              <w:rPr>
                <w:rFonts w:asciiTheme="minorHAnsi" w:hAnsiTheme="minorHAnsi"/>
                <w:lang w:eastAsia="zh-CN"/>
              </w:rPr>
              <w:tab/>
            </w:r>
            <w:r w:rsidRPr="00513E2C">
              <w:rPr>
                <w:rStyle w:val="Hyperlink"/>
              </w:rPr>
              <w:t>Motivation und Zielstellung</w:t>
            </w:r>
            <w:r>
              <w:rPr>
                <w:webHidden/>
              </w:rPr>
              <w:tab/>
            </w:r>
            <w:r>
              <w:rPr>
                <w:webHidden/>
              </w:rPr>
              <w:fldChar w:fldCharType="begin"/>
            </w:r>
            <w:r>
              <w:rPr>
                <w:webHidden/>
              </w:rPr>
              <w:instrText xml:space="preserve"> PAGEREF _Toc513024689 \h </w:instrText>
            </w:r>
            <w:r>
              <w:rPr>
                <w:webHidden/>
              </w:rPr>
            </w:r>
            <w:r>
              <w:rPr>
                <w:webHidden/>
              </w:rPr>
              <w:fldChar w:fldCharType="separate"/>
            </w:r>
            <w:r>
              <w:rPr>
                <w:webHidden/>
              </w:rPr>
              <w:t>4</w:t>
            </w:r>
            <w:r>
              <w:rPr>
                <w:webHidden/>
              </w:rPr>
              <w:fldChar w:fldCharType="end"/>
            </w:r>
          </w:hyperlink>
        </w:p>
        <w:p w:rsidR="00F26907" w:rsidRDefault="00F26907">
          <w:pPr>
            <w:pStyle w:val="Verzeichnis2"/>
            <w:rPr>
              <w:rFonts w:asciiTheme="minorHAnsi" w:hAnsiTheme="minorHAnsi"/>
              <w:lang w:eastAsia="zh-CN"/>
            </w:rPr>
          </w:pPr>
          <w:hyperlink w:anchor="_Toc513024690" w:history="1">
            <w:r w:rsidRPr="00513E2C">
              <w:rPr>
                <w:rStyle w:val="Hyperlink"/>
              </w:rPr>
              <w:t>2.2</w:t>
            </w:r>
            <w:r>
              <w:rPr>
                <w:rFonts w:asciiTheme="minorHAnsi" w:hAnsiTheme="minorHAnsi"/>
                <w:lang w:eastAsia="zh-CN"/>
              </w:rPr>
              <w:tab/>
            </w:r>
            <w:r w:rsidRPr="00513E2C">
              <w:rPr>
                <w:rStyle w:val="Hyperlink"/>
              </w:rPr>
              <w:t>Thesen</w:t>
            </w:r>
            <w:r>
              <w:rPr>
                <w:webHidden/>
              </w:rPr>
              <w:tab/>
            </w:r>
            <w:r>
              <w:rPr>
                <w:webHidden/>
              </w:rPr>
              <w:fldChar w:fldCharType="begin"/>
            </w:r>
            <w:r>
              <w:rPr>
                <w:webHidden/>
              </w:rPr>
              <w:instrText xml:space="preserve"> PAGEREF _Toc513024690 \h </w:instrText>
            </w:r>
            <w:r>
              <w:rPr>
                <w:webHidden/>
              </w:rPr>
            </w:r>
            <w:r>
              <w:rPr>
                <w:webHidden/>
              </w:rPr>
              <w:fldChar w:fldCharType="separate"/>
            </w:r>
            <w:r>
              <w:rPr>
                <w:webHidden/>
              </w:rPr>
              <w:t>6</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691" w:history="1">
            <w:r w:rsidRPr="00513E2C">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513E2C">
              <w:rPr>
                <w:rStyle w:val="Hyperlink"/>
              </w:rPr>
              <w:t>Vorstellung der SAP Cloud Platform</w:t>
            </w:r>
            <w:r>
              <w:rPr>
                <w:webHidden/>
              </w:rPr>
              <w:tab/>
            </w:r>
            <w:r>
              <w:rPr>
                <w:webHidden/>
              </w:rPr>
              <w:fldChar w:fldCharType="begin"/>
            </w:r>
            <w:r>
              <w:rPr>
                <w:webHidden/>
              </w:rPr>
              <w:instrText xml:space="preserve"> PAGEREF _Toc513024691 \h </w:instrText>
            </w:r>
            <w:r>
              <w:rPr>
                <w:webHidden/>
              </w:rPr>
            </w:r>
            <w:r>
              <w:rPr>
                <w:webHidden/>
              </w:rPr>
              <w:fldChar w:fldCharType="separate"/>
            </w:r>
            <w:r>
              <w:rPr>
                <w:webHidden/>
              </w:rPr>
              <w:t>7</w:t>
            </w:r>
            <w:r>
              <w:rPr>
                <w:webHidden/>
              </w:rPr>
              <w:fldChar w:fldCharType="end"/>
            </w:r>
          </w:hyperlink>
        </w:p>
        <w:p w:rsidR="00F26907" w:rsidRDefault="00F26907">
          <w:pPr>
            <w:pStyle w:val="Verzeichnis2"/>
            <w:rPr>
              <w:rFonts w:asciiTheme="minorHAnsi" w:hAnsiTheme="minorHAnsi"/>
              <w:lang w:eastAsia="zh-CN"/>
            </w:rPr>
          </w:pPr>
          <w:hyperlink w:anchor="_Toc513024692" w:history="1">
            <w:r w:rsidRPr="00513E2C">
              <w:rPr>
                <w:rStyle w:val="Hyperlink"/>
              </w:rPr>
              <w:t>3.1</w:t>
            </w:r>
            <w:r>
              <w:rPr>
                <w:rFonts w:asciiTheme="minorHAnsi" w:hAnsiTheme="minorHAnsi"/>
                <w:lang w:eastAsia="zh-CN"/>
              </w:rPr>
              <w:tab/>
            </w:r>
            <w:r w:rsidRPr="00513E2C">
              <w:rPr>
                <w:rStyle w:val="Hyperlink"/>
              </w:rPr>
              <w:t>Plattform</w:t>
            </w:r>
            <w:r>
              <w:rPr>
                <w:webHidden/>
              </w:rPr>
              <w:tab/>
            </w:r>
            <w:r>
              <w:rPr>
                <w:webHidden/>
              </w:rPr>
              <w:fldChar w:fldCharType="begin"/>
            </w:r>
            <w:r>
              <w:rPr>
                <w:webHidden/>
              </w:rPr>
              <w:instrText xml:space="preserve"> PAGEREF _Toc513024692 \h </w:instrText>
            </w:r>
            <w:r>
              <w:rPr>
                <w:webHidden/>
              </w:rPr>
            </w:r>
            <w:r>
              <w:rPr>
                <w:webHidden/>
              </w:rPr>
              <w:fldChar w:fldCharType="separate"/>
            </w:r>
            <w:r>
              <w:rPr>
                <w:webHidden/>
              </w:rPr>
              <w:t>7</w:t>
            </w:r>
            <w:r>
              <w:rPr>
                <w:webHidden/>
              </w:rPr>
              <w:fldChar w:fldCharType="end"/>
            </w:r>
          </w:hyperlink>
        </w:p>
        <w:p w:rsidR="00F26907" w:rsidRDefault="00F26907">
          <w:pPr>
            <w:pStyle w:val="Verzeichnis2"/>
            <w:rPr>
              <w:rFonts w:asciiTheme="minorHAnsi" w:hAnsiTheme="minorHAnsi"/>
              <w:lang w:eastAsia="zh-CN"/>
            </w:rPr>
          </w:pPr>
          <w:hyperlink w:anchor="_Toc513024693" w:history="1">
            <w:r w:rsidRPr="00513E2C">
              <w:rPr>
                <w:rStyle w:val="Hyperlink"/>
              </w:rPr>
              <w:t>3.2</w:t>
            </w:r>
            <w:r>
              <w:rPr>
                <w:rFonts w:asciiTheme="minorHAnsi" w:hAnsiTheme="minorHAnsi"/>
                <w:lang w:eastAsia="zh-CN"/>
              </w:rPr>
              <w:tab/>
            </w:r>
            <w:r w:rsidRPr="00513E2C">
              <w:rPr>
                <w:rStyle w:val="Hyperlink"/>
              </w:rPr>
              <w:t>Cloud-Computing</w:t>
            </w:r>
            <w:r>
              <w:rPr>
                <w:webHidden/>
              </w:rPr>
              <w:tab/>
            </w:r>
            <w:r>
              <w:rPr>
                <w:webHidden/>
              </w:rPr>
              <w:fldChar w:fldCharType="begin"/>
            </w:r>
            <w:r>
              <w:rPr>
                <w:webHidden/>
              </w:rPr>
              <w:instrText xml:space="preserve"> PAGEREF _Toc513024693 \h </w:instrText>
            </w:r>
            <w:r>
              <w:rPr>
                <w:webHidden/>
              </w:rPr>
            </w:r>
            <w:r>
              <w:rPr>
                <w:webHidden/>
              </w:rPr>
              <w:fldChar w:fldCharType="separate"/>
            </w:r>
            <w:r>
              <w:rPr>
                <w:webHidden/>
              </w:rPr>
              <w:t>7</w:t>
            </w:r>
            <w:r>
              <w:rPr>
                <w:webHidden/>
              </w:rPr>
              <w:fldChar w:fldCharType="end"/>
            </w:r>
          </w:hyperlink>
        </w:p>
        <w:p w:rsidR="00F26907" w:rsidRDefault="00F26907">
          <w:pPr>
            <w:pStyle w:val="Verzeichnis2"/>
            <w:rPr>
              <w:rFonts w:asciiTheme="minorHAnsi" w:hAnsiTheme="minorHAnsi"/>
              <w:lang w:eastAsia="zh-CN"/>
            </w:rPr>
          </w:pPr>
          <w:hyperlink w:anchor="_Toc513024694" w:history="1">
            <w:r w:rsidRPr="00513E2C">
              <w:rPr>
                <w:rStyle w:val="Hyperlink"/>
              </w:rPr>
              <w:t>3.3</w:t>
            </w:r>
            <w:r>
              <w:rPr>
                <w:rFonts w:asciiTheme="minorHAnsi" w:hAnsiTheme="minorHAnsi"/>
                <w:lang w:eastAsia="zh-CN"/>
              </w:rPr>
              <w:tab/>
            </w:r>
            <w:r w:rsidRPr="00513E2C">
              <w:rPr>
                <w:rStyle w:val="Hyperlink"/>
              </w:rPr>
              <w:t>SAP Cloud Platform</w:t>
            </w:r>
            <w:r>
              <w:rPr>
                <w:webHidden/>
              </w:rPr>
              <w:tab/>
            </w:r>
            <w:r>
              <w:rPr>
                <w:webHidden/>
              </w:rPr>
              <w:fldChar w:fldCharType="begin"/>
            </w:r>
            <w:r>
              <w:rPr>
                <w:webHidden/>
              </w:rPr>
              <w:instrText xml:space="preserve"> PAGEREF _Toc513024694 \h </w:instrText>
            </w:r>
            <w:r>
              <w:rPr>
                <w:webHidden/>
              </w:rPr>
            </w:r>
            <w:r>
              <w:rPr>
                <w:webHidden/>
              </w:rPr>
              <w:fldChar w:fldCharType="separate"/>
            </w:r>
            <w:r>
              <w:rPr>
                <w:webHidden/>
              </w:rPr>
              <w:t>10</w:t>
            </w:r>
            <w:r>
              <w:rPr>
                <w:webHidden/>
              </w:rPr>
              <w:fldChar w:fldCharType="end"/>
            </w:r>
          </w:hyperlink>
        </w:p>
        <w:p w:rsidR="00F26907" w:rsidRDefault="00F26907">
          <w:pPr>
            <w:pStyle w:val="Verzeichnis3"/>
            <w:rPr>
              <w:rFonts w:asciiTheme="minorHAnsi" w:hAnsiTheme="minorHAnsi"/>
              <w:noProof/>
              <w:lang w:eastAsia="zh-CN"/>
            </w:rPr>
          </w:pPr>
          <w:hyperlink w:anchor="_Toc513024695" w:history="1">
            <w:r w:rsidRPr="00513E2C">
              <w:rPr>
                <w:rStyle w:val="Hyperlink"/>
                <w:noProof/>
              </w:rPr>
              <w:t>3.3.1</w:t>
            </w:r>
            <w:r>
              <w:rPr>
                <w:rFonts w:asciiTheme="minorHAnsi" w:hAnsiTheme="minorHAnsi"/>
                <w:noProof/>
                <w:lang w:eastAsia="zh-CN"/>
              </w:rPr>
              <w:tab/>
            </w:r>
            <w:r w:rsidRPr="00513E2C">
              <w:rPr>
                <w:rStyle w:val="Hyperlink"/>
                <w:noProof/>
              </w:rPr>
              <w:t>Zielgruppe</w:t>
            </w:r>
            <w:r>
              <w:rPr>
                <w:noProof/>
                <w:webHidden/>
              </w:rPr>
              <w:tab/>
            </w:r>
            <w:r>
              <w:rPr>
                <w:noProof/>
                <w:webHidden/>
              </w:rPr>
              <w:fldChar w:fldCharType="begin"/>
            </w:r>
            <w:r>
              <w:rPr>
                <w:noProof/>
                <w:webHidden/>
              </w:rPr>
              <w:instrText xml:space="preserve"> PAGEREF _Toc513024695 \h </w:instrText>
            </w:r>
            <w:r>
              <w:rPr>
                <w:noProof/>
                <w:webHidden/>
              </w:rPr>
            </w:r>
            <w:r>
              <w:rPr>
                <w:noProof/>
                <w:webHidden/>
              </w:rPr>
              <w:fldChar w:fldCharType="separate"/>
            </w:r>
            <w:r>
              <w:rPr>
                <w:noProof/>
                <w:webHidden/>
              </w:rPr>
              <w:t>11</w:t>
            </w:r>
            <w:r>
              <w:rPr>
                <w:noProof/>
                <w:webHidden/>
              </w:rPr>
              <w:fldChar w:fldCharType="end"/>
            </w:r>
          </w:hyperlink>
        </w:p>
        <w:p w:rsidR="00F26907" w:rsidRDefault="00F26907">
          <w:pPr>
            <w:pStyle w:val="Verzeichnis3"/>
            <w:rPr>
              <w:rFonts w:asciiTheme="minorHAnsi" w:hAnsiTheme="minorHAnsi"/>
              <w:noProof/>
              <w:lang w:eastAsia="zh-CN"/>
            </w:rPr>
          </w:pPr>
          <w:hyperlink w:anchor="_Toc513024696" w:history="1">
            <w:r w:rsidRPr="00513E2C">
              <w:rPr>
                <w:rStyle w:val="Hyperlink"/>
                <w:noProof/>
              </w:rPr>
              <w:t>3.3.2</w:t>
            </w:r>
            <w:r>
              <w:rPr>
                <w:rFonts w:asciiTheme="minorHAnsi" w:hAnsiTheme="minorHAnsi"/>
                <w:noProof/>
                <w:lang w:eastAsia="zh-CN"/>
              </w:rPr>
              <w:tab/>
            </w:r>
            <w:r w:rsidRPr="00513E2C">
              <w:rPr>
                <w:rStyle w:val="Hyperlink"/>
                <w:noProof/>
              </w:rPr>
              <w:t>Umgebungen</w:t>
            </w:r>
            <w:r>
              <w:rPr>
                <w:noProof/>
                <w:webHidden/>
              </w:rPr>
              <w:tab/>
            </w:r>
            <w:r>
              <w:rPr>
                <w:noProof/>
                <w:webHidden/>
              </w:rPr>
              <w:fldChar w:fldCharType="begin"/>
            </w:r>
            <w:r>
              <w:rPr>
                <w:noProof/>
                <w:webHidden/>
              </w:rPr>
              <w:instrText xml:space="preserve"> PAGEREF _Toc513024696 \h </w:instrText>
            </w:r>
            <w:r>
              <w:rPr>
                <w:noProof/>
                <w:webHidden/>
              </w:rPr>
            </w:r>
            <w:r>
              <w:rPr>
                <w:noProof/>
                <w:webHidden/>
              </w:rPr>
              <w:fldChar w:fldCharType="separate"/>
            </w:r>
            <w:r>
              <w:rPr>
                <w:noProof/>
                <w:webHidden/>
              </w:rPr>
              <w:t>12</w:t>
            </w:r>
            <w:r>
              <w:rPr>
                <w:noProof/>
                <w:webHidden/>
              </w:rPr>
              <w:fldChar w:fldCharType="end"/>
            </w:r>
          </w:hyperlink>
        </w:p>
        <w:p w:rsidR="00F26907" w:rsidRDefault="00F26907">
          <w:pPr>
            <w:pStyle w:val="Verzeichnis3"/>
            <w:rPr>
              <w:rFonts w:asciiTheme="minorHAnsi" w:hAnsiTheme="minorHAnsi"/>
              <w:noProof/>
              <w:lang w:eastAsia="zh-CN"/>
            </w:rPr>
          </w:pPr>
          <w:hyperlink w:anchor="_Toc513024697" w:history="1">
            <w:r w:rsidRPr="00513E2C">
              <w:rPr>
                <w:rStyle w:val="Hyperlink"/>
                <w:noProof/>
              </w:rPr>
              <w:t>3.3.3</w:t>
            </w:r>
            <w:r>
              <w:rPr>
                <w:rFonts w:asciiTheme="minorHAnsi" w:hAnsiTheme="minorHAnsi"/>
                <w:noProof/>
                <w:lang w:eastAsia="zh-CN"/>
              </w:rPr>
              <w:tab/>
            </w:r>
            <w:r w:rsidRPr="00513E2C">
              <w:rPr>
                <w:rStyle w:val="Hyperlink"/>
                <w:noProof/>
              </w:rPr>
              <w:t>Services</w:t>
            </w:r>
            <w:r>
              <w:rPr>
                <w:noProof/>
                <w:webHidden/>
              </w:rPr>
              <w:tab/>
            </w:r>
            <w:r>
              <w:rPr>
                <w:noProof/>
                <w:webHidden/>
              </w:rPr>
              <w:fldChar w:fldCharType="begin"/>
            </w:r>
            <w:r>
              <w:rPr>
                <w:noProof/>
                <w:webHidden/>
              </w:rPr>
              <w:instrText xml:space="preserve"> PAGEREF _Toc513024697 \h </w:instrText>
            </w:r>
            <w:r>
              <w:rPr>
                <w:noProof/>
                <w:webHidden/>
              </w:rPr>
            </w:r>
            <w:r>
              <w:rPr>
                <w:noProof/>
                <w:webHidden/>
              </w:rPr>
              <w:fldChar w:fldCharType="separate"/>
            </w:r>
            <w:r>
              <w:rPr>
                <w:noProof/>
                <w:webHidden/>
              </w:rPr>
              <w:t>13</w:t>
            </w:r>
            <w:r>
              <w:rPr>
                <w:noProof/>
                <w:webHidden/>
              </w:rPr>
              <w:fldChar w:fldCharType="end"/>
            </w:r>
          </w:hyperlink>
        </w:p>
        <w:p w:rsidR="00F26907" w:rsidRDefault="00F26907">
          <w:pPr>
            <w:pStyle w:val="Verzeichnis3"/>
            <w:rPr>
              <w:rFonts w:asciiTheme="minorHAnsi" w:hAnsiTheme="minorHAnsi"/>
              <w:noProof/>
              <w:lang w:eastAsia="zh-CN"/>
            </w:rPr>
          </w:pPr>
          <w:hyperlink w:anchor="_Toc513024698" w:history="1">
            <w:r w:rsidRPr="00513E2C">
              <w:rPr>
                <w:rStyle w:val="Hyperlink"/>
                <w:noProof/>
              </w:rPr>
              <w:t>3.3.4</w:t>
            </w:r>
            <w:r>
              <w:rPr>
                <w:rFonts w:asciiTheme="minorHAnsi" w:hAnsiTheme="minorHAnsi"/>
                <w:noProof/>
                <w:lang w:eastAsia="zh-CN"/>
              </w:rPr>
              <w:tab/>
            </w:r>
            <w:r w:rsidRPr="00513E2C">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_Toc513024698 \h </w:instrText>
            </w:r>
            <w:r>
              <w:rPr>
                <w:noProof/>
                <w:webHidden/>
              </w:rPr>
            </w:r>
            <w:r>
              <w:rPr>
                <w:noProof/>
                <w:webHidden/>
              </w:rPr>
              <w:fldChar w:fldCharType="separate"/>
            </w:r>
            <w:r>
              <w:rPr>
                <w:noProof/>
                <w:webHidden/>
              </w:rPr>
              <w:t>14</w:t>
            </w:r>
            <w:r>
              <w:rPr>
                <w:noProof/>
                <w:webHidden/>
              </w:rPr>
              <w:fldChar w:fldCharType="end"/>
            </w:r>
          </w:hyperlink>
        </w:p>
        <w:p w:rsidR="00F26907" w:rsidRDefault="00F26907">
          <w:pPr>
            <w:pStyle w:val="Verzeichnis3"/>
            <w:rPr>
              <w:rFonts w:asciiTheme="minorHAnsi" w:hAnsiTheme="minorHAnsi"/>
              <w:noProof/>
              <w:lang w:eastAsia="zh-CN"/>
            </w:rPr>
          </w:pPr>
          <w:hyperlink w:anchor="_Toc513024699" w:history="1">
            <w:r w:rsidRPr="00513E2C">
              <w:rPr>
                <w:rStyle w:val="Hyperlink"/>
                <w:noProof/>
              </w:rPr>
              <w:t>3.3.5</w:t>
            </w:r>
            <w:r>
              <w:rPr>
                <w:rFonts w:asciiTheme="minorHAnsi" w:hAnsiTheme="minorHAnsi"/>
                <w:noProof/>
                <w:lang w:eastAsia="zh-CN"/>
              </w:rPr>
              <w:tab/>
            </w:r>
            <w:r w:rsidRPr="00513E2C">
              <w:rPr>
                <w:rStyle w:val="Hyperlink"/>
                <w:noProof/>
              </w:rPr>
              <w:t>Anbindung an andere Systeme</w:t>
            </w:r>
            <w:r>
              <w:rPr>
                <w:noProof/>
                <w:webHidden/>
              </w:rPr>
              <w:tab/>
            </w:r>
            <w:r>
              <w:rPr>
                <w:noProof/>
                <w:webHidden/>
              </w:rPr>
              <w:fldChar w:fldCharType="begin"/>
            </w:r>
            <w:r>
              <w:rPr>
                <w:noProof/>
                <w:webHidden/>
              </w:rPr>
              <w:instrText xml:space="preserve"> PAGEREF _Toc513024699 \h </w:instrText>
            </w:r>
            <w:r>
              <w:rPr>
                <w:noProof/>
                <w:webHidden/>
              </w:rPr>
            </w:r>
            <w:r>
              <w:rPr>
                <w:noProof/>
                <w:webHidden/>
              </w:rPr>
              <w:fldChar w:fldCharType="separate"/>
            </w:r>
            <w:r>
              <w:rPr>
                <w:noProof/>
                <w:webHidden/>
              </w:rPr>
              <w:t>16</w:t>
            </w:r>
            <w:r>
              <w:rPr>
                <w:noProof/>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00" w:history="1">
            <w:r w:rsidRPr="00513E2C">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513E2C">
              <w:rPr>
                <w:rStyle w:val="Hyperlink"/>
              </w:rPr>
              <w:t>Vorüberlegungen zur Implementierung einer Webanwendung</w:t>
            </w:r>
            <w:r>
              <w:rPr>
                <w:webHidden/>
              </w:rPr>
              <w:tab/>
            </w:r>
            <w:r>
              <w:rPr>
                <w:webHidden/>
              </w:rPr>
              <w:fldChar w:fldCharType="begin"/>
            </w:r>
            <w:r>
              <w:rPr>
                <w:webHidden/>
              </w:rPr>
              <w:instrText xml:space="preserve"> PAGEREF _Toc513024700 \h </w:instrText>
            </w:r>
            <w:r>
              <w:rPr>
                <w:webHidden/>
              </w:rPr>
            </w:r>
            <w:r>
              <w:rPr>
                <w:webHidden/>
              </w:rPr>
              <w:fldChar w:fldCharType="separate"/>
            </w:r>
            <w:r>
              <w:rPr>
                <w:webHidden/>
              </w:rPr>
              <w:t>19</w:t>
            </w:r>
            <w:r>
              <w:rPr>
                <w:webHidden/>
              </w:rPr>
              <w:fldChar w:fldCharType="end"/>
            </w:r>
          </w:hyperlink>
        </w:p>
        <w:p w:rsidR="00F26907" w:rsidRDefault="00F26907">
          <w:pPr>
            <w:pStyle w:val="Verzeichnis2"/>
            <w:rPr>
              <w:rFonts w:asciiTheme="minorHAnsi" w:hAnsiTheme="minorHAnsi"/>
              <w:lang w:eastAsia="zh-CN"/>
            </w:rPr>
          </w:pPr>
          <w:hyperlink w:anchor="_Toc513024701" w:history="1">
            <w:r w:rsidRPr="00513E2C">
              <w:rPr>
                <w:rStyle w:val="Hyperlink"/>
              </w:rPr>
              <w:t>4.1</w:t>
            </w:r>
            <w:r>
              <w:rPr>
                <w:rFonts w:asciiTheme="minorHAnsi" w:hAnsiTheme="minorHAnsi"/>
                <w:lang w:eastAsia="zh-CN"/>
              </w:rPr>
              <w:tab/>
            </w:r>
            <w:r w:rsidRPr="00513E2C">
              <w:rPr>
                <w:rStyle w:val="Hyperlink"/>
              </w:rPr>
              <w:t>Anforderungen</w:t>
            </w:r>
            <w:r>
              <w:rPr>
                <w:webHidden/>
              </w:rPr>
              <w:tab/>
            </w:r>
            <w:r>
              <w:rPr>
                <w:webHidden/>
              </w:rPr>
              <w:fldChar w:fldCharType="begin"/>
            </w:r>
            <w:r>
              <w:rPr>
                <w:webHidden/>
              </w:rPr>
              <w:instrText xml:space="preserve"> PAGEREF _Toc513024701 \h </w:instrText>
            </w:r>
            <w:r>
              <w:rPr>
                <w:webHidden/>
              </w:rPr>
            </w:r>
            <w:r>
              <w:rPr>
                <w:webHidden/>
              </w:rPr>
              <w:fldChar w:fldCharType="separate"/>
            </w:r>
            <w:r>
              <w:rPr>
                <w:webHidden/>
              </w:rPr>
              <w:t>19</w:t>
            </w:r>
            <w:r>
              <w:rPr>
                <w:webHidden/>
              </w:rPr>
              <w:fldChar w:fldCharType="end"/>
            </w:r>
          </w:hyperlink>
        </w:p>
        <w:p w:rsidR="00F26907" w:rsidRDefault="00F26907">
          <w:pPr>
            <w:pStyle w:val="Verzeichnis2"/>
            <w:rPr>
              <w:rFonts w:asciiTheme="minorHAnsi" w:hAnsiTheme="minorHAnsi"/>
              <w:lang w:eastAsia="zh-CN"/>
            </w:rPr>
          </w:pPr>
          <w:hyperlink w:anchor="_Toc513024702" w:history="1">
            <w:r w:rsidRPr="00513E2C">
              <w:rPr>
                <w:rStyle w:val="Hyperlink"/>
              </w:rPr>
              <w:t>4.2</w:t>
            </w:r>
            <w:r>
              <w:rPr>
                <w:rFonts w:asciiTheme="minorHAnsi" w:hAnsiTheme="minorHAnsi"/>
                <w:lang w:eastAsia="zh-CN"/>
              </w:rPr>
              <w:tab/>
            </w:r>
            <w:r w:rsidRPr="00513E2C">
              <w:rPr>
                <w:rStyle w:val="Hyperlink"/>
              </w:rPr>
              <w:t>Architektur</w:t>
            </w:r>
            <w:r>
              <w:rPr>
                <w:webHidden/>
              </w:rPr>
              <w:tab/>
            </w:r>
            <w:r>
              <w:rPr>
                <w:webHidden/>
              </w:rPr>
              <w:fldChar w:fldCharType="begin"/>
            </w:r>
            <w:r>
              <w:rPr>
                <w:webHidden/>
              </w:rPr>
              <w:instrText xml:space="preserve"> PAGEREF _Toc513024702 \h </w:instrText>
            </w:r>
            <w:r>
              <w:rPr>
                <w:webHidden/>
              </w:rPr>
            </w:r>
            <w:r>
              <w:rPr>
                <w:webHidden/>
              </w:rPr>
              <w:fldChar w:fldCharType="separate"/>
            </w:r>
            <w:r>
              <w:rPr>
                <w:webHidden/>
              </w:rPr>
              <w:t>19</w:t>
            </w:r>
            <w:r>
              <w:rPr>
                <w:webHidden/>
              </w:rPr>
              <w:fldChar w:fldCharType="end"/>
            </w:r>
          </w:hyperlink>
        </w:p>
        <w:p w:rsidR="00F26907" w:rsidRDefault="00F26907">
          <w:pPr>
            <w:pStyle w:val="Verzeichnis2"/>
            <w:rPr>
              <w:rFonts w:asciiTheme="minorHAnsi" w:hAnsiTheme="minorHAnsi"/>
              <w:lang w:eastAsia="zh-CN"/>
            </w:rPr>
          </w:pPr>
          <w:hyperlink w:anchor="_Toc513024703" w:history="1">
            <w:r w:rsidRPr="00513E2C">
              <w:rPr>
                <w:rStyle w:val="Hyperlink"/>
              </w:rPr>
              <w:t>4.3</w:t>
            </w:r>
            <w:r>
              <w:rPr>
                <w:rFonts w:asciiTheme="minorHAnsi" w:hAnsiTheme="minorHAnsi"/>
                <w:lang w:eastAsia="zh-CN"/>
              </w:rPr>
              <w:tab/>
            </w:r>
            <w:r w:rsidRPr="00513E2C">
              <w:rPr>
                <w:rStyle w:val="Hyperlink"/>
              </w:rPr>
              <w:t>Evaluierungskriterien</w:t>
            </w:r>
            <w:r>
              <w:rPr>
                <w:webHidden/>
              </w:rPr>
              <w:tab/>
            </w:r>
            <w:r>
              <w:rPr>
                <w:webHidden/>
              </w:rPr>
              <w:fldChar w:fldCharType="begin"/>
            </w:r>
            <w:r>
              <w:rPr>
                <w:webHidden/>
              </w:rPr>
              <w:instrText xml:space="preserve"> PAGEREF _Toc513024703 \h </w:instrText>
            </w:r>
            <w:r>
              <w:rPr>
                <w:webHidden/>
              </w:rPr>
            </w:r>
            <w:r>
              <w:rPr>
                <w:webHidden/>
              </w:rPr>
              <w:fldChar w:fldCharType="separate"/>
            </w:r>
            <w:r>
              <w:rPr>
                <w:webHidden/>
              </w:rPr>
              <w:t>19</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04" w:history="1">
            <w:r w:rsidRPr="00513E2C">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513E2C">
              <w:rPr>
                <w:rStyle w:val="Hyperlink"/>
              </w:rPr>
              <w:t>Evaluierung der SAP Cloud Platform</w:t>
            </w:r>
            <w:r>
              <w:rPr>
                <w:webHidden/>
              </w:rPr>
              <w:tab/>
            </w:r>
            <w:r>
              <w:rPr>
                <w:webHidden/>
              </w:rPr>
              <w:fldChar w:fldCharType="begin"/>
            </w:r>
            <w:r>
              <w:rPr>
                <w:webHidden/>
              </w:rPr>
              <w:instrText xml:space="preserve"> PAGEREF _Toc513024704 \h </w:instrText>
            </w:r>
            <w:r>
              <w:rPr>
                <w:webHidden/>
              </w:rPr>
            </w:r>
            <w:r>
              <w:rPr>
                <w:webHidden/>
              </w:rPr>
              <w:fldChar w:fldCharType="separate"/>
            </w:r>
            <w:r>
              <w:rPr>
                <w:webHidden/>
              </w:rPr>
              <w:t>20</w:t>
            </w:r>
            <w:r>
              <w:rPr>
                <w:webHidden/>
              </w:rPr>
              <w:fldChar w:fldCharType="end"/>
            </w:r>
          </w:hyperlink>
        </w:p>
        <w:p w:rsidR="00F26907" w:rsidRDefault="00F26907">
          <w:pPr>
            <w:pStyle w:val="Verzeichnis2"/>
            <w:rPr>
              <w:rFonts w:asciiTheme="minorHAnsi" w:hAnsiTheme="minorHAnsi"/>
              <w:lang w:eastAsia="zh-CN"/>
            </w:rPr>
          </w:pPr>
          <w:hyperlink w:anchor="_Toc513024705" w:history="1">
            <w:r w:rsidRPr="00513E2C">
              <w:rPr>
                <w:rStyle w:val="Hyperlink"/>
              </w:rPr>
              <w:t>5.1</w:t>
            </w:r>
            <w:r>
              <w:rPr>
                <w:rFonts w:asciiTheme="minorHAnsi" w:hAnsiTheme="minorHAnsi"/>
                <w:lang w:eastAsia="zh-CN"/>
              </w:rPr>
              <w:tab/>
            </w:r>
            <w:r w:rsidRPr="00513E2C">
              <w:rPr>
                <w:rStyle w:val="Hyperlink"/>
              </w:rPr>
              <w:t>Umsetzung der Webanwendung</w:t>
            </w:r>
            <w:r>
              <w:rPr>
                <w:webHidden/>
              </w:rPr>
              <w:tab/>
            </w:r>
            <w:r>
              <w:rPr>
                <w:webHidden/>
              </w:rPr>
              <w:fldChar w:fldCharType="begin"/>
            </w:r>
            <w:r>
              <w:rPr>
                <w:webHidden/>
              </w:rPr>
              <w:instrText xml:space="preserve"> PAGEREF _Toc513024705 \h </w:instrText>
            </w:r>
            <w:r>
              <w:rPr>
                <w:webHidden/>
              </w:rPr>
            </w:r>
            <w:r>
              <w:rPr>
                <w:webHidden/>
              </w:rPr>
              <w:fldChar w:fldCharType="separate"/>
            </w:r>
            <w:r>
              <w:rPr>
                <w:webHidden/>
              </w:rPr>
              <w:t>20</w:t>
            </w:r>
            <w:r>
              <w:rPr>
                <w:webHidden/>
              </w:rPr>
              <w:fldChar w:fldCharType="end"/>
            </w:r>
          </w:hyperlink>
        </w:p>
        <w:p w:rsidR="00F26907" w:rsidRDefault="00F26907">
          <w:pPr>
            <w:pStyle w:val="Verzeichnis3"/>
            <w:rPr>
              <w:rFonts w:asciiTheme="minorHAnsi" w:hAnsiTheme="minorHAnsi"/>
              <w:noProof/>
              <w:lang w:eastAsia="zh-CN"/>
            </w:rPr>
          </w:pPr>
          <w:hyperlink w:anchor="_Toc513024706" w:history="1">
            <w:r w:rsidRPr="00513E2C">
              <w:rPr>
                <w:rStyle w:val="Hyperlink"/>
                <w:noProof/>
              </w:rPr>
              <w:t>5.1.1</w:t>
            </w:r>
            <w:r>
              <w:rPr>
                <w:rFonts w:asciiTheme="minorHAnsi" w:hAnsiTheme="minorHAnsi"/>
                <w:noProof/>
                <w:lang w:eastAsia="zh-CN"/>
              </w:rPr>
              <w:tab/>
            </w:r>
            <w:r w:rsidRPr="00513E2C">
              <w:rPr>
                <w:rStyle w:val="Hyperlink"/>
                <w:noProof/>
              </w:rPr>
              <w:t>Region</w:t>
            </w:r>
            <w:r>
              <w:rPr>
                <w:noProof/>
                <w:webHidden/>
              </w:rPr>
              <w:tab/>
            </w:r>
            <w:r>
              <w:rPr>
                <w:noProof/>
                <w:webHidden/>
              </w:rPr>
              <w:fldChar w:fldCharType="begin"/>
            </w:r>
            <w:r>
              <w:rPr>
                <w:noProof/>
                <w:webHidden/>
              </w:rPr>
              <w:instrText xml:space="preserve"> PAGEREF _Toc513024706 \h </w:instrText>
            </w:r>
            <w:r>
              <w:rPr>
                <w:noProof/>
                <w:webHidden/>
              </w:rPr>
            </w:r>
            <w:r>
              <w:rPr>
                <w:noProof/>
                <w:webHidden/>
              </w:rPr>
              <w:fldChar w:fldCharType="separate"/>
            </w:r>
            <w:r>
              <w:rPr>
                <w:noProof/>
                <w:webHidden/>
              </w:rPr>
              <w:t>20</w:t>
            </w:r>
            <w:r>
              <w:rPr>
                <w:noProof/>
                <w:webHidden/>
              </w:rPr>
              <w:fldChar w:fldCharType="end"/>
            </w:r>
          </w:hyperlink>
        </w:p>
        <w:p w:rsidR="00F26907" w:rsidRDefault="00F26907">
          <w:pPr>
            <w:pStyle w:val="Verzeichnis3"/>
            <w:rPr>
              <w:rFonts w:asciiTheme="minorHAnsi" w:hAnsiTheme="minorHAnsi"/>
              <w:noProof/>
              <w:lang w:eastAsia="zh-CN"/>
            </w:rPr>
          </w:pPr>
          <w:hyperlink w:anchor="_Toc513024707" w:history="1">
            <w:r w:rsidRPr="00513E2C">
              <w:rPr>
                <w:rStyle w:val="Hyperlink"/>
                <w:noProof/>
              </w:rPr>
              <w:t>5.1.2</w:t>
            </w:r>
            <w:r>
              <w:rPr>
                <w:rFonts w:asciiTheme="minorHAnsi" w:hAnsiTheme="minorHAnsi"/>
                <w:noProof/>
                <w:lang w:eastAsia="zh-CN"/>
              </w:rPr>
              <w:tab/>
            </w:r>
            <w:r w:rsidRPr="00513E2C">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_Toc513024707 \h </w:instrText>
            </w:r>
            <w:r>
              <w:rPr>
                <w:noProof/>
                <w:webHidden/>
              </w:rPr>
            </w:r>
            <w:r>
              <w:rPr>
                <w:noProof/>
                <w:webHidden/>
              </w:rPr>
              <w:fldChar w:fldCharType="separate"/>
            </w:r>
            <w:r>
              <w:rPr>
                <w:noProof/>
                <w:webHidden/>
              </w:rPr>
              <w:t>20</w:t>
            </w:r>
            <w:r>
              <w:rPr>
                <w:noProof/>
                <w:webHidden/>
              </w:rPr>
              <w:fldChar w:fldCharType="end"/>
            </w:r>
          </w:hyperlink>
        </w:p>
        <w:p w:rsidR="00F26907" w:rsidRDefault="00F26907">
          <w:pPr>
            <w:pStyle w:val="Verzeichnis3"/>
            <w:rPr>
              <w:rFonts w:asciiTheme="minorHAnsi" w:hAnsiTheme="minorHAnsi"/>
              <w:noProof/>
              <w:lang w:eastAsia="zh-CN"/>
            </w:rPr>
          </w:pPr>
          <w:hyperlink w:anchor="_Toc513024708" w:history="1">
            <w:r w:rsidRPr="00513E2C">
              <w:rPr>
                <w:rStyle w:val="Hyperlink"/>
                <w:noProof/>
              </w:rPr>
              <w:t>5.1.3</w:t>
            </w:r>
            <w:r>
              <w:rPr>
                <w:rFonts w:asciiTheme="minorHAnsi" w:hAnsiTheme="minorHAnsi"/>
                <w:noProof/>
                <w:lang w:eastAsia="zh-CN"/>
              </w:rPr>
              <w:tab/>
            </w:r>
            <w:r w:rsidRPr="00513E2C">
              <w:rPr>
                <w:rStyle w:val="Hyperlink"/>
                <w:noProof/>
              </w:rPr>
              <w:t>Security, User Experience</w:t>
            </w:r>
            <w:r>
              <w:rPr>
                <w:noProof/>
                <w:webHidden/>
              </w:rPr>
              <w:tab/>
            </w:r>
            <w:r>
              <w:rPr>
                <w:noProof/>
                <w:webHidden/>
              </w:rPr>
              <w:fldChar w:fldCharType="begin"/>
            </w:r>
            <w:r>
              <w:rPr>
                <w:noProof/>
                <w:webHidden/>
              </w:rPr>
              <w:instrText xml:space="preserve"> PAGEREF _Toc513024708 \h </w:instrText>
            </w:r>
            <w:r>
              <w:rPr>
                <w:noProof/>
                <w:webHidden/>
              </w:rPr>
            </w:r>
            <w:r>
              <w:rPr>
                <w:noProof/>
                <w:webHidden/>
              </w:rPr>
              <w:fldChar w:fldCharType="separate"/>
            </w:r>
            <w:r>
              <w:rPr>
                <w:noProof/>
                <w:webHidden/>
              </w:rPr>
              <w:t>21</w:t>
            </w:r>
            <w:r>
              <w:rPr>
                <w:noProof/>
                <w:webHidden/>
              </w:rPr>
              <w:fldChar w:fldCharType="end"/>
            </w:r>
          </w:hyperlink>
        </w:p>
        <w:p w:rsidR="00F26907" w:rsidRDefault="00F26907">
          <w:pPr>
            <w:pStyle w:val="Verzeichnis2"/>
            <w:rPr>
              <w:rFonts w:asciiTheme="minorHAnsi" w:hAnsiTheme="minorHAnsi"/>
              <w:lang w:eastAsia="zh-CN"/>
            </w:rPr>
          </w:pPr>
          <w:hyperlink w:anchor="_Toc513024709" w:history="1">
            <w:r w:rsidRPr="00513E2C">
              <w:rPr>
                <w:rStyle w:val="Hyperlink"/>
              </w:rPr>
              <w:t>5.2</w:t>
            </w:r>
            <w:r>
              <w:rPr>
                <w:rFonts w:asciiTheme="minorHAnsi" w:hAnsiTheme="minorHAnsi"/>
                <w:lang w:eastAsia="zh-CN"/>
              </w:rPr>
              <w:tab/>
            </w:r>
            <w:r w:rsidRPr="00513E2C">
              <w:rPr>
                <w:rStyle w:val="Hyperlink"/>
              </w:rPr>
              <w:t>Einschätzung der SAP Cloud Platform</w:t>
            </w:r>
            <w:r>
              <w:rPr>
                <w:webHidden/>
              </w:rPr>
              <w:tab/>
            </w:r>
            <w:r>
              <w:rPr>
                <w:webHidden/>
              </w:rPr>
              <w:fldChar w:fldCharType="begin"/>
            </w:r>
            <w:r>
              <w:rPr>
                <w:webHidden/>
              </w:rPr>
              <w:instrText xml:space="preserve"> PAGEREF _Toc513024709 \h </w:instrText>
            </w:r>
            <w:r>
              <w:rPr>
                <w:webHidden/>
              </w:rPr>
            </w:r>
            <w:r>
              <w:rPr>
                <w:webHidden/>
              </w:rPr>
              <w:fldChar w:fldCharType="separate"/>
            </w:r>
            <w:r>
              <w:rPr>
                <w:webHidden/>
              </w:rPr>
              <w:t>22</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10" w:history="1">
            <w:r w:rsidRPr="00513E2C">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513E2C">
              <w:rPr>
                <w:rStyle w:val="Hyperlink"/>
              </w:rPr>
              <w:t>Zusammenfassung, Fazit und Ausblick</w:t>
            </w:r>
            <w:r>
              <w:rPr>
                <w:webHidden/>
              </w:rPr>
              <w:tab/>
            </w:r>
            <w:r>
              <w:rPr>
                <w:webHidden/>
              </w:rPr>
              <w:fldChar w:fldCharType="begin"/>
            </w:r>
            <w:r>
              <w:rPr>
                <w:webHidden/>
              </w:rPr>
              <w:instrText xml:space="preserve"> PAGEREF _Toc513024710 \h </w:instrText>
            </w:r>
            <w:r>
              <w:rPr>
                <w:webHidden/>
              </w:rPr>
            </w:r>
            <w:r>
              <w:rPr>
                <w:webHidden/>
              </w:rPr>
              <w:fldChar w:fldCharType="separate"/>
            </w:r>
            <w:r>
              <w:rPr>
                <w:webHidden/>
              </w:rPr>
              <w:t>23</w:t>
            </w:r>
            <w:r>
              <w:rPr>
                <w:webHidden/>
              </w:rPr>
              <w:fldChar w:fldCharType="end"/>
            </w:r>
          </w:hyperlink>
        </w:p>
        <w:p w:rsidR="00F26907" w:rsidRDefault="00F26907">
          <w:pPr>
            <w:pStyle w:val="Verzeichnis2"/>
            <w:rPr>
              <w:rFonts w:asciiTheme="minorHAnsi" w:hAnsiTheme="minorHAnsi"/>
              <w:lang w:eastAsia="zh-CN"/>
            </w:rPr>
          </w:pPr>
          <w:hyperlink w:anchor="_Toc513024711" w:history="1">
            <w:r w:rsidRPr="00513E2C">
              <w:rPr>
                <w:rStyle w:val="Hyperlink"/>
              </w:rPr>
              <w:t>6.1</w:t>
            </w:r>
            <w:r>
              <w:rPr>
                <w:rFonts w:asciiTheme="minorHAnsi" w:hAnsiTheme="minorHAnsi"/>
                <w:lang w:eastAsia="zh-CN"/>
              </w:rPr>
              <w:tab/>
            </w:r>
            <w:r w:rsidRPr="00513E2C">
              <w:rPr>
                <w:rStyle w:val="Hyperlink"/>
              </w:rPr>
              <w:t>Zusammenfassung</w:t>
            </w:r>
            <w:r>
              <w:rPr>
                <w:webHidden/>
              </w:rPr>
              <w:tab/>
            </w:r>
            <w:r>
              <w:rPr>
                <w:webHidden/>
              </w:rPr>
              <w:fldChar w:fldCharType="begin"/>
            </w:r>
            <w:r>
              <w:rPr>
                <w:webHidden/>
              </w:rPr>
              <w:instrText xml:space="preserve"> PAGEREF _Toc513024711 \h </w:instrText>
            </w:r>
            <w:r>
              <w:rPr>
                <w:webHidden/>
              </w:rPr>
            </w:r>
            <w:r>
              <w:rPr>
                <w:webHidden/>
              </w:rPr>
              <w:fldChar w:fldCharType="separate"/>
            </w:r>
            <w:r>
              <w:rPr>
                <w:webHidden/>
              </w:rPr>
              <w:t>23</w:t>
            </w:r>
            <w:r>
              <w:rPr>
                <w:webHidden/>
              </w:rPr>
              <w:fldChar w:fldCharType="end"/>
            </w:r>
          </w:hyperlink>
        </w:p>
        <w:p w:rsidR="00F26907" w:rsidRDefault="00F26907">
          <w:pPr>
            <w:pStyle w:val="Verzeichnis3"/>
            <w:rPr>
              <w:rFonts w:asciiTheme="minorHAnsi" w:hAnsiTheme="minorHAnsi"/>
              <w:noProof/>
              <w:lang w:eastAsia="zh-CN"/>
            </w:rPr>
          </w:pPr>
          <w:hyperlink w:anchor="_Toc513024712" w:history="1">
            <w:r w:rsidRPr="00513E2C">
              <w:rPr>
                <w:rStyle w:val="Hyperlink"/>
                <w:noProof/>
              </w:rPr>
              <w:t>6.1.1</w:t>
            </w:r>
            <w:r>
              <w:rPr>
                <w:rFonts w:asciiTheme="minorHAnsi" w:hAnsiTheme="minorHAnsi"/>
                <w:noProof/>
                <w:lang w:eastAsia="zh-CN"/>
              </w:rPr>
              <w:tab/>
            </w:r>
            <w:r w:rsidRPr="00513E2C">
              <w:rPr>
                <w:rStyle w:val="Hyperlink"/>
                <w:noProof/>
              </w:rPr>
              <w:t>Probleme</w:t>
            </w:r>
            <w:r>
              <w:rPr>
                <w:noProof/>
                <w:webHidden/>
              </w:rPr>
              <w:tab/>
            </w:r>
            <w:r>
              <w:rPr>
                <w:noProof/>
                <w:webHidden/>
              </w:rPr>
              <w:fldChar w:fldCharType="begin"/>
            </w:r>
            <w:r>
              <w:rPr>
                <w:noProof/>
                <w:webHidden/>
              </w:rPr>
              <w:instrText xml:space="preserve"> PAGEREF _Toc513024712 \h </w:instrText>
            </w:r>
            <w:r>
              <w:rPr>
                <w:noProof/>
                <w:webHidden/>
              </w:rPr>
            </w:r>
            <w:r>
              <w:rPr>
                <w:noProof/>
                <w:webHidden/>
              </w:rPr>
              <w:fldChar w:fldCharType="separate"/>
            </w:r>
            <w:r>
              <w:rPr>
                <w:noProof/>
                <w:webHidden/>
              </w:rPr>
              <w:t>23</w:t>
            </w:r>
            <w:r>
              <w:rPr>
                <w:noProof/>
                <w:webHidden/>
              </w:rPr>
              <w:fldChar w:fldCharType="end"/>
            </w:r>
          </w:hyperlink>
        </w:p>
        <w:p w:rsidR="00F26907" w:rsidRDefault="00F26907">
          <w:pPr>
            <w:pStyle w:val="Verzeichnis2"/>
            <w:rPr>
              <w:rFonts w:asciiTheme="minorHAnsi" w:hAnsiTheme="minorHAnsi"/>
              <w:lang w:eastAsia="zh-CN"/>
            </w:rPr>
          </w:pPr>
          <w:hyperlink w:anchor="_Toc513024713" w:history="1">
            <w:r w:rsidRPr="00513E2C">
              <w:rPr>
                <w:rStyle w:val="Hyperlink"/>
              </w:rPr>
              <w:t>6.2</w:t>
            </w:r>
            <w:r>
              <w:rPr>
                <w:rFonts w:asciiTheme="minorHAnsi" w:hAnsiTheme="minorHAnsi"/>
                <w:lang w:eastAsia="zh-CN"/>
              </w:rPr>
              <w:tab/>
            </w:r>
            <w:r w:rsidRPr="00513E2C">
              <w:rPr>
                <w:rStyle w:val="Hyperlink"/>
              </w:rPr>
              <w:t>Ausblick</w:t>
            </w:r>
            <w:r>
              <w:rPr>
                <w:webHidden/>
              </w:rPr>
              <w:tab/>
            </w:r>
            <w:r>
              <w:rPr>
                <w:webHidden/>
              </w:rPr>
              <w:fldChar w:fldCharType="begin"/>
            </w:r>
            <w:r>
              <w:rPr>
                <w:webHidden/>
              </w:rPr>
              <w:instrText xml:space="preserve"> PAGEREF _Toc513024713 \h </w:instrText>
            </w:r>
            <w:r>
              <w:rPr>
                <w:webHidden/>
              </w:rPr>
            </w:r>
            <w:r>
              <w:rPr>
                <w:webHidden/>
              </w:rPr>
              <w:fldChar w:fldCharType="separate"/>
            </w:r>
            <w:r>
              <w:rPr>
                <w:webHidden/>
              </w:rPr>
              <w:t>23</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14" w:history="1">
            <w:r w:rsidRPr="00513E2C">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513E2C">
              <w:rPr>
                <w:rStyle w:val="Hyperlink"/>
              </w:rPr>
              <w:t>Abkürzungsverzeichnis</w:t>
            </w:r>
            <w:r>
              <w:rPr>
                <w:webHidden/>
              </w:rPr>
              <w:tab/>
            </w:r>
            <w:r>
              <w:rPr>
                <w:webHidden/>
              </w:rPr>
              <w:fldChar w:fldCharType="begin"/>
            </w:r>
            <w:r>
              <w:rPr>
                <w:webHidden/>
              </w:rPr>
              <w:instrText xml:space="preserve"> PAGEREF _Toc513024714 \h </w:instrText>
            </w:r>
            <w:r>
              <w:rPr>
                <w:webHidden/>
              </w:rPr>
            </w:r>
            <w:r>
              <w:rPr>
                <w:webHidden/>
              </w:rPr>
              <w:fldChar w:fldCharType="separate"/>
            </w:r>
            <w:r>
              <w:rPr>
                <w:webHidden/>
              </w:rPr>
              <w:t>24</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15" w:history="1">
            <w:r w:rsidRPr="00513E2C">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513E2C">
              <w:rPr>
                <w:rStyle w:val="Hyperlink"/>
              </w:rPr>
              <w:t>Abbildungsverzeichnis</w:t>
            </w:r>
            <w:r>
              <w:rPr>
                <w:webHidden/>
              </w:rPr>
              <w:tab/>
            </w:r>
            <w:r>
              <w:rPr>
                <w:webHidden/>
              </w:rPr>
              <w:fldChar w:fldCharType="begin"/>
            </w:r>
            <w:r>
              <w:rPr>
                <w:webHidden/>
              </w:rPr>
              <w:instrText xml:space="preserve"> PAGEREF _Toc513024715 \h </w:instrText>
            </w:r>
            <w:r>
              <w:rPr>
                <w:webHidden/>
              </w:rPr>
            </w:r>
            <w:r>
              <w:rPr>
                <w:webHidden/>
              </w:rPr>
              <w:fldChar w:fldCharType="separate"/>
            </w:r>
            <w:r>
              <w:rPr>
                <w:webHidden/>
              </w:rPr>
              <w:t>25</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16" w:history="1">
            <w:r w:rsidRPr="00513E2C">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513E2C">
              <w:rPr>
                <w:rStyle w:val="Hyperlink"/>
              </w:rPr>
              <w:t>Tabellenverzeichnis</w:t>
            </w:r>
            <w:r>
              <w:rPr>
                <w:webHidden/>
              </w:rPr>
              <w:tab/>
            </w:r>
            <w:r>
              <w:rPr>
                <w:webHidden/>
              </w:rPr>
              <w:fldChar w:fldCharType="begin"/>
            </w:r>
            <w:r>
              <w:rPr>
                <w:webHidden/>
              </w:rPr>
              <w:instrText xml:space="preserve"> PAGEREF _Toc513024716 \h </w:instrText>
            </w:r>
            <w:r>
              <w:rPr>
                <w:webHidden/>
              </w:rPr>
            </w:r>
            <w:r>
              <w:rPr>
                <w:webHidden/>
              </w:rPr>
              <w:fldChar w:fldCharType="separate"/>
            </w:r>
            <w:r>
              <w:rPr>
                <w:webHidden/>
              </w:rPr>
              <w:t>25</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17" w:history="1">
            <w:r w:rsidRPr="00513E2C">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513E2C">
              <w:rPr>
                <w:rStyle w:val="Hyperlink"/>
              </w:rPr>
              <w:t>Literaturverzeichnis</w:t>
            </w:r>
            <w:r>
              <w:rPr>
                <w:webHidden/>
              </w:rPr>
              <w:tab/>
            </w:r>
            <w:r>
              <w:rPr>
                <w:webHidden/>
              </w:rPr>
              <w:fldChar w:fldCharType="begin"/>
            </w:r>
            <w:r>
              <w:rPr>
                <w:webHidden/>
              </w:rPr>
              <w:instrText xml:space="preserve"> PAGEREF _Toc513024717 \h </w:instrText>
            </w:r>
            <w:r>
              <w:rPr>
                <w:webHidden/>
              </w:rPr>
            </w:r>
            <w:r>
              <w:rPr>
                <w:webHidden/>
              </w:rPr>
              <w:fldChar w:fldCharType="separate"/>
            </w:r>
            <w:r>
              <w:rPr>
                <w:webHidden/>
              </w:rPr>
              <w:t>26</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18" w:history="1">
            <w:r w:rsidRPr="00513E2C">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513E2C">
              <w:rPr>
                <w:rStyle w:val="Hyperlink"/>
              </w:rPr>
              <w:t>Anhang</w:t>
            </w:r>
            <w:r>
              <w:rPr>
                <w:webHidden/>
              </w:rPr>
              <w:tab/>
            </w:r>
            <w:r>
              <w:rPr>
                <w:webHidden/>
              </w:rPr>
              <w:fldChar w:fldCharType="begin"/>
            </w:r>
            <w:r>
              <w:rPr>
                <w:webHidden/>
              </w:rPr>
              <w:instrText xml:space="preserve"> PAGEREF _Toc513024718 \h </w:instrText>
            </w:r>
            <w:r>
              <w:rPr>
                <w:webHidden/>
              </w:rPr>
            </w:r>
            <w:r>
              <w:rPr>
                <w:webHidden/>
              </w:rPr>
              <w:fldChar w:fldCharType="separate"/>
            </w:r>
            <w:r>
              <w:rPr>
                <w:webHidden/>
              </w:rPr>
              <w:t>31</w:t>
            </w:r>
            <w:r>
              <w:rPr>
                <w:webHidden/>
              </w:rPr>
              <w:fldChar w:fldCharType="end"/>
            </w:r>
          </w:hyperlink>
        </w:p>
        <w:p w:rsidR="00F26907" w:rsidRDefault="00F26907">
          <w:pPr>
            <w:pStyle w:val="Verzeichnis2"/>
            <w:tabs>
              <w:tab w:val="left" w:pos="660"/>
            </w:tabs>
            <w:rPr>
              <w:rFonts w:asciiTheme="minorHAnsi" w:hAnsiTheme="minorHAnsi"/>
              <w:lang w:eastAsia="zh-CN"/>
            </w:rPr>
          </w:pPr>
          <w:hyperlink w:anchor="_Toc513024719" w:history="1">
            <w:r w:rsidRPr="00513E2C">
              <w:rPr>
                <w:rStyle w:val="Hyperlink"/>
              </w:rPr>
              <w:t>11.1</w:t>
            </w:r>
            <w:r>
              <w:rPr>
                <w:rFonts w:asciiTheme="minorHAnsi" w:hAnsiTheme="minorHAnsi"/>
                <w:lang w:eastAsia="zh-CN"/>
              </w:rPr>
              <w:tab/>
            </w:r>
            <w:r w:rsidRPr="00513E2C">
              <w:rPr>
                <w:rStyle w:val="Hyperlink"/>
              </w:rPr>
              <w:t>Übersicht über die Konzernstruktur</w:t>
            </w:r>
            <w:r>
              <w:rPr>
                <w:webHidden/>
              </w:rPr>
              <w:tab/>
            </w:r>
            <w:r>
              <w:rPr>
                <w:webHidden/>
              </w:rPr>
              <w:fldChar w:fldCharType="begin"/>
            </w:r>
            <w:r>
              <w:rPr>
                <w:webHidden/>
              </w:rPr>
              <w:instrText xml:space="preserve"> PAGEREF _Toc513024719 \h </w:instrText>
            </w:r>
            <w:r>
              <w:rPr>
                <w:webHidden/>
              </w:rPr>
            </w:r>
            <w:r>
              <w:rPr>
                <w:webHidden/>
              </w:rPr>
              <w:fldChar w:fldCharType="separate"/>
            </w:r>
            <w:r>
              <w:rPr>
                <w:webHidden/>
              </w:rPr>
              <w:t>31</w:t>
            </w:r>
            <w:r>
              <w:rPr>
                <w:webHidden/>
              </w:rPr>
              <w:fldChar w:fldCharType="end"/>
            </w:r>
          </w:hyperlink>
        </w:p>
        <w:p w:rsidR="00F26907" w:rsidRDefault="00F26907">
          <w:pPr>
            <w:pStyle w:val="Verzeichnis2"/>
            <w:tabs>
              <w:tab w:val="left" w:pos="660"/>
            </w:tabs>
            <w:rPr>
              <w:rFonts w:asciiTheme="minorHAnsi" w:hAnsiTheme="minorHAnsi"/>
              <w:lang w:eastAsia="zh-CN"/>
            </w:rPr>
          </w:pPr>
          <w:hyperlink w:anchor="_Toc513024720" w:history="1">
            <w:r w:rsidRPr="00513E2C">
              <w:rPr>
                <w:rStyle w:val="Hyperlink"/>
              </w:rPr>
              <w:t>11.2</w:t>
            </w:r>
            <w:r>
              <w:rPr>
                <w:rFonts w:asciiTheme="minorHAnsi" w:hAnsiTheme="minorHAnsi"/>
                <w:lang w:eastAsia="zh-CN"/>
              </w:rPr>
              <w:tab/>
            </w:r>
            <w:r w:rsidRPr="00513E2C">
              <w:rPr>
                <w:rStyle w:val="Hyperlink"/>
              </w:rPr>
              <w:t>Versionen des SAP ERP</w:t>
            </w:r>
            <w:r>
              <w:rPr>
                <w:webHidden/>
              </w:rPr>
              <w:tab/>
            </w:r>
            <w:r>
              <w:rPr>
                <w:webHidden/>
              </w:rPr>
              <w:fldChar w:fldCharType="begin"/>
            </w:r>
            <w:r>
              <w:rPr>
                <w:webHidden/>
              </w:rPr>
              <w:instrText xml:space="preserve"> PAGEREF _Toc513024720 \h </w:instrText>
            </w:r>
            <w:r>
              <w:rPr>
                <w:webHidden/>
              </w:rPr>
            </w:r>
            <w:r>
              <w:rPr>
                <w:webHidden/>
              </w:rPr>
              <w:fldChar w:fldCharType="separate"/>
            </w:r>
            <w:r>
              <w:rPr>
                <w:webHidden/>
              </w:rPr>
              <w:t>32</w:t>
            </w:r>
            <w:r>
              <w:rPr>
                <w:webHidden/>
              </w:rPr>
              <w:fldChar w:fldCharType="end"/>
            </w:r>
          </w:hyperlink>
        </w:p>
        <w:p w:rsidR="00F26907" w:rsidRDefault="00F26907">
          <w:pPr>
            <w:pStyle w:val="Verzeichnis2"/>
            <w:tabs>
              <w:tab w:val="left" w:pos="660"/>
            </w:tabs>
            <w:rPr>
              <w:rFonts w:asciiTheme="minorHAnsi" w:hAnsiTheme="minorHAnsi"/>
              <w:lang w:eastAsia="zh-CN"/>
            </w:rPr>
          </w:pPr>
          <w:hyperlink w:anchor="_Toc513024721" w:history="1">
            <w:r w:rsidRPr="00513E2C">
              <w:rPr>
                <w:rStyle w:val="Hyperlink"/>
              </w:rPr>
              <w:t>11.3</w:t>
            </w:r>
            <w:r>
              <w:rPr>
                <w:rFonts w:asciiTheme="minorHAnsi" w:hAnsiTheme="minorHAnsi"/>
                <w:lang w:eastAsia="zh-CN"/>
              </w:rPr>
              <w:tab/>
            </w:r>
            <w:r w:rsidRPr="00513E2C">
              <w:rPr>
                <w:rStyle w:val="Hyperlink"/>
              </w:rPr>
              <w:t>Überblick über Cloud Computing [34]</w:t>
            </w:r>
            <w:r>
              <w:rPr>
                <w:webHidden/>
              </w:rPr>
              <w:tab/>
            </w:r>
            <w:r>
              <w:rPr>
                <w:webHidden/>
              </w:rPr>
              <w:fldChar w:fldCharType="begin"/>
            </w:r>
            <w:r>
              <w:rPr>
                <w:webHidden/>
              </w:rPr>
              <w:instrText xml:space="preserve"> PAGEREF _Toc513024721 \h </w:instrText>
            </w:r>
            <w:r>
              <w:rPr>
                <w:webHidden/>
              </w:rPr>
            </w:r>
            <w:r>
              <w:rPr>
                <w:webHidden/>
              </w:rPr>
              <w:fldChar w:fldCharType="separate"/>
            </w:r>
            <w:r>
              <w:rPr>
                <w:webHidden/>
              </w:rPr>
              <w:t>33</w:t>
            </w:r>
            <w:r>
              <w:rPr>
                <w:webHidden/>
              </w:rPr>
              <w:fldChar w:fldCharType="end"/>
            </w:r>
          </w:hyperlink>
        </w:p>
        <w:p w:rsidR="00F26907" w:rsidRDefault="00F26907">
          <w:pPr>
            <w:pStyle w:val="Verzeichnis2"/>
            <w:tabs>
              <w:tab w:val="left" w:pos="660"/>
            </w:tabs>
            <w:rPr>
              <w:rFonts w:asciiTheme="minorHAnsi" w:hAnsiTheme="minorHAnsi"/>
              <w:lang w:eastAsia="zh-CN"/>
            </w:rPr>
          </w:pPr>
          <w:hyperlink w:anchor="_Toc513024722" w:history="1">
            <w:r w:rsidRPr="00513E2C">
              <w:rPr>
                <w:rStyle w:val="Hyperlink"/>
              </w:rPr>
              <w:t>11.4</w:t>
            </w:r>
            <w:r>
              <w:rPr>
                <w:rFonts w:asciiTheme="minorHAnsi" w:hAnsiTheme="minorHAnsi"/>
                <w:lang w:eastAsia="zh-CN"/>
              </w:rPr>
              <w:tab/>
            </w:r>
            <w:r w:rsidRPr="00513E2C">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_Toc513024722 \h </w:instrText>
            </w:r>
            <w:r>
              <w:rPr>
                <w:webHidden/>
              </w:rPr>
            </w:r>
            <w:r>
              <w:rPr>
                <w:webHidden/>
              </w:rPr>
              <w:fldChar w:fldCharType="separate"/>
            </w:r>
            <w:r>
              <w:rPr>
                <w:webHidden/>
              </w:rPr>
              <w:t>34</w:t>
            </w:r>
            <w:r>
              <w:rPr>
                <w:webHidden/>
              </w:rPr>
              <w:fldChar w:fldCharType="end"/>
            </w:r>
          </w:hyperlink>
        </w:p>
        <w:p w:rsidR="00F26907" w:rsidRDefault="00F26907">
          <w:pPr>
            <w:pStyle w:val="Verzeichnis2"/>
            <w:tabs>
              <w:tab w:val="left" w:pos="660"/>
            </w:tabs>
            <w:rPr>
              <w:rFonts w:asciiTheme="minorHAnsi" w:hAnsiTheme="minorHAnsi"/>
              <w:lang w:eastAsia="zh-CN"/>
            </w:rPr>
          </w:pPr>
          <w:hyperlink w:anchor="_Toc513024723" w:history="1">
            <w:r w:rsidRPr="00513E2C">
              <w:rPr>
                <w:rStyle w:val="Hyperlink"/>
              </w:rPr>
              <w:t>11.5</w:t>
            </w:r>
            <w:r>
              <w:rPr>
                <w:rFonts w:asciiTheme="minorHAnsi" w:hAnsiTheme="minorHAnsi"/>
                <w:lang w:eastAsia="zh-CN"/>
              </w:rPr>
              <w:tab/>
            </w:r>
            <w:r w:rsidRPr="00513E2C">
              <w:rPr>
                <w:rStyle w:val="Hyperlink"/>
                <w14:scene3d>
                  <w14:camera w14:prst="orthographicFront"/>
                  <w14:lightRig w14:rig="threePt" w14:dir="t">
                    <w14:rot w14:lat="0" w14:lon="0" w14:rev="0"/>
                  </w14:lightRig>
                </w14:scene3d>
              </w:rPr>
              <w:t xml:space="preserve">Rechenzentren als Standort für SAP Cloud Platform </w:t>
            </w:r>
            <w:r w:rsidRPr="00513E2C">
              <w:rPr>
                <w:rStyle w:val="Hyperlink"/>
                <w:highlight w:val="lightGray"/>
                <w14:scene3d>
                  <w14:camera w14:prst="orthographicFront"/>
                  <w14:lightRig w14:rig="threePt" w14:dir="t">
                    <w14:rot w14:lat="0" w14:lon="0" w14:rev="0"/>
                  </w14:lightRig>
                </w14:scene3d>
              </w:rPr>
              <w:t>[35]</w:t>
            </w:r>
            <w:r>
              <w:rPr>
                <w:webHidden/>
              </w:rPr>
              <w:tab/>
            </w:r>
            <w:r>
              <w:rPr>
                <w:webHidden/>
              </w:rPr>
              <w:fldChar w:fldCharType="begin"/>
            </w:r>
            <w:r>
              <w:rPr>
                <w:webHidden/>
              </w:rPr>
              <w:instrText xml:space="preserve"> PAGEREF _Toc513024723 \h </w:instrText>
            </w:r>
            <w:r>
              <w:rPr>
                <w:webHidden/>
              </w:rPr>
            </w:r>
            <w:r>
              <w:rPr>
                <w:webHidden/>
              </w:rPr>
              <w:fldChar w:fldCharType="separate"/>
            </w:r>
            <w:r>
              <w:rPr>
                <w:webHidden/>
              </w:rPr>
              <w:t>35</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24" w:history="1">
            <w:r w:rsidRPr="00513E2C">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513E2C">
              <w:rPr>
                <w:rStyle w:val="Hyperlink"/>
              </w:rPr>
              <w:t>Selbstständigkeitserklärung</w:t>
            </w:r>
            <w:r>
              <w:rPr>
                <w:webHidden/>
              </w:rPr>
              <w:tab/>
            </w:r>
            <w:r>
              <w:rPr>
                <w:webHidden/>
              </w:rPr>
              <w:fldChar w:fldCharType="begin"/>
            </w:r>
            <w:r>
              <w:rPr>
                <w:webHidden/>
              </w:rPr>
              <w:instrText xml:space="preserve"> PAGEREF _Toc513024724 \h </w:instrText>
            </w:r>
            <w:r>
              <w:rPr>
                <w:webHidden/>
              </w:rPr>
            </w:r>
            <w:r>
              <w:rPr>
                <w:webHidden/>
              </w:rPr>
              <w:fldChar w:fldCharType="separate"/>
            </w:r>
            <w:r>
              <w:rPr>
                <w:webHidden/>
              </w:rPr>
              <w:t>36</w:t>
            </w:r>
            <w:r>
              <w:rPr>
                <w:webHidden/>
              </w:rPr>
              <w:fldChar w:fldCharType="end"/>
            </w:r>
          </w:hyperlink>
        </w:p>
        <w:p w:rsidR="00F26907" w:rsidRDefault="00F26907">
          <w:pPr>
            <w:pStyle w:val="Verzeichnis1"/>
            <w:rPr>
              <w:rFonts w:asciiTheme="minorHAnsi" w:hAnsiTheme="minorHAnsi" w:cstheme="minorBidi"/>
              <w:b w:val="0"/>
              <w:sz w:val="22"/>
              <w:lang w:eastAsia="zh-CN"/>
            </w:rPr>
          </w:pPr>
          <w:hyperlink w:anchor="_Toc513024725" w:history="1">
            <w:r w:rsidRPr="00513E2C">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513E2C">
              <w:rPr>
                <w:rStyle w:val="Hyperlink"/>
              </w:rPr>
              <w:t>Textbausteine</w:t>
            </w:r>
            <w:r>
              <w:rPr>
                <w:webHidden/>
              </w:rPr>
              <w:tab/>
            </w:r>
            <w:r>
              <w:rPr>
                <w:webHidden/>
              </w:rPr>
              <w:fldChar w:fldCharType="begin"/>
            </w:r>
            <w:r>
              <w:rPr>
                <w:webHidden/>
              </w:rPr>
              <w:instrText xml:space="preserve"> PAGEREF _Toc513024725 \h </w:instrText>
            </w:r>
            <w:r>
              <w:rPr>
                <w:webHidden/>
              </w:rPr>
            </w:r>
            <w:r>
              <w:rPr>
                <w:webHidden/>
              </w:rPr>
              <w:fldChar w:fldCharType="separate"/>
            </w:r>
            <w:r>
              <w:rPr>
                <w:webHidden/>
              </w:rPr>
              <w:t>37</w:t>
            </w:r>
            <w:r>
              <w:rPr>
                <w:webHidden/>
              </w:rPr>
              <w:fldChar w:fldCharType="end"/>
            </w:r>
          </w:hyperlink>
        </w:p>
        <w:p w:rsidR="00F26907" w:rsidRDefault="00F26907">
          <w:pPr>
            <w:pStyle w:val="Verzeichnis2"/>
            <w:tabs>
              <w:tab w:val="left" w:pos="660"/>
            </w:tabs>
            <w:rPr>
              <w:rFonts w:asciiTheme="minorHAnsi" w:hAnsiTheme="minorHAnsi"/>
              <w:lang w:eastAsia="zh-CN"/>
            </w:rPr>
          </w:pPr>
          <w:hyperlink w:anchor="_Toc513024726" w:history="1">
            <w:r w:rsidRPr="00513E2C">
              <w:rPr>
                <w:rStyle w:val="Hyperlink"/>
              </w:rPr>
              <w:t>13.1</w:t>
            </w:r>
            <w:r>
              <w:rPr>
                <w:rFonts w:asciiTheme="minorHAnsi" w:hAnsiTheme="minorHAnsi"/>
                <w:lang w:eastAsia="zh-CN"/>
              </w:rPr>
              <w:tab/>
            </w:r>
            <w:r w:rsidRPr="00513E2C">
              <w:rPr>
                <w:rStyle w:val="Hyperlink"/>
              </w:rPr>
              <w:t>Bedeutung der SAP Cloud Platform für die Erweiterung von SAP ERP-Systemen</w:t>
            </w:r>
            <w:r>
              <w:rPr>
                <w:webHidden/>
              </w:rPr>
              <w:tab/>
            </w:r>
            <w:r>
              <w:rPr>
                <w:webHidden/>
              </w:rPr>
              <w:fldChar w:fldCharType="begin"/>
            </w:r>
            <w:r>
              <w:rPr>
                <w:webHidden/>
              </w:rPr>
              <w:instrText xml:space="preserve"> PAGEREF _Toc513024726 \h </w:instrText>
            </w:r>
            <w:r>
              <w:rPr>
                <w:webHidden/>
              </w:rPr>
            </w:r>
            <w:r>
              <w:rPr>
                <w:webHidden/>
              </w:rPr>
              <w:fldChar w:fldCharType="separate"/>
            </w:r>
            <w:r>
              <w:rPr>
                <w:webHidden/>
              </w:rPr>
              <w:t>42</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024687"/>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024688"/>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2245433"/>
      <w:bookmarkStart w:id="8" w:name="_Toc513024689"/>
      <w:r w:rsidRPr="000D2631">
        <w:t>Motivation</w:t>
      </w:r>
      <w:r w:rsidR="00F525BA" w:rsidRPr="000D2631">
        <w:t xml:space="preserve"> und Zielstellung</w:t>
      </w:r>
      <w:bookmarkEnd w:id="8"/>
    </w:p>
    <w:p w:rsidR="00097FFC" w:rsidRPr="000D2631" w:rsidRDefault="000C5092" w:rsidP="00B6698F">
      <w:pPr>
        <w:spacing w:line="312" w:lineRule="auto"/>
        <w:rPr>
          <w:rFonts w:cs="Arial"/>
          <w:szCs w:val="24"/>
        </w:rPr>
      </w:pPr>
      <w:r w:rsidRPr="000D2631">
        <w:rPr>
          <w:rFonts w:cs="Arial"/>
          <w:szCs w:val="24"/>
        </w:rPr>
        <w:t>Die</w:t>
      </w:r>
      <w:bookmarkEnd w:id="7"/>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F26907">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w:t>
      </w:r>
      <w:proofErr w:type="spellStart"/>
      <w:r w:rsidRPr="000D2631">
        <w:rPr>
          <w:rFonts w:cs="Arial"/>
          <w:szCs w:val="24"/>
        </w:rPr>
        <w:t>Ver</w:t>
      </w:r>
      <w:proofErr w:type="spellEnd"/>
      <w:r w:rsidRPr="000D2631">
        <w:rPr>
          <w:rFonts w:cs="Arial"/>
          <w:szCs w:val="24"/>
        </w:rPr>
        <w:t>-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F26907">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F26907">
            <w:rPr>
              <w:rStyle w:val="ZitatZchn"/>
              <w:noProof/>
            </w:rPr>
            <w:t xml:space="preserve"> </w:t>
          </w:r>
          <w:r w:rsidR="00F26907">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F26907">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F26907">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 xml:space="preserve">SAP ERP Central </w:t>
      </w:r>
      <w:proofErr w:type="spellStart"/>
      <w:r w:rsidR="00C740C6" w:rsidRPr="000D2631">
        <w:rPr>
          <w:i/>
        </w:rPr>
        <w:t>Component</w:t>
      </w:r>
      <w:proofErr w:type="spellEnd"/>
      <w:r w:rsidR="00C740C6" w:rsidRPr="000D2631">
        <w:rPr>
          <w:i/>
        </w:rPr>
        <w:t xml:space="preserve">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F26907">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w:t>
      </w:r>
      <w:proofErr w:type="spellStart"/>
      <w:r w:rsidR="00165032" w:rsidRPr="000D2631">
        <w:t>Platform</w:t>
      </w:r>
      <w:proofErr w:type="spellEnd"/>
      <w:r w:rsidR="00165032" w:rsidRPr="000D2631">
        <w:t>,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w:t>
      </w:r>
      <w:proofErr w:type="spellStart"/>
      <w:r w:rsidR="004D4074" w:rsidRPr="000D2631">
        <w:t>Platform</w:t>
      </w:r>
      <w:proofErr w:type="spellEnd"/>
      <w:r w:rsidR="004D4074" w:rsidRPr="000D2631">
        <w:t xml:space="preserve"> (früher SAP HANA Cloud </w:t>
      </w:r>
      <w:proofErr w:type="spellStart"/>
      <w:r w:rsidR="004D4074" w:rsidRPr="000D2631">
        <w:t>Platform</w:t>
      </w:r>
      <w:proofErr w:type="spellEnd"/>
      <w:r w:rsidR="004D4074" w:rsidRPr="000D2631">
        <w:t xml:space="preserve">) veröffentlicht, eine </w:t>
      </w:r>
      <w:proofErr w:type="spellStart"/>
      <w:r w:rsidR="004D4074" w:rsidRPr="000D2631">
        <w:t>Platform</w:t>
      </w:r>
      <w:proofErr w:type="spellEnd"/>
      <w:r w:rsidR="004D4074" w:rsidRPr="000D2631">
        <w:t xml:space="preserve">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proofErr w:type="spellStart"/>
      <w:r w:rsidRPr="000D2631">
        <w:t>P</w:t>
      </w:r>
      <w:r w:rsidR="00735B98" w:rsidRPr="000D2631">
        <w:t>latform</w:t>
      </w:r>
      <w:proofErr w:type="spellEnd"/>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w:t>
      </w:r>
      <w:proofErr w:type="spellStart"/>
      <w:r w:rsidR="00D44733" w:rsidRPr="000D2631">
        <w:t>Platform</w:t>
      </w:r>
      <w:proofErr w:type="spellEnd"/>
      <w:r w:rsidR="002E47CB" w:rsidRPr="000D2631">
        <w:t xml:space="preserve"> </w:t>
      </w:r>
      <w:r w:rsidR="00804705">
        <w:t xml:space="preserve">für die Entwicklung des Beispiels einen Mehrwert im Vergleich zur Entwicklung ohne die SAP Cloud </w:t>
      </w:r>
      <w:proofErr w:type="spellStart"/>
      <w:r w:rsidR="00804705">
        <w:t>Platform</w:t>
      </w:r>
      <w:proofErr w:type="spellEnd"/>
      <w:r w:rsidR="00804705">
        <w:t xml:space="preserve">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024690"/>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024691"/>
      <w:r w:rsidRPr="000D2631">
        <w:lastRenderedPageBreak/>
        <w:t xml:space="preserve">Vorstellung der SAP Cloud </w:t>
      </w:r>
      <w:proofErr w:type="spellStart"/>
      <w:r w:rsidRPr="000D2631">
        <w:t>Platform</w:t>
      </w:r>
      <w:bookmarkEnd w:id="14"/>
      <w:bookmarkEnd w:id="15"/>
      <w:bookmarkEnd w:id="16"/>
      <w:proofErr w:type="spellEnd"/>
    </w:p>
    <w:p w:rsidR="0011356B" w:rsidRPr="000D2631" w:rsidRDefault="00A50868" w:rsidP="00331660">
      <w:r w:rsidRPr="000D2631">
        <w:t xml:space="preserve">In diesem Kapitel soll die SAP Cloud </w:t>
      </w:r>
      <w:proofErr w:type="spellStart"/>
      <w:r w:rsidRPr="000D2631">
        <w:t>Platform</w:t>
      </w:r>
      <w:proofErr w:type="spellEnd"/>
      <w:r w:rsidRPr="000D2631">
        <w:t xml:space="preserve">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024692"/>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F26907">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 xml:space="preserve">er-Plattformen sind </w:t>
      </w:r>
      <w:proofErr w:type="spellStart"/>
      <w:r w:rsidR="00FF4F2C" w:rsidRPr="000D2631">
        <w:t>Arduino</w:t>
      </w:r>
      <w:proofErr w:type="spellEnd"/>
      <w:r w:rsidR="00FF4F2C" w:rsidRPr="000D2631">
        <w:t xml:space="preserve"> oder </w:t>
      </w:r>
      <w:proofErr w:type="spellStart"/>
      <w:r w:rsidR="00FF4F2C" w:rsidRPr="000D2631">
        <w:t>Raspberry</w:t>
      </w:r>
      <w:proofErr w:type="spellEnd"/>
      <w:r w:rsidR="00FF4F2C" w:rsidRPr="000D2631">
        <w:t xml:space="preserve">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w:t>
      </w:r>
      <w:proofErr w:type="spellStart"/>
      <w:r w:rsidR="00DB64AC" w:rsidRPr="000D2631">
        <w:t>AirBnB</w:t>
      </w:r>
      <w:proofErr w:type="spellEnd"/>
      <w:r w:rsidR="00DB64AC" w:rsidRPr="000D2631">
        <w:t xml:space="preserve">, Mitfahrzentrale), </w:t>
      </w:r>
      <w:r w:rsidR="00006442" w:rsidRPr="000D2631">
        <w:t>Inhalts</w:t>
      </w:r>
      <w:r w:rsidR="0057313E" w:rsidRPr="000D2631">
        <w:t>dienste</w:t>
      </w:r>
      <w:r w:rsidR="00DB64AC" w:rsidRPr="000D2631">
        <w:t xml:space="preserve"> (</w:t>
      </w:r>
      <w:proofErr w:type="spellStart"/>
      <w:r w:rsidR="00DB64AC" w:rsidRPr="000D2631">
        <w:t>Youtube</w:t>
      </w:r>
      <w:proofErr w:type="spellEnd"/>
      <w:r w:rsidR="00DB64AC" w:rsidRPr="000D2631">
        <w:t>)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F26907">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F26907">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F26907">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F26907">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024693"/>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 xml:space="preserve">e </w:t>
      </w:r>
      <w:proofErr w:type="spellStart"/>
      <w:r w:rsidRPr="000D2631">
        <w:rPr>
          <w:i/>
        </w:rPr>
        <w:t>of</w:t>
      </w:r>
      <w:proofErr w:type="spellEnd"/>
      <w:r w:rsidRPr="000D2631">
        <w:rPr>
          <w:i/>
        </w:rPr>
        <w:t xml:space="preserve"> Standards </w:t>
      </w:r>
      <w:proofErr w:type="spellStart"/>
      <w:r w:rsidRPr="000D2631">
        <w:rPr>
          <w:i/>
        </w:rPr>
        <w:t>an</w:t>
      </w:r>
      <w:r w:rsidR="00C07348" w:rsidRPr="000D2631">
        <w:rPr>
          <w:i/>
        </w:rPr>
        <w:t>d</w:t>
      </w:r>
      <w:proofErr w:type="spellEnd"/>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F26907">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F26907">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F26907">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F26907">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Infrastructure-</w:t>
      </w:r>
      <w:proofErr w:type="spellStart"/>
      <w:r w:rsidR="00675594" w:rsidRPr="000D2631">
        <w:t>as</w:t>
      </w:r>
      <w:proofErr w:type="spellEnd"/>
      <w:r w:rsidR="00675594" w:rsidRPr="000D2631">
        <w:t>-a-Service (</w:t>
      </w:r>
      <w:proofErr w:type="spellStart"/>
      <w:r w:rsidR="00675594" w:rsidRPr="000D2631">
        <w:t>IaaS</w:t>
      </w:r>
      <w:proofErr w:type="spellEnd"/>
      <w:r w:rsidR="00675594" w:rsidRPr="000D2631">
        <w:t xml:space="preserve">), </w:t>
      </w:r>
      <w:proofErr w:type="spellStart"/>
      <w:r w:rsidR="00675594" w:rsidRPr="000D2631">
        <w:t>Platform</w:t>
      </w:r>
      <w:proofErr w:type="spellEnd"/>
      <w:r w:rsidR="00675594" w:rsidRPr="000D2631">
        <w:t>-</w:t>
      </w:r>
      <w:proofErr w:type="spellStart"/>
      <w:r w:rsidR="00675594" w:rsidRPr="000D2631">
        <w:t>as</w:t>
      </w:r>
      <w:proofErr w:type="spellEnd"/>
      <w:r w:rsidR="00675594" w:rsidRPr="000D2631">
        <w:t>-a-Service (</w:t>
      </w:r>
      <w:proofErr w:type="spellStart"/>
      <w:r w:rsidR="00675594" w:rsidRPr="000D2631">
        <w:t>PaaS</w:t>
      </w:r>
      <w:proofErr w:type="spellEnd"/>
      <w:r w:rsidR="00675594" w:rsidRPr="000D2631">
        <w:t>) und Software-</w:t>
      </w:r>
      <w:proofErr w:type="spellStart"/>
      <w:r w:rsidR="00675594" w:rsidRPr="000D2631">
        <w:t>as</w:t>
      </w:r>
      <w:proofErr w:type="spellEnd"/>
      <w:r w:rsidR="00675594" w:rsidRPr="000D2631">
        <w:t xml:space="preserve">-a-Service (SaaS). </w:t>
      </w:r>
      <w:proofErr w:type="spellStart"/>
      <w:r w:rsidR="00675594" w:rsidRPr="000D2631">
        <w:t>Baun</w:t>
      </w:r>
      <w:proofErr w:type="spellEnd"/>
      <w:r w:rsidR="00675594" w:rsidRPr="000D2631">
        <w:t xml:space="preserve">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F26907">
            <w:rPr>
              <w:noProof/>
            </w:rPr>
            <w:t>[12 S. 39]</w:t>
          </w:r>
          <w:r w:rsidR="00675594" w:rsidRPr="000D2631">
            <w:fldChar w:fldCharType="end"/>
          </w:r>
        </w:sdtContent>
      </w:sdt>
      <w:r w:rsidR="00675594" w:rsidRPr="000D2631">
        <w:t xml:space="preserve"> erwähnt eine vierte Eb</w:t>
      </w:r>
      <w:r w:rsidR="0024503E" w:rsidRPr="000D2631">
        <w:t xml:space="preserve">ene, </w:t>
      </w:r>
      <w:proofErr w:type="spellStart"/>
      <w:r w:rsidR="0024503E" w:rsidRPr="000D2631">
        <w:t>Humans</w:t>
      </w:r>
      <w:proofErr w:type="spellEnd"/>
      <w:r w:rsidR="0024503E" w:rsidRPr="000D2631">
        <w:t>-a-a-Service (</w:t>
      </w:r>
      <w:proofErr w:type="spellStart"/>
      <w:r w:rsidR="0024503E" w:rsidRPr="000D2631">
        <w:t>HuaaS</w:t>
      </w:r>
      <w:proofErr w:type="spellEnd"/>
      <w:r w:rsidR="0024503E" w:rsidRPr="000D2631">
        <w:t xml:space="preserve">).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F26907" w:rsidRPr="0061193C">
        <w:t xml:space="preserve">Abbildung </w:t>
      </w:r>
      <w:r w:rsidR="00F26907">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xml:space="preserve">. Bei </w:t>
      </w:r>
      <w:proofErr w:type="spellStart"/>
      <w:r w:rsidR="00347417" w:rsidRPr="000D2631">
        <w:t>IaaS</w:t>
      </w:r>
      <w:proofErr w:type="spellEnd"/>
      <w:r w:rsidR="00347417" w:rsidRPr="000D2631">
        <w:t xml:space="preserve">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F26907">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w:t>
      </w:r>
      <w:proofErr w:type="spellStart"/>
      <w:r w:rsidR="00721B10" w:rsidRPr="000D2631">
        <w:t>leistung</w:t>
      </w:r>
      <w:proofErr w:type="spellEnd"/>
      <w:r w:rsidR="00721B10" w:rsidRPr="000D2631">
        <w:t>, für Datenbanken und –</w:t>
      </w:r>
      <w:proofErr w:type="spellStart"/>
      <w:r w:rsidR="000D2631">
        <w:t>sp</w:t>
      </w:r>
      <w:r w:rsidR="00721B10" w:rsidRPr="000D2631">
        <w:t>e</w:t>
      </w:r>
      <w:r w:rsidR="000D2631">
        <w:t>i</w:t>
      </w:r>
      <w:r w:rsidR="00721B10" w:rsidRPr="000D2631">
        <w:t>cher</w:t>
      </w:r>
      <w:proofErr w:type="spellEnd"/>
      <w:r w:rsidR="00721B10" w:rsidRPr="000D2631">
        <w:t>,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F26907">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w:t>
      </w:r>
      <w:proofErr w:type="spellStart"/>
      <w:r w:rsidR="00EC481E" w:rsidRPr="000D2631">
        <w:t>PaaS</w:t>
      </w:r>
      <w:proofErr w:type="spellEnd"/>
      <w:r w:rsidR="00EC481E" w:rsidRPr="000D2631">
        <w:t xml:space="preserve">-Ebene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F26907">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F26907">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F26907" w:rsidRPr="00F26907">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F26907">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F26907">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F26907">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024727"/>
      <w:r w:rsidRPr="0061193C">
        <w:t xml:space="preserve">Abbildung </w:t>
      </w:r>
      <w:fldSimple w:instr=" SEQ Abbildung \* ARABIC ">
        <w:r w:rsidR="00F26907">
          <w:rPr>
            <w:noProof/>
          </w:rPr>
          <w:t>1</w:t>
        </w:r>
      </w:fldSimple>
      <w:bookmarkEnd w:id="23"/>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F26907">
            <w:rPr>
              <w:rStyle w:val="BeschriftungvonAbbildungenetcBA-FormatZchn"/>
              <w:noProof/>
            </w:rPr>
            <w:t xml:space="preserve"> </w:t>
          </w:r>
          <w:r w:rsidR="00F26907">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proofErr w:type="spellStart"/>
      <w:r w:rsidRPr="00916C84">
        <w:rPr>
          <w:i/>
        </w:rPr>
        <w:t>public</w:t>
      </w:r>
      <w:proofErr w:type="spellEnd"/>
      <w:r w:rsidRPr="00916C84">
        <w:rPr>
          <w:i/>
        </w:rPr>
        <w:t xml:space="preserve"> </w:t>
      </w:r>
      <w:proofErr w:type="spellStart"/>
      <w:r w:rsidRPr="00916C84">
        <w:rPr>
          <w:i/>
        </w:rPr>
        <w:t>cloud</w:t>
      </w:r>
      <w:proofErr w:type="spellEnd"/>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F26907">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F26907">
            <w:rPr>
              <w:noProof/>
            </w:rPr>
            <w:t>[12 S. 27-28]</w:t>
          </w:r>
          <w:r w:rsidRPr="000D2631">
            <w:fldChar w:fldCharType="end"/>
          </w:r>
        </w:sdtContent>
      </w:sdt>
      <w:r w:rsidRPr="000D2631">
        <w:t>.</w:t>
      </w:r>
      <w:r w:rsidR="00751202" w:rsidRPr="000D2631">
        <w:t xml:space="preserve"> Manchmal findet sich hier in der Literatur auch der Begriff </w:t>
      </w:r>
      <w:proofErr w:type="spellStart"/>
      <w:r w:rsidR="000D2631">
        <w:rPr>
          <w:i/>
        </w:rPr>
        <w:t>e</w:t>
      </w:r>
      <w:r w:rsidR="00751202" w:rsidRPr="000D2631">
        <w:rPr>
          <w:i/>
        </w:rPr>
        <w:t>xternal</w:t>
      </w:r>
      <w:proofErr w:type="spellEnd"/>
      <w:r w:rsidR="00751202" w:rsidRPr="000D2631">
        <w:rPr>
          <w:i/>
        </w:rPr>
        <w:t xml:space="preserve"> </w:t>
      </w:r>
      <w:proofErr w:type="spellStart"/>
      <w:r w:rsidR="000D2631">
        <w:rPr>
          <w:i/>
        </w:rPr>
        <w:t>c</w:t>
      </w:r>
      <w:r w:rsidR="00751202" w:rsidRPr="000D2631">
        <w:rPr>
          <w:i/>
        </w:rPr>
        <w:t>loud</w:t>
      </w:r>
      <w:proofErr w:type="spellEnd"/>
      <w:r w:rsidR="00751202" w:rsidRPr="000D2631">
        <w:t>.</w:t>
      </w:r>
    </w:p>
    <w:p w:rsidR="00C3678C" w:rsidRPr="000D2631" w:rsidRDefault="00C3678C" w:rsidP="00C02F52">
      <w:r w:rsidRPr="000D2631">
        <w:t>Bei einer privaten Cloud (</w:t>
      </w:r>
      <w:r w:rsidRPr="00916C84">
        <w:rPr>
          <w:i/>
        </w:rPr>
        <w:t xml:space="preserve">private </w:t>
      </w:r>
      <w:proofErr w:type="spellStart"/>
      <w:r w:rsidRPr="00916C84">
        <w:rPr>
          <w:i/>
        </w:rPr>
        <w:t>cloud</w:t>
      </w:r>
      <w:proofErr w:type="spellEnd"/>
      <w:r w:rsidRPr="000D2631">
        <w:t xml:space="preserve">, manchmal auch </w:t>
      </w:r>
      <w:r w:rsidRPr="00916C84">
        <w:rPr>
          <w:i/>
        </w:rPr>
        <w:t xml:space="preserve">internal </w:t>
      </w:r>
      <w:proofErr w:type="spellStart"/>
      <w:r w:rsidRPr="00916C84">
        <w:rPr>
          <w:i/>
        </w:rPr>
        <w:t>cloud</w:t>
      </w:r>
      <w:proofErr w:type="spellEnd"/>
      <w:r w:rsidRPr="000D2631">
        <w:t xml:space="preserve">) </w:t>
      </w:r>
      <w:r w:rsidR="00FD0487" w:rsidRPr="000D2631">
        <w:t xml:space="preserve">gibt es in der </w:t>
      </w:r>
      <w:r w:rsidR="002D4089">
        <w:t>Literatur verschiedene</w:t>
      </w:r>
      <w:r w:rsidR="00FD0487" w:rsidRPr="000D2631">
        <w:t xml:space="preserve"> Definition. Laut </w:t>
      </w:r>
      <w:proofErr w:type="spellStart"/>
      <w:r w:rsidR="00FD0487" w:rsidRPr="000D2631">
        <w:t>Baun</w:t>
      </w:r>
      <w:proofErr w:type="spellEnd"/>
      <w:r w:rsidR="00FD0487" w:rsidRPr="000D2631">
        <w:t xml:space="preserve">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F26907">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F26907">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proofErr w:type="spellStart"/>
      <w:r w:rsidR="0087550D" w:rsidRPr="000D2631">
        <w:rPr>
          <w:i/>
        </w:rPr>
        <w:t>ins</w:t>
      </w:r>
      <w:r w:rsidR="0062379C" w:rsidRPr="000D2631">
        <w:rPr>
          <w:i/>
        </w:rPr>
        <w:t>ourced</w:t>
      </w:r>
      <w:proofErr w:type="spellEnd"/>
      <w:r w:rsidR="0062379C" w:rsidRPr="000D2631">
        <w:rPr>
          <w:i/>
        </w:rPr>
        <w:t xml:space="preserve"> private </w:t>
      </w:r>
      <w:proofErr w:type="spellStart"/>
      <w:r w:rsidR="0062379C" w:rsidRPr="000D2631">
        <w:rPr>
          <w:i/>
        </w:rPr>
        <w:t>cloud</w:t>
      </w:r>
      <w:proofErr w:type="spellEnd"/>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w:t>
      </w:r>
      <w:proofErr w:type="spellStart"/>
      <w:r w:rsidRPr="000D2631">
        <w:t>outsorced</w:t>
      </w:r>
      <w:proofErr w:type="spellEnd"/>
      <w:r w:rsidRPr="000D2631">
        <w:t xml:space="preserve">), oder ob er auf </w:t>
      </w:r>
      <w:r w:rsidR="000129F6" w:rsidRPr="000D2631">
        <w:t>Infrastruktur</w:t>
      </w:r>
      <w:r w:rsidRPr="000D2631">
        <w:t xml:space="preserve"> des Kunden zurückgreift (</w:t>
      </w:r>
      <w:proofErr w:type="spellStart"/>
      <w:r w:rsidRPr="000D2631">
        <w:t>managed</w:t>
      </w:r>
      <w:proofErr w:type="spellEnd"/>
      <w:r w:rsidRPr="000D2631">
        <w:t>).</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F26907">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F26907">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F26907">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024694"/>
      <w:r w:rsidRPr="000D2631">
        <w:t xml:space="preserve">SAP Cloud </w:t>
      </w:r>
      <w:proofErr w:type="spellStart"/>
      <w:r w:rsidRPr="000D2631">
        <w:t>Platform</w:t>
      </w:r>
      <w:bookmarkEnd w:id="27"/>
      <w:bookmarkEnd w:id="28"/>
      <w:bookmarkEnd w:id="29"/>
      <w:bookmarkEnd w:id="30"/>
      <w:proofErr w:type="spellEnd"/>
    </w:p>
    <w:p w:rsidR="00405BAB" w:rsidRDefault="002B7BDC" w:rsidP="00405BAB">
      <w:r>
        <w:t xml:space="preserve">Bei der </w:t>
      </w:r>
      <w:r w:rsidRPr="000A689C">
        <w:rPr>
          <w:i/>
        </w:rPr>
        <w:t xml:space="preserve">SAP Cloud </w:t>
      </w:r>
      <w:proofErr w:type="spellStart"/>
      <w:r w:rsidRPr="000A689C">
        <w:rPr>
          <w:i/>
        </w:rPr>
        <w:t>Platform</w:t>
      </w:r>
      <w:proofErr w:type="spellEnd"/>
      <w:r>
        <w:t xml:space="preserve"> handelt sich um ein </w:t>
      </w:r>
      <w:proofErr w:type="spellStart"/>
      <w:r>
        <w:t>Platform</w:t>
      </w:r>
      <w:proofErr w:type="spellEnd"/>
      <w:r>
        <w:t>-</w:t>
      </w:r>
      <w:proofErr w:type="spellStart"/>
      <w:r>
        <w:t>as</w:t>
      </w:r>
      <w:proofErr w:type="spellEnd"/>
      <w:r>
        <w:t>-a-Service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F26907">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F26907">
            <w:rPr>
              <w:noProof/>
            </w:rPr>
            <w:t>[17 S. 8]</w:t>
          </w:r>
          <w:r w:rsidR="00E858C1">
            <w:fldChar w:fldCharType="end"/>
          </w:r>
        </w:sdtContent>
      </w:sdt>
      <w:r w:rsidR="00E858C1">
        <w:t>.</w:t>
      </w:r>
      <w:r w:rsidR="007A45E1">
        <w:t xml:space="preserve"> Ihren Beginn fand die SAP Cloud </w:t>
      </w:r>
      <w:proofErr w:type="spellStart"/>
      <w:r w:rsidR="007A45E1">
        <w:t>Platform</w:t>
      </w:r>
      <w:proofErr w:type="spellEnd"/>
      <w:r w:rsidR="007A45E1">
        <w:t xml:space="preserve"> im Oktober 2012 als </w:t>
      </w:r>
      <w:r w:rsidR="007A45E1" w:rsidRPr="000A689C">
        <w:rPr>
          <w:i/>
        </w:rPr>
        <w:t>SAP HANA Cloud</w:t>
      </w:r>
      <w:r w:rsidR="007A45E1">
        <w:t xml:space="preserve"> mit den Hauptbestandteilen </w:t>
      </w:r>
      <w:r w:rsidR="007A45E1" w:rsidRPr="000A689C">
        <w:rPr>
          <w:i/>
        </w:rPr>
        <w:t xml:space="preserve">SAP HANA </w:t>
      </w:r>
      <w:proofErr w:type="spellStart"/>
      <w:r w:rsidR="00067F96">
        <w:rPr>
          <w:i/>
        </w:rPr>
        <w:t>App</w:t>
      </w:r>
      <w:r w:rsidR="007A45E1" w:rsidRPr="00477445">
        <w:rPr>
          <w:i/>
        </w:rPr>
        <w:t>Services</w:t>
      </w:r>
      <w:proofErr w:type="spellEnd"/>
      <w:r w:rsidR="007A45E1">
        <w:t xml:space="preserve"> und </w:t>
      </w:r>
      <w:r w:rsidR="007A45E1" w:rsidRPr="000A689C">
        <w:rPr>
          <w:i/>
        </w:rPr>
        <w:t xml:space="preserve">SAP HANA </w:t>
      </w:r>
      <w:proofErr w:type="spellStart"/>
      <w:r w:rsidR="00067F96">
        <w:rPr>
          <w:i/>
        </w:rPr>
        <w:t>DB</w:t>
      </w:r>
      <w:r w:rsidR="007A45E1" w:rsidRPr="00477445">
        <w:rPr>
          <w:i/>
        </w:rPr>
        <w:t>Services</w:t>
      </w:r>
      <w:proofErr w:type="spellEnd"/>
      <w:r w:rsidR="00405BAB">
        <w:t xml:space="preserve">, wie </w:t>
      </w:r>
      <w:r w:rsidR="00405BAB">
        <w:fldChar w:fldCharType="begin"/>
      </w:r>
      <w:r w:rsidR="00405BAB">
        <w:instrText xml:space="preserve"> REF _Ref511908608 \h </w:instrText>
      </w:r>
      <w:r w:rsidR="00405BAB">
        <w:fldChar w:fldCharType="separate"/>
      </w:r>
      <w:r w:rsidR="00F26907">
        <w:t xml:space="preserve">Abbildung </w:t>
      </w:r>
      <w:r w:rsidR="00F26907">
        <w:rPr>
          <w:noProof/>
        </w:rPr>
        <w:t>2</w:t>
      </w:r>
      <w:r w:rsidR="00405BAB">
        <w:fldChar w:fldCharType="end"/>
      </w:r>
      <w:r w:rsidR="00405BAB">
        <w:t xml:space="preserve"> zeigt</w:t>
      </w:r>
      <w:r w:rsidR="007A45E1">
        <w:t>.</w:t>
      </w:r>
      <w:r w:rsidR="00BD4C15">
        <w:t xml:space="preserve"> SAP HANA </w:t>
      </w:r>
      <w:proofErr w:type="spellStart"/>
      <w:r w:rsidR="00BD4C15">
        <w:t>DB</w:t>
      </w:r>
      <w:r w:rsidR="00405BAB">
        <w:t>Services</w:t>
      </w:r>
      <w:proofErr w:type="spellEnd"/>
      <w:r w:rsidR="00405BAB">
        <w:t xml:space="preserve">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 xml:space="preserve">zwei Arten von SAP </w:t>
      </w:r>
      <w:proofErr w:type="spellStart"/>
      <w:r w:rsidR="0004154B">
        <w:t>AppServices</w:t>
      </w:r>
      <w:proofErr w:type="spellEnd"/>
      <w:r w:rsidR="0004154B">
        <w:t xml:space="preserve">: die </w:t>
      </w:r>
      <w:proofErr w:type="spellStart"/>
      <w:r w:rsidR="0004154B">
        <w:t>Enablement</w:t>
      </w:r>
      <w:proofErr w:type="spellEnd"/>
      <w:r w:rsidR="0004154B">
        <w:t xml:space="preserve">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w:t>
      </w:r>
      <w:proofErr w:type="spellStart"/>
      <w:r w:rsidR="00320501">
        <w:t>Konnektivitäts</w:t>
      </w:r>
      <w:proofErr w:type="spellEnd"/>
      <w:r w:rsidR="00320501">
        <w:t>-, Identitäts- und Dokumentenverwaltung ermöglichen</w:t>
      </w:r>
      <w:r w:rsidR="0004154B">
        <w:t xml:space="preserve">. </w:t>
      </w:r>
      <w:proofErr w:type="spellStart"/>
      <w:r w:rsidR="0004154B">
        <w:t>Zweitere</w:t>
      </w:r>
      <w:proofErr w:type="spellEnd"/>
      <w:r w:rsidR="0004154B">
        <w:t xml:space="preserv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024728"/>
      <w:r>
        <w:t xml:space="preserve">Abbildung </w:t>
      </w:r>
      <w:fldSimple w:instr=" SEQ Abbildung \* ARABIC ">
        <w:r w:rsidR="00F26907">
          <w:rPr>
            <w:noProof/>
          </w:rPr>
          <w:t>2</w:t>
        </w:r>
      </w:fldSimple>
      <w:bookmarkEnd w:id="31"/>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F26907">
            <w:rPr>
              <w:noProof/>
            </w:rPr>
            <w:t>[18]</w:t>
          </w:r>
          <w:r>
            <w:fldChar w:fldCharType="end"/>
          </w:r>
        </w:sdtContent>
      </w:sdt>
      <w:bookmarkEnd w:id="32"/>
      <w:bookmarkEnd w:id="33"/>
      <w:bookmarkEnd w:id="34"/>
    </w:p>
    <w:p w:rsidR="00887077" w:rsidRDefault="007A45E1" w:rsidP="0046207C">
      <w:r>
        <w:t xml:space="preserve"> In den folgenden Jahren hat SAP die </w:t>
      </w:r>
      <w:proofErr w:type="spellStart"/>
      <w:r>
        <w:t>Platform</w:t>
      </w:r>
      <w:proofErr w:type="spellEnd"/>
      <w:r>
        <w:t xml:space="preserve"> erweitert und ausgebaut und sie schließlich im Februar 2017 neu unter dem Namen SAP Cloud </w:t>
      </w:r>
      <w:proofErr w:type="spellStart"/>
      <w:r>
        <w:t>Platform</w:t>
      </w:r>
      <w:proofErr w:type="spellEnd"/>
      <w:r>
        <w:t xml:space="preserve">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F26907" w:rsidRPr="0061193C">
        <w:t xml:space="preserve">Abbildung </w:t>
      </w:r>
      <w:r w:rsidR="00F26907">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proofErr w:type="spellStart"/>
      <w:r w:rsidR="00EE10D1">
        <w:t>Collaboration</w:t>
      </w:r>
      <w:proofErr w:type="spellEnd"/>
      <w:r w:rsidR="0046207C">
        <w:t xml:space="preserve">, Data &amp; Storage, </w:t>
      </w:r>
      <w:proofErr w:type="spellStart"/>
      <w:r w:rsidR="00EE10D1">
        <w:t>DevOps</w:t>
      </w:r>
      <w:proofErr w:type="spellEnd"/>
      <w:r w:rsidR="0046207C">
        <w:t xml:space="preserve">, </w:t>
      </w:r>
      <w:r w:rsidR="00EE10D1">
        <w:t>Integration</w:t>
      </w:r>
      <w:r w:rsidR="0046207C">
        <w:t xml:space="preserve">, </w:t>
      </w:r>
      <w:r w:rsidR="00EE10D1">
        <w:t xml:space="preserve">Internet </w:t>
      </w:r>
      <w:proofErr w:type="spellStart"/>
      <w:r w:rsidR="00EE10D1">
        <w:t>of</w:t>
      </w:r>
      <w:proofErr w:type="spellEnd"/>
      <w:r w:rsidR="00EE10D1">
        <w:t xml:space="preserve"> Things</w:t>
      </w:r>
      <w:r w:rsidR="0046207C">
        <w:t xml:space="preserve">, </w:t>
      </w:r>
      <w:proofErr w:type="spellStart"/>
      <w:r w:rsidR="0046207C">
        <w:t>Machine</w:t>
      </w:r>
      <w:proofErr w:type="spellEnd"/>
      <w:r w:rsidR="0046207C">
        <w:t xml:space="preserve"> Learning, </w:t>
      </w:r>
      <w:r w:rsidR="00EE10D1">
        <w:t>Mobile Services</w:t>
      </w:r>
      <w:r w:rsidR="0046207C">
        <w:t xml:space="preserve">, </w:t>
      </w:r>
      <w:proofErr w:type="spellStart"/>
      <w:r w:rsidR="0046207C">
        <w:t>Runtimes</w:t>
      </w:r>
      <w:proofErr w:type="spellEnd"/>
      <w:r w:rsidR="0046207C">
        <w:t xml:space="preserve">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F26907">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024695"/>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F26907">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F26907">
            <w:rPr>
              <w:noProof/>
            </w:rPr>
            <w:t>[19]</w:t>
          </w:r>
          <w:r w:rsidR="00FF1433">
            <w:fldChar w:fldCharType="end"/>
          </w:r>
        </w:sdtContent>
      </w:sdt>
      <w:r w:rsidR="006169D4">
        <w:t>.</w:t>
      </w:r>
    </w:p>
    <w:p w:rsidR="000C5261" w:rsidRDefault="005B2C69" w:rsidP="00BC174B">
      <w:r>
        <w:t>Partner von SAP nutzen die Fähigkeiten der Cl</w:t>
      </w:r>
      <w:r w:rsidR="00BC174B">
        <w:t xml:space="preserve">oud </w:t>
      </w:r>
      <w:proofErr w:type="spellStart"/>
      <w:r w:rsidR="00BC174B">
        <w:t>Platform</w:t>
      </w:r>
      <w:proofErr w:type="spellEnd"/>
      <w:r w:rsidR="00BC174B">
        <w:t xml:space="preserve">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w:t>
      </w:r>
      <w:proofErr w:type="spellStart"/>
      <w:r w:rsidR="000C5261">
        <w:t>Platform</w:t>
      </w:r>
      <w:proofErr w:type="spellEnd"/>
      <w:r w:rsidR="000C5261">
        <w:t xml:space="preserve">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024696"/>
      <w:r>
        <w:t>Umgebungen</w:t>
      </w:r>
      <w:bookmarkEnd w:id="38"/>
      <w:bookmarkEnd w:id="39"/>
      <w:bookmarkEnd w:id="40"/>
    </w:p>
    <w:p w:rsidR="00A06279" w:rsidRDefault="00CD2B92" w:rsidP="00A06279">
      <w:r w:rsidRPr="00CD2B92">
        <w:t xml:space="preserve">Die SAP Cloud </w:t>
      </w:r>
      <w:proofErr w:type="spellStart"/>
      <w:r w:rsidRPr="00CD2B92">
        <w:t>Platform</w:t>
      </w:r>
      <w:proofErr w:type="spellEnd"/>
      <w:r w:rsidRPr="00CD2B92">
        <w:t xml:space="preserve"> bietet Entwicklern zwei Umgebungen für ihre Entwicklungen an. Die </w:t>
      </w:r>
      <w:r w:rsidR="00745619" w:rsidRPr="00CD2B92">
        <w:t xml:space="preserve">Cloud </w:t>
      </w:r>
      <w:proofErr w:type="spellStart"/>
      <w:r w:rsidR="00745619" w:rsidRPr="00CD2B92">
        <w:t>Foundry</w:t>
      </w:r>
      <w:proofErr w:type="spellEnd"/>
      <w:r w:rsidRPr="00CD2B92">
        <w:t>- und die Neo-Umgebung.</w:t>
      </w:r>
      <w:r>
        <w:t xml:space="preserve"> </w:t>
      </w:r>
      <w:r w:rsidR="00A06279">
        <w:t xml:space="preserve">Cloud </w:t>
      </w:r>
      <w:proofErr w:type="spellStart"/>
      <w:r w:rsidR="00A06279">
        <w:t>Foundry</w:t>
      </w:r>
      <w:proofErr w:type="spellEnd"/>
      <w:r w:rsidR="00A06279">
        <w:t xml:space="preserve"> ist ein Open Source </w:t>
      </w:r>
      <w:proofErr w:type="spellStart"/>
      <w:r w:rsidR="00A06279">
        <w:t>PaaS</w:t>
      </w:r>
      <w:proofErr w:type="spellEnd"/>
      <w:r w:rsidR="00A06279">
        <w:t xml:space="preserve">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F26907">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F26907">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 xml:space="preserve">AP empfiehlt die Cloud </w:t>
      </w:r>
      <w:proofErr w:type="spellStart"/>
      <w:r w:rsidR="00BF5D1C">
        <w:t>Foundry</w:t>
      </w:r>
      <w:proofErr w:type="spellEnd"/>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w:t>
      </w:r>
      <w:proofErr w:type="spellStart"/>
      <w:r w:rsidR="00BF2EF1" w:rsidRPr="00A06279">
        <w:t>Foundry</w:t>
      </w:r>
      <w:proofErr w:type="spellEnd"/>
      <w:r w:rsidR="00BF2EF1" w:rsidRPr="00A06279">
        <w:t xml:space="preserve">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F26907">
            <w:rPr>
              <w:noProof/>
            </w:rPr>
            <w:t>[17 S. 11]</w:t>
          </w:r>
          <w:r w:rsidR="00BF2EF1">
            <w:rPr>
              <w:lang w:val="en-US"/>
            </w:rPr>
            <w:fldChar w:fldCharType="end"/>
          </w:r>
        </w:sdtContent>
      </w:sdt>
      <w:r w:rsidR="00BF2EF1" w:rsidRPr="00A06279">
        <w:t>.</w:t>
      </w:r>
      <w:r w:rsidR="00861DD3">
        <w:t xml:space="preserve"> </w:t>
      </w:r>
      <w:r w:rsidR="00861DD3" w:rsidRPr="00861DD3">
        <w:t xml:space="preserve">Aufgrund der offenen Standardprotokolle ist eine Applikation, die in SAP Cloud </w:t>
      </w:r>
      <w:proofErr w:type="spellStart"/>
      <w:r w:rsidR="00861DD3" w:rsidRPr="00861DD3">
        <w:t>Foundry</w:t>
      </w:r>
      <w:proofErr w:type="spellEnd"/>
      <w:r w:rsidR="0048562D">
        <w:t xml:space="preserve"> entwickelt wurde auch bei anderen Anbietern von Cloud </w:t>
      </w:r>
      <w:proofErr w:type="spellStart"/>
      <w:r w:rsidR="0048562D">
        <w:t>Foundry</w:t>
      </w:r>
      <w:proofErr w:type="spellEnd"/>
      <w:r w:rsidR="0048562D">
        <w:t xml:space="preserve"> lauffähig. </w:t>
      </w:r>
      <w:r w:rsidR="0048562D" w:rsidRPr="0048562D">
        <w:t xml:space="preserve">Dies </w:t>
      </w:r>
      <w:r w:rsidR="00581914">
        <w:t xml:space="preserve">wird durch </w:t>
      </w:r>
      <w:r w:rsidR="0048562D" w:rsidRPr="0048562D">
        <w:t>die Zer</w:t>
      </w:r>
      <w:r w:rsidR="00197FC3">
        <w:t>ti</w:t>
      </w:r>
      <w:r w:rsidR="0048562D" w:rsidRPr="0048562D">
        <w:t xml:space="preserve">fizierung der SAP Cloud Plattform durch die Cloud </w:t>
      </w:r>
      <w:proofErr w:type="spellStart"/>
      <w:r w:rsidR="0048562D" w:rsidRPr="0048562D">
        <w:t>Foundry</w:t>
      </w:r>
      <w:proofErr w:type="spellEnd"/>
      <w:r w:rsidR="0048562D" w:rsidRPr="0048562D">
        <w:t xml:space="preserve"> </w:t>
      </w:r>
      <w:proofErr w:type="spellStart"/>
      <w:r w:rsidR="0048562D" w:rsidRPr="0048562D">
        <w:t>Foundation</w:t>
      </w:r>
      <w:proofErr w:type="spellEnd"/>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F26907">
            <w:rPr>
              <w:noProof/>
            </w:rPr>
            <w:t>[22]</w:t>
          </w:r>
          <w:r w:rsidR="0048562D">
            <w:fldChar w:fldCharType="end"/>
          </w:r>
        </w:sdtContent>
      </w:sdt>
      <w:r w:rsidR="00197FC3">
        <w:t xml:space="preserve"> und verringert den bei SAP bisher hohen Grad der Abhängigkeit vom Anbieter (</w:t>
      </w:r>
      <w:proofErr w:type="spellStart"/>
      <w:r w:rsidR="00197FC3">
        <w:t>vendor</w:t>
      </w:r>
      <w:proofErr w:type="spellEnd"/>
      <w:r w:rsidR="00197FC3">
        <w:t xml:space="preserve"> lock-in).</w:t>
      </w:r>
      <w:r w:rsidR="00A06279" w:rsidRPr="0048562D">
        <w:t xml:space="preserve"> </w:t>
      </w:r>
      <w:r w:rsidR="00177F9B">
        <w:t xml:space="preserve">Im Standard werden Programmiersprachen wie Java und </w:t>
      </w:r>
      <w:proofErr w:type="spellStart"/>
      <w:r w:rsidR="00177F9B">
        <w:t>NodeJS</w:t>
      </w:r>
      <w:proofErr w:type="spellEnd"/>
      <w:r w:rsidR="00177F9B">
        <w:t xml:space="preserve"> </w:t>
      </w:r>
      <w:sdt>
        <w:sdtPr>
          <w:id w:val="1345512602"/>
          <w:citation/>
        </w:sdtPr>
        <w:sdtContent>
          <w:r w:rsidR="00912D22">
            <w:fldChar w:fldCharType="begin"/>
          </w:r>
          <w:r w:rsidR="00912D22">
            <w:instrText xml:space="preserve">CITATION documentation \p 11 \l 1031 </w:instrText>
          </w:r>
          <w:r w:rsidR="00912D22">
            <w:fldChar w:fldCharType="separate"/>
          </w:r>
          <w:r w:rsidR="00F26907">
            <w:rPr>
              <w:noProof/>
            </w:rPr>
            <w:t>[17 S. 11]</w:t>
          </w:r>
          <w:r w:rsidR="00912D22">
            <w:fldChar w:fldCharType="end"/>
          </w:r>
        </w:sdtContent>
      </w:sdt>
      <w:r w:rsidR="00912D22">
        <w:t xml:space="preserve"> </w:t>
      </w:r>
      <w:r w:rsidR="00177F9B">
        <w:t xml:space="preserve">angeboten, </w:t>
      </w:r>
      <w:r w:rsidR="00C366D4">
        <w:t xml:space="preserve">Cloud </w:t>
      </w:r>
      <w:proofErr w:type="spellStart"/>
      <w:r w:rsidR="00C366D4">
        <w:t>Foundry</w:t>
      </w:r>
      <w:proofErr w:type="spellEnd"/>
      <w:r w:rsidR="00C366D4">
        <w:t xml:space="preserve"> bietet dem Nutzer </w:t>
      </w:r>
      <w:r w:rsidR="00177F9B">
        <w:t xml:space="preserve">zusätzlich </w:t>
      </w:r>
      <w:r w:rsidR="00C366D4">
        <w:t xml:space="preserve">die Möglichkeit </w:t>
      </w:r>
      <w:r w:rsidR="00177F9B">
        <w:t>weitere</w:t>
      </w:r>
      <w:r w:rsidR="00C366D4">
        <w:t xml:space="preserve"> Programmiersprachen mit Hilfe so genannter </w:t>
      </w:r>
      <w:proofErr w:type="spellStart"/>
      <w:r w:rsidR="00C366D4" w:rsidRPr="000A689C">
        <w:rPr>
          <w:i/>
        </w:rPr>
        <w:t>Buildpacks</w:t>
      </w:r>
      <w:proofErr w:type="spellEnd"/>
      <w:r w:rsidR="00C366D4">
        <w:t xml:space="preserve">, welche von der </w:t>
      </w:r>
      <w:proofErr w:type="spellStart"/>
      <w:r w:rsidR="00C366D4">
        <w:t>Foundation</w:t>
      </w:r>
      <w:proofErr w:type="spellEnd"/>
      <w:r w:rsidR="00C366D4">
        <w:t xml:space="preserve">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F26907">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024729"/>
      <w:r>
        <w:t xml:space="preserve">Abbildung </w:t>
      </w:r>
      <w:fldSimple w:instr=" SEQ Abbildung \* ARABIC ">
        <w:r w:rsidR="00F26907">
          <w:rPr>
            <w:noProof/>
          </w:rPr>
          <w:t>3</w:t>
        </w:r>
      </w:fldSimple>
      <w:bookmarkEnd w:id="41"/>
      <w:r>
        <w:t xml:space="preserve">: Regionen in der SAP Cloud </w:t>
      </w:r>
      <w:proofErr w:type="spellStart"/>
      <w:r>
        <w:t>Platform</w:t>
      </w:r>
      <w:bookmarkEnd w:id="42"/>
      <w:bookmarkEnd w:id="43"/>
      <w:bookmarkEnd w:id="44"/>
      <w:proofErr w:type="spellEnd"/>
    </w:p>
    <w:p w:rsidR="00551C3F" w:rsidRDefault="00551C3F" w:rsidP="00551C3F">
      <w:r>
        <w:t xml:space="preserve">Die </w:t>
      </w:r>
      <w:r w:rsidR="008421C3">
        <w:t xml:space="preserve">zweite </w:t>
      </w:r>
      <w:r>
        <w:t>Umgebung</w:t>
      </w:r>
      <w:r w:rsidR="008421C3">
        <w:t xml:space="preserve"> trägt den </w:t>
      </w:r>
      <w:proofErr w:type="spellStart"/>
      <w:r w:rsidR="008421C3">
        <w:t>namen</w:t>
      </w:r>
      <w:proofErr w:type="spellEnd"/>
      <w:r w:rsidR="008421C3">
        <w:t xml:space="preserve"> </w:t>
      </w:r>
      <w:proofErr w:type="spellStart"/>
      <w:r>
        <w:t>Neo</w:t>
      </w:r>
      <w:proofErr w:type="spellEnd"/>
      <w:r w:rsidR="008421C3">
        <w:t xml:space="preserve"> und</w:t>
      </w:r>
      <w:r>
        <w:t xml:space="preserve"> ist die Weiterentwicklung der SAP NetWeaver Cloud, eines frühen </w:t>
      </w:r>
      <w:proofErr w:type="spellStart"/>
      <w:r>
        <w:t>PaaS</w:t>
      </w:r>
      <w:proofErr w:type="spellEnd"/>
      <w:r>
        <w:t xml:space="preserve"> von SAP, welches seit 2011 existiert </w:t>
      </w:r>
      <w:sdt>
        <w:sdtPr>
          <w:id w:val="-611134604"/>
          <w:citation/>
        </w:sdtPr>
        <w:sdtContent>
          <w:r>
            <w:fldChar w:fldCharType="begin"/>
          </w:r>
          <w:r>
            <w:instrText xml:space="preserve"> CITATION Neo \l 1031 </w:instrText>
          </w:r>
          <w:r>
            <w:fldChar w:fldCharType="separate"/>
          </w:r>
          <w:r w:rsidR="00F26907">
            <w:rPr>
              <w:noProof/>
            </w:rPr>
            <w:t>[24]</w:t>
          </w:r>
          <w:r>
            <w:fldChar w:fldCharType="end"/>
          </w:r>
        </w:sdtContent>
      </w:sdt>
      <w:r>
        <w:t xml:space="preserve"> und im März 2013 in die SAP Cloud </w:t>
      </w:r>
      <w:proofErr w:type="spellStart"/>
      <w:r>
        <w:t>Platform</w:t>
      </w:r>
      <w:proofErr w:type="spellEnd"/>
      <w:r>
        <w:t xml:space="preserve"> integriert wurde </w:t>
      </w:r>
      <w:sdt>
        <w:sdtPr>
          <w:id w:val="-582222779"/>
          <w:citation/>
        </w:sdtPr>
        <w:sdtContent>
          <w:r>
            <w:fldChar w:fldCharType="begin"/>
          </w:r>
          <w:r>
            <w:instrText xml:space="preserve"> CITATION Kaz13 \l 1031 </w:instrText>
          </w:r>
          <w:r>
            <w:fldChar w:fldCharType="separate"/>
          </w:r>
          <w:r w:rsidR="00F26907">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F26907">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F26907">
            <w:rPr>
              <w:noProof/>
            </w:rPr>
            <w:t>[17 S. 11]</w:t>
          </w:r>
          <w:r>
            <w:fldChar w:fldCharType="end"/>
          </w:r>
        </w:sdtContent>
      </w:sdt>
      <w:r>
        <w:t xml:space="preserve"> in der Cloud entwickeln und betreiben.</w:t>
      </w:r>
    </w:p>
    <w:p w:rsidR="00F26907" w:rsidRDefault="00EB61A7" w:rsidP="00F26907">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F26907" w:rsidRPr="00551C3F">
        <w:t xml:space="preserve"> </w:t>
      </w:r>
    </w:p>
    <w:p w:rsidR="00551C3F" w:rsidRDefault="00F26907" w:rsidP="00551C3F">
      <w:r>
        <w:rPr>
          <w:noProof/>
        </w:rPr>
        <w:t xml:space="preserve">Abbildung </w:t>
      </w:r>
      <w:r>
        <w:t xml:space="preserve">3: Regionen in der SAP Cloud </w:t>
      </w:r>
      <w:proofErr w:type="spellStart"/>
      <w:r>
        <w:t>Platform</w:t>
      </w:r>
      <w:proofErr w:type="spellEnd"/>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 xml:space="preserve">In der </w:t>
      </w:r>
      <w:proofErr w:type="spellStart"/>
      <w:r w:rsidR="00EB61A7">
        <w:t>Neo</w:t>
      </w:r>
      <w:proofErr w:type="spellEnd"/>
      <w:r w:rsidR="00EB61A7">
        <w:t xml:space="preserve"> Umgebung</w:t>
      </w:r>
      <w:r w:rsidR="00F41B32">
        <w:t xml:space="preserve"> basieren alle Regionen auf Infrastruktur von SAP. In der Cloud </w:t>
      </w:r>
      <w:proofErr w:type="spellStart"/>
      <w:r w:rsidR="00F41B32">
        <w:t>Foundry</w:t>
      </w:r>
      <w:proofErr w:type="spellEnd"/>
      <w:r w:rsidR="00F41B32">
        <w:t xml:space="preserve"> Umgebung</w:t>
      </w:r>
      <w:r w:rsidR="00EB61A7">
        <w:t xml:space="preserve"> </w:t>
      </w:r>
      <w:r w:rsidR="00F41B32">
        <w:t>greift SAP</w:t>
      </w:r>
      <w:r w:rsidR="00EB61A7">
        <w:t xml:space="preserve"> </w:t>
      </w:r>
      <w:r w:rsidR="00F41B32">
        <w:t>f</w:t>
      </w:r>
      <w:r w:rsidR="00551C3F">
        <w:t>ür den weltweiten Betrieb auf Infrastruktur (</w:t>
      </w:r>
      <w:proofErr w:type="spellStart"/>
      <w:r w:rsidR="00551C3F">
        <w:t>IaaS</w:t>
      </w:r>
      <w:proofErr w:type="spellEnd"/>
      <w:r w:rsidR="00551C3F">
        <w:t xml:space="preserve">)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024697"/>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F26907">
        <w:t>3.3</w:t>
      </w:r>
      <w:r>
        <w:fldChar w:fldCharType="end"/>
      </w:r>
      <w:r>
        <w:t xml:space="preserve"> erwähnt, bietet die SAP Cloud </w:t>
      </w:r>
      <w:proofErr w:type="spellStart"/>
      <w:r>
        <w:t>Platform</w:t>
      </w:r>
      <w:proofErr w:type="spellEnd"/>
      <w:r>
        <w:t xml:space="preserve"> Dienste in 12 Kategorien an, welche in </w:t>
      </w:r>
      <w:r>
        <w:fldChar w:fldCharType="begin"/>
      </w:r>
      <w:r>
        <w:instrText xml:space="preserve"> REF _Ref512767265 \h </w:instrText>
      </w:r>
      <w:r>
        <w:fldChar w:fldCharType="separate"/>
      </w:r>
      <w:r w:rsidR="00F26907">
        <w:t xml:space="preserve">Abbildung </w:t>
      </w:r>
      <w:r w:rsidR="00F26907">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w:t>
      </w:r>
      <w:proofErr w:type="spellStart"/>
      <w:r w:rsidR="00F9148B">
        <w:t>Platform</w:t>
      </w:r>
      <w:proofErr w:type="spellEnd"/>
      <w:r w:rsidR="00F9148B">
        <w:t xml:space="preserve"> </w:t>
      </w:r>
      <w:sdt>
        <w:sdtPr>
          <w:id w:val="-438066872"/>
          <w:citation/>
        </w:sdtPr>
        <w:sdtContent>
          <w:r w:rsidR="00F9148B">
            <w:fldChar w:fldCharType="begin"/>
          </w:r>
          <w:r w:rsidR="00F9148B">
            <w:instrText xml:space="preserve"> CITATION documentation \l 1031 </w:instrText>
          </w:r>
          <w:r w:rsidR="00F9148B">
            <w:fldChar w:fldCharType="separate"/>
          </w:r>
          <w:r w:rsidR="00F26907">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F26907">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024730"/>
      <w:r>
        <w:t xml:space="preserve">Abbildung </w:t>
      </w:r>
      <w:fldSimple w:instr=" SEQ Abbildung \* ARABIC ">
        <w:r w:rsidR="00F26907">
          <w:rPr>
            <w:noProof/>
          </w:rPr>
          <w:t>4</w:t>
        </w:r>
      </w:fldSimple>
      <w:bookmarkEnd w:id="49"/>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F26907">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w:t>
      </w:r>
      <w:proofErr w:type="spellStart"/>
      <w:r w:rsidR="00FE1A2C">
        <w:t>PostgreSQL</w:t>
      </w:r>
      <w:proofErr w:type="spellEnd"/>
      <w:r w:rsidR="00FE1A2C">
        <w:t xml:space="preserve">) Haus, für die </w:t>
      </w:r>
      <w:proofErr w:type="spellStart"/>
      <w:r w:rsidR="00FE1A2C">
        <w:t>NoSQL</w:t>
      </w:r>
      <w:proofErr w:type="spellEnd"/>
      <w:r w:rsidR="00FE1A2C">
        <w:t xml:space="preserve">-Datenbanken </w:t>
      </w:r>
      <w:proofErr w:type="spellStart"/>
      <w:r w:rsidR="00FE1A2C">
        <w:t>MongoDB</w:t>
      </w:r>
      <w:proofErr w:type="spellEnd"/>
      <w:r w:rsidR="00FE1A2C">
        <w:t xml:space="preserve"> und </w:t>
      </w:r>
      <w:proofErr w:type="spellStart"/>
      <w:r w:rsidR="00FE1A2C">
        <w:t>Redis</w:t>
      </w:r>
      <w:proofErr w:type="spellEnd"/>
      <w:r w:rsidR="00FE1A2C">
        <w:t xml:space="preserve">,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w:t>
      </w:r>
      <w:proofErr w:type="spellStart"/>
      <w:r w:rsidR="000574E4">
        <w:t>Platform</w:t>
      </w:r>
      <w:proofErr w:type="spellEnd"/>
      <w:r w:rsidR="000574E4">
        <w:t xml:space="preserve">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024698"/>
      <w:r>
        <w:t>Zugang zu Diensten auf der SAP Cloud Plattform und Bezahlung</w:t>
      </w:r>
      <w:bookmarkEnd w:id="52"/>
      <w:bookmarkEnd w:id="53"/>
      <w:bookmarkEnd w:id="54"/>
    </w:p>
    <w:p w:rsidR="00FE1A2C" w:rsidRDefault="00FE1A2C" w:rsidP="00FE1A2C">
      <w:r>
        <w:t xml:space="preserve">Es gibt zwei Ansätze zur Nutzung und Abrechnung der SAP Cloud </w:t>
      </w:r>
      <w:proofErr w:type="spellStart"/>
      <w:r>
        <w:t>Platform</w:t>
      </w:r>
      <w:proofErr w:type="spellEnd"/>
      <w:r>
        <w:t xml:space="preserve">,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F26907">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F26907">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 xml:space="preserve">Modularität der SAP Cloud </w:t>
      </w:r>
      <w:proofErr w:type="spellStart"/>
      <w:r w:rsidR="00FE1A2C">
        <w:t>Platform</w:t>
      </w:r>
      <w:proofErr w:type="spellEnd"/>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proofErr w:type="spellStart"/>
      <w:r w:rsidR="00FE1A2C" w:rsidRPr="00D56DAA">
        <w:rPr>
          <w:i/>
        </w:rPr>
        <w:t>cloud</w:t>
      </w:r>
      <w:proofErr w:type="spellEnd"/>
      <w:r w:rsidR="00FE1A2C" w:rsidRPr="00D56DAA">
        <w:rPr>
          <w:i/>
        </w:rPr>
        <w:t xml:space="preserve"> </w:t>
      </w:r>
      <w:proofErr w:type="spellStart"/>
      <w:r w:rsidR="00FE1A2C" w:rsidRPr="00D56DAA">
        <w:rPr>
          <w:i/>
        </w:rPr>
        <w:t>credits</w:t>
      </w:r>
      <w:proofErr w:type="spellEnd"/>
      <w:r w:rsidR="00FE1A2C">
        <w:t xml:space="preserve">, welche einem festgelegten Geldwert entsprechen und zum Vertragsbeginn auf ein Konto eingezahlt werden. Wenn das Guthaben erschöpft ist, muss der Kunde weitere </w:t>
      </w:r>
      <w:proofErr w:type="spellStart"/>
      <w:r w:rsidR="00FE1A2C">
        <w:t>cloud</w:t>
      </w:r>
      <w:proofErr w:type="spellEnd"/>
      <w:r w:rsidR="00FE1A2C">
        <w:t xml:space="preserve"> </w:t>
      </w:r>
      <w:proofErr w:type="spellStart"/>
      <w:r w:rsidR="00FE1A2C">
        <w:t>credits</w:t>
      </w:r>
      <w:proofErr w:type="spellEnd"/>
      <w:r w:rsidR="00FE1A2C">
        <w:t xml:space="preserve"> kaufen um die SAP Cloud </w:t>
      </w:r>
      <w:proofErr w:type="spellStart"/>
      <w:r w:rsidR="00FE1A2C">
        <w:t>Platform</w:t>
      </w:r>
      <w:proofErr w:type="spellEnd"/>
      <w:r w:rsidR="00FE1A2C">
        <w:t xml:space="preserve"> weiterhin nutzen zu können.</w:t>
      </w:r>
    </w:p>
    <w:p w:rsidR="00FE1A2C" w:rsidRDefault="00FE1A2C" w:rsidP="00FE1A2C">
      <w:r>
        <w:t xml:space="preserve">Für Erstnutzer steht eine kostenlose Testversion der SAP Cloud </w:t>
      </w:r>
      <w:proofErr w:type="spellStart"/>
      <w:r>
        <w:t>Platform</w:t>
      </w:r>
      <w:proofErr w:type="spellEnd"/>
      <w:r>
        <w:t xml:space="preserve">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w:t>
      </w:r>
      <w:proofErr w:type="spellStart"/>
      <w:r>
        <w:t>Platform</w:t>
      </w:r>
      <w:proofErr w:type="spellEnd"/>
      <w:r>
        <w:t xml:space="preserve"> ab. Es ist ebenso möglich eine SAP Cloud </w:t>
      </w:r>
      <w:proofErr w:type="spellStart"/>
      <w:r>
        <w:t>Platform</w:t>
      </w:r>
      <w:proofErr w:type="spellEnd"/>
      <w:r>
        <w:t xml:space="preserve">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F26907">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F26907">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024699"/>
      <w:r>
        <w:t>Anbindung an andere Systeme</w:t>
      </w:r>
      <w:bookmarkEnd w:id="55"/>
      <w:bookmarkEnd w:id="56"/>
      <w:bookmarkEnd w:id="57"/>
    </w:p>
    <w:p w:rsidR="009E2003" w:rsidRDefault="009E2003" w:rsidP="009E2003">
      <w:r>
        <w:t xml:space="preserve">Die Cloud </w:t>
      </w:r>
      <w:proofErr w:type="spellStart"/>
      <w:r>
        <w:t>Platform</w:t>
      </w:r>
      <w:proofErr w:type="spellEnd"/>
      <w:r>
        <w:t xml:space="preserve">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 xml:space="preserve">Jedes Endgerät wird einmal an die Cloud </w:t>
      </w:r>
      <w:proofErr w:type="spellStart"/>
      <w:r w:rsidR="00BA3474">
        <w:t>Platform</w:t>
      </w:r>
      <w:proofErr w:type="spellEnd"/>
      <w:r w:rsidR="00BA3474">
        <w:t xml:space="preserve"> angebunden und steht damit automatisch für jedes andere</w:t>
      </w:r>
      <w:r w:rsidR="009A7E48">
        <w:t xml:space="preserve">, mit der Cloud </w:t>
      </w:r>
      <w:proofErr w:type="spellStart"/>
      <w:r w:rsidR="009A7E48">
        <w:t>Platform</w:t>
      </w:r>
      <w:proofErr w:type="spellEnd"/>
      <w:r w:rsidR="009A7E48">
        <w:t xml:space="preserve">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F26907">
        <w:t xml:space="preserve">Abbildung </w:t>
      </w:r>
      <w:r w:rsidR="00F26907">
        <w:rPr>
          <w:noProof/>
        </w:rPr>
        <w:t>5</w:t>
      </w:r>
      <w:r w:rsidR="00434967">
        <w:fldChar w:fldCharType="end"/>
      </w:r>
      <w:r w:rsidR="00434967">
        <w:t xml:space="preserve"> zeigt, ist die SAP Cloud </w:t>
      </w:r>
      <w:proofErr w:type="spellStart"/>
      <w:r w:rsidR="00434967">
        <w:t>Platform</w:t>
      </w:r>
      <w:proofErr w:type="spellEnd"/>
      <w:r w:rsidR="00434967">
        <w:t xml:space="preserve"> in der Lage mobile, lokale und Cloud-Anwendungen von Geschäftspartnern und öffentlichen Behörden sowie soziale Netzwerke zu verknüpfen.</w:t>
      </w:r>
    </w:p>
    <w:p w:rsidR="00F26907" w:rsidRDefault="00F26907" w:rsidP="00F26907">
      <w:r>
        <w:t xml:space="preserve">Die SAP Cloud Plattform unterstützt in der Neo-Umgebung folgende Protokolle: HTTP, SMTP, IMAP, POP3, LDAP, TCP und RFC. In der Cloud </w:t>
      </w:r>
      <w:proofErr w:type="spellStart"/>
      <w:r>
        <w:t>Foundry</w:t>
      </w:r>
      <w:proofErr w:type="spellEnd"/>
      <w:r>
        <w:t>-Umgebung kann nur HTTP genutzt werden</w:t>
      </w:r>
      <w:sdt>
        <w:sdtPr>
          <w:id w:val="373810209"/>
          <w:citation/>
        </w:sdtPr>
        <w:sdtContent>
          <w:r>
            <w:fldChar w:fldCharType="begin"/>
          </w:r>
          <w:r>
            <w:instrText xml:space="preserve">CITATION documentation \p 28f \l 1031 </w:instrText>
          </w:r>
          <w:r>
            <w:fldChar w:fldCharType="separate"/>
          </w:r>
          <w:r>
            <w:rPr>
              <w:noProof/>
            </w:rPr>
            <w:t xml:space="preserve"> [17 S. 28f]</w:t>
          </w:r>
          <w:r>
            <w:fldChar w:fldCharType="end"/>
          </w:r>
        </w:sdtContent>
      </w:sdt>
      <w:r>
        <w:t xml:space="preserve">. Die Protokolle IMAP, POP3 und SMTP dienen zum Senden und Empfangen von E-Mails. Über LDAP können zum Beispiel Nutzerverwaltungssysteme wie das </w:t>
      </w:r>
      <w:proofErr w:type="spellStart"/>
      <w:r>
        <w:t>Active</w:t>
      </w:r>
      <w:proofErr w:type="spellEnd"/>
      <w:r>
        <w:t xml:space="preserve"> Directory von Microsoft angeschlossen werden. Die Verbindung zu On-</w:t>
      </w:r>
      <w:proofErr w:type="spellStart"/>
      <w:r>
        <w:lastRenderedPageBreak/>
        <w:t>Premise</w:t>
      </w:r>
      <w:proofErr w:type="spellEnd"/>
      <w:r>
        <w:t>-Systemen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024731"/>
      <w:r>
        <w:t xml:space="preserve">Abbildung </w:t>
      </w:r>
      <w:fldSimple w:instr=" SEQ Abbildung \* ARABIC ">
        <w:r w:rsidR="00F26907">
          <w:rPr>
            <w:noProof/>
          </w:rPr>
          <w:t>5</w:t>
        </w:r>
      </w:fldSimple>
      <w:bookmarkEnd w:id="58"/>
      <w:r>
        <w:t xml:space="preserve">: Schematische Darstellung der Integrationsmöglichkeiten von SAP Cloud </w:t>
      </w:r>
      <w:proofErr w:type="spellStart"/>
      <w:r>
        <w:t>Platform</w:t>
      </w:r>
      <w:bookmarkEnd w:id="59"/>
      <w:bookmarkEnd w:id="60"/>
      <w:proofErr w:type="spellEnd"/>
    </w:p>
    <w:p w:rsidR="003D02DA" w:rsidRDefault="003A203C" w:rsidP="009E2003">
      <w:r>
        <w:t xml:space="preserve">In der Dokumentation der SAP Cloud </w:t>
      </w:r>
      <w:proofErr w:type="spellStart"/>
      <w:r>
        <w:t>Platform</w:t>
      </w:r>
      <w:proofErr w:type="spellEnd"/>
      <w:r>
        <w:t xml:space="preserve">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Content>
          <w:r w:rsidR="000D266F">
            <w:fldChar w:fldCharType="begin"/>
          </w:r>
          <w:r w:rsidR="000D266F">
            <w:instrText xml:space="preserve">CITATION Wik181 \l 1031 </w:instrText>
          </w:r>
          <w:r w:rsidR="000D266F">
            <w:fldChar w:fldCharType="separate"/>
          </w:r>
          <w:r w:rsidR="00F26907">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w:t>
      </w:r>
      <w:proofErr w:type="spellStart"/>
      <w:r>
        <w:t>Platform</w:t>
      </w:r>
      <w:proofErr w:type="spellEnd"/>
      <w:r>
        <w:t xml:space="preserve"> </w:t>
      </w:r>
      <w:r w:rsidR="00A76AB8">
        <w:t>verschiedene</w:t>
      </w:r>
      <w:r w:rsidR="00A76AB8" w:rsidRPr="00B25E73">
        <w:t xml:space="preserve"> </w:t>
      </w:r>
      <w:r w:rsidR="00A76AB8">
        <w:t>Dienste</w:t>
      </w:r>
      <w:r w:rsidR="00A76AB8" w:rsidRPr="00B25E73">
        <w:t xml:space="preserve"> an</w:t>
      </w:r>
      <w:r w:rsidR="00A76AB8">
        <w:t xml:space="preserve">, von denen der Cloud Connector Service und das </w:t>
      </w:r>
      <w:proofErr w:type="spellStart"/>
      <w:r w:rsidR="00A76AB8">
        <w:t>OData</w:t>
      </w:r>
      <w:proofErr w:type="spellEnd"/>
      <w:r w:rsidR="00A76AB8">
        <w:t xml:space="preserve"> </w:t>
      </w:r>
      <w:proofErr w:type="spellStart"/>
      <w:r w:rsidR="00A76AB8">
        <w:t>Provisioning</w:t>
      </w:r>
      <w:proofErr w:type="spellEnd"/>
      <w:r w:rsidR="00A76AB8">
        <w:t xml:space="preserve">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F26907">
        <w:t xml:space="preserve">Abbildung </w:t>
      </w:r>
      <w:r w:rsidR="00F26907">
        <w:rPr>
          <w:noProof/>
        </w:rPr>
        <w:t>6</w:t>
      </w:r>
      <w:r w:rsidR="00182874">
        <w:fldChar w:fldCharType="end"/>
      </w:r>
      <w:r w:rsidR="00182874">
        <w:t>)</w:t>
      </w:r>
      <w:r w:rsidR="009E255B">
        <w:t>.</w:t>
      </w:r>
      <w:r w:rsidR="00167252">
        <w:t xml:space="preserve"> </w:t>
      </w:r>
      <w:r w:rsidR="004071CE">
        <w:t xml:space="preserve">Mit der Einrichtung des Cloud </w:t>
      </w:r>
      <w:proofErr w:type="spellStart"/>
      <w:r w:rsidR="004071CE">
        <w:t>Connectors</w:t>
      </w:r>
      <w:proofErr w:type="spellEnd"/>
      <w:r w:rsidR="004071CE">
        <w:t xml:space="preserve"> beschäftigt sich der Abschnitt </w:t>
      </w:r>
      <w:r w:rsidR="004071CE">
        <w:fldChar w:fldCharType="begin"/>
      </w:r>
      <w:r w:rsidR="004071CE">
        <w:instrText xml:space="preserve"> REF _Ref512765775 \w \h </w:instrText>
      </w:r>
      <w:r w:rsidR="004071CE">
        <w:fldChar w:fldCharType="separate"/>
      </w:r>
      <w:r w:rsidR="00F26907">
        <w:t>5.1.1</w:t>
      </w:r>
      <w:r w:rsidR="004071CE">
        <w:fldChar w:fldCharType="end"/>
      </w:r>
      <w:r w:rsidR="00BD1254">
        <w:t>.</w:t>
      </w:r>
    </w:p>
    <w:p w:rsidR="00124F94" w:rsidRDefault="009E255B" w:rsidP="00124F94">
      <w:pPr>
        <w:keepNext/>
      </w:pPr>
      <w:r>
        <w:rPr>
          <w:noProof/>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024732"/>
      <w:r>
        <w:t xml:space="preserve">Abbildung </w:t>
      </w:r>
      <w:fldSimple w:instr=" SEQ Abbildung \* ARABIC ">
        <w:r w:rsidR="00F26907">
          <w:rPr>
            <w:noProof/>
          </w:rPr>
          <w:t>6</w:t>
        </w:r>
      </w:fldSimple>
      <w:bookmarkEnd w:id="61"/>
      <w:r>
        <w:t xml:space="preserve">: Verbindung von lokalen Systemen mit SAP Cloud </w:t>
      </w:r>
      <w:proofErr w:type="spellStart"/>
      <w:r>
        <w:t>Platform</w:t>
      </w:r>
      <w:proofErr w:type="spellEnd"/>
      <w:r>
        <w:t xml:space="preserve"> mit SAP Cloud Connector</w:t>
      </w:r>
      <w:bookmarkEnd w:id="62"/>
      <w:bookmarkEnd w:id="63"/>
    </w:p>
    <w:p w:rsidR="00BD1254" w:rsidRDefault="00BD1254" w:rsidP="00A76AB8">
      <w:proofErr w:type="spellStart"/>
      <w:r>
        <w:t>OData</w:t>
      </w:r>
      <w:proofErr w:type="spellEnd"/>
      <w:r>
        <w:t xml:space="preserve"> </w:t>
      </w:r>
      <w:proofErr w:type="spellStart"/>
      <w:r>
        <w:t>Provisioning</w:t>
      </w:r>
      <w:proofErr w:type="spellEnd"/>
      <w:r>
        <w:t xml:space="preserve"> meint das Bereitstellen von </w:t>
      </w:r>
      <w:proofErr w:type="spellStart"/>
      <w:r>
        <w:t>OData</w:t>
      </w:r>
      <w:proofErr w:type="spellEnd"/>
      <w:r>
        <w:t xml:space="preserve"> Services.</w:t>
      </w:r>
      <w:r w:rsidR="009275ED">
        <w:t xml:space="preserve"> </w:t>
      </w:r>
      <w:r w:rsidR="00685E49">
        <w:t xml:space="preserve">Das </w:t>
      </w:r>
      <w:r w:rsidR="009275ED">
        <w:t>O</w:t>
      </w:r>
      <w:r w:rsidR="00685E49">
        <w:t xml:space="preserve">pen </w:t>
      </w:r>
      <w:r w:rsidR="009275ED">
        <w:t>Data</w:t>
      </w:r>
      <w:r w:rsidR="00685E49">
        <w:t xml:space="preserve"> Protokoll (</w:t>
      </w:r>
      <w:proofErr w:type="spellStart"/>
      <w:r w:rsidR="00685E49">
        <w:t>OData</w:t>
      </w:r>
      <w:proofErr w:type="spellEnd"/>
      <w:r w:rsidR="00685E49">
        <w:t>)</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Content>
          <w:r w:rsidR="00694050">
            <w:fldChar w:fldCharType="begin"/>
          </w:r>
          <w:r w:rsidR="00694050">
            <w:instrText xml:space="preserve">CITATION Bön14 \p 66 \l 1031 </w:instrText>
          </w:r>
          <w:r w:rsidR="00694050">
            <w:fldChar w:fldCharType="separate"/>
          </w:r>
          <w:r w:rsidR="00F26907">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proofErr w:type="spellStart"/>
      <w:r>
        <w:t>OData</w:t>
      </w:r>
      <w:proofErr w:type="spellEnd"/>
      <w:r>
        <w:t xml:space="preserve"> weist ein abstraktes Datenmodell auf, welches auf unterschiedliche Quellen zugreifen und Daten mischen und zusammenführen kann. Es ist über alle Versionen vollständig abwärtskompatibel und der Grad der Implementierung ist stets </w:t>
      </w:r>
      <w:r w:rsidR="005041AF">
        <w:t>dem tatsächlichen Bedarf angepasst</w:t>
      </w:r>
      <w:r>
        <w:t>. Eine nachträgliche Erweiterung ist möglich.</w:t>
      </w:r>
      <w:r w:rsidR="002D440A">
        <w:t xml:space="preserve"> Vorteil der Verwendung von </w:t>
      </w:r>
      <w:proofErr w:type="spellStart"/>
      <w:r w:rsidR="002D440A">
        <w:t>OData</w:t>
      </w:r>
      <w:proofErr w:type="spellEnd"/>
      <w:r w:rsidR="002D440A">
        <w:t xml:space="preserve"> Services für SAP-Webanwendungen ist, dass der Webentwickler keine SAP Spezifika verstehen muss. Es genügt, wenn er sich mit </w:t>
      </w:r>
      <w:proofErr w:type="spellStart"/>
      <w:r w:rsidR="002D440A">
        <w:t>OData</w:t>
      </w:r>
      <w:proofErr w:type="spellEnd"/>
      <w:r w:rsidR="002D440A">
        <w:t xml:space="preserve"> auskennt</w:t>
      </w:r>
      <w:sdt>
        <w:sdtPr>
          <w:id w:val="1274134301"/>
          <w:citation/>
        </w:sdtPr>
        <w:sdtContent>
          <w:r w:rsidR="002D440A">
            <w:fldChar w:fldCharType="begin"/>
          </w:r>
          <w:r w:rsidR="002773EC">
            <w:instrText xml:space="preserve">CITATION Bön14 \p 45 \l 1031 </w:instrText>
          </w:r>
          <w:r w:rsidR="002D440A">
            <w:fldChar w:fldCharType="separate"/>
          </w:r>
          <w:r w:rsidR="00F26907">
            <w:rPr>
              <w:noProof/>
            </w:rPr>
            <w:t xml:space="preserve"> [32 S. 45]</w:t>
          </w:r>
          <w:r w:rsidR="002D440A">
            <w:fldChar w:fldCharType="end"/>
          </w:r>
        </w:sdtContent>
      </w:sdt>
      <w:r w:rsidR="002D440A">
        <w:t>.</w:t>
      </w:r>
    </w:p>
    <w:p w:rsidR="000F3972" w:rsidRDefault="000F3972" w:rsidP="00A76AB8">
      <w:bookmarkStart w:id="64" w:name="_GoBack"/>
      <w:bookmarkEnd w:id="64"/>
      <w:r>
        <w:t xml:space="preserve">Ersetzt SAP Cloud </w:t>
      </w:r>
      <w:proofErr w:type="spellStart"/>
      <w:r>
        <w:t>Platform</w:t>
      </w:r>
      <w:proofErr w:type="spellEnd"/>
      <w:r>
        <w:t xml:space="preserve"> MCF(</w:t>
      </w:r>
      <w:proofErr w:type="spellStart"/>
      <w:r>
        <w:t>Multichannelfoundation</w:t>
      </w:r>
      <w:proofErr w:type="spellEnd"/>
      <w:r>
        <w:t xml:space="preserve">) und SMP(SAP Mobile </w:t>
      </w:r>
      <w:proofErr w:type="spellStart"/>
      <w:r>
        <w:t>Platform</w:t>
      </w:r>
      <w:proofErr w:type="spellEnd"/>
      <w:r>
        <w:t>)</w:t>
      </w:r>
      <w:r w:rsidR="00801B2A">
        <w:t>?</w:t>
      </w:r>
    </w:p>
    <w:p w:rsidR="00776A5B" w:rsidRDefault="00776A5B" w:rsidP="00776A5B">
      <w:pPr>
        <w:pStyle w:val="Beschriftung"/>
        <w:ind w:left="360"/>
      </w:pPr>
      <w:r>
        <w:br w:type="page"/>
      </w:r>
    </w:p>
    <w:p w:rsidR="00D02C27" w:rsidRPr="000D2631" w:rsidRDefault="000E31A6" w:rsidP="00776A5B">
      <w:pPr>
        <w:pStyle w:val="berschrift1"/>
      </w:pPr>
      <w:bookmarkStart w:id="65" w:name="_Toc512245445"/>
      <w:bookmarkStart w:id="66" w:name="_Toc512808545"/>
      <w:bookmarkStart w:id="67" w:name="_Toc513024700"/>
      <w:r w:rsidRPr="000D2631">
        <w:lastRenderedPageBreak/>
        <w:t>Vorüberlegungen zur</w:t>
      </w:r>
      <w:r w:rsidR="00F42B99" w:rsidRPr="000D2631">
        <w:t xml:space="preserve"> Implementierung einer </w:t>
      </w:r>
      <w:r w:rsidR="006B0DE9" w:rsidRPr="000D2631">
        <w:t>Webanwendung</w:t>
      </w:r>
      <w:bookmarkEnd w:id="65"/>
      <w:bookmarkEnd w:id="66"/>
      <w:bookmarkEnd w:id="67"/>
    </w:p>
    <w:p w:rsidR="00BE2294" w:rsidRPr="000D2631" w:rsidRDefault="00BE2294" w:rsidP="00BE2294">
      <w:r w:rsidRPr="000D2631">
        <w:t xml:space="preserve">Key </w:t>
      </w:r>
      <w:proofErr w:type="spellStart"/>
      <w:r w:rsidRPr="000D2631">
        <w:t>user</w:t>
      </w:r>
      <w:proofErr w:type="spellEnd"/>
      <w:r w:rsidRPr="000D2631">
        <w:t xml:space="preserve"> </w:t>
      </w:r>
      <w:proofErr w:type="spellStart"/>
      <w:r w:rsidRPr="000D2631">
        <w:t>extensibility</w:t>
      </w:r>
      <w:proofErr w:type="spellEnd"/>
      <w:sdt>
        <w:sdtPr>
          <w:id w:val="429705045"/>
          <w:citation/>
        </w:sdtPr>
        <w:sdtContent>
          <w:r w:rsidRPr="000D2631">
            <w:fldChar w:fldCharType="begin"/>
          </w:r>
          <w:r w:rsidRPr="000D2631">
            <w:instrText xml:space="preserve">CITATION Den17 \p 95 \l 1031 </w:instrText>
          </w:r>
          <w:r w:rsidRPr="000D2631">
            <w:fldChar w:fldCharType="separate"/>
          </w:r>
          <w:r w:rsidR="00F26907">
            <w:rPr>
              <w:noProof/>
            </w:rPr>
            <w:t xml:space="preserve"> [16 S. 95]</w:t>
          </w:r>
          <w:r w:rsidRPr="000D2631">
            <w:fldChar w:fldCharType="end"/>
          </w:r>
        </w:sdtContent>
      </w:sdt>
    </w:p>
    <w:p w:rsidR="00C968E8" w:rsidRPr="000D2631" w:rsidRDefault="00C968E8" w:rsidP="0014518F">
      <w:pPr>
        <w:pStyle w:val="berschrift2"/>
      </w:pPr>
      <w:bookmarkStart w:id="68" w:name="_Toc512245446"/>
      <w:bookmarkStart w:id="69" w:name="_Toc512808546"/>
      <w:bookmarkStart w:id="70" w:name="_Toc513024701"/>
      <w:r w:rsidRPr="000D2631">
        <w:t>Anforderungen</w:t>
      </w:r>
      <w:bookmarkEnd w:id="68"/>
      <w:bookmarkEnd w:id="69"/>
      <w:bookmarkEnd w:id="70"/>
    </w:p>
    <w:p w:rsidR="004232CD" w:rsidRDefault="004232CD" w:rsidP="0009735C">
      <w:pPr>
        <w:pStyle w:val="Listenabsatz"/>
        <w:numPr>
          <w:ilvl w:val="0"/>
          <w:numId w:val="5"/>
        </w:numPr>
      </w:pPr>
      <w:r w:rsidRPr="000D2631">
        <w:t>Fiori</w:t>
      </w:r>
      <w:r w:rsidR="00E87E22">
        <w:t>-App --&gt; transaktional</w:t>
      </w:r>
    </w:p>
    <w:p w:rsidR="00E87E22" w:rsidRDefault="00E87E22" w:rsidP="0009735C">
      <w:pPr>
        <w:pStyle w:val="Listenabsatz"/>
        <w:numPr>
          <w:ilvl w:val="0"/>
          <w:numId w:val="5"/>
        </w:numPr>
      </w:pPr>
      <w:r>
        <w:t>Zeigt einen Geschäftspartner (Kunden) an</w:t>
      </w:r>
    </w:p>
    <w:p w:rsidR="00E87E22" w:rsidRDefault="00E87E22" w:rsidP="00E87E22">
      <w:pPr>
        <w:pStyle w:val="Listenabsatz"/>
        <w:numPr>
          <w:ilvl w:val="0"/>
          <w:numId w:val="5"/>
        </w:numPr>
      </w:pPr>
      <w:r>
        <w:t>Solche App ist nicht für ECC vorhanden, sondern nur für S/4 HANA</w:t>
      </w:r>
    </w:p>
    <w:p w:rsidR="000862E7" w:rsidRDefault="000862E7" w:rsidP="000862E7">
      <w:pPr>
        <w:pStyle w:val="Listenabsatz"/>
        <w:numPr>
          <w:ilvl w:val="0"/>
          <w:numId w:val="5"/>
        </w:numPr>
      </w:pPr>
      <w:r>
        <w:t xml:space="preserve">Webanwendung in Form von </w:t>
      </w:r>
      <w:proofErr w:type="spellStart"/>
      <w:r>
        <w:t>Self</w:t>
      </w:r>
      <w:proofErr w:type="spellEnd"/>
      <w:r>
        <w:t>-Service-Portal existiert, erfüllt Anforderungen</w:t>
      </w:r>
    </w:p>
    <w:p w:rsidR="000862E7" w:rsidRDefault="000862E7" w:rsidP="00BA181E">
      <w:pPr>
        <w:pStyle w:val="Listenabsatz"/>
        <w:numPr>
          <w:ilvl w:val="0"/>
          <w:numId w:val="5"/>
        </w:numPr>
      </w:pPr>
      <w:r>
        <w:t>Ziel: Vergleich der Umsetzung der Webanwendung mit SAP Cloud Plattform und ohne</w:t>
      </w:r>
    </w:p>
    <w:p w:rsidR="00BA181E" w:rsidRDefault="00BA181E" w:rsidP="00BA181E">
      <w:pPr>
        <w:pStyle w:val="Listenabsatz"/>
        <w:numPr>
          <w:ilvl w:val="0"/>
          <w:numId w:val="5"/>
        </w:numPr>
      </w:pPr>
      <w:r>
        <w:t xml:space="preserve">Nutzung des bereits exponierten </w:t>
      </w:r>
      <w:proofErr w:type="spellStart"/>
      <w:r>
        <w:t>OData</w:t>
      </w:r>
      <w:proofErr w:type="spellEnd"/>
      <w:r>
        <w:t xml:space="preserve"> Service, Erklären der Wirkungsweise</w:t>
      </w:r>
    </w:p>
    <w:p w:rsidR="00A442F4" w:rsidRDefault="00E87E22" w:rsidP="00A442F4">
      <w:pPr>
        <w:pStyle w:val="Listenabsatz"/>
        <w:numPr>
          <w:ilvl w:val="0"/>
          <w:numId w:val="5"/>
        </w:numPr>
      </w:pPr>
      <w:r>
        <w:t>Zeigt an, ob er Bündelkunde ist, oder nicht</w:t>
      </w:r>
    </w:p>
    <w:p w:rsidR="00E87E22" w:rsidRDefault="00E87E22" w:rsidP="00E87E22">
      <w:pPr>
        <w:pStyle w:val="Listenabsatz"/>
        <w:numPr>
          <w:ilvl w:val="0"/>
          <w:numId w:val="5"/>
        </w:numPr>
      </w:pPr>
      <w:r>
        <w:t>Usability, Sicherheit, Datenschutz</w:t>
      </w:r>
      <w:bookmarkStart w:id="71" w:name="_Toc512245447"/>
    </w:p>
    <w:p w:rsidR="00B669C6" w:rsidRDefault="00D02C27" w:rsidP="0014518F">
      <w:pPr>
        <w:pStyle w:val="berschrift2"/>
      </w:pPr>
      <w:bookmarkStart w:id="72" w:name="_Toc512808547"/>
      <w:bookmarkStart w:id="73" w:name="_Toc513024702"/>
      <w:r w:rsidRPr="000D2631">
        <w:t>Architektu</w:t>
      </w:r>
      <w:r w:rsidR="000E31A6" w:rsidRPr="000D2631">
        <w:t>r</w:t>
      </w:r>
      <w:bookmarkEnd w:id="71"/>
      <w:bookmarkEnd w:id="72"/>
      <w:bookmarkEnd w:id="73"/>
    </w:p>
    <w:p w:rsidR="00E87E22" w:rsidRDefault="0040386E" w:rsidP="00E87E22">
      <w:pPr>
        <w:pStyle w:val="Listenabsatz"/>
        <w:numPr>
          <w:ilvl w:val="0"/>
          <w:numId w:val="5"/>
        </w:numPr>
      </w:pPr>
      <w:r>
        <w:t>Woher kommen die Daten?</w:t>
      </w:r>
      <w:r w:rsidR="00E87E22">
        <w:t xml:space="preserve"> Daten aus ALM</w:t>
      </w:r>
    </w:p>
    <w:p w:rsidR="005D3920" w:rsidRPr="000D2631" w:rsidRDefault="005D3920" w:rsidP="00E87E22">
      <w:pPr>
        <w:pStyle w:val="Listenabsatz"/>
        <w:numPr>
          <w:ilvl w:val="0"/>
          <w:numId w:val="5"/>
        </w:numPr>
      </w:pPr>
      <w:r>
        <w:t>ALM ist verbunden mit AGW</w:t>
      </w:r>
    </w:p>
    <w:p w:rsidR="001A6558" w:rsidRDefault="001A6558" w:rsidP="001A6558">
      <w:pPr>
        <w:pStyle w:val="Listenabsatz"/>
        <w:numPr>
          <w:ilvl w:val="0"/>
          <w:numId w:val="5"/>
        </w:numPr>
      </w:pPr>
      <w:r>
        <w:t xml:space="preserve">Verbindung des ALM mit Cloud </w:t>
      </w:r>
      <w:proofErr w:type="spellStart"/>
      <w:r>
        <w:t>Platform</w:t>
      </w:r>
      <w:proofErr w:type="spellEnd"/>
      <w:r>
        <w:t xml:space="preserve"> mit Cloud Connector über http oder </w:t>
      </w:r>
      <w:proofErr w:type="spellStart"/>
      <w:r>
        <w:t>rfc</w:t>
      </w:r>
      <w:proofErr w:type="spellEnd"/>
      <w:r>
        <w:t xml:space="preserve"> möglich</w:t>
      </w:r>
    </w:p>
    <w:p w:rsidR="007B58EE" w:rsidRDefault="007B58EE" w:rsidP="007B58EE">
      <w:pPr>
        <w:pStyle w:val="Listenabsatz"/>
        <w:numPr>
          <w:ilvl w:val="0"/>
          <w:numId w:val="5"/>
        </w:numPr>
      </w:pPr>
      <w:r>
        <w:t xml:space="preserve">Wie funktioniert die Anbindung eines Systems an die Cloud Integration </w:t>
      </w:r>
      <w:hyperlink r:id="rId15" w:history="1">
        <w:r w:rsidR="00392A2F" w:rsidRPr="00B64F43">
          <w:rPr>
            <w:rStyle w:val="Hyperlink"/>
          </w:rPr>
          <w:t>https://help.sap.com/viewer/368c481cd6954bdfa5d0435479fd4eaf/Cloud/en-US/7cfe913ba85d463a9c5fce101c3ae460.html</w:t>
        </w:r>
      </w:hyperlink>
    </w:p>
    <w:p w:rsidR="00392A2F" w:rsidRDefault="00392A2F" w:rsidP="00392A2F">
      <w:pPr>
        <w:pStyle w:val="Listenabsatz"/>
        <w:numPr>
          <w:ilvl w:val="0"/>
          <w:numId w:val="5"/>
        </w:numPr>
      </w:pPr>
      <w:r>
        <w:t>AGW stellt Service bereit (für Portal), Vergleich von App-Entwicklung ohne und mit Cloud-Plattform</w:t>
      </w:r>
    </w:p>
    <w:p w:rsidR="005D1BB9" w:rsidRDefault="005D1BB9" w:rsidP="005D1BB9">
      <w:pPr>
        <w:pStyle w:val="Listenabsatz"/>
        <w:numPr>
          <w:ilvl w:val="0"/>
          <w:numId w:val="5"/>
        </w:numPr>
      </w:pPr>
      <w:r>
        <w:t>MCF:</w:t>
      </w:r>
    </w:p>
    <w:p w:rsidR="005D1BB9" w:rsidRDefault="005D1BB9" w:rsidP="005D1BB9">
      <w:pPr>
        <w:pStyle w:val="Listenabsatz"/>
        <w:numPr>
          <w:ilvl w:val="1"/>
          <w:numId w:val="5"/>
        </w:numPr>
      </w:pPr>
      <w:r>
        <w:t xml:space="preserve">Bisher umgesetzt mit </w:t>
      </w:r>
      <w:r w:rsidR="00C26143">
        <w:t>MCF</w:t>
      </w:r>
    </w:p>
    <w:p w:rsidR="00C26143" w:rsidRPr="000F3972" w:rsidRDefault="00C26143" w:rsidP="005D1BB9">
      <w:pPr>
        <w:pStyle w:val="Listenabsatz"/>
        <w:numPr>
          <w:ilvl w:val="1"/>
          <w:numId w:val="5"/>
        </w:numPr>
        <w:rPr>
          <w:lang w:val="en-US"/>
        </w:rPr>
      </w:pPr>
      <w:r w:rsidRPr="000F3972">
        <w:rPr>
          <w:lang w:val="en-US"/>
        </w:rPr>
        <w:t>Template out-of-the-box</w:t>
      </w:r>
    </w:p>
    <w:p w:rsidR="00451A1A" w:rsidRDefault="00451A1A" w:rsidP="0040386E">
      <w:pPr>
        <w:pStyle w:val="berschrift2"/>
      </w:pPr>
      <w:bookmarkStart w:id="74" w:name="_Toc512245448"/>
      <w:bookmarkStart w:id="75" w:name="_Toc512808548"/>
      <w:bookmarkStart w:id="76" w:name="_Toc513024703"/>
      <w:r w:rsidRPr="000D2631">
        <w:t>Evaluierungskriterien</w:t>
      </w:r>
      <w:bookmarkEnd w:id="74"/>
      <w:bookmarkEnd w:id="75"/>
      <w:bookmarkEnd w:id="76"/>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953FE0" w:rsidP="0040386E">
      <w:pPr>
        <w:pStyle w:val="Listenabsatz"/>
        <w:numPr>
          <w:ilvl w:val="0"/>
          <w:numId w:val="5"/>
        </w:numPr>
      </w:pPr>
      <w:r>
        <w:t xml:space="preserve">Welche Unterschiede ergeben sich durch Einsatz der Cloud </w:t>
      </w:r>
      <w:proofErr w:type="spellStart"/>
      <w:r>
        <w:t>Platform</w:t>
      </w:r>
      <w:proofErr w:type="spellEnd"/>
      <w:r>
        <w:t>? Schneller, besser, einfacher?</w:t>
      </w: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77" w:name="_Toc512245449"/>
      <w:bookmarkStart w:id="78" w:name="_Toc512808549"/>
      <w:bookmarkStart w:id="79" w:name="_Toc513024704"/>
      <w:r w:rsidRPr="000D2631">
        <w:lastRenderedPageBreak/>
        <w:t xml:space="preserve">Evaluierung der SAP Cloud </w:t>
      </w:r>
      <w:proofErr w:type="spellStart"/>
      <w:r w:rsidRPr="000D2631">
        <w:t>Platform</w:t>
      </w:r>
      <w:bookmarkEnd w:id="77"/>
      <w:bookmarkEnd w:id="78"/>
      <w:bookmarkEnd w:id="79"/>
      <w:proofErr w:type="spellEnd"/>
    </w:p>
    <w:p w:rsidR="00171331" w:rsidRPr="00171331" w:rsidRDefault="0058725E" w:rsidP="00171331">
      <w:hyperlink r:id="rId16" w:history="1">
        <w:r w:rsidR="00171331" w:rsidRPr="00E00E86">
          <w:rPr>
            <w:rStyle w:val="Hyperlink"/>
          </w:rPr>
          <w:t>https://yourdailytech.com/cloud-architecture/review-sap-hana-cloud-platform/</w:t>
        </w:r>
      </w:hyperlink>
    </w:p>
    <w:p w:rsidR="00CF4425" w:rsidRDefault="00CF4425" w:rsidP="0014518F">
      <w:pPr>
        <w:pStyle w:val="berschrift2"/>
      </w:pPr>
      <w:bookmarkStart w:id="80" w:name="_Toc512245450"/>
      <w:bookmarkStart w:id="81" w:name="_Toc512808550"/>
      <w:bookmarkStart w:id="82" w:name="_Toc513024705"/>
      <w:r w:rsidRPr="000D2631">
        <w:t>Umsetzung der Webanwendung</w:t>
      </w:r>
      <w:bookmarkEnd w:id="80"/>
      <w:bookmarkEnd w:id="81"/>
      <w:bookmarkEnd w:id="82"/>
    </w:p>
    <w:p w:rsidR="00963A16" w:rsidRDefault="00F26907" w:rsidP="00F26907">
      <w:pPr>
        <w:pStyle w:val="berschrift3"/>
      </w:pPr>
      <w:bookmarkStart w:id="83" w:name="_Ref512765775"/>
      <w:bookmarkStart w:id="84" w:name="_Toc512808551"/>
      <w:r>
        <w:t>Entwicklungsumgebung</w:t>
      </w:r>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w:t>
      </w:r>
      <w:proofErr w:type="spellStart"/>
      <w:r w:rsidRPr="009C4B78">
        <w:rPr>
          <w:sz w:val="18"/>
          <w:szCs w:val="18"/>
        </w:rPr>
        <w:t>Richtilinien</w:t>
      </w:r>
      <w:proofErr w:type="spellEnd"/>
      <w:r w:rsidRPr="009C4B78">
        <w:rPr>
          <w:sz w:val="18"/>
          <w:szCs w:val="18"/>
        </w:rPr>
        <w:t xml:space="preserve">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17"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 xml:space="preserve">Neo </w:t>
      </w:r>
      <w:proofErr w:type="spellStart"/>
      <w:r>
        <w:rPr>
          <w:lang w:val="en-US"/>
        </w:rPr>
        <w:t>oder</w:t>
      </w:r>
      <w:proofErr w:type="spellEnd"/>
      <w:r>
        <w:rPr>
          <w:lang w:val="en-US"/>
        </w:rPr>
        <w:t xml:space="preserve">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85" w:name="_Toc513024707"/>
      <w:r>
        <w:lastRenderedPageBreak/>
        <w:t xml:space="preserve">Verbindung zwischen SAP Backend und SAP Cloud </w:t>
      </w:r>
      <w:proofErr w:type="spellStart"/>
      <w:r>
        <w:t>Platform</w:t>
      </w:r>
      <w:bookmarkEnd w:id="83"/>
      <w:bookmarkEnd w:id="84"/>
      <w:bookmarkEnd w:id="85"/>
      <w:proofErr w:type="spellEnd"/>
    </w:p>
    <w:p w:rsidR="00AF7FE0" w:rsidRDefault="00182874" w:rsidP="00C24A79">
      <w:r>
        <w:t xml:space="preserve">Hierfür ist zuerst das System im Cloud Connector anzulegen und anschließend der Cloud Connector mit der SAP Cloud Plattform zu verbinden. Damit erscheint das System automatisch im Cockpit der SAP Cloud </w:t>
      </w:r>
      <w:proofErr w:type="spellStart"/>
      <w:r>
        <w:t>Platform</w:t>
      </w:r>
      <w:proofErr w:type="spellEnd"/>
      <w:r>
        <w:t xml:space="preserve">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18">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86" w:name="_Toc512808577"/>
    </w:p>
    <w:p w:rsidR="00182874" w:rsidRPr="0061193C" w:rsidRDefault="00CA4A07" w:rsidP="0061193C">
      <w:pPr>
        <w:pStyle w:val="BeschriftungvonAbbildungenetcBA-Format"/>
        <w:rPr>
          <w:sz w:val="24"/>
        </w:rPr>
      </w:pPr>
      <w:bookmarkStart w:id="87" w:name="_Toc513024733"/>
      <w:r w:rsidRPr="0061193C">
        <w:t xml:space="preserve">Abbildung </w:t>
      </w:r>
      <w:fldSimple w:instr=" SEQ Abbildung \* ARABIC ">
        <w:r w:rsidR="00F26907">
          <w:rPr>
            <w:noProof/>
          </w:rPr>
          <w:t>7</w:t>
        </w:r>
      </w:fldSimple>
      <w:r w:rsidR="00E31CCC" w:rsidRPr="0061193C">
        <w:t>: Verbindungsmöglichkeiten mit dem Cloud Connector</w:t>
      </w:r>
      <w:r w:rsidRPr="0061193C">
        <w:t xml:space="preserve"> </w:t>
      </w:r>
      <w:bookmarkEnd w:id="86"/>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F26907">
            <w:rPr>
              <w:noProof/>
            </w:rPr>
            <w:t>[33]</w:t>
          </w:r>
          <w:r w:rsidR="00E31CCC">
            <w:rPr>
              <w:rStyle w:val="BeschriftungvonAbbildungenetcBA-FormatZchn"/>
            </w:rPr>
            <w:fldChar w:fldCharType="end"/>
          </w:r>
        </w:sdtContent>
      </w:sdt>
      <w:bookmarkEnd w:id="87"/>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58725E" w:rsidP="00C24A79">
      <w:pPr>
        <w:rPr>
          <w:rFonts w:ascii="Calibri" w:hAnsi="Calibri" w:cs="Calibri"/>
          <w:sz w:val="22"/>
        </w:rPr>
      </w:pPr>
      <w:hyperlink r:id="rId19"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88" w:name="_Toc512808552"/>
      <w:bookmarkStart w:id="89" w:name="_Toc513024708"/>
      <w:r>
        <w:t xml:space="preserve">Einrichten eines </w:t>
      </w:r>
      <w:proofErr w:type="spellStart"/>
      <w:r>
        <w:t>OData</w:t>
      </w:r>
      <w:proofErr w:type="spellEnd"/>
      <w:r>
        <w:t xml:space="preserve"> Services (dessen Nutzung)</w:t>
      </w:r>
    </w:p>
    <w:p w:rsidR="00F26907" w:rsidRDefault="00F26907" w:rsidP="00F26907">
      <w:pPr>
        <w:pStyle w:val="berschrift3"/>
      </w:pPr>
      <w:proofErr w:type="spellStart"/>
      <w:r>
        <w:t>Authorisierung</w:t>
      </w:r>
      <w:proofErr w:type="spellEnd"/>
      <w:r>
        <w:t xml:space="preserve"> – Sicherheit</w:t>
      </w:r>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lastRenderedPageBreak/>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 xml:space="preserve">User Experience: Fiori Cloud, UI </w:t>
      </w:r>
      <w:proofErr w:type="spellStart"/>
      <w:r>
        <w:t>Theme</w:t>
      </w:r>
      <w:proofErr w:type="spellEnd"/>
      <w:r>
        <w:t xml:space="preserve"> Designer</w:t>
      </w:r>
    </w:p>
    <w:p w:rsidR="000574E4" w:rsidRDefault="00F26907" w:rsidP="000574E4">
      <w:pPr>
        <w:pStyle w:val="berschrift3"/>
      </w:pPr>
      <w:r>
        <w:t xml:space="preserve">Oberfläche - </w:t>
      </w:r>
      <w:r w:rsidR="000574E4">
        <w:t>User Experience</w:t>
      </w:r>
      <w:bookmarkEnd w:id="88"/>
      <w:bookmarkEnd w:id="89"/>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8D7F31" w:rsidRDefault="008D7F31" w:rsidP="008D7F31">
      <w:pPr>
        <w:pStyle w:val="Listenabsatz"/>
        <w:numPr>
          <w:ilvl w:val="0"/>
          <w:numId w:val="5"/>
        </w:numPr>
        <w:rPr>
          <w:rFonts w:ascii="TheSansOsFSemiLightAlter-Italic" w:eastAsia="TheSansOsFSemiLightAlter" w:hAnsi="TheSansOsFSemiLightAlter-Italic" w:cs="TheSansOsFSemiLightAlter-Italic"/>
          <w:i/>
          <w:iCs/>
          <w:sz w:val="18"/>
          <w:szCs w:val="18"/>
        </w:rPr>
      </w:pPr>
      <w:r w:rsidRPr="008D7F31">
        <w:rPr>
          <w:rFonts w:ascii="TheSansOsFSemiLightAlter" w:eastAsia="TheSansOsFSemiLightAlter" w:hAnsiTheme="minorHAnsi" w:cs="TheSansOsFSemiLightAlter"/>
          <w:sz w:val="18"/>
          <w:szCs w:val="18"/>
        </w:rPr>
        <w:t xml:space="preserve">hier: </w:t>
      </w:r>
      <w:hyperlink r:id="rId20"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8D7F31" w:rsidRPr="002C1848" w:rsidRDefault="008D7F31" w:rsidP="008D7F31"/>
    <w:p w:rsidR="00CF4425" w:rsidRPr="000D2631" w:rsidRDefault="00CF4425" w:rsidP="0014518F">
      <w:pPr>
        <w:pStyle w:val="berschrift2"/>
      </w:pPr>
      <w:bookmarkStart w:id="90" w:name="_Toc512245451"/>
      <w:bookmarkStart w:id="91" w:name="_Toc512808553"/>
      <w:bookmarkStart w:id="92" w:name="_Toc513024709"/>
      <w:r w:rsidRPr="000D2631">
        <w:t xml:space="preserve">Einschätzung der SAP Cloud </w:t>
      </w:r>
      <w:proofErr w:type="spellStart"/>
      <w:r w:rsidRPr="000D2631">
        <w:t>Platform</w:t>
      </w:r>
      <w:bookmarkEnd w:id="90"/>
      <w:bookmarkEnd w:id="91"/>
      <w:bookmarkEnd w:id="92"/>
      <w:proofErr w:type="spellEnd"/>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93" w:name="_Ref489711376"/>
      <w:bookmarkStart w:id="94" w:name="_Toc512245452"/>
      <w:bookmarkStart w:id="95" w:name="_Toc512808554"/>
      <w:bookmarkStart w:id="96" w:name="_Toc513024710"/>
      <w:r w:rsidRPr="000D2631">
        <w:lastRenderedPageBreak/>
        <w:t>Zusammenfassung</w:t>
      </w:r>
      <w:bookmarkEnd w:id="93"/>
      <w:r w:rsidR="003D2250" w:rsidRPr="000D2631">
        <w:t xml:space="preserve">, </w:t>
      </w:r>
      <w:r w:rsidR="00A057E2" w:rsidRPr="000D2631">
        <w:t>Fazit</w:t>
      </w:r>
      <w:r w:rsidR="003D2250" w:rsidRPr="000D2631">
        <w:t xml:space="preserve"> und Ausblick</w:t>
      </w:r>
      <w:bookmarkEnd w:id="94"/>
      <w:bookmarkEnd w:id="95"/>
      <w:bookmarkEnd w:id="96"/>
    </w:p>
    <w:p w:rsidR="003D2250" w:rsidRPr="000D2631" w:rsidRDefault="003D2250" w:rsidP="0014518F">
      <w:pPr>
        <w:pStyle w:val="berschrift2"/>
      </w:pPr>
      <w:bookmarkStart w:id="97" w:name="_Toc512245453"/>
      <w:bookmarkStart w:id="98" w:name="_Toc512808555"/>
      <w:bookmarkStart w:id="99" w:name="_Toc513024711"/>
      <w:r w:rsidRPr="000D2631">
        <w:t>Zusammenfassung</w:t>
      </w:r>
      <w:bookmarkEnd w:id="97"/>
      <w:bookmarkEnd w:id="98"/>
      <w:bookmarkEnd w:id="99"/>
    </w:p>
    <w:p w:rsidR="0054267C" w:rsidRPr="000D2631" w:rsidRDefault="00523F2C" w:rsidP="0054267C">
      <w:bookmarkStart w:id="100" w:name="_Ref491744556"/>
      <w:r w:rsidRPr="000D2631">
        <w:t>Auswertung der</w:t>
      </w:r>
      <w:r w:rsidR="0054267C" w:rsidRPr="000D2631">
        <w:t xml:space="preserve"> Thesen</w:t>
      </w:r>
      <w:bookmarkEnd w:id="100"/>
    </w:p>
    <w:p w:rsidR="0054267C" w:rsidRPr="000D2631" w:rsidRDefault="0054267C" w:rsidP="0054267C"/>
    <w:p w:rsidR="00B5046E" w:rsidRPr="000D2631" w:rsidRDefault="00B5046E" w:rsidP="00B5046E">
      <w:pPr>
        <w:pStyle w:val="berschrift3"/>
      </w:pPr>
      <w:bookmarkStart w:id="101" w:name="_Toc512245454"/>
      <w:bookmarkStart w:id="102" w:name="_Toc512808556"/>
      <w:bookmarkStart w:id="103" w:name="_Toc513024712"/>
      <w:r w:rsidRPr="000D2631">
        <w:t>Probleme</w:t>
      </w:r>
      <w:bookmarkEnd w:id="101"/>
      <w:bookmarkEnd w:id="102"/>
      <w:bookmarkEnd w:id="103"/>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104" w:name="_Toc512245455"/>
      <w:bookmarkStart w:id="105" w:name="_Toc512808557"/>
      <w:bookmarkStart w:id="106" w:name="_Toc513024713"/>
      <w:r w:rsidRPr="000D2631">
        <w:t>Ausblick</w:t>
      </w:r>
      <w:bookmarkEnd w:id="104"/>
      <w:bookmarkEnd w:id="105"/>
      <w:bookmarkEnd w:id="106"/>
    </w:p>
    <w:p w:rsidR="00F52D2B" w:rsidRDefault="00F52D2B" w:rsidP="00056C4D">
      <w:pPr>
        <w:pStyle w:val="berschrift1"/>
        <w:sectPr w:rsidR="00F52D2B" w:rsidSect="00DB51AC">
          <w:headerReference w:type="default" r:id="rId21"/>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07" w:name="_Toc512245456"/>
      <w:bookmarkStart w:id="108" w:name="_Toc512808558"/>
      <w:bookmarkStart w:id="109" w:name="_Toc513024714"/>
      <w:r w:rsidRPr="000D2631">
        <w:lastRenderedPageBreak/>
        <w:t>Abkürzungsverzeichnis</w:t>
      </w:r>
      <w:bookmarkEnd w:id="107"/>
      <w:bookmarkEnd w:id="108"/>
      <w:bookmarkEnd w:id="10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 xml:space="preserve">Enterprise </w:t>
            </w:r>
            <w:proofErr w:type="spellStart"/>
            <w:r w:rsidRPr="000D2631">
              <w:rPr>
                <w:i/>
              </w:rPr>
              <w:t>Resource</w:t>
            </w:r>
            <w:proofErr w:type="spellEnd"/>
            <w:r w:rsidRPr="000D2631">
              <w:rPr>
                <w:i/>
              </w:rPr>
              <w:t xml:space="preserve"> </w:t>
            </w:r>
            <w:proofErr w:type="spellStart"/>
            <w:r w:rsidRPr="000D2631">
              <w:rPr>
                <w:i/>
              </w:rPr>
              <w:t>Planning</w:t>
            </w:r>
            <w:proofErr w:type="spellEnd"/>
            <w:r w:rsidRPr="000D2631">
              <w:rPr>
                <w:i/>
              </w:rPr>
              <w:t xml:space="preserve">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 xml:space="preserve">ERP Central </w:t>
            </w:r>
            <w:proofErr w:type="spellStart"/>
            <w:r w:rsidRPr="000D2631">
              <w:rPr>
                <w:i/>
              </w:rPr>
              <w:t>Component</w:t>
            </w:r>
            <w:proofErr w:type="spellEnd"/>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 xml:space="preserve">SAP Cloud </w:t>
            </w:r>
            <w:proofErr w:type="spellStart"/>
            <w:r w:rsidRPr="000D2631">
              <w:rPr>
                <w:i/>
              </w:rPr>
              <w:t>Platform</w:t>
            </w:r>
            <w:proofErr w:type="spellEnd"/>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542F7C"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542F7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542F7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10" w:name="_Toc512245457"/>
      <w:bookmarkStart w:id="111" w:name="_Toc512808559"/>
      <w:bookmarkStart w:id="112" w:name="_Toc513024715"/>
      <w:r w:rsidRPr="000D2631">
        <w:lastRenderedPageBreak/>
        <w:t>Abbil</w:t>
      </w:r>
      <w:r w:rsidR="00985E91" w:rsidRPr="000D2631">
        <w:t>dungsverzeichnis</w:t>
      </w:r>
      <w:bookmarkEnd w:id="110"/>
      <w:bookmarkEnd w:id="111"/>
      <w:bookmarkEnd w:id="112"/>
    </w:p>
    <w:p w:rsidR="00F26907"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024727" w:history="1">
        <w:r w:rsidR="00F26907" w:rsidRPr="0098712E">
          <w:rPr>
            <w:rStyle w:val="Hyperlink"/>
            <w:noProof/>
          </w:rPr>
          <w:t>Abbildung 1: Serviceebenen in der Cloud [15]</w:t>
        </w:r>
        <w:r w:rsidR="00F26907">
          <w:rPr>
            <w:noProof/>
            <w:webHidden/>
          </w:rPr>
          <w:tab/>
        </w:r>
        <w:r w:rsidR="00F26907">
          <w:rPr>
            <w:noProof/>
            <w:webHidden/>
          </w:rPr>
          <w:fldChar w:fldCharType="begin"/>
        </w:r>
        <w:r w:rsidR="00F26907">
          <w:rPr>
            <w:noProof/>
            <w:webHidden/>
          </w:rPr>
          <w:instrText xml:space="preserve"> PAGEREF _Toc513024727 \h </w:instrText>
        </w:r>
        <w:r w:rsidR="00F26907">
          <w:rPr>
            <w:noProof/>
            <w:webHidden/>
          </w:rPr>
        </w:r>
        <w:r w:rsidR="00F26907">
          <w:rPr>
            <w:noProof/>
            <w:webHidden/>
          </w:rPr>
          <w:fldChar w:fldCharType="separate"/>
        </w:r>
        <w:r w:rsidR="00F26907">
          <w:rPr>
            <w:noProof/>
            <w:webHidden/>
          </w:rPr>
          <w:t>9</w:t>
        </w:r>
        <w:r w:rsidR="00F26907">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28" w:history="1">
        <w:r w:rsidRPr="0098712E">
          <w:rPr>
            <w:rStyle w:val="Hyperlink"/>
            <w:noProof/>
          </w:rPr>
          <w:t>Abbildung 2: SAP HANA Cloud Platform [18]</w:t>
        </w:r>
        <w:r>
          <w:rPr>
            <w:noProof/>
            <w:webHidden/>
          </w:rPr>
          <w:tab/>
        </w:r>
        <w:r>
          <w:rPr>
            <w:noProof/>
            <w:webHidden/>
          </w:rPr>
          <w:fldChar w:fldCharType="begin"/>
        </w:r>
        <w:r>
          <w:rPr>
            <w:noProof/>
            <w:webHidden/>
          </w:rPr>
          <w:instrText xml:space="preserve"> PAGEREF _Toc513024728 \h </w:instrText>
        </w:r>
        <w:r>
          <w:rPr>
            <w:noProof/>
            <w:webHidden/>
          </w:rPr>
        </w:r>
        <w:r>
          <w:rPr>
            <w:noProof/>
            <w:webHidden/>
          </w:rPr>
          <w:fldChar w:fldCharType="separate"/>
        </w:r>
        <w:r>
          <w:rPr>
            <w:noProof/>
            <w:webHidden/>
          </w:rPr>
          <w:t>11</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29" w:history="1">
        <w:r w:rsidRPr="0098712E">
          <w:rPr>
            <w:rStyle w:val="Hyperlink"/>
            <w:noProof/>
          </w:rPr>
          <w:t>Abbildung 3: Regionen in der SAP Cloud Platform</w:t>
        </w:r>
        <w:r>
          <w:rPr>
            <w:noProof/>
            <w:webHidden/>
          </w:rPr>
          <w:tab/>
        </w:r>
        <w:r>
          <w:rPr>
            <w:noProof/>
            <w:webHidden/>
          </w:rPr>
          <w:fldChar w:fldCharType="begin"/>
        </w:r>
        <w:r>
          <w:rPr>
            <w:noProof/>
            <w:webHidden/>
          </w:rPr>
          <w:instrText xml:space="preserve"> PAGEREF _Toc513024729 \h </w:instrText>
        </w:r>
        <w:r>
          <w:rPr>
            <w:noProof/>
            <w:webHidden/>
          </w:rPr>
        </w:r>
        <w:r>
          <w:rPr>
            <w:noProof/>
            <w:webHidden/>
          </w:rPr>
          <w:fldChar w:fldCharType="separate"/>
        </w:r>
        <w:r>
          <w:rPr>
            <w:noProof/>
            <w:webHidden/>
          </w:rPr>
          <w:t>13</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30" w:history="1">
        <w:r w:rsidRPr="0098712E">
          <w:rPr>
            <w:rStyle w:val="Hyperlink"/>
            <w:noProof/>
          </w:rPr>
          <w:t>Abbildung 4: Dienstkategorien auf der SAP Cloud Plattform [27]</w:t>
        </w:r>
        <w:r>
          <w:rPr>
            <w:noProof/>
            <w:webHidden/>
          </w:rPr>
          <w:tab/>
        </w:r>
        <w:r>
          <w:rPr>
            <w:noProof/>
            <w:webHidden/>
          </w:rPr>
          <w:fldChar w:fldCharType="begin"/>
        </w:r>
        <w:r>
          <w:rPr>
            <w:noProof/>
            <w:webHidden/>
          </w:rPr>
          <w:instrText xml:space="preserve"> PAGEREF _Toc513024730 \h </w:instrText>
        </w:r>
        <w:r>
          <w:rPr>
            <w:noProof/>
            <w:webHidden/>
          </w:rPr>
        </w:r>
        <w:r>
          <w:rPr>
            <w:noProof/>
            <w:webHidden/>
          </w:rPr>
          <w:fldChar w:fldCharType="separate"/>
        </w:r>
        <w:r>
          <w:rPr>
            <w:noProof/>
            <w:webHidden/>
          </w:rPr>
          <w:t>14</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31" w:history="1">
        <w:r w:rsidRPr="0098712E">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_Toc513024731 \h </w:instrText>
        </w:r>
        <w:r>
          <w:rPr>
            <w:noProof/>
            <w:webHidden/>
          </w:rPr>
        </w:r>
        <w:r>
          <w:rPr>
            <w:noProof/>
            <w:webHidden/>
          </w:rPr>
          <w:fldChar w:fldCharType="separate"/>
        </w:r>
        <w:r>
          <w:rPr>
            <w:noProof/>
            <w:webHidden/>
          </w:rPr>
          <w:t>16</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32" w:history="1">
        <w:r w:rsidRPr="0098712E">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_Toc513024732 \h </w:instrText>
        </w:r>
        <w:r>
          <w:rPr>
            <w:noProof/>
            <w:webHidden/>
          </w:rPr>
        </w:r>
        <w:r>
          <w:rPr>
            <w:noProof/>
            <w:webHidden/>
          </w:rPr>
          <w:fldChar w:fldCharType="separate"/>
        </w:r>
        <w:r>
          <w:rPr>
            <w:noProof/>
            <w:webHidden/>
          </w:rPr>
          <w:t>17</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33" w:history="1">
        <w:r w:rsidRPr="0098712E">
          <w:rPr>
            <w:rStyle w:val="Hyperlink"/>
            <w:noProof/>
          </w:rPr>
          <w:t>Abbildung 7: Verbindungsmöglichkeiten mit dem Cloud Connector [33]</w:t>
        </w:r>
        <w:r>
          <w:rPr>
            <w:noProof/>
            <w:webHidden/>
          </w:rPr>
          <w:tab/>
        </w:r>
        <w:r>
          <w:rPr>
            <w:noProof/>
            <w:webHidden/>
          </w:rPr>
          <w:fldChar w:fldCharType="begin"/>
        </w:r>
        <w:r>
          <w:rPr>
            <w:noProof/>
            <w:webHidden/>
          </w:rPr>
          <w:instrText xml:space="preserve"> PAGEREF _Toc513024733 \h </w:instrText>
        </w:r>
        <w:r>
          <w:rPr>
            <w:noProof/>
            <w:webHidden/>
          </w:rPr>
        </w:r>
        <w:r>
          <w:rPr>
            <w:noProof/>
            <w:webHidden/>
          </w:rPr>
          <w:fldChar w:fldCharType="separate"/>
        </w:r>
        <w:r>
          <w:rPr>
            <w:noProof/>
            <w:webHidden/>
          </w:rPr>
          <w:t>21</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r:id="rId22" w:anchor="_Toc513024734" w:history="1">
        <w:r w:rsidRPr="0098712E">
          <w:rPr>
            <w:rStyle w:val="Hyperlink"/>
            <w:noProof/>
          </w:rPr>
          <w:t>Abbildung 9: Geschichte des ERP bei SAP</w:t>
        </w:r>
        <w:r>
          <w:rPr>
            <w:noProof/>
            <w:webHidden/>
          </w:rPr>
          <w:tab/>
        </w:r>
        <w:r>
          <w:rPr>
            <w:noProof/>
            <w:webHidden/>
          </w:rPr>
          <w:fldChar w:fldCharType="begin"/>
        </w:r>
        <w:r>
          <w:rPr>
            <w:noProof/>
            <w:webHidden/>
          </w:rPr>
          <w:instrText xml:space="preserve"> PAGEREF _Toc513024734 \h </w:instrText>
        </w:r>
        <w:r>
          <w:rPr>
            <w:noProof/>
            <w:webHidden/>
          </w:rPr>
        </w:r>
        <w:r>
          <w:rPr>
            <w:noProof/>
            <w:webHidden/>
          </w:rPr>
          <w:fldChar w:fldCharType="separate"/>
        </w:r>
        <w:r>
          <w:rPr>
            <w:noProof/>
            <w:webHidden/>
          </w:rPr>
          <w:t>37</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35" w:history="1">
        <w:r w:rsidRPr="0098712E">
          <w:rPr>
            <w:rStyle w:val="Hyperlink"/>
            <w:noProof/>
          </w:rPr>
          <w:t>Abbildung 9: SAP HANA Plattform</w:t>
        </w:r>
        <w:r>
          <w:rPr>
            <w:noProof/>
            <w:webHidden/>
          </w:rPr>
          <w:tab/>
        </w:r>
        <w:r>
          <w:rPr>
            <w:noProof/>
            <w:webHidden/>
          </w:rPr>
          <w:fldChar w:fldCharType="begin"/>
        </w:r>
        <w:r>
          <w:rPr>
            <w:noProof/>
            <w:webHidden/>
          </w:rPr>
          <w:instrText xml:space="preserve"> PAGEREF _Toc513024735 \h </w:instrText>
        </w:r>
        <w:r>
          <w:rPr>
            <w:noProof/>
            <w:webHidden/>
          </w:rPr>
        </w:r>
        <w:r>
          <w:rPr>
            <w:noProof/>
            <w:webHidden/>
          </w:rPr>
          <w:fldChar w:fldCharType="separate"/>
        </w:r>
        <w:r>
          <w:rPr>
            <w:noProof/>
            <w:webHidden/>
          </w:rPr>
          <w:t>38</w:t>
        </w:r>
        <w:r>
          <w:rPr>
            <w:noProof/>
            <w:webHidden/>
          </w:rPr>
          <w:fldChar w:fldCharType="end"/>
        </w:r>
      </w:hyperlink>
    </w:p>
    <w:p w:rsidR="00F26907" w:rsidRDefault="00F26907">
      <w:pPr>
        <w:pStyle w:val="Abbildungsverzeichnis"/>
        <w:tabs>
          <w:tab w:val="right" w:leader="dot" w:pos="9627"/>
        </w:tabs>
        <w:rPr>
          <w:rFonts w:asciiTheme="minorHAnsi" w:hAnsiTheme="minorHAnsi"/>
          <w:noProof/>
          <w:sz w:val="22"/>
          <w:lang w:eastAsia="zh-CN"/>
        </w:rPr>
      </w:pPr>
      <w:hyperlink w:anchor="_Toc513024736" w:history="1">
        <w:r w:rsidRPr="0098712E">
          <w:rPr>
            <w:rStyle w:val="Hyperlink"/>
            <w:noProof/>
          </w:rPr>
          <w:t>Abbildung 10: SAP S/4 HANA Integration im SAP-Umfeld [41]</w:t>
        </w:r>
        <w:r>
          <w:rPr>
            <w:noProof/>
            <w:webHidden/>
          </w:rPr>
          <w:tab/>
        </w:r>
        <w:r>
          <w:rPr>
            <w:noProof/>
            <w:webHidden/>
          </w:rPr>
          <w:fldChar w:fldCharType="begin"/>
        </w:r>
        <w:r>
          <w:rPr>
            <w:noProof/>
            <w:webHidden/>
          </w:rPr>
          <w:instrText xml:space="preserve"> PAGEREF _Toc513024736 \h </w:instrText>
        </w:r>
        <w:r>
          <w:rPr>
            <w:noProof/>
            <w:webHidden/>
          </w:rPr>
        </w:r>
        <w:r>
          <w:rPr>
            <w:noProof/>
            <w:webHidden/>
          </w:rPr>
          <w:fldChar w:fldCharType="separate"/>
        </w:r>
        <w:r>
          <w:rPr>
            <w:noProof/>
            <w:webHidden/>
          </w:rPr>
          <w:t>43</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13" w:name="_Toc512245458"/>
      <w:bookmarkStart w:id="114" w:name="_Toc512808560"/>
      <w:bookmarkStart w:id="115" w:name="_Toc513024716"/>
      <w:r w:rsidRPr="000D2631">
        <w:t>Tabellenverzeichnis</w:t>
      </w:r>
      <w:bookmarkEnd w:id="113"/>
      <w:bookmarkEnd w:id="114"/>
      <w:bookmarkEnd w:id="115"/>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F26907">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58725E"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16" w:name="_Toc512245459"/>
      <w:bookmarkStart w:id="117" w:name="_Toc512808561"/>
      <w:bookmarkStart w:id="118" w:name="_Toc513024717"/>
      <w:r w:rsidRPr="000D2631">
        <w:lastRenderedPageBreak/>
        <w:t>Literaturverzeichnis</w:t>
      </w:r>
      <w:bookmarkEnd w:id="116"/>
      <w:bookmarkEnd w:id="117"/>
      <w:bookmarkEnd w:id="118"/>
    </w:p>
    <w:p w:rsidR="00F26907" w:rsidRDefault="00D21C1A" w:rsidP="00F26907">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F26907">
        <w:rPr>
          <w:noProof/>
        </w:rPr>
        <w:t xml:space="preserve">[1]. </w:t>
      </w:r>
      <w:r w:rsidR="00F26907">
        <w:rPr>
          <w:b/>
          <w:bCs/>
          <w:noProof/>
        </w:rPr>
        <w:t>SAP AG.</w:t>
      </w:r>
      <w:r w:rsidR="00F26907">
        <w:rPr>
          <w:noProof/>
        </w:rPr>
        <w:t xml:space="preserve"> </w:t>
      </w:r>
      <w:r w:rsidR="00F26907">
        <w:rPr>
          <w:i/>
          <w:iCs/>
          <w:noProof/>
        </w:rPr>
        <w:t xml:space="preserve">Teilnehmerhandbuch CRM Customizing - Grundlagen. </w:t>
      </w:r>
      <w:r w:rsidR="00F26907">
        <w:rPr>
          <w:noProof/>
        </w:rPr>
        <w:t>2010.</w:t>
      </w:r>
    </w:p>
    <w:p w:rsidR="00F26907" w:rsidRDefault="00F26907" w:rsidP="00F26907">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F26907" w:rsidRDefault="00F26907" w:rsidP="00F26907">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F26907" w:rsidRDefault="00F26907" w:rsidP="00F26907">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F26907" w:rsidRDefault="00F26907" w:rsidP="00F26907">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F26907" w:rsidRDefault="00F26907" w:rsidP="00F26907">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F26907" w:rsidRDefault="00F26907" w:rsidP="00F26907">
      <w:pPr>
        <w:pStyle w:val="Literaturverzeichnis"/>
        <w:rPr>
          <w:noProof/>
        </w:rPr>
      </w:pPr>
      <w:r w:rsidRPr="00F26907">
        <w:rPr>
          <w:noProof/>
          <w:lang w:val="fr-FR"/>
        </w:rPr>
        <w:t xml:space="preserve">[7]. </w:t>
      </w:r>
      <w:r w:rsidRPr="00F26907">
        <w:rPr>
          <w:b/>
          <w:bCs/>
          <w:noProof/>
          <w:lang w:val="fr-FR"/>
        </w:rPr>
        <w:t>Arnold, Dr. René, et al.</w:t>
      </w:r>
      <w:r w:rsidRPr="00F26907">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F26907" w:rsidRDefault="00F26907" w:rsidP="00F26907">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F26907" w:rsidRDefault="00F26907" w:rsidP="00F26907">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F26907" w:rsidRDefault="00F26907" w:rsidP="00F26907">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F26907" w:rsidRPr="00F26907" w:rsidRDefault="00F26907" w:rsidP="00F26907">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F26907">
        <w:rPr>
          <w:i/>
          <w:iCs/>
          <w:noProof/>
          <w:lang w:val="en-US"/>
        </w:rPr>
        <w:t xml:space="preserve">The NIST definition of cloud computing. </w:t>
      </w:r>
      <w:r w:rsidRPr="00F26907">
        <w:rPr>
          <w:noProof/>
          <w:lang w:val="en-US"/>
        </w:rPr>
        <w:t>Gaithersburg, MD : National Institute of Standards and Technology, 2011. S. 7.</w:t>
      </w:r>
    </w:p>
    <w:p w:rsidR="00F26907" w:rsidRDefault="00F26907" w:rsidP="00F26907">
      <w:pPr>
        <w:pStyle w:val="Literaturverzeichnis"/>
        <w:rPr>
          <w:noProof/>
        </w:rPr>
      </w:pPr>
      <w:r w:rsidRPr="00F26907">
        <w:rPr>
          <w:noProof/>
          <w:lang w:val="en-US"/>
        </w:rPr>
        <w:t xml:space="preserve">[12]. </w:t>
      </w:r>
      <w:r w:rsidRPr="00F26907">
        <w:rPr>
          <w:b/>
          <w:bCs/>
          <w:noProof/>
          <w:lang w:val="en-US"/>
        </w:rPr>
        <w:t>Baun, Christian, et al.</w:t>
      </w:r>
      <w:r w:rsidRPr="00F26907">
        <w:rPr>
          <w:noProof/>
          <w:lang w:val="en-US"/>
        </w:rPr>
        <w:t xml:space="preserve"> </w:t>
      </w:r>
      <w:r>
        <w:rPr>
          <w:noProof/>
        </w:rPr>
        <w:t>Cloud Computing - Web-basierte dynamische IT-Services. 2. Auflage, 2011.</w:t>
      </w:r>
    </w:p>
    <w:p w:rsidR="00F26907" w:rsidRDefault="00F26907" w:rsidP="00F26907">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F26907" w:rsidRDefault="00F26907" w:rsidP="00F26907">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F26907" w:rsidRDefault="00F26907" w:rsidP="00F26907">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F26907" w:rsidRDefault="00F26907" w:rsidP="00F26907">
      <w:pPr>
        <w:pStyle w:val="Literaturverzeichnis"/>
        <w:rPr>
          <w:noProof/>
        </w:rPr>
      </w:pPr>
      <w:r w:rsidRPr="00F26907">
        <w:rPr>
          <w:noProof/>
          <w:lang w:val="sv-SE"/>
        </w:rPr>
        <w:t xml:space="preserve">[16]. </w:t>
      </w:r>
      <w:r w:rsidRPr="00F26907">
        <w:rPr>
          <w:b/>
          <w:bCs/>
          <w:noProof/>
          <w:lang w:val="sv-SE"/>
        </w:rPr>
        <w:t>Densborn, Frank, et al.</w:t>
      </w:r>
      <w:r w:rsidRPr="00F26907">
        <w:rPr>
          <w:noProof/>
          <w:lang w:val="sv-SE"/>
        </w:rPr>
        <w:t xml:space="preserve"> </w:t>
      </w:r>
      <w:r w:rsidRPr="00F26907">
        <w:rPr>
          <w:i/>
          <w:iCs/>
          <w:noProof/>
          <w:lang w:val="sv-SE"/>
        </w:rPr>
        <w:t xml:space="preserve">Migration nach SAP S/4 HANA. </w:t>
      </w:r>
      <w:r>
        <w:rPr>
          <w:noProof/>
        </w:rPr>
        <w:t>Bonn : Rheinwerk Verlag GmbH, 2017.</w:t>
      </w:r>
    </w:p>
    <w:p w:rsidR="00F26907" w:rsidRDefault="00F26907" w:rsidP="00F26907">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F26907" w:rsidRDefault="00F26907" w:rsidP="00F26907">
      <w:pPr>
        <w:pStyle w:val="Literaturverzeichnis"/>
        <w:rPr>
          <w:noProof/>
        </w:rPr>
      </w:pPr>
      <w:r w:rsidRPr="00F26907">
        <w:rPr>
          <w:noProof/>
          <w:lang w:val="sv-SE"/>
        </w:rPr>
        <w:t xml:space="preserve">[18]. </w:t>
      </w:r>
      <w:r w:rsidRPr="00F26907">
        <w:rPr>
          <w:b/>
          <w:bCs/>
          <w:noProof/>
          <w:lang w:val="sv-SE"/>
        </w:rPr>
        <w:t>Steiner, Matthias.</w:t>
      </w:r>
      <w:r w:rsidRPr="00F26907">
        <w:rPr>
          <w:noProof/>
          <w:lang w:val="sv-SE"/>
        </w:rPr>
        <w:t xml:space="preserve"> SAP HANA Blog. </w:t>
      </w:r>
      <w:r w:rsidRPr="00F26907">
        <w:rPr>
          <w:i/>
          <w:iCs/>
          <w:noProof/>
          <w:lang w:val="en-US"/>
        </w:rPr>
        <w:t xml:space="preserve">The SAP HANA &amp; Cloud Symbiosis. </w:t>
      </w:r>
      <w:r>
        <w:rPr>
          <w:noProof/>
        </w:rPr>
        <w:t>[Online] 14. Oktober 2013. [Zitat vom: 19. April 2018.] https://blogs.saphana.com/2013/10/14/the-sap-hana-cloud-platform-symbiosis/.</w:t>
      </w:r>
    </w:p>
    <w:p w:rsidR="00F26907" w:rsidRDefault="00F26907" w:rsidP="00F26907">
      <w:pPr>
        <w:pStyle w:val="Literaturverzeichnis"/>
        <w:rPr>
          <w:noProof/>
        </w:rPr>
      </w:pPr>
      <w:r w:rsidRPr="00F26907">
        <w:rPr>
          <w:noProof/>
          <w:lang w:val="en-US"/>
        </w:rPr>
        <w:t xml:space="preserve">[19]. SAP Cloud Platform. </w:t>
      </w:r>
      <w:r w:rsidRPr="00F26907">
        <w:rPr>
          <w:i/>
          <w:iCs/>
          <w:noProof/>
          <w:lang w:val="en-US"/>
        </w:rPr>
        <w:t xml:space="preserve">Success Stories. </w:t>
      </w:r>
      <w:r>
        <w:rPr>
          <w:noProof/>
        </w:rPr>
        <w:t>[Online] [Zitat vom: 20. April 2018.] https://cloudplatform.sap.com/content/skywalker/website/en_us/success.html.</w:t>
      </w:r>
    </w:p>
    <w:p w:rsidR="00F26907" w:rsidRDefault="00F26907" w:rsidP="00F26907">
      <w:pPr>
        <w:pStyle w:val="Literaturverzeichnis"/>
        <w:rPr>
          <w:noProof/>
        </w:rPr>
      </w:pPr>
      <w:r w:rsidRPr="00F26907">
        <w:rPr>
          <w:noProof/>
          <w:lang w:val="en-US"/>
        </w:rPr>
        <w:t xml:space="preserve">[20]. </w:t>
      </w:r>
      <w:r w:rsidRPr="00F26907">
        <w:rPr>
          <w:b/>
          <w:bCs/>
          <w:noProof/>
          <w:lang w:val="en-US"/>
        </w:rPr>
        <w:t>Geall, Marc.</w:t>
      </w:r>
      <w:r w:rsidRPr="00F26907">
        <w:rPr>
          <w:noProof/>
          <w:lang w:val="en-US"/>
        </w:rPr>
        <w:t xml:space="preserve"> SAP News Center. </w:t>
      </w:r>
      <w:r w:rsidRPr="00F26907">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F26907" w:rsidRDefault="00F26907" w:rsidP="00F26907">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F26907" w:rsidRDefault="00F26907" w:rsidP="00F26907">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F26907" w:rsidRDefault="00F26907" w:rsidP="00F26907">
      <w:pPr>
        <w:pStyle w:val="Literaturverzeichnis"/>
        <w:rPr>
          <w:noProof/>
        </w:rPr>
      </w:pPr>
      <w:r w:rsidRPr="00F26907">
        <w:rPr>
          <w:noProof/>
          <w:lang w:val="en-US"/>
        </w:rPr>
        <w:t xml:space="preserve">[23]. </w:t>
      </w:r>
      <w:r w:rsidRPr="00F26907">
        <w:rPr>
          <w:b/>
          <w:bCs/>
          <w:noProof/>
          <w:lang w:val="en-US"/>
        </w:rPr>
        <w:t>Ramamoorthy, Hariprasauth.</w:t>
      </w:r>
      <w:r w:rsidRPr="00F26907">
        <w:rPr>
          <w:noProof/>
          <w:lang w:val="en-US"/>
        </w:rPr>
        <w:t xml:space="preserve"> SAP Community. </w:t>
      </w:r>
      <w:r w:rsidRPr="00F26907">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F26907" w:rsidRDefault="00F26907" w:rsidP="00F26907">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F26907" w:rsidRDefault="00F26907" w:rsidP="00F26907">
      <w:pPr>
        <w:pStyle w:val="Literaturverzeichnis"/>
        <w:rPr>
          <w:noProof/>
        </w:rPr>
      </w:pPr>
      <w:r w:rsidRPr="00F26907">
        <w:rPr>
          <w:noProof/>
          <w:lang w:val="it-IT"/>
        </w:rPr>
        <w:t xml:space="preserve">[25]. </w:t>
      </w:r>
      <w:r w:rsidRPr="00F26907">
        <w:rPr>
          <w:b/>
          <w:bCs/>
          <w:noProof/>
          <w:lang w:val="it-IT"/>
        </w:rPr>
        <w:t>Kazi, Aiaz.</w:t>
      </w:r>
      <w:r w:rsidRPr="00F26907">
        <w:rPr>
          <w:noProof/>
          <w:lang w:val="it-IT"/>
        </w:rPr>
        <w:t xml:space="preserve"> SAP HANA Blog. </w:t>
      </w:r>
      <w:r w:rsidRPr="00F26907">
        <w:rPr>
          <w:i/>
          <w:iCs/>
          <w:noProof/>
          <w:lang w:val="en-US"/>
        </w:rPr>
        <w:t xml:space="preserve">Evolution of the SAP HANA Cloud Platform. </w:t>
      </w:r>
      <w:r>
        <w:rPr>
          <w:noProof/>
        </w:rPr>
        <w:t>[Online] 10. Mai 2013. [Zitat vom: 23. April 2018.] https://blogs.saphana.com/2013/05/10/evolution-of-the-sap-hana-cloud-platform.</w:t>
      </w:r>
    </w:p>
    <w:p w:rsidR="00F26907" w:rsidRDefault="00F26907" w:rsidP="00F26907">
      <w:pPr>
        <w:pStyle w:val="Literaturverzeichnis"/>
        <w:rPr>
          <w:noProof/>
        </w:rPr>
      </w:pPr>
      <w:r w:rsidRPr="00F26907">
        <w:rPr>
          <w:noProof/>
          <w:lang w:val="nl-NL"/>
        </w:rPr>
        <w:t xml:space="preserve">[26]. Chip. </w:t>
      </w:r>
      <w:r w:rsidRPr="00F26907">
        <w:rPr>
          <w:i/>
          <w:iCs/>
          <w:noProof/>
          <w:lang w:val="nl-NL"/>
        </w:rPr>
        <w:t xml:space="preserve">Die Plattform: SAP NetWeaver Cloud. </w:t>
      </w:r>
      <w:r>
        <w:rPr>
          <w:noProof/>
        </w:rPr>
        <w:t>[Online] 08. Oktober 2012. [Zitat vom: 23. April 2018.] http://www.chip.de/artikel/Artikelserie-Cloud-Computing-SAP-4_57786088.html.</w:t>
      </w:r>
    </w:p>
    <w:p w:rsidR="00F26907" w:rsidRDefault="00F26907" w:rsidP="00F26907">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F26907" w:rsidRDefault="00F26907" w:rsidP="00F26907">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F26907" w:rsidRDefault="00F26907" w:rsidP="00F26907">
      <w:pPr>
        <w:pStyle w:val="Literaturverzeichnis"/>
        <w:rPr>
          <w:noProof/>
        </w:rPr>
      </w:pPr>
      <w:r w:rsidRPr="00F26907">
        <w:rPr>
          <w:noProof/>
          <w:lang w:val="en-US"/>
        </w:rPr>
        <w:t xml:space="preserve">[29]. SAP Cloud Platform. </w:t>
      </w:r>
      <w:r w:rsidRPr="00F26907">
        <w:rPr>
          <w:i/>
          <w:iCs/>
          <w:noProof/>
          <w:lang w:val="en-US"/>
        </w:rPr>
        <w:t xml:space="preserve">Pricing and Packages. </w:t>
      </w:r>
      <w:r>
        <w:rPr>
          <w:noProof/>
        </w:rPr>
        <w:t>[Online] 2017. [Zitat vom: 20. April 2018.] https://cloudplatform.sap.com/content/dam/website/skywalker/en_us/PDFs/SAP_CP_Pricing_PDF_2_21.pdf.</w:t>
      </w:r>
    </w:p>
    <w:p w:rsidR="00F26907" w:rsidRDefault="00F26907" w:rsidP="00F26907">
      <w:pPr>
        <w:pStyle w:val="Literaturverzeichnis"/>
        <w:rPr>
          <w:noProof/>
        </w:rPr>
      </w:pPr>
      <w:r>
        <w:rPr>
          <w:noProof/>
        </w:rPr>
        <w:t xml:space="preserve">[30]. </w:t>
      </w:r>
      <w:r>
        <w:rPr>
          <w:b/>
          <w:bCs/>
          <w:noProof/>
        </w:rPr>
        <w:t>Krämer, Hr.</w:t>
      </w:r>
      <w:r>
        <w:rPr>
          <w:noProof/>
        </w:rPr>
        <w:t xml:space="preserve"> Support-Chat auf SAP.de. 2018.</w:t>
      </w:r>
    </w:p>
    <w:p w:rsidR="00F26907" w:rsidRDefault="00F26907" w:rsidP="00F26907">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F26907" w:rsidRPr="00F26907" w:rsidRDefault="00F26907" w:rsidP="00F26907">
      <w:pPr>
        <w:pStyle w:val="Literaturverzeichnis"/>
        <w:rPr>
          <w:noProof/>
          <w:lang w:val="en-US"/>
        </w:rPr>
      </w:pPr>
      <w:r>
        <w:rPr>
          <w:noProof/>
        </w:rPr>
        <w:t xml:space="preserve">[32]. </w:t>
      </w:r>
      <w:r>
        <w:rPr>
          <w:b/>
          <w:bCs/>
          <w:noProof/>
        </w:rPr>
        <w:t>Bönnen, Carsten, et al.</w:t>
      </w:r>
      <w:r>
        <w:rPr>
          <w:noProof/>
        </w:rPr>
        <w:t xml:space="preserve"> </w:t>
      </w:r>
      <w:r w:rsidRPr="00F26907">
        <w:rPr>
          <w:i/>
          <w:iCs/>
          <w:noProof/>
          <w:lang w:val="en-US"/>
        </w:rPr>
        <w:t xml:space="preserve">OData und SAP Gateway. </w:t>
      </w:r>
      <w:r w:rsidRPr="00F26907">
        <w:rPr>
          <w:noProof/>
          <w:lang w:val="en-US"/>
        </w:rPr>
        <w:t>Bonn : Galileo Press, 2014.</w:t>
      </w:r>
    </w:p>
    <w:p w:rsidR="00F26907" w:rsidRDefault="00F26907" w:rsidP="00F26907">
      <w:pPr>
        <w:pStyle w:val="Literaturverzeichnis"/>
        <w:rPr>
          <w:noProof/>
        </w:rPr>
      </w:pPr>
      <w:r w:rsidRPr="00F26907">
        <w:rPr>
          <w:noProof/>
          <w:lang w:val="en-US"/>
        </w:rPr>
        <w:t xml:space="preserve">[33]. SAP Cloud Platform Connectivity. </w:t>
      </w:r>
      <w:r w:rsidRPr="00F26907">
        <w:rPr>
          <w:i/>
          <w:iCs/>
          <w:noProof/>
          <w:lang w:val="en-US"/>
        </w:rPr>
        <w:t xml:space="preserve">Cloud Connector. </w:t>
      </w:r>
      <w:r>
        <w:rPr>
          <w:noProof/>
        </w:rPr>
        <w:t>[Online] [Zitat vom: 01. Mai 2018.] https://help.sap.com/viewer/cca91383641e40ffbe03bdc78f00f681/Cloud/en-US/e6c7616abb5710148cfcf3e75d96d596.html.</w:t>
      </w:r>
    </w:p>
    <w:p w:rsidR="00F26907" w:rsidRDefault="00F26907" w:rsidP="00F26907">
      <w:pPr>
        <w:pStyle w:val="Literaturverzeichnis"/>
        <w:rPr>
          <w:noProof/>
        </w:rPr>
      </w:pPr>
      <w:r>
        <w:rPr>
          <w:noProof/>
        </w:rPr>
        <w:lastRenderedPageBreak/>
        <w:t xml:space="preserve">[34]. Wikipedia. </w:t>
      </w:r>
      <w:r>
        <w:rPr>
          <w:i/>
          <w:iCs/>
          <w:noProof/>
        </w:rPr>
        <w:t xml:space="preserve">Cloud Computing. </w:t>
      </w:r>
      <w:r>
        <w:rPr>
          <w:noProof/>
        </w:rPr>
        <w:t>[Online] [Zitat vom: 12. April 2018.] https://de.wikipedia.org/wiki/Cloud_Computing#/media/File:Cloud_computing.svg.</w:t>
      </w:r>
    </w:p>
    <w:p w:rsidR="00F26907" w:rsidRDefault="00F26907" w:rsidP="00F26907">
      <w:pPr>
        <w:pStyle w:val="Literaturverzeichnis"/>
        <w:rPr>
          <w:noProof/>
        </w:rPr>
      </w:pPr>
      <w:r>
        <w:rPr>
          <w:noProof/>
        </w:rPr>
        <w:t xml:space="preserve">[35]. SAP Help Portal. </w:t>
      </w:r>
      <w:r w:rsidRPr="00F26907">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F26907" w:rsidRDefault="00F26907" w:rsidP="00F26907">
      <w:pPr>
        <w:pStyle w:val="Literaturverzeichnis"/>
        <w:rPr>
          <w:noProof/>
        </w:rPr>
      </w:pPr>
      <w:r w:rsidRPr="00F26907">
        <w:rPr>
          <w:noProof/>
          <w:lang w:val="en-US"/>
        </w:rPr>
        <w:t xml:space="preserve">[36]. </w:t>
      </w:r>
      <w:r w:rsidRPr="00F26907">
        <w:rPr>
          <w:b/>
          <w:bCs/>
          <w:noProof/>
          <w:lang w:val="en-US"/>
        </w:rPr>
        <w:t>Noyes, Katherine.</w:t>
      </w:r>
      <w:r w:rsidRPr="00F26907">
        <w:rPr>
          <w:noProof/>
          <w:lang w:val="en-US"/>
        </w:rPr>
        <w:t xml:space="preserve"> PCWorld. </w:t>
      </w:r>
      <w:r w:rsidRPr="00F26907">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F26907" w:rsidRPr="00F26907" w:rsidRDefault="00F26907" w:rsidP="00F26907">
      <w:pPr>
        <w:pStyle w:val="Literaturverzeichnis"/>
        <w:rPr>
          <w:noProof/>
          <w:lang w:val="sv-SE"/>
        </w:rPr>
      </w:pPr>
      <w:r>
        <w:rPr>
          <w:noProof/>
        </w:rPr>
        <w:t xml:space="preserve">[37]. SAP ERP. [Online] 07. Februar 2018. [Zitat vom: 10. </w:t>
      </w:r>
      <w:r w:rsidRPr="00F26907">
        <w:rPr>
          <w:noProof/>
          <w:lang w:val="sv-SE"/>
        </w:rPr>
        <w:t>April 2018.] https://de.wikipedia.org/w/index.php?title=SAP_ERP&amp;oldid=173743809.</w:t>
      </w:r>
    </w:p>
    <w:p w:rsidR="00F26907" w:rsidRDefault="00F26907" w:rsidP="00F26907">
      <w:pPr>
        <w:pStyle w:val="Literaturverzeichnis"/>
        <w:rPr>
          <w:noProof/>
        </w:rPr>
      </w:pPr>
      <w:r w:rsidRPr="00F26907">
        <w:rPr>
          <w:noProof/>
          <w:lang w:val="sv-SE"/>
        </w:rPr>
        <w:t xml:space="preserve">[38]. SAP SE. </w:t>
      </w:r>
      <w:r>
        <w:rPr>
          <w:i/>
          <w:iCs/>
          <w:noProof/>
        </w:rPr>
        <w:t xml:space="preserve">Geschichte. </w:t>
      </w:r>
      <w:r>
        <w:rPr>
          <w:noProof/>
        </w:rPr>
        <w:t>[Online] [Zitat vom: 07. April 2018.] https://www.sap.com/corporate/de/company/history/.</w:t>
      </w:r>
    </w:p>
    <w:p w:rsidR="00F26907" w:rsidRDefault="00F26907" w:rsidP="00F26907">
      <w:pPr>
        <w:pStyle w:val="Literaturverzeichnis"/>
        <w:rPr>
          <w:noProof/>
        </w:rPr>
      </w:pPr>
      <w:r>
        <w:rPr>
          <w:noProof/>
        </w:rPr>
        <w:t xml:space="preserve">[39].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F26907" w:rsidRDefault="00F26907" w:rsidP="00F26907">
      <w:pPr>
        <w:pStyle w:val="Literaturverzeichnis"/>
        <w:rPr>
          <w:noProof/>
        </w:rPr>
      </w:pPr>
      <w:r>
        <w:rPr>
          <w:noProof/>
        </w:rPr>
        <w:t xml:space="preserve">[40].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F26907" w:rsidRDefault="00F26907" w:rsidP="00F26907">
      <w:pPr>
        <w:pStyle w:val="Literaturverzeichnis"/>
        <w:rPr>
          <w:noProof/>
        </w:rPr>
      </w:pPr>
      <w:r>
        <w:rPr>
          <w:noProof/>
        </w:rPr>
        <w:t>[41]. SAP S/4 HANA Cloud. [Online] [Zitat vom: 09. April 2018.] https://www.sap.com/germany/products/s4hana-erp-cloud.html.</w:t>
      </w:r>
    </w:p>
    <w:p w:rsidR="00F26907" w:rsidRDefault="00F26907" w:rsidP="00F26907">
      <w:pPr>
        <w:pStyle w:val="Literaturverzeichnis"/>
        <w:rPr>
          <w:noProof/>
        </w:rPr>
      </w:pPr>
      <w:r>
        <w:rPr>
          <w:noProof/>
        </w:rPr>
        <w:t xml:space="preserve">[42]. Stanoevska_Grid and Cloud Computing. </w:t>
      </w:r>
    </w:p>
    <w:p w:rsidR="00F26907" w:rsidRDefault="00F26907" w:rsidP="00F26907">
      <w:pPr>
        <w:pStyle w:val="Literaturverzeichnis"/>
        <w:rPr>
          <w:noProof/>
        </w:rPr>
      </w:pPr>
      <w:r>
        <w:rPr>
          <w:noProof/>
        </w:rPr>
        <w:t xml:space="preserve">[43].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F26907" w:rsidRDefault="00F26907" w:rsidP="00F26907">
      <w:pPr>
        <w:pStyle w:val="Literaturverzeichnis"/>
        <w:rPr>
          <w:noProof/>
        </w:rPr>
      </w:pPr>
      <w:r>
        <w:rPr>
          <w:noProof/>
        </w:rPr>
        <w:t xml:space="preserve">[44].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F26907" w:rsidRDefault="00F26907" w:rsidP="00F26907">
      <w:pPr>
        <w:pStyle w:val="Literaturverzeichnis"/>
        <w:rPr>
          <w:noProof/>
        </w:rPr>
      </w:pPr>
      <w:r>
        <w:rPr>
          <w:noProof/>
        </w:rPr>
        <w:lastRenderedPageBreak/>
        <w:t xml:space="preserve">[45].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F26907" w:rsidRDefault="00F26907" w:rsidP="00F26907">
      <w:pPr>
        <w:pStyle w:val="Literaturverzeichnis"/>
        <w:rPr>
          <w:noProof/>
        </w:rPr>
      </w:pPr>
      <w:r>
        <w:rPr>
          <w:noProof/>
        </w:rPr>
        <w:t>[46]. SAP App Center. [Online] [Zitat vom: 20. April 2018.] https://www.sapappcenter.com/home.</w:t>
      </w:r>
    </w:p>
    <w:p w:rsidR="00F26907" w:rsidRDefault="00F26907" w:rsidP="00F26907">
      <w:pPr>
        <w:pStyle w:val="Literaturverzeichnis"/>
        <w:rPr>
          <w:noProof/>
        </w:rPr>
      </w:pPr>
      <w:r>
        <w:rPr>
          <w:noProof/>
        </w:rPr>
        <w:t xml:space="preserve">[47].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F26907" w:rsidRDefault="00F26907" w:rsidP="00F26907">
      <w:pPr>
        <w:pStyle w:val="Literaturverzeichnis"/>
        <w:rPr>
          <w:noProof/>
        </w:rPr>
      </w:pPr>
      <w:r>
        <w:rPr>
          <w:noProof/>
        </w:rPr>
        <w:t xml:space="preserve">[48].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F26907">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19" w:name="_Toc512245460"/>
      <w:bookmarkStart w:id="120" w:name="_Toc512808562"/>
      <w:bookmarkStart w:id="121" w:name="_Ref430010625"/>
      <w:bookmarkStart w:id="122" w:name="_Toc513024718"/>
      <w:r w:rsidRPr="000D2631">
        <w:lastRenderedPageBreak/>
        <w:t>Anhang</w:t>
      </w:r>
      <w:bookmarkEnd w:id="119"/>
      <w:bookmarkEnd w:id="120"/>
      <w:bookmarkEnd w:id="122"/>
    </w:p>
    <w:p w:rsidR="00051369" w:rsidRPr="000D2631" w:rsidRDefault="00051369" w:rsidP="0014518F">
      <w:pPr>
        <w:pStyle w:val="berschrift2"/>
      </w:pPr>
      <w:bookmarkStart w:id="123" w:name="_Ref508289104"/>
      <w:bookmarkStart w:id="124" w:name="_Toc512245461"/>
      <w:bookmarkStart w:id="125" w:name="_Toc512808563"/>
      <w:bookmarkStart w:id="126" w:name="_Toc513024719"/>
      <w:r w:rsidRPr="000D2631">
        <w:t>Übersicht über die Konzernstruktur</w:t>
      </w:r>
      <w:bookmarkEnd w:id="123"/>
      <w:bookmarkEnd w:id="124"/>
      <w:bookmarkEnd w:id="125"/>
      <w:bookmarkEnd w:id="126"/>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5137" cy="2530577"/>
                    </a:xfrm>
                    <a:prstGeom prst="rect">
                      <a:avLst/>
                    </a:prstGeom>
                    <a:ln>
                      <a:solidFill>
                        <a:schemeClr val="tx1"/>
                      </a:solidFill>
                    </a:ln>
                  </pic:spPr>
                </pic:pic>
              </a:graphicData>
            </a:graphic>
          </wp:inline>
        </w:drawing>
      </w:r>
      <w:bookmarkEnd w:id="121"/>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27" w:name="_Toc512245462"/>
      <w:bookmarkStart w:id="128" w:name="_Toc512808564"/>
      <w:bookmarkStart w:id="129" w:name="_Toc513024720"/>
      <w:r w:rsidRPr="000D2631">
        <w:lastRenderedPageBreak/>
        <w:t>Versionen des SAP ERP</w:t>
      </w:r>
      <w:bookmarkEnd w:id="127"/>
      <w:bookmarkEnd w:id="128"/>
      <w:bookmarkEnd w:id="129"/>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30" w:name="_Toc512245463"/>
      <w:bookmarkStart w:id="131" w:name="_Toc512808565"/>
      <w:bookmarkStart w:id="132" w:name="_Toc513024721"/>
      <w:r w:rsidRPr="000D2631">
        <w:lastRenderedPageBreak/>
        <w:t xml:space="preserve">Überblick über Cloud Computing </w:t>
      </w:r>
      <w:bookmarkStart w:id="133" w:name="_Ref511304439"/>
      <w:sdt>
        <w:sdtPr>
          <w:id w:val="191805233"/>
          <w:citation/>
        </w:sdtPr>
        <w:sdtContent>
          <w:r w:rsidRPr="000D2631">
            <w:fldChar w:fldCharType="begin"/>
          </w:r>
          <w:r w:rsidRPr="000D2631">
            <w:instrText xml:space="preserve"> CITATION WikCC18 \l 1031 </w:instrText>
          </w:r>
          <w:r w:rsidRPr="000D2631">
            <w:fldChar w:fldCharType="separate"/>
          </w:r>
          <w:r w:rsidR="00F26907">
            <w:rPr>
              <w:noProof/>
            </w:rPr>
            <w:t>[34]</w:t>
          </w:r>
          <w:r w:rsidRPr="000D2631">
            <w:fldChar w:fldCharType="end"/>
          </w:r>
        </w:sdtContent>
      </w:sdt>
      <w:bookmarkEnd w:id="130"/>
      <w:bookmarkEnd w:id="133"/>
      <w:bookmarkEnd w:id="131"/>
      <w:bookmarkEnd w:id="132"/>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2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34"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35" w:name="_Ref513024679"/>
      <w:bookmarkStart w:id="136" w:name="_Toc513024722"/>
      <w:r>
        <w:rPr>
          <w14:scene3d>
            <w14:camera w14:prst="orthographicFront"/>
            <w14:lightRig w14:rig="threePt" w14:dir="t">
              <w14:rot w14:lat="0" w14:lon="0" w14:rev="0"/>
            </w14:lightRig>
          </w14:scene3d>
        </w:rPr>
        <w:lastRenderedPageBreak/>
        <w:t>SAP Support-Chat</w:t>
      </w:r>
      <w:bookmarkEnd w:id="134"/>
      <w:bookmarkEnd w:id="135"/>
      <w:bookmarkEnd w:id="136"/>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28"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es möglich, die SAP Cloud </w:t>
      </w:r>
      <w:proofErr w:type="spellStart"/>
      <w:r w:rsidRPr="00433649">
        <w:rPr>
          <w:rFonts w:asciiTheme="minorHAnsi" w:hAnsiTheme="minorHAnsi" w:cstheme="minorHAnsi"/>
          <w:color w:val="6D6E70"/>
          <w:sz w:val="20"/>
          <w:szCs w:val="20"/>
        </w:rPr>
        <w:t>Platform</w:t>
      </w:r>
      <w:proofErr w:type="spellEnd"/>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proofErr w:type="spellStart"/>
      <w:r w:rsidRPr="00433649">
        <w:rPr>
          <w:rFonts w:asciiTheme="minorHAnsi" w:hAnsiTheme="minorHAnsi" w:cstheme="minorHAnsi"/>
          <w:color w:val="6D6E70"/>
          <w:sz w:val="20"/>
          <w:szCs w:val="20"/>
        </w:rPr>
        <w:t>Grundsätzlch</w:t>
      </w:r>
      <w:proofErr w:type="spellEnd"/>
      <w:r w:rsidRPr="00433649">
        <w:rPr>
          <w:rFonts w:asciiTheme="minorHAnsi" w:hAnsiTheme="minorHAnsi" w:cstheme="minorHAnsi"/>
          <w:color w:val="6D6E70"/>
          <w:sz w:val="20"/>
          <w:szCs w:val="20"/>
        </w:rPr>
        <w:t xml:space="preserve">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aber die entsprechende </w:t>
      </w:r>
      <w:proofErr w:type="spellStart"/>
      <w:r w:rsidRPr="00433649">
        <w:rPr>
          <w:rFonts w:asciiTheme="minorHAnsi" w:hAnsiTheme="minorHAnsi" w:cstheme="minorHAnsi"/>
          <w:color w:val="6D6E70"/>
          <w:sz w:val="20"/>
          <w:szCs w:val="20"/>
        </w:rPr>
        <w:t>Inrastruktur</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Hier finden Sie Infos zur Cloud </w:t>
      </w:r>
      <w:proofErr w:type="spellStart"/>
      <w:r w:rsidRPr="00433649">
        <w:rPr>
          <w:rFonts w:asciiTheme="minorHAnsi" w:hAnsiTheme="minorHAnsi" w:cstheme="minorHAnsi"/>
          <w:color w:val="6D6E70"/>
          <w:sz w:val="20"/>
          <w:szCs w:val="20"/>
        </w:rPr>
        <w:t>Platfom</w:t>
      </w:r>
      <w:proofErr w:type="spellEnd"/>
      <w:r w:rsidRPr="00433649">
        <w:rPr>
          <w:rFonts w:asciiTheme="minorHAnsi" w:hAnsiTheme="minorHAnsi" w:cstheme="minorHAnsi"/>
          <w:color w:val="6D6E70"/>
          <w:sz w:val="20"/>
          <w:szCs w:val="20"/>
        </w:rPr>
        <w:t>:</w:t>
      </w:r>
    </w:p>
    <w:p w:rsidR="0024641B" w:rsidRPr="006F33B9" w:rsidRDefault="0058725E" w:rsidP="006F33B9">
      <w:pPr>
        <w:spacing w:after="0" w:line="240" w:lineRule="auto"/>
        <w:rPr>
          <w:rFonts w:asciiTheme="minorHAnsi" w:hAnsiTheme="minorHAnsi" w:cstheme="minorHAnsi"/>
          <w:color w:val="6D6E70"/>
          <w:sz w:val="20"/>
          <w:szCs w:val="20"/>
        </w:rPr>
      </w:pPr>
      <w:hyperlink r:id="rId29"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IT kümmern müssen sondern nur </w:t>
      </w:r>
      <w:proofErr w:type="spellStart"/>
      <w:r w:rsidRPr="00433649">
        <w:rPr>
          <w:rFonts w:asciiTheme="minorHAnsi" w:hAnsiTheme="minorHAnsi" w:cstheme="minorHAnsi"/>
          <w:color w:val="6D6E70"/>
          <w:sz w:val="20"/>
          <w:szCs w:val="20"/>
        </w:rPr>
        <w:t>user</w:t>
      </w:r>
      <w:proofErr w:type="spellEnd"/>
      <w:r w:rsidRPr="00433649">
        <w:rPr>
          <w:rFonts w:asciiTheme="minorHAnsi" w:hAnsiTheme="minorHAnsi" w:cstheme="minorHAnsi"/>
          <w:color w:val="6D6E70"/>
          <w:sz w:val="20"/>
          <w:szCs w:val="20"/>
        </w:rPr>
        <w:t xml:space="preserve">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Wir sprechen bei der Cloud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von </w:t>
      </w:r>
      <w:proofErr w:type="spellStart"/>
      <w:r w:rsidRPr="00433649">
        <w:rPr>
          <w:rFonts w:asciiTheme="minorHAnsi" w:hAnsiTheme="minorHAnsi" w:cstheme="minorHAnsi"/>
          <w:color w:val="6D6E70"/>
          <w:sz w:val="20"/>
          <w:szCs w:val="20"/>
        </w:rPr>
        <w:t>PaaS</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as</w:t>
      </w:r>
      <w:proofErr w:type="spellEnd"/>
      <w:r w:rsidRPr="00433649">
        <w:rPr>
          <w:rFonts w:asciiTheme="minorHAnsi" w:hAnsiTheme="minorHAnsi" w:cstheme="minorHAnsi"/>
          <w:color w:val="6D6E70"/>
          <w:sz w:val="20"/>
          <w:szCs w:val="20"/>
        </w:rPr>
        <w:t xml:space="preserve">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w:t>
      </w:r>
      <w:proofErr w:type="spellStart"/>
      <w:r w:rsidR="0048007D" w:rsidRPr="00433649">
        <w:rPr>
          <w:rFonts w:asciiTheme="minorHAnsi" w:hAnsiTheme="minorHAnsi" w:cstheme="minorHAnsi"/>
          <w:color w:val="6D6E70"/>
          <w:sz w:val="20"/>
          <w:szCs w:val="20"/>
        </w:rPr>
        <w:t>Platform</w:t>
      </w:r>
      <w:proofErr w:type="spellEnd"/>
      <w:r w:rsidR="0048007D" w:rsidRPr="00433649">
        <w:rPr>
          <w:rFonts w:asciiTheme="minorHAnsi" w:hAnsiTheme="minorHAnsi" w:cstheme="minorHAnsi"/>
          <w:color w:val="6D6E70"/>
          <w:sz w:val="20"/>
          <w:szCs w:val="20"/>
        </w:rPr>
        <w:t xml:space="preserve">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gibt es ein </w:t>
      </w:r>
      <w:proofErr w:type="spellStart"/>
      <w:r w:rsidRPr="00433649">
        <w:rPr>
          <w:rFonts w:asciiTheme="minorHAnsi" w:hAnsiTheme="minorHAnsi" w:cstheme="minorHAnsi"/>
          <w:color w:val="6D6E70"/>
          <w:sz w:val="20"/>
          <w:szCs w:val="20"/>
        </w:rPr>
        <w:t>subscription-based</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package</w:t>
      </w:r>
      <w:proofErr w:type="spellEnd"/>
      <w:r w:rsidRPr="00433649">
        <w:rPr>
          <w:rFonts w:asciiTheme="minorHAnsi" w:hAnsiTheme="minorHAnsi" w:cstheme="minorHAnsi"/>
          <w:color w:val="6D6E70"/>
          <w:sz w:val="20"/>
          <w:szCs w:val="20"/>
        </w:rPr>
        <w:t xml:space="preserve"> für diesen </w:t>
      </w:r>
      <w:proofErr w:type="spellStart"/>
      <w:r w:rsidRPr="00433649">
        <w:rPr>
          <w:rFonts w:asciiTheme="minorHAnsi" w:hAnsiTheme="minorHAnsi" w:cstheme="minorHAnsi"/>
          <w:color w:val="6D6E70"/>
          <w:sz w:val="20"/>
          <w:szCs w:val="20"/>
        </w:rPr>
        <w:t>Falll</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Setzen Sie </w:t>
      </w:r>
      <w:proofErr w:type="spellStart"/>
      <w:r w:rsidRPr="00433649">
        <w:rPr>
          <w:rFonts w:asciiTheme="minorHAnsi" w:hAnsiTheme="minorHAnsi" w:cstheme="minorHAnsi"/>
          <w:color w:val="6D6E70"/>
          <w:sz w:val="20"/>
          <w:szCs w:val="20"/>
        </w:rPr>
        <w:t>berets</w:t>
      </w:r>
      <w:proofErr w:type="spellEnd"/>
      <w:r w:rsidRPr="00433649">
        <w:rPr>
          <w:rFonts w:asciiTheme="minorHAnsi" w:hAnsiTheme="minorHAnsi" w:cstheme="minorHAnsi"/>
          <w:color w:val="6D6E70"/>
          <w:sz w:val="20"/>
          <w:szCs w:val="20"/>
        </w:rPr>
        <w:t xml:space="preserve">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0"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37" w:name="_Toc512808567"/>
      <w:bookmarkStart w:id="138" w:name="_Toc513024723"/>
      <w:r>
        <w:rPr>
          <w14:scene3d>
            <w14:camera w14:prst="orthographicFront"/>
            <w14:lightRig w14:rig="threePt" w14:dir="t">
              <w14:rot w14:lat="0" w14:lon="0" w14:rev="0"/>
            </w14:lightRig>
          </w14:scene3d>
        </w:rPr>
        <w:lastRenderedPageBreak/>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F26907" w:rsidRPr="00F26907">
            <w:rPr>
              <w:noProof/>
              <w:highlight w:val="lightGray"/>
              <w14:scene3d>
                <w14:camera w14:prst="orthographicFront"/>
                <w14:lightRig w14:rig="threePt" w14:dir="t">
                  <w14:rot w14:lat="0" w14:lon="0" w14:rev="0"/>
                </w14:lightRig>
              </w14:scene3d>
            </w:rPr>
            <w:t>[35]</w:t>
          </w:r>
          <w:r w:rsidR="00D710C4">
            <w:rPr>
              <w14:scene3d>
                <w14:camera w14:prst="orthographicFront"/>
                <w14:lightRig w14:rig="threePt" w14:dir="t">
                  <w14:rot w14:lat="0" w14:lon="0" w14:rev="0"/>
                </w14:lightRig>
              </w14:scene3d>
            </w:rPr>
            <w:fldChar w:fldCharType="end"/>
          </w:r>
        </w:sdtContent>
      </w:sdt>
      <w:bookmarkEnd w:id="137"/>
      <w:bookmarkEnd w:id="138"/>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39" w:name="_Toc512245464"/>
      <w:bookmarkStart w:id="140" w:name="_Toc512808568"/>
      <w:bookmarkStart w:id="141" w:name="_Toc513024724"/>
      <w:r w:rsidRPr="000D2631">
        <w:lastRenderedPageBreak/>
        <w:t>Selbstständigkeitserklärung</w:t>
      </w:r>
      <w:bookmarkEnd w:id="139"/>
      <w:bookmarkEnd w:id="140"/>
      <w:bookmarkEnd w:id="141"/>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F26907">
        <w:rPr>
          <w:rFonts w:cs="Arial"/>
          <w:noProof/>
        </w:rPr>
        <w:t>02.05.2018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2"/>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42" w:name="_Toc512245465"/>
      <w:bookmarkStart w:id="143" w:name="_Toc512808569"/>
      <w:bookmarkStart w:id="144" w:name="_Toc513024725"/>
      <w:r w:rsidRPr="000D2631">
        <w:lastRenderedPageBreak/>
        <w:t>Textbausteine</w:t>
      </w:r>
      <w:bookmarkEnd w:id="142"/>
      <w:bookmarkEnd w:id="143"/>
      <w:bookmarkEnd w:id="144"/>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F26907">
            <w:rPr>
              <w:noProof/>
            </w:rPr>
            <w:t xml:space="preserve"> [36]</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 xml:space="preserve">Private, </w:t>
      </w:r>
      <w:proofErr w:type="spellStart"/>
      <w:r w:rsidRPr="000D2631">
        <w:t>public</w:t>
      </w:r>
      <w:proofErr w:type="spellEnd"/>
      <w:r w:rsidRPr="000D2631">
        <w:t>, hybrid</w:t>
      </w:r>
    </w:p>
    <w:p w:rsidR="004E49D1" w:rsidRPr="000D2631" w:rsidRDefault="004E49D1" w:rsidP="004E49D1">
      <w:r w:rsidRPr="000D2631">
        <w:t>Single-</w:t>
      </w:r>
      <w:proofErr w:type="spellStart"/>
      <w:r w:rsidRPr="000D2631">
        <w:t>cloud</w:t>
      </w:r>
      <w:proofErr w:type="spellEnd"/>
      <w:r w:rsidRPr="000D2631">
        <w:t xml:space="preserve"> </w:t>
      </w:r>
      <w:proofErr w:type="spellStart"/>
      <w:r w:rsidRPr="000D2631">
        <w:t>umgebung</w:t>
      </w:r>
      <w:proofErr w:type="spellEnd"/>
      <w:r w:rsidRPr="000D2631">
        <w:t>, multi-</w:t>
      </w:r>
      <w:proofErr w:type="spellStart"/>
      <w:r w:rsidRPr="000D2631">
        <w:t>cloud</w:t>
      </w:r>
      <w:proofErr w:type="spellEnd"/>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 xml:space="preserve">Enterprise </w:t>
      </w:r>
      <w:proofErr w:type="spellStart"/>
      <w:r w:rsidRPr="000D2631">
        <w:t>Resource</w:t>
      </w:r>
      <w:proofErr w:type="spellEnd"/>
      <w:r w:rsidRPr="000D2631">
        <w:t xml:space="preserve"> </w:t>
      </w:r>
      <w:proofErr w:type="spellStart"/>
      <w:r w:rsidRPr="000D2631">
        <w:t>Planning</w:t>
      </w:r>
      <w:proofErr w:type="spellEnd"/>
      <w:r w:rsidRPr="000D2631">
        <w:t xml:space="preserve">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w:t>
      </w:r>
      <w:proofErr w:type="spellStart"/>
      <w:r w:rsidRPr="000D2631">
        <w:rPr>
          <w:i/>
        </w:rPr>
        <w:t>Resource</w:t>
      </w:r>
      <w:proofErr w:type="spellEnd"/>
      <w:r w:rsidRPr="000D2631">
        <w:rPr>
          <w:i/>
        </w:rPr>
        <w:t>-</w:t>
      </w:r>
      <w:proofErr w:type="spellStart"/>
      <w:r w:rsidRPr="000D2631">
        <w:rPr>
          <w:i/>
        </w:rPr>
        <w:t>Planning</w:t>
      </w:r>
      <w:proofErr w:type="spellEnd"/>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F26907">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5D1BB9" w:rsidRPr="00B77763" w:rsidRDefault="005D1BB9" w:rsidP="00F178C2">
                            <w:pPr>
                              <w:pStyle w:val="Beschriftung"/>
                              <w:rPr>
                                <w:noProof/>
                                <w:sz w:val="24"/>
                              </w:rPr>
                            </w:pPr>
                            <w:bookmarkStart w:id="145" w:name="_Toc512245471"/>
                            <w:bookmarkStart w:id="146" w:name="_Toc512808578"/>
                            <w:bookmarkStart w:id="147" w:name="_Toc513024734"/>
                            <w:r>
                              <w:t xml:space="preserve">Abbildung </w:t>
                            </w:r>
                            <w:fldSimple w:instr=" SEQ Abbildung \* ARABIC ">
                              <w:r>
                                <w:rPr>
                                  <w:noProof/>
                                </w:rPr>
                                <w:t>9</w:t>
                              </w:r>
                            </w:fldSimple>
                            <w:r>
                              <w:t>: Geschichte</w:t>
                            </w:r>
                            <w:r>
                              <w:rPr>
                                <w:noProof/>
                              </w:rPr>
                              <w:t xml:space="preserve"> des ERP bei SAP</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5D1BB9" w:rsidRPr="00B77763" w:rsidRDefault="005D1BB9" w:rsidP="00F178C2">
                      <w:pPr>
                        <w:pStyle w:val="Beschriftung"/>
                        <w:rPr>
                          <w:noProof/>
                          <w:sz w:val="24"/>
                        </w:rPr>
                      </w:pPr>
                      <w:bookmarkStart w:id="148" w:name="_Toc512245471"/>
                      <w:bookmarkStart w:id="149" w:name="_Toc512808578"/>
                      <w:bookmarkStart w:id="150" w:name="_Toc513024734"/>
                      <w:r>
                        <w:t xml:space="preserve">Abbildung </w:t>
                      </w:r>
                      <w:fldSimple w:instr=" SEQ Abbildung \* ARABIC ">
                        <w:r>
                          <w:rPr>
                            <w:noProof/>
                          </w:rPr>
                          <w:t>9</w:t>
                        </w:r>
                      </w:fldSimple>
                      <w:r>
                        <w:t>: Geschichte</w:t>
                      </w:r>
                      <w:r>
                        <w:rPr>
                          <w:noProof/>
                        </w:rPr>
                        <w:t xml:space="preserve"> des ERP bei SAP</w:t>
                      </w:r>
                      <w:bookmarkEnd w:id="148"/>
                      <w:bookmarkEnd w:id="149"/>
                      <w:bookmarkEnd w:id="15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F26907">
            <w:rPr>
              <w:noProof/>
            </w:rPr>
            <w:t xml:space="preserve"> [37]</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F26907">
            <w:rPr>
              <w:noProof/>
            </w:rPr>
            <w:t xml:space="preserve"> [38]</w:t>
          </w:r>
          <w:r w:rsidRPr="000D2631">
            <w:fldChar w:fldCharType="end"/>
          </w:r>
        </w:sdtContent>
      </w:sdt>
      <w:r w:rsidRPr="000D2631">
        <w:t>.</w:t>
      </w:r>
    </w:p>
    <w:p w:rsidR="00F178C2" w:rsidRPr="000D2631" w:rsidRDefault="00F178C2" w:rsidP="00F178C2">
      <w:r w:rsidRPr="000D2631">
        <w:t xml:space="preserve">Im Oktober 2005 erschien die aktuelle Version des SAP ERP Central </w:t>
      </w:r>
      <w:proofErr w:type="spellStart"/>
      <w:r w:rsidRPr="000D2631">
        <w:t>Component</w:t>
      </w:r>
      <w:proofErr w:type="spellEnd"/>
      <w:r w:rsidRPr="000D2631">
        <w:t xml:space="preserve"> (ECC) 6.0. Die Lösung SAP Business All-in-</w:t>
      </w:r>
      <w:proofErr w:type="spellStart"/>
      <w:r w:rsidRPr="000D2631">
        <w:t>One</w:t>
      </w:r>
      <w:proofErr w:type="spellEnd"/>
      <w:r w:rsidRPr="000D2631">
        <w:t xml:space="preserv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F26907">
            <w:rPr>
              <w:noProof/>
            </w:rPr>
            <w:t xml:space="preserve"> [39]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F26907" w:rsidRPr="000D2631">
        <w:t xml:space="preserve">Abbildung </w:t>
      </w:r>
      <w:r w:rsidR="00F26907">
        <w:rPr>
          <w:noProof/>
        </w:rPr>
        <w:t>9</w:t>
      </w:r>
      <w:r w:rsidRPr="000D2631">
        <w:fldChar w:fldCharType="end"/>
      </w:r>
      <w:r w:rsidRPr="000D2631">
        <w:t xml:space="preserve">) und kann unabhängig von anderen SAP Produkten genutzt und mit Software anderer Unternehmen gekoppelt werden (Quelle: </w:t>
      </w:r>
      <w:hyperlink r:id="rId34"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5">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51" w:name="_Ref511039209"/>
      <w:bookmarkStart w:id="152" w:name="_Ref511039196"/>
      <w:bookmarkStart w:id="153" w:name="_Toc512245472"/>
      <w:bookmarkStart w:id="154" w:name="_Toc512808579"/>
      <w:bookmarkStart w:id="155" w:name="_Toc513024735"/>
      <w:r w:rsidRPr="000D2631">
        <w:t xml:space="preserve">Abbildung </w:t>
      </w:r>
      <w:fldSimple w:instr=" SEQ Abbildung \* ARABIC ">
        <w:r w:rsidR="00F26907">
          <w:rPr>
            <w:noProof/>
          </w:rPr>
          <w:t>9</w:t>
        </w:r>
      </w:fldSimple>
      <w:bookmarkEnd w:id="151"/>
      <w:r w:rsidRPr="000D2631">
        <w:t>: SAP HANA Plattform</w:t>
      </w:r>
      <w:bookmarkEnd w:id="152"/>
      <w:bookmarkEnd w:id="153"/>
      <w:bookmarkEnd w:id="154"/>
      <w:bookmarkEnd w:id="155"/>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 xml:space="preserve">SAP Business Suite </w:t>
      </w:r>
      <w:proofErr w:type="spellStart"/>
      <w:r w:rsidRPr="000D2631">
        <w:rPr>
          <w:i/>
        </w:rPr>
        <w:t>powered</w:t>
      </w:r>
      <w:proofErr w:type="spellEnd"/>
      <w:r w:rsidRPr="000D2631">
        <w:rPr>
          <w:i/>
        </w:rPr>
        <w:t xml:space="preserve"> </w:t>
      </w:r>
      <w:proofErr w:type="spellStart"/>
      <w:r w:rsidRPr="000D2631">
        <w:rPr>
          <w:i/>
        </w:rPr>
        <w:t>by</w:t>
      </w:r>
      <w:proofErr w:type="spellEnd"/>
      <w:r w:rsidRPr="000D2631">
        <w:rPr>
          <w:i/>
        </w:rPr>
        <w:t xml:space="preserve">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F26907">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w:t>
      </w:r>
      <w:proofErr w:type="spellStart"/>
      <w:r w:rsidRPr="000D2631">
        <w:t>Principle</w:t>
      </w:r>
      <w:proofErr w:type="spellEnd"/>
      <w:r w:rsidRPr="000D2631">
        <w:t xml:space="preserve"> </w:t>
      </w:r>
      <w:proofErr w:type="spellStart"/>
      <w:r w:rsidRPr="000D2631">
        <w:t>of</w:t>
      </w:r>
      <w:proofErr w:type="spellEnd"/>
      <w:r w:rsidRPr="000D2631">
        <w:t xml:space="preserve"> </w:t>
      </w:r>
      <w:proofErr w:type="spellStart"/>
      <w:r w:rsidRPr="000D2631">
        <w:t>One</w:t>
      </w:r>
      <w:proofErr w:type="spellEnd"/>
      <w:r w:rsidRPr="000D2631">
        <w:t>“,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w:t>
      </w:r>
      <w:proofErr w:type="spellStart"/>
      <w:r w:rsidRPr="000D2631">
        <w:rPr>
          <w:i/>
        </w:rPr>
        <w:t>premise</w:t>
      </w:r>
      <w:proofErr w:type="spellEnd"/>
      <w:r w:rsidRPr="000D2631">
        <w:t xml:space="preserve">). Mit fortschreitender Ausbreitung des Cloud </w:t>
      </w:r>
      <w:proofErr w:type="spellStart"/>
      <w:r w:rsidRPr="000D2631">
        <w:t>Computings</w:t>
      </w:r>
      <w:proofErr w:type="spellEnd"/>
      <w:r w:rsidRPr="000D2631">
        <w:t xml:space="preserve"> ergeben sich neue Möglichkeiten für die Bereitstellung der Software. Kauft der Kunde die Software, kann er sie weiterhin on-</w:t>
      </w:r>
      <w:proofErr w:type="spellStart"/>
      <w:r w:rsidRPr="000D2631">
        <w:t>premise</w:t>
      </w:r>
      <w:proofErr w:type="spellEnd"/>
      <w:r w:rsidRPr="000D2631">
        <w:t xml:space="preserve"> installieren, jedoch kann er sie außerdem in einer eigenen oder fremden Cloud betreiben. Wird die Cloud-Infrastruktur von nur einem Kunden genutzt, spricht man von einer privaten Cloud, bei einer öffentlichen Cloud (</w:t>
      </w:r>
      <w:proofErr w:type="spellStart"/>
      <w:r w:rsidRPr="000D2631">
        <w:t>public</w:t>
      </w:r>
      <w:proofErr w:type="spellEnd"/>
      <w:r w:rsidRPr="000D2631">
        <w:t>)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proofErr w:type="spellStart"/>
      <w:r w:rsidRPr="000D2631">
        <w:t>PaaS</w:t>
      </w:r>
      <w:proofErr w:type="spellEnd"/>
      <w:r w:rsidRPr="000D2631">
        <w:t xml:space="preserve"> -&gt; Cloud wird von SAP gehostet, Kunde nutzt Plattform, SAP HANA, Cloud </w:t>
      </w:r>
      <w:proofErr w:type="spellStart"/>
      <w:r w:rsidRPr="000D2631">
        <w:t>Platform</w:t>
      </w:r>
      <w:proofErr w:type="spellEnd"/>
    </w:p>
    <w:p w:rsidR="00F178C2" w:rsidRPr="000D2631" w:rsidRDefault="00F178C2" w:rsidP="008614BB">
      <w:proofErr w:type="spellStart"/>
      <w:r w:rsidRPr="000D2631">
        <w:t>IaaS</w:t>
      </w:r>
      <w:proofErr w:type="spellEnd"/>
      <w:r w:rsidRPr="000D2631">
        <w:t xml:space="preserve"> -&gt; Cloud wird von SAP gehostet, Kunde nutzt Infrastruktur um eigene Software zu betreiben --&gt; SAP S/4 HANA </w:t>
      </w:r>
    </w:p>
    <w:p w:rsidR="00F178C2" w:rsidRPr="000D2631" w:rsidRDefault="00F178C2" w:rsidP="00F178C2">
      <w:r w:rsidRPr="000D2631">
        <w:t xml:space="preserve">SAP bietet ERP-Lösungen für kleine, mittlere und große Unternehmen an. Kleine Unternehmen können SAP Business </w:t>
      </w:r>
      <w:proofErr w:type="spellStart"/>
      <w:r w:rsidRPr="000D2631">
        <w:t>One</w:t>
      </w:r>
      <w:proofErr w:type="spellEnd"/>
      <w:r w:rsidRPr="000D2631">
        <w:t xml:space="preserve"> nutzen, mittleren Unternehmen werden folgende vier Alternativen geboten:</w:t>
      </w:r>
    </w:p>
    <w:p w:rsidR="00F178C2" w:rsidRPr="000D2631" w:rsidRDefault="00F178C2" w:rsidP="0009735C">
      <w:pPr>
        <w:pStyle w:val="Listenabsatz"/>
        <w:numPr>
          <w:ilvl w:val="0"/>
          <w:numId w:val="3"/>
        </w:numPr>
      </w:pPr>
      <w:r w:rsidRPr="000D2631">
        <w:lastRenderedPageBreak/>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w:t>
      </w:r>
      <w:proofErr w:type="spellStart"/>
      <w:r w:rsidRPr="000D2631">
        <w:t>Stanoevska</w:t>
      </w:r>
      <w:proofErr w:type="spellEnd"/>
      <w:r w:rsidRPr="000D2631">
        <w:t xml:space="preserve">) </w:t>
      </w:r>
      <w:sdt>
        <w:sdtPr>
          <w:id w:val="-1251813994"/>
          <w:citation/>
        </w:sdtPr>
        <w:sdtContent>
          <w:r w:rsidRPr="000D2631">
            <w:fldChar w:fldCharType="begin"/>
          </w:r>
          <w:r w:rsidRPr="000D2631">
            <w:instrText xml:space="preserve">CITATION Den17 \p 103-105 \l 1031 </w:instrText>
          </w:r>
          <w:r w:rsidRPr="000D2631">
            <w:fldChar w:fldCharType="separate"/>
          </w:r>
          <w:r w:rsidR="00F26907">
            <w:rPr>
              <w:noProof/>
            </w:rPr>
            <w:t>[16 S. 103-105]</w:t>
          </w:r>
          <w:r w:rsidRPr="000D2631">
            <w:fldChar w:fldCharType="end"/>
          </w:r>
        </w:sdtContent>
      </w:sdt>
    </w:p>
    <w:p w:rsidR="009A764F" w:rsidRPr="000D2631" w:rsidRDefault="009A764F" w:rsidP="009A764F">
      <w:r w:rsidRPr="000D2631">
        <w:t xml:space="preserve">Bei einer öffentliche Cloud (engl. </w:t>
      </w:r>
      <w:proofErr w:type="spellStart"/>
      <w:r w:rsidRPr="000D2631">
        <w:rPr>
          <w:i/>
        </w:rPr>
        <w:t>public</w:t>
      </w:r>
      <w:proofErr w:type="spellEnd"/>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F26907">
            <w:rPr>
              <w:noProof/>
            </w:rPr>
            <w:t xml:space="preserve"> [40]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58725E" w:rsidP="00D36985">
      <w:pPr>
        <w:pStyle w:val="Listenabsatz"/>
        <w:numPr>
          <w:ilvl w:val="3"/>
          <w:numId w:val="5"/>
        </w:numPr>
        <w:rPr>
          <w:lang w:val="fr-FR"/>
        </w:rPr>
      </w:pPr>
      <w:hyperlink r:id="rId36" w:history="1">
        <w:r w:rsidR="00D36985" w:rsidRPr="001A5DED">
          <w:rPr>
            <w:rStyle w:val="Hyperlink"/>
            <w:lang w:val="fr-FR"/>
          </w:rPr>
          <w:t>https://www.cloudcomputing-news.net/news/2016/jan/08/enterprise-paas-agile-architecture-for-continuous-innovation/</w:t>
        </w:r>
      </w:hyperlink>
    </w:p>
    <w:p w:rsidR="009A764F" w:rsidRDefault="0058725E" w:rsidP="009A764F">
      <w:pPr>
        <w:pStyle w:val="Listenabsatz"/>
        <w:numPr>
          <w:ilvl w:val="3"/>
          <w:numId w:val="5"/>
        </w:numPr>
        <w:pBdr>
          <w:bottom w:val="single" w:sz="6" w:space="1" w:color="auto"/>
        </w:pBdr>
        <w:rPr>
          <w:lang w:val="fr-FR"/>
        </w:rPr>
      </w:pPr>
      <w:hyperlink r:id="rId37"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 xml:space="preserve">SAP Cloud </w:t>
      </w:r>
      <w:proofErr w:type="spellStart"/>
      <w:r>
        <w:t>Platform</w:t>
      </w:r>
      <w:proofErr w:type="spellEnd"/>
      <w:r>
        <w:t xml:space="preserve">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58725E" w:rsidP="00A65398">
      <w:pPr>
        <w:pStyle w:val="Listenabsatz"/>
        <w:numPr>
          <w:ilvl w:val="1"/>
          <w:numId w:val="5"/>
        </w:numPr>
        <w:rPr>
          <w:lang w:val="fr-FR"/>
        </w:rPr>
      </w:pPr>
      <w:hyperlink r:id="rId38"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56" w:name="_Toc512245444"/>
      <w:bookmarkStart w:id="157" w:name="_Toc512808544"/>
      <w:bookmarkStart w:id="158" w:name="_Toc513024726"/>
      <w:r>
        <w:t xml:space="preserve">Bedeutung der SAP Cloud </w:t>
      </w:r>
      <w:proofErr w:type="spellStart"/>
      <w:r>
        <w:t>Platform</w:t>
      </w:r>
      <w:proofErr w:type="spellEnd"/>
      <w:r>
        <w:t xml:space="preserve"> für die Erweiterung von SAP ERP-Systemen</w:t>
      </w:r>
      <w:bookmarkEnd w:id="156"/>
      <w:bookmarkEnd w:id="157"/>
      <w:bookmarkEnd w:id="158"/>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39"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40"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41"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F26907" w:rsidRPr="000D2631">
        <w:t xml:space="preserve">Abbildung </w:t>
      </w:r>
      <w:r w:rsidR="00F26907">
        <w:rPr>
          <w:noProof/>
        </w:rPr>
        <w:t>10</w:t>
      </w:r>
      <w:r w:rsidRPr="000D2631">
        <w:fldChar w:fldCharType="end"/>
      </w:r>
      <w:r w:rsidRPr="000D2631">
        <w:t xml:space="preserve"> zeigt eine schematische Darstellung von SAP S/4 HANA Cloud im SAP-Umfeld. Der blaue Kreis in der Mitte steht dabei für das ERP-System. Die SAP Cloud </w:t>
      </w:r>
      <w:proofErr w:type="spellStart"/>
      <w:r w:rsidRPr="000D2631">
        <w:t>Platform</w:t>
      </w:r>
      <w:proofErr w:type="spellEnd"/>
      <w:r w:rsidRPr="000D2631">
        <w:t xml:space="preserve"> (unten in orange dargestellt) wird von SAP als </w:t>
      </w:r>
      <w:proofErr w:type="spellStart"/>
      <w:r w:rsidRPr="000D2631">
        <w:t>Platform</w:t>
      </w:r>
      <w:proofErr w:type="spellEnd"/>
      <w:r w:rsidRPr="000D2631">
        <w:t>-</w:t>
      </w:r>
      <w:proofErr w:type="spellStart"/>
      <w:r w:rsidRPr="000D2631">
        <w:t>as</w:t>
      </w:r>
      <w:proofErr w:type="spellEnd"/>
      <w:r w:rsidRPr="000D2631">
        <w:t>-a-Service (</w:t>
      </w:r>
      <w:proofErr w:type="spellStart"/>
      <w:r w:rsidRPr="000D2631">
        <w:t>PaaS</w:t>
      </w:r>
      <w:proofErr w:type="spellEnd"/>
      <w:r w:rsidRPr="000D2631">
        <w:t>) angeboten und ist Teil des SAP S/4 HANA-Umfelds.</w:t>
      </w:r>
    </w:p>
    <w:p w:rsidR="00542F7C" w:rsidRPr="000D2631" w:rsidRDefault="00542F7C" w:rsidP="00542F7C">
      <w:pPr>
        <w:ind w:left="360"/>
      </w:pPr>
      <w:r w:rsidRPr="000D2631">
        <w:lastRenderedPageBreak/>
        <w:t>Als Teil der Echtzeit-Basis (</w:t>
      </w:r>
      <w:r w:rsidRPr="000D2631">
        <w:rPr>
          <w:i/>
        </w:rPr>
        <w:t xml:space="preserve">real-time </w:t>
      </w:r>
      <w:proofErr w:type="spellStart"/>
      <w:r w:rsidRPr="000D2631">
        <w:rPr>
          <w:i/>
        </w:rPr>
        <w:t>foundation</w:t>
      </w:r>
      <w:proofErr w:type="spellEnd"/>
      <w:r w:rsidRPr="000D2631">
        <w:t xml:space="preserve">) kann die SAP Cloud </w:t>
      </w:r>
      <w:proofErr w:type="spellStart"/>
      <w:r w:rsidRPr="000D2631">
        <w:t>Platform</w:t>
      </w:r>
      <w:proofErr w:type="spellEnd"/>
      <w:r w:rsidRPr="000D2631">
        <w:t xml:space="preserve">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F26907">
            <w:rPr>
              <w:noProof/>
            </w:rPr>
            <w:t xml:space="preserve"> [41]</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59" w:name="_Ref510595326"/>
      <w:bookmarkStart w:id="160" w:name="_Ref510595311"/>
      <w:bookmarkStart w:id="161" w:name="_Toc512245470"/>
      <w:bookmarkStart w:id="162" w:name="_Toc512808576"/>
      <w:bookmarkStart w:id="163" w:name="_Toc513024736"/>
      <w:r w:rsidRPr="000D2631">
        <w:t xml:space="preserve">Abbildung </w:t>
      </w:r>
      <w:fldSimple w:instr=" SEQ Abbildung \* ARABIC ">
        <w:r w:rsidR="00F26907">
          <w:rPr>
            <w:noProof/>
          </w:rPr>
          <w:t>10</w:t>
        </w:r>
      </w:fldSimple>
      <w:bookmarkEnd w:id="159"/>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F26907">
            <w:rPr>
              <w:noProof/>
            </w:rPr>
            <w:t xml:space="preserve"> [41]</w:t>
          </w:r>
          <w:r w:rsidRPr="000D2631">
            <w:fldChar w:fldCharType="end"/>
          </w:r>
        </w:sdtContent>
      </w:sdt>
      <w:bookmarkEnd w:id="160"/>
      <w:bookmarkEnd w:id="161"/>
      <w:bookmarkEnd w:id="162"/>
      <w:bookmarkEnd w:id="163"/>
    </w:p>
    <w:p w:rsidR="00A65398" w:rsidRPr="00D6239B" w:rsidRDefault="00A65398" w:rsidP="00D6239B"/>
    <w:sectPr w:rsidR="00A65398"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BB9" w:rsidRDefault="005D1BB9" w:rsidP="00235128">
      <w:pPr>
        <w:spacing w:after="0" w:line="240" w:lineRule="auto"/>
      </w:pPr>
      <w:r>
        <w:separator/>
      </w:r>
    </w:p>
  </w:endnote>
  <w:endnote w:type="continuationSeparator" w:id="0">
    <w:p w:rsidR="005D1BB9" w:rsidRDefault="005D1BB9" w:rsidP="00235128">
      <w:pPr>
        <w:spacing w:after="0" w:line="240" w:lineRule="auto"/>
      </w:pPr>
      <w:r>
        <w:continuationSeparator/>
      </w:r>
    </w:p>
  </w:endnote>
  <w:endnote w:type="continuationNotice" w:id="1">
    <w:p w:rsidR="005D1BB9" w:rsidRDefault="005D1B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BB9" w:rsidRDefault="005D1BB9" w:rsidP="00235128">
      <w:pPr>
        <w:spacing w:after="0" w:line="240" w:lineRule="auto"/>
      </w:pPr>
      <w:r>
        <w:separator/>
      </w:r>
    </w:p>
  </w:footnote>
  <w:footnote w:type="continuationSeparator" w:id="0">
    <w:p w:rsidR="005D1BB9" w:rsidRDefault="005D1BB9" w:rsidP="00235128">
      <w:pPr>
        <w:spacing w:after="0" w:line="240" w:lineRule="auto"/>
      </w:pPr>
      <w:r>
        <w:continuationSeparator/>
      </w:r>
    </w:p>
  </w:footnote>
  <w:footnote w:type="continuationNotice" w:id="1">
    <w:p w:rsidR="005D1BB9" w:rsidRDefault="005D1BB9">
      <w:pPr>
        <w:spacing w:after="0" w:line="240" w:lineRule="auto"/>
      </w:pPr>
    </w:p>
  </w:footnote>
  <w:footnote w:id="2">
    <w:p w:rsidR="005D1BB9" w:rsidRDefault="005D1BB9"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BB9" w:rsidRDefault="005D1BB9"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E93343">
      <w:rPr>
        <w:rFonts w:ascii="Calibri Light" w:hAnsi="Calibri Light"/>
        <w:noProof/>
      </w:rPr>
      <w:t>Literaturverzeichnis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E93343">
      <w:rPr>
        <w:rFonts w:ascii="Calibri Light" w:hAnsi="Calibri Light"/>
        <w:noProof/>
      </w:rPr>
      <w:t>28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E93343">
      <w:rPr>
        <w:rFonts w:ascii="Calibri Light" w:hAnsi="Calibri Light"/>
        <w:noProof/>
      </w:rPr>
      <w:t>42</w:t>
    </w:r>
    <w:r>
      <w:rPr>
        <w:rFonts w:ascii="Calibri Light" w:hAnsi="Calibri Light"/>
      </w:rPr>
      <w:fldChar w:fldCharType="end"/>
    </w:r>
  </w:p>
  <w:p w:rsidR="005D1BB9" w:rsidRPr="00457E2C" w:rsidRDefault="005D1BB9"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BB9" w:rsidRDefault="005D1BB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4F15"/>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2A8"/>
    <w:rsid w:val="009B4310"/>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1A2883D2"/>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image" Target="media/image11.jpeg"/><Relationship Id="rId39" Type="http://schemas.openxmlformats.org/officeDocument/2006/relationships/hyperlink" Target="https://blogs.saphana.com/2016/05/18/hcp-key-saps-future" TargetMode="Externa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www.sap.com/germany/products/hana.html" TargetMode="External"/><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heise.de/ct/ausgabe/2017-9-Warum-Sie-im-Jahr-2017-Ihre-Daten-in-der-EU-behalten-sollten-3678254.html" TargetMode="External"/><Relationship Id="rId25" Type="http://schemas.openxmlformats.org/officeDocument/2006/relationships/image" Target="media/image10.jpg"/><Relationship Id="rId33" Type="http://schemas.openxmlformats.org/officeDocument/2006/relationships/image" Target="media/image14.PNG"/><Relationship Id="rId38" Type="http://schemas.openxmlformats.org/officeDocument/2006/relationships/hyperlink" Target="https://cloudplatform.sap.com/dmp/capabilities/us/product/SAP-Cloud-Platform-Integration/cceaaf2b-8ceb-4773-9044-6d8dad7a12eb" TargetMode="External"/><Relationship Id="rId2" Type="http://schemas.openxmlformats.org/officeDocument/2006/relationships/numbering" Target="numbering.xml"/><Relationship Id="rId16" Type="http://schemas.openxmlformats.org/officeDocument/2006/relationships/hyperlink" Target="https://yourdailytech.com/cloud-architecture/review-sap-hana-cloud-platform/" TargetMode="External"/><Relationship Id="rId20" Type="http://schemas.openxmlformats.org/officeDocument/2006/relationships/hyperlink" Target="http://s-prs.de/v429718" TargetMode="External"/><Relationship Id="rId29" Type="http://schemas.openxmlformats.org/officeDocument/2006/relationships/hyperlink" Target="https://cloudplatform.sap.com/index.html" TargetMode="External"/><Relationship Id="rId41" Type="http://schemas.openxmlformats.org/officeDocument/2006/relationships/hyperlink" Target="http://www.eweek.com/enterprise-apps/sap-counting-on-customers-to-go-all-in-on-cloud-migration-with-h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hyperlink" Target="https://www.informationweek.com/cloud/platform-as-a-service/5-pillars-of-enterprise-paas-strategy/d/d-id/1112872" TargetMode="External"/><Relationship Id="rId40"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help.sap.com/viewer/368c481cd6954bdfa5d0435479fd4eaf/Cloud/en-US/7cfe913ba85d463a9c5fce101c3ae460.html" TargetMode="External"/><Relationship Id="rId23" Type="http://schemas.openxmlformats.org/officeDocument/2006/relationships/image" Target="media/image8.png"/><Relationship Id="rId28" Type="http://schemas.openxmlformats.org/officeDocument/2006/relationships/hyperlink" Target="http://www.sap.com/germany/about/legal/privacy.html" TargetMode="External"/><Relationship Id="rId36" Type="http://schemas.openxmlformats.org/officeDocument/2006/relationships/hyperlink" Target="https://www.cloudcomputing-news.net/news/2016/jan/08/enterprise-paas-agile-architecture-for-continuous-innovation/" TargetMode="External"/><Relationship Id="rId10" Type="http://schemas.openxmlformats.org/officeDocument/2006/relationships/image" Target="media/image2.jpg"/><Relationship Id="rId19" Type="http://schemas.openxmlformats.org/officeDocument/2006/relationships/hyperlink" Target="https://blogs.sap.com/2017/06/08/consume-sap-gateway-odata-service-in-sap-cloud-platform-workflow/"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U:\fuer%20BA\6.Semester\Bachelorarbeit\Bachelorarbeit\Meine_Bachelorarbeit.docx" TargetMode="External"/><Relationship Id="rId27" Type="http://schemas.openxmlformats.org/officeDocument/2006/relationships/image" Target="media/image12.png"/><Relationship Id="rId30" Type="http://schemas.openxmlformats.org/officeDocument/2006/relationships/hyperlink" Target="https://www.sap.com/germany/index.html" TargetMode="External"/><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38</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42</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43</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44</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45</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46</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47</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48</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33</b:RefOrder>
  </b:Source>
</b:Sources>
</file>

<file path=customXml/itemProps1.xml><?xml version="1.0" encoding="utf-8"?>
<ds:datastoreItem xmlns:ds="http://schemas.openxmlformats.org/officeDocument/2006/customXml" ds:itemID="{023D0B2B-6A70-4784-9874-4E63CAF15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7766</Words>
  <Characters>59653</Characters>
  <Application>Microsoft Office Word</Application>
  <DocSecurity>0</DocSecurity>
  <Lines>497</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68</cp:revision>
  <cp:lastPrinted>2018-05-01T07:49:00Z</cp:lastPrinted>
  <dcterms:created xsi:type="dcterms:W3CDTF">2018-03-08T11:59:00Z</dcterms:created>
  <dcterms:modified xsi:type="dcterms:W3CDTF">2018-05-02T15:59:00Z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