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C87" w:rsidRDefault="00DA68F9" w:rsidP="00DA68F9">
      <w:r>
        <w:t>Sehr geehrter Herr Prof. Brunner, werte Gutachter, liebe Gäste und Kommilitonen: ich möchte Ihnen heute meine Bachelorarbeit präsentieren. Diese trägt den Titel: „Evaluierung der SAP Cloud Platform für die Entwicklung und Anwendung (energiewirtschaftlicher) Funktionen (Apps) am Beispiel einer selbst entwickelten Funktion“.</w:t>
      </w:r>
    </w:p>
    <w:p w:rsidR="00DA68F9" w:rsidRDefault="00DA68F9" w:rsidP="00DA68F9"/>
    <w:p w:rsidR="00DA68F9" w:rsidRDefault="00DA68F9" w:rsidP="00DA68F9">
      <w:r>
        <w:t xml:space="preserve">Hierfür möchte ich Ihnen zuerst die Zielstellung, mein Vorgehen und die Ergebnisse der Arbeit </w:t>
      </w:r>
      <w:r w:rsidR="008D75D1">
        <w:t>vorstellen</w:t>
      </w:r>
      <w:r>
        <w:t>, anschließend ein kurzes Fazit ziehen und einen Ausblick geben.</w:t>
      </w:r>
    </w:p>
    <w:p w:rsidR="008D75D1" w:rsidRDefault="008D75D1" w:rsidP="00DA68F9"/>
    <w:p w:rsidR="00896DC4" w:rsidRDefault="00896DC4" w:rsidP="00DA68F9">
      <w:r>
        <w:t>Die SAP-Welt steht aktuell vor folgendem Problem: Das Programm zur Unternehmensressourcen SAP ERP wird nach 2025 von SAP nicht mehr durch Patches und Aktualisierungen unterstützt.</w:t>
      </w:r>
      <w:r w:rsidR="00126315">
        <w:t xml:space="preserve"> SAP schlägt als Folgeprodukt SAP S/4 HANA vor. </w:t>
      </w:r>
      <w:r w:rsidR="00755812">
        <w:t>Beide Systeme unterscheiden sich stark in Bezug auf die Logik und die Oberfläche. Während das ERP die Ihnen sicherlich bekannte Oberfläche besitzt, setzt S/4 HANA auf die neue Oberfläche „Fiori“, welche aus Apps besteht und besonders nutzerfreundlich und übersichtlich sein soll.</w:t>
      </w:r>
    </w:p>
    <w:p w:rsidR="00164F1D" w:rsidRDefault="00164F1D" w:rsidP="00DA68F9"/>
    <w:p w:rsidR="0067210F" w:rsidRDefault="00991E03" w:rsidP="00DA68F9">
      <w:r>
        <w:t>Um SAP ERP-Nutzern den Umstieg auf S/4 HANA zu erleichtern, kann es sinnvoll sein, die Fiori-Oberflächen bereits f</w:t>
      </w:r>
      <w:r w:rsidR="000176E0">
        <w:t>ü</w:t>
      </w:r>
      <w:r w:rsidR="0067210F">
        <w:t>r Anwendungen im ERP zu nutzen. Für die Entwicklung von Fiori-Anwendungen empfiehlt SAP die SAP Cloud Platform, eine Entwicklerplattform.</w:t>
      </w:r>
    </w:p>
    <w:p w:rsidR="00164F1D" w:rsidRDefault="00164F1D" w:rsidP="00DA68F9"/>
    <w:p w:rsidR="00365666" w:rsidRDefault="00365666" w:rsidP="00DA68F9">
      <w:r>
        <w:t>Mein Arbeitgeber, Arvato Systems Perdata, betreut</w:t>
      </w:r>
      <w:r w:rsidR="00E501BC">
        <w:t xml:space="preserve"> die</w:t>
      </w:r>
      <w:r>
        <w:t xml:space="preserve"> SAP-ERP-</w:t>
      </w:r>
      <w:r w:rsidR="00E501BC">
        <w:t>Systeme seiner Kunden, zu denen auch Energieversorger wie die Stadtwerke Leipzig gehören.</w:t>
      </w:r>
      <w:r w:rsidR="00FB2FD4">
        <w:t xml:space="preserve"> Ich bekam daher die Aufgabe, die SAP Cloud Platform zu evaluieren und hierfür eine energiewirtschaftliche App zu entwickeln.</w:t>
      </w:r>
    </w:p>
    <w:p w:rsidR="00164F1D" w:rsidRDefault="00164F1D" w:rsidP="00DA68F9"/>
    <w:p w:rsidR="008B500E" w:rsidRDefault="00164F1D" w:rsidP="00DA68F9">
      <w:r>
        <w:t>Um dieses Ziel zu erreichen, bin ich wie folgt vorgegangen: Zuerst habe ich mit meinem Betreuer, Herrn André Kierzkowski ein</w:t>
      </w:r>
      <w:r w:rsidR="00F45035">
        <w:t>e passende</w:t>
      </w:r>
      <w:r>
        <w:t xml:space="preserve"> </w:t>
      </w:r>
      <w:r w:rsidR="00F45035">
        <w:t>Transaktion</w:t>
      </w:r>
      <w:r>
        <w:t xml:space="preserve"> des SAP ERP-Systems ausgewählt, habe dieses analysiert und funktionale Anforderungen abgeleitet und anschließend geprüft, ob es bereits eine SAP Fiori-Anwendung gibt, die diese Anforderungen erfüllt. </w:t>
      </w:r>
      <w:r w:rsidR="00F45035">
        <w:t>Dies war nicht der Fall.</w:t>
      </w:r>
    </w:p>
    <w:p w:rsidR="00F45035" w:rsidRDefault="00F45035" w:rsidP="00DA68F9"/>
    <w:p w:rsidR="00F45035" w:rsidRDefault="00F45035" w:rsidP="00DA68F9">
      <w:r>
        <w:t>Die Wahl fiel auf die Transaktion „BP“</w:t>
      </w:r>
      <w:r w:rsidR="00211490">
        <w:t xml:space="preserve">. Diese kann dazu genutzt werden, Geschäftspartner anzuzeigen und zu bearbeiten. Sie können nach ihrer Nummer gesucht werden. </w:t>
      </w:r>
      <w:r w:rsidR="00F73C85">
        <w:t>Eine besonders wichtige Eigenschaft ist die Unterteilung der Geschäftspartner in Bündel- und Einzelkunde, die einige Energieversorger benötigen. Sie ist in der Standardversi</w:t>
      </w:r>
      <w:r w:rsidR="00497664">
        <w:t>on des SAP ERP nicht enthalten.</w:t>
      </w:r>
      <w:r w:rsidR="004C23F4">
        <w:t xml:space="preserve"> Da auch die in SAP-Systemen vorhandenen Steuerparameter nicht genutzt werden konnten um diese Unterscheidung zu erreichen, musste Arvato Systems Perdata diese als Eigenentwicklung programmieren.</w:t>
      </w:r>
      <w:r w:rsidR="008E4991">
        <w:t xml:space="preserve"> In ERP Systemen gibt es viele solcher Eigenentwicklungen, die für die Kunden vonnöten sind.</w:t>
      </w:r>
    </w:p>
    <w:p w:rsidR="008B500E" w:rsidRDefault="008B500E" w:rsidP="00DA68F9"/>
    <w:p w:rsidR="00164F1D" w:rsidRDefault="008259BC" w:rsidP="00DA68F9">
      <w:r>
        <w:t>H</w:t>
      </w:r>
      <w:r w:rsidR="00164F1D">
        <w:t>abe ich als nächstes die Anwendungsarchitektur</w:t>
      </w:r>
      <w:r w:rsidR="00936D38">
        <w:t xml:space="preserve"> für die Fiori-App</w:t>
      </w:r>
      <w:r w:rsidR="00164F1D">
        <w:t xml:space="preserve"> festgelegt und mir</w:t>
      </w:r>
      <w:r w:rsidR="00CE1AD3">
        <w:t xml:space="preserve"> Gedanken zur Sicherheit</w:t>
      </w:r>
      <w:r w:rsidR="00164F1D">
        <w:t xml:space="preserve"> gemacht. Zur Entwicklung der App wollte ich die in der SAP Cloud Platform enthaltene SAP Web IDE nutzen, eine i</w:t>
      </w:r>
      <w:r w:rsidR="00B417E4">
        <w:t>ntegrierte Entwicklungsumgebung. Anschließend habe ich festgelegt, nach welchen Kriterien die SAP Cloud Platform bewertet werden sollte.</w:t>
      </w:r>
    </w:p>
    <w:p w:rsidR="0039582E" w:rsidRDefault="0039582E" w:rsidP="00DA68F9"/>
    <w:p w:rsidR="0039582E" w:rsidRDefault="0039582E" w:rsidP="00DA68F9">
      <w:r>
        <w:t>Ein Schwerpunkt fiel auf die Machbarkeit verschiedener Szenarien. Ist es möglich eine Verbindung zwischen SAP ERP und der SAP Cloud Platform zu erstellen. Kann eine Fiori-App mit Daten aus diesem ERP erstellt werden? Kann die App, welche speziell entwickelt wurde um eine Eigenentwicklung abzubilden, auch mit einer Datenquelle betrieben werden, welche dem SAP Standard entspricht?</w:t>
      </w:r>
    </w:p>
    <w:p w:rsidR="008C3814" w:rsidRDefault="008C3814" w:rsidP="00DA68F9">
      <w:r>
        <w:lastRenderedPageBreak/>
        <w:t>Weiterführend stellte sich die Frage nach dem Mehrwert der SAP Cloud Platform für die Entwicklung von SAP Fiori Apps und danach, ob die SAP Cloud Platform auc</w:t>
      </w:r>
      <w:r w:rsidR="00CE4CFA">
        <w:t>h in einem produktiven Szenario genutzt werden kann.</w:t>
      </w:r>
    </w:p>
    <w:p w:rsidR="00681B69" w:rsidRDefault="00681B69" w:rsidP="00DA68F9"/>
    <w:p w:rsidR="00681B69" w:rsidRDefault="00681B69" w:rsidP="00DA68F9">
      <w:r>
        <w:t xml:space="preserve">Die entstandene Anwendung ist eine Fiori App der Kategorie „Master-Detail“. </w:t>
      </w:r>
      <w:r w:rsidR="008A5365">
        <w:t xml:space="preserve">Der Masterbereich enthält die Geschäftspartner als Liste. Sie können anhand ihrer Nummer gesucht werden. </w:t>
      </w:r>
      <w:r w:rsidR="0047003C">
        <w:t>Im Detailbereich werden weitere Informationen zu einem ausgewählten Partner angezeigt, sein Name, die Kundenart (die Unterscheidung zwischen Bündel- und Einzelkunde) sowie Vertragskonten.</w:t>
      </w:r>
    </w:p>
    <w:p w:rsidR="00FE6A0A" w:rsidRDefault="00FE6A0A" w:rsidP="00DA68F9"/>
    <w:p w:rsidR="00FE6A0A" w:rsidRDefault="00FE6A0A" w:rsidP="00DA68F9">
      <w:r>
        <w:t>Bei der Evaluierung der SAP Cloud Platform habe ich zwei Bereiche gesondert herausgegriffen, welche an meiner Entwicklung einen großen Anteil hatten.</w:t>
      </w:r>
      <w:r w:rsidR="00A14A54">
        <w:t xml:space="preserve"> </w:t>
      </w:r>
      <w:r w:rsidR="002F61E0">
        <w:t>In der SAP Web IDE habe ich meine Anwendung entwickelt. Positiv ist dabei aufgefallen, dass eine zur Laufzeit Sprach- und Auflösungsänderungen nötig waren. Der Hintergrund ist, dass Fiori-Anwendungen auf Smartphones, Tablets und PCs gleichermaßen lauffähig sind. Der Entwickler kann in der Web IDE überprüfen, wie die Anwendung auf den einzelnen Geräten aussehen würde.</w:t>
      </w:r>
      <w:r w:rsidR="0089644C">
        <w:t xml:space="preserve"> Eine Versionsverwaltung mit Git ist möglich, es existieren Anwendungsvorlagen und vordefinierte Tests. Die Tests dienen dazu, die Fiori-App auf Konsistenz mit den Fiori-Richtlinien zu prüfen.</w:t>
      </w:r>
    </w:p>
    <w:p w:rsidR="008442F6" w:rsidRDefault="008442F6" w:rsidP="00DA68F9">
      <w:r>
        <w:t>Negativ ist aufgefallen, dass Projekte im Arbeitsbereich nicht umbenannt werden können. Zudem war der Git-Dienst zum Teil sehr unübersichtlich.</w:t>
      </w:r>
    </w:p>
    <w:p w:rsidR="00EA5599" w:rsidRDefault="00EA5599" w:rsidP="00DA68F9"/>
    <w:p w:rsidR="00EA5599" w:rsidRDefault="00EA5599" w:rsidP="00DA68F9">
      <w:r>
        <w:t>Ein weiterer Punkt, den ich separat evaluieren möchte, ist die Verbindung zwischen dem ERP und der SAP Cloud Platform, welche mit Hilfe des SAP Cloud Connectors erstellt werden.</w:t>
      </w:r>
      <w:r w:rsidR="00BA3CDC">
        <w:t xml:space="preserve"> Dabei handelt es sich um eine kostenlose Software, welche als portable oder installierbare Version zur Verfügung steht und eine SSL-Verschlüsselte Verbindung aufbaut. Sie unterstützt verschiedene Protokolle</w:t>
      </w:r>
      <w:r w:rsidR="00FE57BC">
        <w:t xml:space="preserve"> wie HTTP, HTTPS, RFC und LDAP.</w:t>
      </w:r>
      <w:r w:rsidR="00906720">
        <w:t xml:space="preserve"> Zudem kann der SAP Cloud Connector im Hochverfügbarkeitsmodus eingerichtet werden.</w:t>
      </w:r>
    </w:p>
    <w:p w:rsidR="00410D26" w:rsidRDefault="00410D26" w:rsidP="00DA68F9"/>
    <w:p w:rsidR="00410D26" w:rsidRDefault="00410D26" w:rsidP="00DA68F9">
      <w:r>
        <w:t>Zur SAP Cloud Platform als Ganzes habe ich in dieser Präsentation 3 Punkte der Evaluierung herausgegriffen. Da wäre zuerst der Umfang der Testversion. Diese steht kostenlos zur Verfügung und es war mir im Rahmen der Bachelorarbeit unmöglich, sie komplett zu erfassen, da sehr viele Dienste in ab</w:t>
      </w:r>
      <w:r w:rsidR="001D0922">
        <w:t>g</w:t>
      </w:r>
      <w:r>
        <w:t>especkter Form zur Verfügung stehen.</w:t>
      </w:r>
    </w:p>
    <w:p w:rsidR="004755BB" w:rsidRDefault="004755BB" w:rsidP="00DA68F9"/>
    <w:p w:rsidR="004755BB" w:rsidRDefault="00933C7C" w:rsidP="00DA68F9">
      <w:r>
        <w:t>Das Nutzererlebnis der SAP Cloud Platform ist im Großen und Ganzen ebenfalls positiv. Die Oberflächen sind einheitlich, so dass man sich trotz der Vielzahl an Diensten zurecht finden kann. Außerdem ist die Platform gut dokumentiert. Ein Nachteil für manche könnte sein, dass die SAP Cloud Platform und die Dokumente nicht in deutscher Sprache verfügbar sind.</w:t>
      </w:r>
    </w:p>
    <w:p w:rsidR="00933C7C" w:rsidRDefault="00933C7C" w:rsidP="00DA68F9">
      <w:r>
        <w:t>Der Einstieg in die SAP Cloud Platform wurde mir mit Hilfe der Testversion leicht gemacht.</w:t>
      </w:r>
      <w:r w:rsidR="00902CA1">
        <w:t xml:space="preserve"> Es gab zahlreiche Blogs, Tutorials und Online-Kurse, mit deren Hilfe man sich in einzelne Dienste der SAP Cloud Platform einarbeiten kann.</w:t>
      </w:r>
      <w:r w:rsidR="004B1081">
        <w:t xml:space="preserve"> Jedoch stehen auch diese meist nicht auf Deutsch zur Verfügung.</w:t>
      </w:r>
    </w:p>
    <w:p w:rsidR="001042B2" w:rsidRDefault="001042B2" w:rsidP="00DA68F9"/>
    <w:p w:rsidR="001042B2" w:rsidRDefault="001042B2" w:rsidP="00DA68F9">
      <w:r>
        <w:t>Für das Fazit möchte ich noch einmal auf die Evaluierungskriterien zurück kommen:</w:t>
      </w:r>
    </w:p>
    <w:p w:rsidR="001042B2" w:rsidRDefault="001042B2" w:rsidP="00DA68F9">
      <w:r>
        <w:t>Die Machbarkeit der definierten Punkte konnte durch die entwickelte Anwendung gezeigt werden. Um zu überprüfen, ob sie auch mit einer Datengrundlage betrieben werden kann, welche konform zum SAP Standard ist, wurde die Datenquelle ausgetauscht. Die App lief anschließend weiterhin fehlerfrei, und zeigte bei der Kundenart ein leeres Feld an. Dieses Verhalten erscheint mir vertretbar.</w:t>
      </w:r>
    </w:p>
    <w:p w:rsidR="00494CC9" w:rsidRDefault="00494CC9" w:rsidP="00DA68F9"/>
    <w:p w:rsidR="00494CC9" w:rsidRDefault="00494CC9" w:rsidP="00DA68F9">
      <w:r>
        <w:lastRenderedPageBreak/>
        <w:t xml:space="preserve">Der Mehrwert der SAP Cloud Platform konnte gezeigt werden für Nutzer, die den schnellstmöglichen Einstieg in Fiori-Anwendungen ohne vorheriges Wissen suchen. </w:t>
      </w:r>
      <w:r w:rsidR="00E00D65">
        <w:t>Erfahrene Entwickler könnten eventuell unzufrieden mit der Web IDE sein, weil diese nicht so stark konfigurierbar ist, wie etwa ein lokal installiertes Eclipse.</w:t>
      </w:r>
      <w:r w:rsidR="008E5211">
        <w:t xml:space="preserve"> Der Mehrwert hängt daher davon ab, was das Ziel der Nutzung ist und wer sie nutzt.</w:t>
      </w:r>
    </w:p>
    <w:p w:rsidR="00182574" w:rsidRDefault="00182574" w:rsidP="00DA68F9">
      <w:r>
        <w:t>Zur Produktiven Nutzung der SAP Cloud Platform konnte ich im Rahmen dieser Arbeit nur geringe Erkenntnisse gewinnen, da der Testzugang nicht für die Produktive Nutzung geeignet ist.</w:t>
      </w:r>
    </w:p>
    <w:p w:rsidR="002125F4" w:rsidRDefault="002125F4" w:rsidP="00DA68F9"/>
    <w:p w:rsidR="002125F4" w:rsidRDefault="002125F4" w:rsidP="00DA68F9">
      <w:r>
        <w:t>Probleme bereitete mir im Rahmen der Arbeit der Zugang zu den benötigten SAP-Systemen. Diese sind meist teuer und wenn man den Zugang zum System hat, benötigt man noch die genau richtige Kombination von Berechtigungen um eine bestimmte Aktion durchführen zu können.</w:t>
      </w:r>
    </w:p>
    <w:p w:rsidR="004F1ECF" w:rsidRDefault="004F1ECF" w:rsidP="00DA68F9">
      <w:r>
        <w:t>Zudem waren die Begriffe im SAP-Umfeld zum Teil sehr verwirrend. Folgende SAP Produkte existieren: SAP HANA, HANA Enterprise Cloud, SAP Business Suite on HANA, SAP Business Suite for HANA… die SAP Cloud Platform hieß früher selbst: SAP HANA Cloud Platform.</w:t>
      </w:r>
      <w:r w:rsidR="004716E4">
        <w:t xml:space="preserve"> Es ist hier leicht, Dinge zu verwechseln.</w:t>
      </w:r>
    </w:p>
    <w:p w:rsidR="00FA3009" w:rsidRDefault="00FA3009" w:rsidP="00DA68F9"/>
    <w:p w:rsidR="00FA3009" w:rsidRDefault="00FA3009" w:rsidP="00DA68F9">
      <w:r>
        <w:t>Auf Grundlage meiner Bachelorarbeit könnte Arvato Systems Perdata nun folgendes tun: Die Anwendung erweitern und mit einem SAP S/4 HANA Backend verknüpfen. Es ist weiterhin zu prüfen, ob sich die SAP Cloud Platform für den produktiven Einsatz eignet und welche Konkurrenzprodukte es gibt. Zudem sollte auch über eine Lösung ohne Entwicklerplattform nachgedacht werden.</w:t>
      </w:r>
    </w:p>
    <w:p w:rsidR="008B1470" w:rsidRDefault="008B1470" w:rsidP="00DA68F9"/>
    <w:p w:rsidR="008B1470" w:rsidRDefault="008B1470" w:rsidP="00DA68F9"/>
    <w:p w:rsidR="00410D26" w:rsidRDefault="00410D26" w:rsidP="00DA68F9">
      <w:bookmarkStart w:id="0" w:name="_GoBack"/>
      <w:bookmarkEnd w:id="0"/>
      <w:r>
        <w:t>Fragen?</w:t>
      </w:r>
    </w:p>
    <w:p w:rsidR="00410D26" w:rsidRDefault="00410D26" w:rsidP="00410D26">
      <w:pPr>
        <w:pStyle w:val="Listenabsatz"/>
        <w:numPr>
          <w:ilvl w:val="0"/>
          <w:numId w:val="38"/>
        </w:numPr>
      </w:pPr>
      <w:r>
        <w:t>Was ist der Hochverfügbarkeitsmodus beim SAP Cloud Connector?</w:t>
      </w:r>
    </w:p>
    <w:p w:rsidR="001D0922" w:rsidRPr="00CF7D73" w:rsidRDefault="000152D4" w:rsidP="00410D26">
      <w:pPr>
        <w:pStyle w:val="Listenabsatz"/>
        <w:numPr>
          <w:ilvl w:val="0"/>
          <w:numId w:val="38"/>
        </w:numPr>
      </w:pPr>
      <w:r>
        <w:t>Wie gelangen die Daten aus dem ERP-Backend in die Fiori-Oberfläche?</w:t>
      </w:r>
    </w:p>
    <w:sectPr w:rsidR="001D0922" w:rsidRPr="00CF7D73" w:rsidSect="00CF7D73">
      <w:footerReference w:type="default" r:id="rId13"/>
      <w:headerReference w:type="first" r:id="rId14"/>
      <w:footerReference w:type="first" r:id="rId15"/>
      <w:pgSz w:w="11906" w:h="16838" w:code="9"/>
      <w:pgMar w:top="1418" w:right="1418" w:bottom="141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970" w:rsidRDefault="00AE7970">
      <w:r>
        <w:separator/>
      </w:r>
    </w:p>
    <w:p w:rsidR="00AE7970" w:rsidRDefault="00AE7970"/>
    <w:p w:rsidR="00AE7970" w:rsidRDefault="00AE7970"/>
  </w:endnote>
  <w:endnote w:type="continuationSeparator" w:id="0">
    <w:p w:rsidR="00AE7970" w:rsidRDefault="00AE7970">
      <w:r>
        <w:continuationSeparator/>
      </w:r>
    </w:p>
    <w:p w:rsidR="00AE7970" w:rsidRDefault="00AE7970"/>
    <w:p w:rsidR="00AE7970" w:rsidRDefault="00AE7970"/>
  </w:endnote>
  <w:endnote w:type="continuationNotice" w:id="1">
    <w:p w:rsidR="00AE7970" w:rsidRDefault="00AE7970">
      <w:pPr>
        <w:spacing w:after="0" w:line="240" w:lineRule="auto"/>
      </w:pPr>
    </w:p>
    <w:p w:rsidR="00AE7970" w:rsidRDefault="00AE79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59" w:rsidRPr="00EF6221" w:rsidRDefault="00D61D59" w:rsidP="008E5E8A">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59" w:rsidRPr="00EF2048" w:rsidRDefault="00D61D59" w:rsidP="006C3A19">
    <w:pPr>
      <w:pStyle w:val="Fuzeile"/>
    </w:pPr>
    <w:bookmarkStart w:id="1" w:name="OLE_LINK3"/>
    <w:bookmarkStart w:id="2" w:name="OLE_LINK4"/>
    <w:bookmarkStart w:id="3" w:name="_Hlk310431568"/>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970" w:rsidRDefault="00AE7970">
      <w:r>
        <w:separator/>
      </w:r>
    </w:p>
    <w:p w:rsidR="00AE7970" w:rsidRDefault="00AE7970"/>
    <w:p w:rsidR="00AE7970" w:rsidRDefault="00AE7970"/>
  </w:footnote>
  <w:footnote w:type="continuationSeparator" w:id="0">
    <w:p w:rsidR="00AE7970" w:rsidRDefault="00AE7970">
      <w:r>
        <w:continuationSeparator/>
      </w:r>
    </w:p>
    <w:p w:rsidR="00AE7970" w:rsidRDefault="00AE7970"/>
    <w:p w:rsidR="00AE7970" w:rsidRDefault="00AE7970"/>
  </w:footnote>
  <w:footnote w:type="continuationNotice" w:id="1">
    <w:p w:rsidR="00AE7970" w:rsidRDefault="00AE7970">
      <w:pPr>
        <w:spacing w:after="0" w:line="240" w:lineRule="auto"/>
      </w:pPr>
    </w:p>
    <w:p w:rsidR="00AE7970" w:rsidRDefault="00AE797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59" w:rsidRDefault="00D61D59" w:rsidP="00100EF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46BF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A229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7A89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48C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68B3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E84A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40BC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102ED6"/>
    <w:lvl w:ilvl="0">
      <w:start w:val="1"/>
      <w:numFmt w:val="bullet"/>
      <w:lvlText w:val=""/>
      <w:lvlJc w:val="left"/>
      <w:pPr>
        <w:ind w:left="643" w:hanging="360"/>
      </w:pPr>
      <w:rPr>
        <w:rFonts w:ascii="Symbol" w:hAnsi="Symbol" w:hint="default"/>
      </w:rPr>
    </w:lvl>
  </w:abstractNum>
  <w:abstractNum w:abstractNumId="8" w15:restartNumberingAfterBreak="0">
    <w:nsid w:val="FFFFFF88"/>
    <w:multiLevelType w:val="singleLevel"/>
    <w:tmpl w:val="5B4038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16D1F8"/>
    <w:lvl w:ilvl="0">
      <w:start w:val="1"/>
      <w:numFmt w:val="bullet"/>
      <w:lvlText w:val="▪"/>
      <w:lvlJc w:val="left"/>
      <w:pPr>
        <w:ind w:left="360" w:hanging="360"/>
      </w:pPr>
      <w:rPr>
        <w:rFonts w:ascii="Sylfaen" w:hAnsi="Sylfaen" w:hint="default"/>
        <w:color w:val="0070C0"/>
        <w:sz w:val="52"/>
        <w:vertAlign w:val="subscript"/>
      </w:rPr>
    </w:lvl>
  </w:abstractNum>
  <w:abstractNum w:abstractNumId="1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1" w15:restartNumberingAfterBreak="0">
    <w:nsid w:val="02D31280"/>
    <w:multiLevelType w:val="multilevel"/>
    <w:tmpl w:val="7A16436E"/>
    <w:lvl w:ilvl="0">
      <w:start w:val="1"/>
      <w:numFmt w:val="decimal"/>
      <w:lvlText w:val="%1."/>
      <w:lvlJc w:val="left"/>
      <w:pPr>
        <w:tabs>
          <w:tab w:val="num" w:pos="567"/>
        </w:tabs>
        <w:ind w:left="567" w:hanging="567"/>
      </w:pPr>
      <w:rPr>
        <w:rFonts w:ascii="Arial" w:hAnsi="Arial" w:hint="default"/>
        <w:b/>
        <w:i w:val="0"/>
        <w:color w:val="0068A9"/>
        <w:sz w:val="24"/>
        <w:u w:color="0068A9"/>
      </w:rPr>
    </w:lvl>
    <w:lvl w:ilvl="1">
      <w:start w:val="1"/>
      <w:numFmt w:val="decimal"/>
      <w:lvlText w:val="%1.%2."/>
      <w:lvlJc w:val="left"/>
      <w:pPr>
        <w:tabs>
          <w:tab w:val="num" w:pos="1134"/>
        </w:tabs>
        <w:ind w:left="1134" w:hanging="567"/>
      </w:pPr>
      <w:rPr>
        <w:rFonts w:ascii="Arial" w:hAnsi="Arial" w:hint="default"/>
        <w:color w:val="000000" w:themeColor="text1"/>
        <w:sz w:val="20"/>
      </w:rPr>
    </w:lvl>
    <w:lvl w:ilvl="2">
      <w:start w:val="1"/>
      <w:numFmt w:val="lowerLetter"/>
      <w:lvlText w:val="(%3)"/>
      <w:lvlJc w:val="left"/>
      <w:pPr>
        <w:tabs>
          <w:tab w:val="num" w:pos="1701"/>
        </w:tabs>
        <w:ind w:left="1701" w:hanging="567"/>
      </w:pPr>
      <w:rPr>
        <w:rFonts w:ascii="Arial" w:hAnsi="Arial" w:hint="default"/>
        <w:color w:val="000000" w:themeColor="text1"/>
        <w:sz w:val="20"/>
      </w:rPr>
    </w:lvl>
    <w:lvl w:ilvl="3">
      <w:start w:val="1"/>
      <w:numFmt w:val="decimal"/>
      <w:lvlText w:val="(%4)"/>
      <w:lvlJc w:val="left"/>
      <w:pPr>
        <w:tabs>
          <w:tab w:val="num" w:pos="2268"/>
        </w:tabs>
        <w:ind w:left="2268" w:hanging="567"/>
      </w:pPr>
      <w:rPr>
        <w:rFonts w:ascii="Arial" w:hAnsi="Arial" w:hint="default"/>
        <w:color w:val="000000" w:themeColor="text1"/>
        <w:sz w:val="20"/>
      </w:rPr>
    </w:lvl>
    <w:lvl w:ilvl="4">
      <w:start w:val="1"/>
      <w:numFmt w:val="lowerLetter"/>
      <w:lvlText w:val="%5."/>
      <w:lvlJc w:val="left"/>
      <w:pPr>
        <w:tabs>
          <w:tab w:val="num" w:pos="2552"/>
        </w:tabs>
        <w:ind w:left="2552" w:hanging="284"/>
      </w:pPr>
      <w:rPr>
        <w:rFonts w:ascii="Arial" w:hAnsi="Arial" w:hint="default"/>
        <w:sz w:val="20"/>
      </w:rPr>
    </w:lvl>
    <w:lvl w:ilvl="5">
      <w:start w:val="1"/>
      <w:numFmt w:val="lowerRoman"/>
      <w:lvlText w:val="%6."/>
      <w:lvlJc w:val="right"/>
      <w:pPr>
        <w:tabs>
          <w:tab w:val="num" w:pos="3119"/>
        </w:tabs>
        <w:ind w:left="3119" w:hanging="284"/>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3126AC6"/>
    <w:multiLevelType w:val="multilevel"/>
    <w:tmpl w:val="F61A0480"/>
    <w:numStyleLink w:val="aSysListenabsatzAufzhlungen"/>
  </w:abstractNum>
  <w:abstractNum w:abstractNumId="1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992"/>
        </w:tabs>
        <w:ind w:left="992"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14" w15:restartNumberingAfterBreak="0">
    <w:nsid w:val="12E22C32"/>
    <w:multiLevelType w:val="hybridMultilevel"/>
    <w:tmpl w:val="5F98A858"/>
    <w:lvl w:ilvl="0" w:tplc="0012EB1E">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749075E"/>
    <w:multiLevelType w:val="multilevel"/>
    <w:tmpl w:val="F61A0480"/>
    <w:numStyleLink w:val="aSysListenabsatzAufzhlungen"/>
  </w:abstractNum>
  <w:abstractNum w:abstractNumId="16" w15:restartNumberingAfterBreak="0">
    <w:nsid w:val="2726204F"/>
    <w:multiLevelType w:val="hybridMultilevel"/>
    <w:tmpl w:val="62164A70"/>
    <w:lvl w:ilvl="0" w:tplc="7B4484FC">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D9263E7"/>
    <w:multiLevelType w:val="multilevel"/>
    <w:tmpl w:val="245A09E4"/>
    <w:lvl w:ilvl="0">
      <w:start w:val="1"/>
      <w:numFmt w:val="decimal"/>
      <w:lvlText w:val="1.%1"/>
      <w:lvlJc w:val="left"/>
      <w:pPr>
        <w:ind w:left="1134" w:hanging="567"/>
      </w:pPr>
      <w:rPr>
        <w:rFonts w:hint="default"/>
      </w:rPr>
    </w:lvl>
    <w:lvl w:ilvl="1">
      <w:start w:val="1"/>
      <w:numFmt w:val="lowerLetter"/>
      <w:lvlText w:val="%2)"/>
      <w:lvlJc w:val="left"/>
      <w:pPr>
        <w:tabs>
          <w:tab w:val="num" w:pos="14175"/>
        </w:tabs>
        <w:ind w:left="1418" w:hanging="284"/>
      </w:pPr>
      <w:rPr>
        <w:rFonts w:hint="default"/>
      </w:rPr>
    </w:lvl>
    <w:lvl w:ilvl="2">
      <w:start w:val="1"/>
      <w:numFmt w:val="decimal"/>
      <w:lvlText w:val="(%3)"/>
      <w:lvlJc w:val="left"/>
      <w:pPr>
        <w:ind w:left="1701" w:hanging="283"/>
      </w:pPr>
      <w:rPr>
        <w:rFonts w:hint="default"/>
      </w:rPr>
    </w:lvl>
    <w:lvl w:ilvl="3">
      <w:start w:val="1"/>
      <w:numFmt w:val="lowerRoman"/>
      <w:lvlText w:val="(%4)"/>
      <w:lvlJc w:val="left"/>
      <w:pPr>
        <w:ind w:left="3402" w:hanging="567"/>
      </w:pPr>
      <w:rPr>
        <w:rFonts w:hint="default"/>
      </w:rPr>
    </w:lvl>
    <w:lvl w:ilvl="4">
      <w:start w:val="1"/>
      <w:numFmt w:val="lowerLetter"/>
      <w:lvlText w:val="(%5)"/>
      <w:lvlJc w:val="left"/>
      <w:pPr>
        <w:ind w:left="3969" w:hanging="567"/>
      </w:pPr>
      <w:rPr>
        <w:rFonts w:hint="default"/>
      </w:rPr>
    </w:lvl>
    <w:lvl w:ilvl="5">
      <w:start w:val="1"/>
      <w:numFmt w:val="lowerRoman"/>
      <w:lvlText w:val="(%6)"/>
      <w:lvlJc w:val="left"/>
      <w:pPr>
        <w:ind w:left="4536" w:hanging="567"/>
      </w:pPr>
      <w:rPr>
        <w:rFonts w:hint="default"/>
      </w:rPr>
    </w:lvl>
    <w:lvl w:ilvl="6">
      <w:start w:val="1"/>
      <w:numFmt w:val="decimal"/>
      <w:lvlText w:val="%7."/>
      <w:lvlJc w:val="left"/>
      <w:pPr>
        <w:ind w:left="5103" w:hanging="567"/>
      </w:pPr>
      <w:rPr>
        <w:rFonts w:hint="default"/>
      </w:rPr>
    </w:lvl>
    <w:lvl w:ilvl="7">
      <w:start w:val="1"/>
      <w:numFmt w:val="lowerLetter"/>
      <w:lvlText w:val="%8."/>
      <w:lvlJc w:val="left"/>
      <w:pPr>
        <w:ind w:left="5670" w:hanging="567"/>
      </w:pPr>
      <w:rPr>
        <w:rFonts w:hint="default"/>
      </w:rPr>
    </w:lvl>
    <w:lvl w:ilvl="8">
      <w:start w:val="1"/>
      <w:numFmt w:val="lowerRoman"/>
      <w:lvlText w:val="%9."/>
      <w:lvlJc w:val="left"/>
      <w:pPr>
        <w:ind w:left="6237" w:hanging="567"/>
      </w:pPr>
      <w:rPr>
        <w:rFonts w:hint="default"/>
      </w:rPr>
    </w:lvl>
  </w:abstractNum>
  <w:abstractNum w:abstractNumId="18"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9" w15:restartNumberingAfterBreak="0">
    <w:nsid w:val="423350EE"/>
    <w:multiLevelType w:val="multilevel"/>
    <w:tmpl w:val="2E4EB3DA"/>
    <w:lvl w:ilvl="0">
      <w:start w:val="1"/>
      <w:numFmt w:val="bullet"/>
      <w:lvlText w:val=""/>
      <w:lvlJc w:val="left"/>
      <w:pPr>
        <w:ind w:left="284" w:hanging="284"/>
      </w:pPr>
      <w:rPr>
        <w:rFonts w:ascii="Wingdings 2" w:hAnsi="Wingdings 2" w:hint="default"/>
        <w:color w:val="0070C0"/>
        <w:sz w:val="20"/>
        <w:vertAlign w:val="baseline"/>
      </w:rPr>
    </w:lvl>
    <w:lvl w:ilvl="1">
      <w:start w:val="1"/>
      <w:numFmt w:val="bullet"/>
      <w:lvlText w:val="‒"/>
      <w:lvlJc w:val="left"/>
      <w:pPr>
        <w:ind w:left="567" w:hanging="283"/>
      </w:pPr>
      <w:rPr>
        <w:rFonts w:ascii="Arial" w:hAnsi="Arial"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44D96F11"/>
    <w:multiLevelType w:val="multilevel"/>
    <w:tmpl w:val="0407001F"/>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5132385"/>
    <w:multiLevelType w:val="multilevel"/>
    <w:tmpl w:val="58AA0E64"/>
    <w:numStyleLink w:val="aSysListenformatvorlageGliederung"/>
  </w:abstractNum>
  <w:abstractNum w:abstractNumId="22"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C937539"/>
    <w:multiLevelType w:val="hybridMultilevel"/>
    <w:tmpl w:val="CB2CE2B0"/>
    <w:lvl w:ilvl="0" w:tplc="295AD93C">
      <w:start w:val="1"/>
      <w:numFmt w:val="decimal"/>
      <w:lvlText w:val="11.%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4" w15:restartNumberingAfterBreak="0">
    <w:nsid w:val="4E8F7D90"/>
    <w:multiLevelType w:val="hybridMultilevel"/>
    <w:tmpl w:val="3C8C42D2"/>
    <w:lvl w:ilvl="0" w:tplc="124A09DC">
      <w:start w:val="1"/>
      <w:numFmt w:val="bullet"/>
      <w:lvlText w:val="−"/>
      <w:lvlJc w:val="left"/>
      <w:pPr>
        <w:ind w:left="1004" w:hanging="360"/>
      </w:pPr>
      <w:rPr>
        <w:rFonts w:ascii="Arial" w:hAnsi="Arial" w:hint="default"/>
        <w:color w:val="0068A9" w:themeColor="accent1"/>
        <w:u w:color="0068A9" w:themeColor="accent1"/>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15:restartNumberingAfterBreak="0">
    <w:nsid w:val="525434C3"/>
    <w:multiLevelType w:val="hybridMultilevel"/>
    <w:tmpl w:val="12B62384"/>
    <w:lvl w:ilvl="0" w:tplc="9056CFC0">
      <w:start w:val="1"/>
      <w:numFmt w:val="bullet"/>
      <w:lvlText w:val="−"/>
      <w:lvlJc w:val="left"/>
      <w:pPr>
        <w:ind w:left="1287" w:hanging="360"/>
      </w:pPr>
      <w:rPr>
        <w:rFonts w:ascii="Arial" w:hAnsi="Arial" w:hint="default"/>
        <w:u w:color="0068A9" w:themeColor="accent1"/>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15:restartNumberingAfterBreak="0">
    <w:nsid w:val="54563242"/>
    <w:multiLevelType w:val="multilevel"/>
    <w:tmpl w:val="1EC6FCBE"/>
    <w:lvl w:ilvl="0">
      <w:start w:val="1"/>
      <w:numFmt w:val="decimal"/>
      <w:lvlText w:val="%1"/>
      <w:lvlJc w:val="left"/>
      <w:pPr>
        <w:tabs>
          <w:tab w:val="num" w:pos="992"/>
        </w:tabs>
        <w:ind w:left="992" w:hanging="992"/>
      </w:pPr>
      <w:rPr>
        <w:rFonts w:hint="default"/>
        <w:b/>
        <w:i w:val="0"/>
        <w:color w:val="0068A9"/>
        <w:sz w:val="32"/>
      </w:rPr>
    </w:lvl>
    <w:lvl w:ilvl="1">
      <w:start w:val="1"/>
      <w:numFmt w:val="decimal"/>
      <w:lvlText w:val="%1.%2"/>
      <w:lvlJc w:val="left"/>
      <w:pPr>
        <w:tabs>
          <w:tab w:val="num" w:pos="992"/>
        </w:tabs>
        <w:ind w:left="992" w:hanging="992"/>
      </w:pPr>
      <w:rPr>
        <w:rFonts w:ascii="Arial" w:hAnsi="Arial" w:cs="Times New Roman" w:hint="default"/>
        <w:b/>
        <w:i w:val="0"/>
        <w:color w:val="0068A9"/>
        <w:sz w:val="28"/>
      </w:rPr>
    </w:lvl>
    <w:lvl w:ilvl="2">
      <w:start w:val="1"/>
      <w:numFmt w:val="decimal"/>
      <w:lvlRestart w:val="1"/>
      <w:lvlText w:val="%1.%3"/>
      <w:lvlJc w:val="left"/>
      <w:pPr>
        <w:tabs>
          <w:tab w:val="num" w:pos="992"/>
        </w:tabs>
        <w:ind w:left="992" w:hanging="992"/>
      </w:pPr>
      <w:rPr>
        <w:rFonts w:ascii="Arial" w:hAnsi="Arial" w:cs="Times New Roman" w:hint="default"/>
        <w:b w:val="0"/>
        <w:i w:val="0"/>
        <w:color w:val="auto"/>
        <w:sz w:val="20"/>
      </w:rPr>
    </w:lvl>
    <w:lvl w:ilvl="3">
      <w:start w:val="1"/>
      <w:numFmt w:val="decimal"/>
      <w:lvlRestart w:val="2"/>
      <w:lvlText w:val="%1.%2.%4"/>
      <w:lvlJc w:val="left"/>
      <w:pPr>
        <w:tabs>
          <w:tab w:val="num" w:pos="992"/>
        </w:tabs>
        <w:ind w:left="992" w:hanging="992"/>
      </w:pPr>
      <w:rPr>
        <w:rFonts w:hint="default"/>
        <w:b/>
        <w:i w:val="0"/>
        <w:color w:val="0068A9"/>
        <w:sz w:val="24"/>
        <w:u w:color="0068A9"/>
      </w:rPr>
    </w:lvl>
    <w:lvl w:ilvl="4">
      <w:start w:val="1"/>
      <w:numFmt w:val="decimal"/>
      <w:lvlRestart w:val="2"/>
      <w:lvlText w:val="%1.%2.%5"/>
      <w:lvlJc w:val="left"/>
      <w:pPr>
        <w:tabs>
          <w:tab w:val="num" w:pos="992"/>
        </w:tabs>
        <w:ind w:left="992" w:hanging="992"/>
      </w:pPr>
      <w:rPr>
        <w:rFonts w:ascii="Arial" w:hAnsi="Arial" w:cs="Times New Roman" w:hint="default"/>
        <w:color w:val="auto"/>
        <w:sz w:val="20"/>
      </w:rPr>
    </w:lvl>
    <w:lvl w:ilvl="5">
      <w:start w:val="1"/>
      <w:numFmt w:val="lowerLetter"/>
      <w:lvlText w:val="%6."/>
      <w:lvlJc w:val="left"/>
      <w:pPr>
        <w:tabs>
          <w:tab w:val="num" w:pos="1418"/>
        </w:tabs>
        <w:ind w:left="1418" w:hanging="426"/>
      </w:pPr>
      <w:rPr>
        <w:rFonts w:hint="default"/>
      </w:rPr>
    </w:lvl>
    <w:lvl w:ilvl="6">
      <w:start w:val="1"/>
      <w:numFmt w:val="decimal"/>
      <w:lvlText w:val="(%7)"/>
      <w:lvlJc w:val="left"/>
      <w:pPr>
        <w:tabs>
          <w:tab w:val="num" w:pos="1701"/>
        </w:tabs>
        <w:ind w:left="1701" w:hanging="283"/>
      </w:pPr>
      <w:rPr>
        <w:rFonts w:cs="Times New Roman" w:hint="default"/>
        <w:b w:val="0"/>
        <w:i w:val="0"/>
        <w:color w:val="auto"/>
        <w:sz w:val="20"/>
      </w:rPr>
    </w:lvl>
    <w:lvl w:ilvl="7">
      <w:start w:val="1"/>
      <w:numFmt w:val="decimal"/>
      <w:lvlRestart w:val="4"/>
      <w:lvlText w:val="%1.%2.%4.%8"/>
      <w:lvlJc w:val="left"/>
      <w:pPr>
        <w:tabs>
          <w:tab w:val="num" w:pos="992"/>
        </w:tabs>
        <w:ind w:left="992" w:hanging="992"/>
      </w:pPr>
      <w:rPr>
        <w:rFonts w:ascii="Arial" w:hAnsi="Arial" w:cs="Times New Roman" w:hint="default"/>
        <w:b/>
        <w:i w:val="0"/>
        <w:color w:val="0070C0"/>
        <w:sz w:val="24"/>
        <w:u w:color="0070C0"/>
      </w:rPr>
    </w:lvl>
    <w:lvl w:ilvl="8">
      <w:start w:val="1"/>
      <w:numFmt w:val="decimal"/>
      <w:lvlText w:val="%9.%2.%3.%4.%5"/>
      <w:lvlJc w:val="left"/>
      <w:pPr>
        <w:tabs>
          <w:tab w:val="num" w:pos="0"/>
        </w:tabs>
        <w:ind w:left="1584" w:hanging="1584"/>
      </w:pPr>
      <w:rPr>
        <w:rFonts w:cs="Times New Roman" w:hint="default"/>
      </w:rPr>
    </w:lvl>
  </w:abstractNum>
  <w:abstractNum w:abstractNumId="27" w15:restartNumberingAfterBreak="0">
    <w:nsid w:val="587A1BFD"/>
    <w:multiLevelType w:val="hybridMultilevel"/>
    <w:tmpl w:val="78BAF7D6"/>
    <w:lvl w:ilvl="0" w:tplc="AC387D92">
      <w:start w:val="1"/>
      <w:numFmt w:val="bullet"/>
      <w:lvlText w:val="−"/>
      <w:lvlJc w:val="left"/>
      <w:pPr>
        <w:ind w:left="644" w:hanging="360"/>
      </w:pPr>
      <w:rPr>
        <w:rFonts w:ascii="Arial" w:hAnsi="Arial" w:hint="default"/>
        <w:color w:val="0068A9" w:themeColor="accent1"/>
        <w:u w:color="0068A9" w:themeColor="accent1"/>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8" w15:restartNumberingAfterBreak="0">
    <w:nsid w:val="5A1F1B5C"/>
    <w:multiLevelType w:val="multilevel"/>
    <w:tmpl w:val="5EC28BBE"/>
    <w:lvl w:ilvl="0">
      <w:start w:val="1"/>
      <w:numFmt w:val="decimal"/>
      <w:lvlText w:val="%1"/>
      <w:lvlJc w:val="left"/>
      <w:pPr>
        <w:tabs>
          <w:tab w:val="num" w:pos="992"/>
        </w:tabs>
        <w:ind w:left="992" w:hanging="992"/>
      </w:pPr>
      <w:rPr>
        <w:rFonts w:ascii="Arial" w:hAnsi="Arial" w:hint="default"/>
        <w:b/>
        <w:i w:val="0"/>
        <w:color w:val="0068A9"/>
        <w:sz w:val="32"/>
        <w:u w:color="0070C0"/>
      </w:rPr>
    </w:lvl>
    <w:lvl w:ilvl="1">
      <w:start w:val="1"/>
      <w:numFmt w:val="decimal"/>
      <w:lvlText w:val="%1.%2"/>
      <w:lvlJc w:val="left"/>
      <w:pPr>
        <w:tabs>
          <w:tab w:val="num" w:pos="992"/>
        </w:tabs>
        <w:ind w:left="992" w:hanging="992"/>
      </w:pPr>
      <w:rPr>
        <w:rFonts w:ascii="Arial" w:hAnsi="Arial" w:hint="default"/>
        <w:b/>
        <w:i w:val="0"/>
        <w:color w:val="0068A9"/>
        <w:sz w:val="28"/>
        <w:u w:color="0070C0"/>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70C0"/>
        <w:sz w:val="24"/>
        <w:u w:color="0070C0"/>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A9963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FA3145"/>
    <w:multiLevelType w:val="hybridMultilevel"/>
    <w:tmpl w:val="1FAA3E46"/>
    <w:lvl w:ilvl="0" w:tplc="7DB275B4">
      <w:start w:val="1"/>
      <w:numFmt w:val="bullet"/>
      <w:lvlText w:val=""/>
      <w:lvlJc w:val="left"/>
      <w:pPr>
        <w:ind w:left="3762" w:hanging="360"/>
      </w:pPr>
      <w:rPr>
        <w:rFonts w:ascii="Wingdings" w:hAnsi="Wingdings" w:hint="default"/>
        <w:color w:val="0068A9" w:themeColor="accent1"/>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31" w15:restartNumberingAfterBreak="0">
    <w:nsid w:val="604C1693"/>
    <w:multiLevelType w:val="multilevel"/>
    <w:tmpl w:val="58AA0E64"/>
    <w:numStyleLink w:val="aSysListenformatvorlageGliederung"/>
  </w:abstractNum>
  <w:abstractNum w:abstractNumId="32" w15:restartNumberingAfterBreak="0">
    <w:nsid w:val="62482DB0"/>
    <w:multiLevelType w:val="multilevel"/>
    <w:tmpl w:val="401E21F2"/>
    <w:numStyleLink w:val="aSysListenabsatzTabelle8ptAufzhlungen"/>
  </w:abstractNum>
  <w:abstractNum w:abstractNumId="33" w15:restartNumberingAfterBreak="0">
    <w:nsid w:val="68141584"/>
    <w:multiLevelType w:val="multilevel"/>
    <w:tmpl w:val="58AA0E64"/>
    <w:numStyleLink w:val="aSysListenformatvorlageGliederung"/>
  </w:abstractNum>
  <w:abstractNum w:abstractNumId="34"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C0260EA"/>
    <w:multiLevelType w:val="multilevel"/>
    <w:tmpl w:val="F61A0480"/>
    <w:numStyleLink w:val="aSysListenabsatzAufzhlungen"/>
  </w:abstractNum>
  <w:abstractNum w:abstractNumId="36"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37" w15:restartNumberingAfterBreak="0">
    <w:nsid w:val="7BCE5968"/>
    <w:multiLevelType w:val="multilevel"/>
    <w:tmpl w:val="E7ECD91E"/>
    <w:lvl w:ilvl="0">
      <w:start w:val="1"/>
      <w:numFmt w:val="decimal"/>
      <w:lvlText w:val="%1"/>
      <w:lvlJc w:val="left"/>
      <w:pPr>
        <w:tabs>
          <w:tab w:val="num" w:pos="567"/>
        </w:tabs>
        <w:ind w:left="567" w:hanging="567"/>
      </w:pPr>
      <w:rPr>
        <w:rFonts w:ascii="Arial" w:hAnsi="Arial" w:hint="default"/>
        <w:b/>
        <w:i w:val="0"/>
        <w:color w:val="0068A9"/>
        <w:sz w:val="24"/>
        <w:u w:color="0068A9"/>
      </w:rPr>
    </w:lvl>
    <w:lvl w:ilvl="1">
      <w:start w:val="1"/>
      <w:numFmt w:val="decimal"/>
      <w:lvlText w:val="%2."/>
      <w:lvlJc w:val="left"/>
      <w:pPr>
        <w:tabs>
          <w:tab w:val="num" w:pos="1134"/>
        </w:tabs>
        <w:ind w:left="1134" w:hanging="567"/>
      </w:pPr>
      <w:rPr>
        <w:rFonts w:ascii="Arial" w:eastAsia="Times New Roman" w:hAnsi="Arial" w:cs="Times New Roman" w:hint="default"/>
        <w:sz w:val="20"/>
      </w:rPr>
    </w:lvl>
    <w:lvl w:ilvl="2">
      <w:start w:val="1"/>
      <w:numFmt w:val="lowerLetter"/>
      <w:lvlText w:val="(%3)"/>
      <w:lvlJc w:val="left"/>
      <w:pPr>
        <w:tabs>
          <w:tab w:val="num" w:pos="1418"/>
        </w:tabs>
        <w:ind w:left="1418" w:hanging="284"/>
      </w:pPr>
      <w:rPr>
        <w:rFonts w:ascii="Arial" w:hAnsi="Arial" w:hint="default"/>
        <w:sz w:val="20"/>
      </w:rPr>
    </w:lvl>
    <w:lvl w:ilvl="3">
      <w:start w:val="1"/>
      <w:numFmt w:val="decimal"/>
      <w:lvlText w:val="(%4)"/>
      <w:lvlJc w:val="left"/>
      <w:pPr>
        <w:tabs>
          <w:tab w:val="num" w:pos="1701"/>
        </w:tabs>
        <w:ind w:left="1701" w:hanging="283"/>
      </w:pPr>
      <w:rPr>
        <w:rFonts w:ascii="Arial" w:hAnsi="Arial" w:hint="default"/>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0"/>
  </w:num>
  <w:num w:numId="2">
    <w:abstractNumId w:val="17"/>
  </w:num>
  <w:num w:numId="3">
    <w:abstractNumId w:val="37"/>
  </w:num>
  <w:num w:numId="4">
    <w:abstractNumId w:val="11"/>
  </w:num>
  <w:num w:numId="5">
    <w:abstractNumId w:val="30"/>
  </w:num>
  <w:num w:numId="6">
    <w:abstractNumId w:val="34"/>
  </w:num>
  <w:num w:numId="7">
    <w:abstractNumId w:val="9"/>
  </w:num>
  <w:num w:numId="8">
    <w:abstractNumId w:val="7"/>
  </w:num>
  <w:num w:numId="9">
    <w:abstractNumId w:val="6"/>
  </w:num>
  <w:num w:numId="10">
    <w:abstractNumId w:val="5"/>
  </w:num>
  <w:num w:numId="11">
    <w:abstractNumId w:val="4"/>
  </w:num>
  <w:num w:numId="12">
    <w:abstractNumId w:val="32"/>
  </w:num>
  <w:num w:numId="13">
    <w:abstractNumId w:val="19"/>
  </w:num>
  <w:num w:numId="14">
    <w:abstractNumId w:val="18"/>
  </w:num>
  <w:num w:numId="15">
    <w:abstractNumId w:val="28"/>
  </w:num>
  <w:num w:numId="16">
    <w:abstractNumId w:val="31"/>
  </w:num>
  <w:num w:numId="17">
    <w:abstractNumId w:val="26"/>
  </w:num>
  <w:num w:numId="18">
    <w:abstractNumId w:val="22"/>
  </w:num>
  <w:num w:numId="19">
    <w:abstractNumId w:val="27"/>
  </w:num>
  <w:num w:numId="20">
    <w:abstractNumId w:val="25"/>
  </w:num>
  <w:num w:numId="21">
    <w:abstractNumId w:val="24"/>
  </w:num>
  <w:num w:numId="22">
    <w:abstractNumId w:val="15"/>
  </w:num>
  <w:num w:numId="23">
    <w:abstractNumId w:val="35"/>
  </w:num>
  <w:num w:numId="24">
    <w:abstractNumId w:val="12"/>
  </w:num>
  <w:num w:numId="25">
    <w:abstractNumId w:val="13"/>
  </w:num>
  <w:num w:numId="26">
    <w:abstractNumId w:val="21"/>
  </w:num>
  <w:num w:numId="27">
    <w:abstractNumId w:val="33"/>
  </w:num>
  <w:num w:numId="28">
    <w:abstractNumId w:val="10"/>
  </w:num>
  <w:num w:numId="29">
    <w:abstractNumId w:val="8"/>
  </w:num>
  <w:num w:numId="30">
    <w:abstractNumId w:val="3"/>
  </w:num>
  <w:num w:numId="31">
    <w:abstractNumId w:val="2"/>
  </w:num>
  <w:num w:numId="32">
    <w:abstractNumId w:val="1"/>
  </w:num>
  <w:num w:numId="33">
    <w:abstractNumId w:val="0"/>
  </w:num>
  <w:num w:numId="34">
    <w:abstractNumId w:val="29"/>
  </w:num>
  <w:num w:numId="35">
    <w:abstractNumId w:val="36"/>
  </w:num>
  <w:num w:numId="36">
    <w:abstractNumId w:val="16"/>
  </w:num>
  <w:num w:numId="37">
    <w:abstractNumId w:val="23"/>
  </w:num>
  <w:num w:numId="38">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23"/>
    <w:rsid w:val="00000C81"/>
    <w:rsid w:val="00003FFC"/>
    <w:rsid w:val="00004B98"/>
    <w:rsid w:val="0000592A"/>
    <w:rsid w:val="00005A9C"/>
    <w:rsid w:val="000061F7"/>
    <w:rsid w:val="000103B9"/>
    <w:rsid w:val="00011718"/>
    <w:rsid w:val="0001316F"/>
    <w:rsid w:val="00014220"/>
    <w:rsid w:val="000152D4"/>
    <w:rsid w:val="000176E0"/>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3221"/>
    <w:rsid w:val="00043A2F"/>
    <w:rsid w:val="00043BE6"/>
    <w:rsid w:val="00044BD0"/>
    <w:rsid w:val="00044E5B"/>
    <w:rsid w:val="00044F17"/>
    <w:rsid w:val="0004717C"/>
    <w:rsid w:val="000476B5"/>
    <w:rsid w:val="00051CAD"/>
    <w:rsid w:val="00055BCB"/>
    <w:rsid w:val="0005601F"/>
    <w:rsid w:val="000567CF"/>
    <w:rsid w:val="000608AD"/>
    <w:rsid w:val="00062CA3"/>
    <w:rsid w:val="00063248"/>
    <w:rsid w:val="00063B20"/>
    <w:rsid w:val="00063FA1"/>
    <w:rsid w:val="00064BEF"/>
    <w:rsid w:val="00064EF6"/>
    <w:rsid w:val="000651EA"/>
    <w:rsid w:val="000702DD"/>
    <w:rsid w:val="000713CD"/>
    <w:rsid w:val="00071A3E"/>
    <w:rsid w:val="00072EAC"/>
    <w:rsid w:val="00075200"/>
    <w:rsid w:val="00077774"/>
    <w:rsid w:val="00080458"/>
    <w:rsid w:val="00081843"/>
    <w:rsid w:val="0008222D"/>
    <w:rsid w:val="0008441E"/>
    <w:rsid w:val="00084CCE"/>
    <w:rsid w:val="00085B54"/>
    <w:rsid w:val="00086680"/>
    <w:rsid w:val="000872C7"/>
    <w:rsid w:val="0009267F"/>
    <w:rsid w:val="00095B7B"/>
    <w:rsid w:val="00096909"/>
    <w:rsid w:val="00097604"/>
    <w:rsid w:val="00097CF4"/>
    <w:rsid w:val="000A0691"/>
    <w:rsid w:val="000A29FB"/>
    <w:rsid w:val="000A2E1C"/>
    <w:rsid w:val="000A328B"/>
    <w:rsid w:val="000A3B94"/>
    <w:rsid w:val="000A5399"/>
    <w:rsid w:val="000A5C4D"/>
    <w:rsid w:val="000A6C4E"/>
    <w:rsid w:val="000B2859"/>
    <w:rsid w:val="000B3111"/>
    <w:rsid w:val="000B3AF7"/>
    <w:rsid w:val="000B3E90"/>
    <w:rsid w:val="000B48FE"/>
    <w:rsid w:val="000B4FDE"/>
    <w:rsid w:val="000B59EE"/>
    <w:rsid w:val="000B6C3B"/>
    <w:rsid w:val="000C35C8"/>
    <w:rsid w:val="000C5410"/>
    <w:rsid w:val="000C6406"/>
    <w:rsid w:val="000D0EA5"/>
    <w:rsid w:val="000D11FA"/>
    <w:rsid w:val="000D2D28"/>
    <w:rsid w:val="000D3E93"/>
    <w:rsid w:val="000D4B10"/>
    <w:rsid w:val="000D5AC1"/>
    <w:rsid w:val="000D61B8"/>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DE9"/>
    <w:rsid w:val="000F2FE3"/>
    <w:rsid w:val="000F38BF"/>
    <w:rsid w:val="000F4073"/>
    <w:rsid w:val="000F4204"/>
    <w:rsid w:val="000F49ED"/>
    <w:rsid w:val="000F4B8E"/>
    <w:rsid w:val="000F534C"/>
    <w:rsid w:val="000F544A"/>
    <w:rsid w:val="000F6A0B"/>
    <w:rsid w:val="000F6FFC"/>
    <w:rsid w:val="000F762A"/>
    <w:rsid w:val="00100EF8"/>
    <w:rsid w:val="00102AB4"/>
    <w:rsid w:val="00102B50"/>
    <w:rsid w:val="001042B2"/>
    <w:rsid w:val="0010432C"/>
    <w:rsid w:val="001048C5"/>
    <w:rsid w:val="00104D53"/>
    <w:rsid w:val="0010523B"/>
    <w:rsid w:val="00106072"/>
    <w:rsid w:val="0011190E"/>
    <w:rsid w:val="001130F1"/>
    <w:rsid w:val="00114B28"/>
    <w:rsid w:val="00114E94"/>
    <w:rsid w:val="00117AA0"/>
    <w:rsid w:val="0012079E"/>
    <w:rsid w:val="001215BE"/>
    <w:rsid w:val="001230AF"/>
    <w:rsid w:val="001234B5"/>
    <w:rsid w:val="00124006"/>
    <w:rsid w:val="00124009"/>
    <w:rsid w:val="00124A13"/>
    <w:rsid w:val="00126315"/>
    <w:rsid w:val="00126466"/>
    <w:rsid w:val="001266BE"/>
    <w:rsid w:val="00126CBD"/>
    <w:rsid w:val="0012759E"/>
    <w:rsid w:val="00127AC5"/>
    <w:rsid w:val="00127B96"/>
    <w:rsid w:val="00130D72"/>
    <w:rsid w:val="00131CC2"/>
    <w:rsid w:val="0013288B"/>
    <w:rsid w:val="001340B9"/>
    <w:rsid w:val="00134C57"/>
    <w:rsid w:val="00135531"/>
    <w:rsid w:val="00136F4E"/>
    <w:rsid w:val="0013788B"/>
    <w:rsid w:val="00140200"/>
    <w:rsid w:val="001405AB"/>
    <w:rsid w:val="00140A4E"/>
    <w:rsid w:val="00141691"/>
    <w:rsid w:val="00142AEE"/>
    <w:rsid w:val="001445C5"/>
    <w:rsid w:val="00145787"/>
    <w:rsid w:val="00145DB2"/>
    <w:rsid w:val="00146073"/>
    <w:rsid w:val="001517E2"/>
    <w:rsid w:val="00151B55"/>
    <w:rsid w:val="001545E8"/>
    <w:rsid w:val="00154737"/>
    <w:rsid w:val="00160019"/>
    <w:rsid w:val="00160CBF"/>
    <w:rsid w:val="00162552"/>
    <w:rsid w:val="0016287E"/>
    <w:rsid w:val="001631C1"/>
    <w:rsid w:val="00163E1C"/>
    <w:rsid w:val="00164F1D"/>
    <w:rsid w:val="00165780"/>
    <w:rsid w:val="00166975"/>
    <w:rsid w:val="00167A97"/>
    <w:rsid w:val="00167AE0"/>
    <w:rsid w:val="001720C6"/>
    <w:rsid w:val="00173A80"/>
    <w:rsid w:val="00173C00"/>
    <w:rsid w:val="001740B4"/>
    <w:rsid w:val="00177F9A"/>
    <w:rsid w:val="00180E63"/>
    <w:rsid w:val="0018210B"/>
    <w:rsid w:val="00182574"/>
    <w:rsid w:val="0018453C"/>
    <w:rsid w:val="001848BA"/>
    <w:rsid w:val="00184E76"/>
    <w:rsid w:val="001863F6"/>
    <w:rsid w:val="00186D4C"/>
    <w:rsid w:val="00190A60"/>
    <w:rsid w:val="00190EDA"/>
    <w:rsid w:val="00194B69"/>
    <w:rsid w:val="00195E90"/>
    <w:rsid w:val="00196DAE"/>
    <w:rsid w:val="001973A8"/>
    <w:rsid w:val="001A2D25"/>
    <w:rsid w:val="001A36A5"/>
    <w:rsid w:val="001A41BC"/>
    <w:rsid w:val="001A61E1"/>
    <w:rsid w:val="001B09E1"/>
    <w:rsid w:val="001B4408"/>
    <w:rsid w:val="001B68AF"/>
    <w:rsid w:val="001B6D83"/>
    <w:rsid w:val="001B75F9"/>
    <w:rsid w:val="001C09A6"/>
    <w:rsid w:val="001C19E7"/>
    <w:rsid w:val="001C23A0"/>
    <w:rsid w:val="001C5177"/>
    <w:rsid w:val="001C529B"/>
    <w:rsid w:val="001C6C42"/>
    <w:rsid w:val="001D05F3"/>
    <w:rsid w:val="001D0922"/>
    <w:rsid w:val="001D0B01"/>
    <w:rsid w:val="001D1175"/>
    <w:rsid w:val="001D2706"/>
    <w:rsid w:val="001D2BFC"/>
    <w:rsid w:val="001D3442"/>
    <w:rsid w:val="001D59F0"/>
    <w:rsid w:val="001D5F1A"/>
    <w:rsid w:val="001D685C"/>
    <w:rsid w:val="001E0188"/>
    <w:rsid w:val="001E0787"/>
    <w:rsid w:val="001E0CBB"/>
    <w:rsid w:val="001E11EF"/>
    <w:rsid w:val="001E1DA0"/>
    <w:rsid w:val="001E2E16"/>
    <w:rsid w:val="001E5E46"/>
    <w:rsid w:val="001E67B8"/>
    <w:rsid w:val="001E6CB7"/>
    <w:rsid w:val="001E6FCF"/>
    <w:rsid w:val="001E7D19"/>
    <w:rsid w:val="001F0094"/>
    <w:rsid w:val="001F0E23"/>
    <w:rsid w:val="001F1713"/>
    <w:rsid w:val="001F4A6C"/>
    <w:rsid w:val="001F5C8D"/>
    <w:rsid w:val="001F657B"/>
    <w:rsid w:val="001F768A"/>
    <w:rsid w:val="00200958"/>
    <w:rsid w:val="00202425"/>
    <w:rsid w:val="00203AD9"/>
    <w:rsid w:val="00204BCB"/>
    <w:rsid w:val="00204F66"/>
    <w:rsid w:val="002058EC"/>
    <w:rsid w:val="00206457"/>
    <w:rsid w:val="00207077"/>
    <w:rsid w:val="00210BDD"/>
    <w:rsid w:val="00211490"/>
    <w:rsid w:val="00211F6F"/>
    <w:rsid w:val="002125F4"/>
    <w:rsid w:val="002135BE"/>
    <w:rsid w:val="00213675"/>
    <w:rsid w:val="0021381E"/>
    <w:rsid w:val="00213864"/>
    <w:rsid w:val="00213EDA"/>
    <w:rsid w:val="002141A1"/>
    <w:rsid w:val="00214298"/>
    <w:rsid w:val="00220959"/>
    <w:rsid w:val="00220D58"/>
    <w:rsid w:val="00220E95"/>
    <w:rsid w:val="0022133F"/>
    <w:rsid w:val="0022140D"/>
    <w:rsid w:val="00221681"/>
    <w:rsid w:val="00224385"/>
    <w:rsid w:val="00224BAE"/>
    <w:rsid w:val="00226684"/>
    <w:rsid w:val="00226C88"/>
    <w:rsid w:val="00227660"/>
    <w:rsid w:val="0023142A"/>
    <w:rsid w:val="00232E37"/>
    <w:rsid w:val="00233075"/>
    <w:rsid w:val="00235BF7"/>
    <w:rsid w:val="00235BF8"/>
    <w:rsid w:val="00240CD0"/>
    <w:rsid w:val="00241933"/>
    <w:rsid w:val="0024544D"/>
    <w:rsid w:val="002454B3"/>
    <w:rsid w:val="002460B3"/>
    <w:rsid w:val="002469DB"/>
    <w:rsid w:val="00251A15"/>
    <w:rsid w:val="00256D24"/>
    <w:rsid w:val="00260CCB"/>
    <w:rsid w:val="00263B29"/>
    <w:rsid w:val="00267513"/>
    <w:rsid w:val="00267FFC"/>
    <w:rsid w:val="0027159D"/>
    <w:rsid w:val="00271B20"/>
    <w:rsid w:val="00272FFE"/>
    <w:rsid w:val="002771E4"/>
    <w:rsid w:val="002775A0"/>
    <w:rsid w:val="002814C1"/>
    <w:rsid w:val="0028685C"/>
    <w:rsid w:val="00287140"/>
    <w:rsid w:val="00290CA3"/>
    <w:rsid w:val="00291B57"/>
    <w:rsid w:val="0029275A"/>
    <w:rsid w:val="002928C8"/>
    <w:rsid w:val="00293395"/>
    <w:rsid w:val="00293BB1"/>
    <w:rsid w:val="002A0EF9"/>
    <w:rsid w:val="002A29D9"/>
    <w:rsid w:val="002A609A"/>
    <w:rsid w:val="002B07A8"/>
    <w:rsid w:val="002B1909"/>
    <w:rsid w:val="002B2EA1"/>
    <w:rsid w:val="002B627B"/>
    <w:rsid w:val="002B7AEE"/>
    <w:rsid w:val="002C01A1"/>
    <w:rsid w:val="002C07A6"/>
    <w:rsid w:val="002C3ACD"/>
    <w:rsid w:val="002C4035"/>
    <w:rsid w:val="002C51BC"/>
    <w:rsid w:val="002C54AA"/>
    <w:rsid w:val="002C6A0D"/>
    <w:rsid w:val="002C7AFE"/>
    <w:rsid w:val="002D041E"/>
    <w:rsid w:val="002D0F8D"/>
    <w:rsid w:val="002D26C2"/>
    <w:rsid w:val="002D3F5D"/>
    <w:rsid w:val="002E11A6"/>
    <w:rsid w:val="002E157F"/>
    <w:rsid w:val="002E1F3A"/>
    <w:rsid w:val="002E3C47"/>
    <w:rsid w:val="002E3EF9"/>
    <w:rsid w:val="002E4313"/>
    <w:rsid w:val="002E4437"/>
    <w:rsid w:val="002E5F4E"/>
    <w:rsid w:val="002E611C"/>
    <w:rsid w:val="002F1254"/>
    <w:rsid w:val="002F33CE"/>
    <w:rsid w:val="002F4DA0"/>
    <w:rsid w:val="002F61E0"/>
    <w:rsid w:val="002F6746"/>
    <w:rsid w:val="002F67BD"/>
    <w:rsid w:val="00300317"/>
    <w:rsid w:val="00300F34"/>
    <w:rsid w:val="00301416"/>
    <w:rsid w:val="00302AF3"/>
    <w:rsid w:val="003030DA"/>
    <w:rsid w:val="00305F01"/>
    <w:rsid w:val="00306D66"/>
    <w:rsid w:val="00306F12"/>
    <w:rsid w:val="00307098"/>
    <w:rsid w:val="00307E34"/>
    <w:rsid w:val="003106FC"/>
    <w:rsid w:val="00311D87"/>
    <w:rsid w:val="00311E9F"/>
    <w:rsid w:val="003120A0"/>
    <w:rsid w:val="0031381D"/>
    <w:rsid w:val="0031566F"/>
    <w:rsid w:val="0031591B"/>
    <w:rsid w:val="0031600B"/>
    <w:rsid w:val="00316119"/>
    <w:rsid w:val="003166D1"/>
    <w:rsid w:val="00320232"/>
    <w:rsid w:val="00320CE6"/>
    <w:rsid w:val="00323587"/>
    <w:rsid w:val="0032460F"/>
    <w:rsid w:val="00324E6B"/>
    <w:rsid w:val="003262CC"/>
    <w:rsid w:val="003303D3"/>
    <w:rsid w:val="003349EE"/>
    <w:rsid w:val="003363FD"/>
    <w:rsid w:val="003368D0"/>
    <w:rsid w:val="00336987"/>
    <w:rsid w:val="00340A3B"/>
    <w:rsid w:val="00340C07"/>
    <w:rsid w:val="003418E0"/>
    <w:rsid w:val="0034356B"/>
    <w:rsid w:val="00346C2F"/>
    <w:rsid w:val="0034781A"/>
    <w:rsid w:val="00347C3A"/>
    <w:rsid w:val="0035111E"/>
    <w:rsid w:val="00351F02"/>
    <w:rsid w:val="00351F96"/>
    <w:rsid w:val="003564B9"/>
    <w:rsid w:val="0035711A"/>
    <w:rsid w:val="00357354"/>
    <w:rsid w:val="003575CC"/>
    <w:rsid w:val="003578F7"/>
    <w:rsid w:val="00360FDC"/>
    <w:rsid w:val="003629F7"/>
    <w:rsid w:val="003635B6"/>
    <w:rsid w:val="00363974"/>
    <w:rsid w:val="00365666"/>
    <w:rsid w:val="00367837"/>
    <w:rsid w:val="00374CFD"/>
    <w:rsid w:val="00374ED1"/>
    <w:rsid w:val="00375935"/>
    <w:rsid w:val="00377278"/>
    <w:rsid w:val="00377B7C"/>
    <w:rsid w:val="00377FDE"/>
    <w:rsid w:val="003807D6"/>
    <w:rsid w:val="00380F8A"/>
    <w:rsid w:val="00384636"/>
    <w:rsid w:val="003873DC"/>
    <w:rsid w:val="00391419"/>
    <w:rsid w:val="00392AC9"/>
    <w:rsid w:val="003933AB"/>
    <w:rsid w:val="00393F93"/>
    <w:rsid w:val="00395577"/>
    <w:rsid w:val="0039582E"/>
    <w:rsid w:val="00395E58"/>
    <w:rsid w:val="00396B93"/>
    <w:rsid w:val="00397136"/>
    <w:rsid w:val="00397A89"/>
    <w:rsid w:val="003A12EE"/>
    <w:rsid w:val="003A1946"/>
    <w:rsid w:val="003A330E"/>
    <w:rsid w:val="003A4032"/>
    <w:rsid w:val="003A49C5"/>
    <w:rsid w:val="003A4DA3"/>
    <w:rsid w:val="003A55C6"/>
    <w:rsid w:val="003A713C"/>
    <w:rsid w:val="003B1395"/>
    <w:rsid w:val="003B1CEA"/>
    <w:rsid w:val="003B31BB"/>
    <w:rsid w:val="003B4747"/>
    <w:rsid w:val="003B4FEE"/>
    <w:rsid w:val="003B551F"/>
    <w:rsid w:val="003B5686"/>
    <w:rsid w:val="003B5B51"/>
    <w:rsid w:val="003B6B8D"/>
    <w:rsid w:val="003B75C8"/>
    <w:rsid w:val="003B7928"/>
    <w:rsid w:val="003C0C32"/>
    <w:rsid w:val="003C1EC7"/>
    <w:rsid w:val="003C3728"/>
    <w:rsid w:val="003C5414"/>
    <w:rsid w:val="003C6E72"/>
    <w:rsid w:val="003D0DAA"/>
    <w:rsid w:val="003D0F4C"/>
    <w:rsid w:val="003D1188"/>
    <w:rsid w:val="003D1289"/>
    <w:rsid w:val="003D26AA"/>
    <w:rsid w:val="003D5284"/>
    <w:rsid w:val="003E0467"/>
    <w:rsid w:val="003E35F1"/>
    <w:rsid w:val="003E68ED"/>
    <w:rsid w:val="003E71F8"/>
    <w:rsid w:val="003E7241"/>
    <w:rsid w:val="003E73B3"/>
    <w:rsid w:val="003F024C"/>
    <w:rsid w:val="003F0832"/>
    <w:rsid w:val="003F17FB"/>
    <w:rsid w:val="003F220F"/>
    <w:rsid w:val="003F2631"/>
    <w:rsid w:val="003F709C"/>
    <w:rsid w:val="004008D6"/>
    <w:rsid w:val="00401D4E"/>
    <w:rsid w:val="00402311"/>
    <w:rsid w:val="00403DFF"/>
    <w:rsid w:val="00404FC5"/>
    <w:rsid w:val="00406700"/>
    <w:rsid w:val="00407DC2"/>
    <w:rsid w:val="00410D26"/>
    <w:rsid w:val="00414322"/>
    <w:rsid w:val="00415041"/>
    <w:rsid w:val="0041559F"/>
    <w:rsid w:val="00415DB7"/>
    <w:rsid w:val="00417196"/>
    <w:rsid w:val="004205BD"/>
    <w:rsid w:val="00422D13"/>
    <w:rsid w:val="00424377"/>
    <w:rsid w:val="00424587"/>
    <w:rsid w:val="00424A0D"/>
    <w:rsid w:val="00425401"/>
    <w:rsid w:val="00426110"/>
    <w:rsid w:val="00426364"/>
    <w:rsid w:val="0042652B"/>
    <w:rsid w:val="00427363"/>
    <w:rsid w:val="00430229"/>
    <w:rsid w:val="0043057F"/>
    <w:rsid w:val="00431917"/>
    <w:rsid w:val="00431989"/>
    <w:rsid w:val="00433536"/>
    <w:rsid w:val="004350A4"/>
    <w:rsid w:val="00435773"/>
    <w:rsid w:val="00436821"/>
    <w:rsid w:val="0043685A"/>
    <w:rsid w:val="00436A01"/>
    <w:rsid w:val="004411D2"/>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7B87"/>
    <w:rsid w:val="0047003C"/>
    <w:rsid w:val="004716E4"/>
    <w:rsid w:val="004726BC"/>
    <w:rsid w:val="00474C88"/>
    <w:rsid w:val="004751D8"/>
    <w:rsid w:val="004755BB"/>
    <w:rsid w:val="00475BDF"/>
    <w:rsid w:val="00475D85"/>
    <w:rsid w:val="004767F8"/>
    <w:rsid w:val="0047799A"/>
    <w:rsid w:val="00477C50"/>
    <w:rsid w:val="004803FF"/>
    <w:rsid w:val="00481ECA"/>
    <w:rsid w:val="00482851"/>
    <w:rsid w:val="00482F3E"/>
    <w:rsid w:val="00486692"/>
    <w:rsid w:val="00486EF7"/>
    <w:rsid w:val="004871DB"/>
    <w:rsid w:val="0049026E"/>
    <w:rsid w:val="00490918"/>
    <w:rsid w:val="0049093F"/>
    <w:rsid w:val="004912E1"/>
    <w:rsid w:val="00492885"/>
    <w:rsid w:val="00494CC9"/>
    <w:rsid w:val="004952DA"/>
    <w:rsid w:val="0049599E"/>
    <w:rsid w:val="004965C6"/>
    <w:rsid w:val="00496808"/>
    <w:rsid w:val="004970C4"/>
    <w:rsid w:val="00497664"/>
    <w:rsid w:val="004978B6"/>
    <w:rsid w:val="004A0A66"/>
    <w:rsid w:val="004A1A5C"/>
    <w:rsid w:val="004A1B3C"/>
    <w:rsid w:val="004A207A"/>
    <w:rsid w:val="004A5520"/>
    <w:rsid w:val="004A6CFA"/>
    <w:rsid w:val="004A77D9"/>
    <w:rsid w:val="004A7987"/>
    <w:rsid w:val="004B00D4"/>
    <w:rsid w:val="004B1081"/>
    <w:rsid w:val="004B129C"/>
    <w:rsid w:val="004B2200"/>
    <w:rsid w:val="004B2D13"/>
    <w:rsid w:val="004B49D1"/>
    <w:rsid w:val="004B4CF9"/>
    <w:rsid w:val="004B6005"/>
    <w:rsid w:val="004B7D5E"/>
    <w:rsid w:val="004C1294"/>
    <w:rsid w:val="004C18C1"/>
    <w:rsid w:val="004C20BC"/>
    <w:rsid w:val="004C23F4"/>
    <w:rsid w:val="004C39DF"/>
    <w:rsid w:val="004C3B2A"/>
    <w:rsid w:val="004C47DB"/>
    <w:rsid w:val="004C5883"/>
    <w:rsid w:val="004C6077"/>
    <w:rsid w:val="004C65A0"/>
    <w:rsid w:val="004C7102"/>
    <w:rsid w:val="004D0028"/>
    <w:rsid w:val="004D03E1"/>
    <w:rsid w:val="004D04BC"/>
    <w:rsid w:val="004D35EE"/>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1ECF"/>
    <w:rsid w:val="004F30AF"/>
    <w:rsid w:val="004F47A7"/>
    <w:rsid w:val="004F494B"/>
    <w:rsid w:val="004F5D16"/>
    <w:rsid w:val="004F5F29"/>
    <w:rsid w:val="004F66D5"/>
    <w:rsid w:val="004F74AE"/>
    <w:rsid w:val="0050205C"/>
    <w:rsid w:val="00502315"/>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BC2"/>
    <w:rsid w:val="00527DE4"/>
    <w:rsid w:val="005303F6"/>
    <w:rsid w:val="005316A8"/>
    <w:rsid w:val="005318DE"/>
    <w:rsid w:val="00531D82"/>
    <w:rsid w:val="005324BB"/>
    <w:rsid w:val="00533CA8"/>
    <w:rsid w:val="00534D1F"/>
    <w:rsid w:val="005352F8"/>
    <w:rsid w:val="00535957"/>
    <w:rsid w:val="00536FDE"/>
    <w:rsid w:val="005377F6"/>
    <w:rsid w:val="005403A8"/>
    <w:rsid w:val="00540BB2"/>
    <w:rsid w:val="00540C80"/>
    <w:rsid w:val="00542585"/>
    <w:rsid w:val="00542D0A"/>
    <w:rsid w:val="005432BA"/>
    <w:rsid w:val="00545C05"/>
    <w:rsid w:val="00550AD0"/>
    <w:rsid w:val="00552D3C"/>
    <w:rsid w:val="005530A2"/>
    <w:rsid w:val="00553A06"/>
    <w:rsid w:val="00554876"/>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E35"/>
    <w:rsid w:val="0057462E"/>
    <w:rsid w:val="00574C2A"/>
    <w:rsid w:val="00575256"/>
    <w:rsid w:val="005761C2"/>
    <w:rsid w:val="00580284"/>
    <w:rsid w:val="0058275D"/>
    <w:rsid w:val="00582C51"/>
    <w:rsid w:val="0058381F"/>
    <w:rsid w:val="0058590A"/>
    <w:rsid w:val="00585A83"/>
    <w:rsid w:val="00586291"/>
    <w:rsid w:val="00590D93"/>
    <w:rsid w:val="00591036"/>
    <w:rsid w:val="005910A0"/>
    <w:rsid w:val="00593606"/>
    <w:rsid w:val="0059368F"/>
    <w:rsid w:val="00593E6E"/>
    <w:rsid w:val="00597BAF"/>
    <w:rsid w:val="00597F84"/>
    <w:rsid w:val="005A109E"/>
    <w:rsid w:val="005A22DC"/>
    <w:rsid w:val="005A4C80"/>
    <w:rsid w:val="005A545F"/>
    <w:rsid w:val="005A6C1A"/>
    <w:rsid w:val="005B01AC"/>
    <w:rsid w:val="005B07CD"/>
    <w:rsid w:val="005B2196"/>
    <w:rsid w:val="005B255F"/>
    <w:rsid w:val="005B2FAB"/>
    <w:rsid w:val="005B3E30"/>
    <w:rsid w:val="005B5029"/>
    <w:rsid w:val="005B608E"/>
    <w:rsid w:val="005C02D4"/>
    <w:rsid w:val="005C4129"/>
    <w:rsid w:val="005C44A7"/>
    <w:rsid w:val="005C4608"/>
    <w:rsid w:val="005C5C5A"/>
    <w:rsid w:val="005C75B8"/>
    <w:rsid w:val="005C7920"/>
    <w:rsid w:val="005C7D7A"/>
    <w:rsid w:val="005D2403"/>
    <w:rsid w:val="005D7BF4"/>
    <w:rsid w:val="005E0D8D"/>
    <w:rsid w:val="005E156F"/>
    <w:rsid w:val="005E21B0"/>
    <w:rsid w:val="005E28DC"/>
    <w:rsid w:val="005E321F"/>
    <w:rsid w:val="005E34C3"/>
    <w:rsid w:val="005E4DE9"/>
    <w:rsid w:val="005E56D5"/>
    <w:rsid w:val="005E6302"/>
    <w:rsid w:val="005E724E"/>
    <w:rsid w:val="005F0437"/>
    <w:rsid w:val="005F0C37"/>
    <w:rsid w:val="005F2481"/>
    <w:rsid w:val="005F43B1"/>
    <w:rsid w:val="005F5604"/>
    <w:rsid w:val="005F56E4"/>
    <w:rsid w:val="005F6FF0"/>
    <w:rsid w:val="005F74D2"/>
    <w:rsid w:val="0060018F"/>
    <w:rsid w:val="00600813"/>
    <w:rsid w:val="0060388C"/>
    <w:rsid w:val="006055BD"/>
    <w:rsid w:val="00605975"/>
    <w:rsid w:val="006061B2"/>
    <w:rsid w:val="006064C9"/>
    <w:rsid w:val="006112BE"/>
    <w:rsid w:val="006123E8"/>
    <w:rsid w:val="00612518"/>
    <w:rsid w:val="00612C44"/>
    <w:rsid w:val="0061650E"/>
    <w:rsid w:val="0061675A"/>
    <w:rsid w:val="00616A09"/>
    <w:rsid w:val="00616D4C"/>
    <w:rsid w:val="00620157"/>
    <w:rsid w:val="0062024A"/>
    <w:rsid w:val="0062034D"/>
    <w:rsid w:val="00620383"/>
    <w:rsid w:val="00621594"/>
    <w:rsid w:val="00621E47"/>
    <w:rsid w:val="006262C5"/>
    <w:rsid w:val="0062667B"/>
    <w:rsid w:val="00626CFE"/>
    <w:rsid w:val="00633E93"/>
    <w:rsid w:val="00635F41"/>
    <w:rsid w:val="00636F3C"/>
    <w:rsid w:val="0063790A"/>
    <w:rsid w:val="00637D4F"/>
    <w:rsid w:val="0064086E"/>
    <w:rsid w:val="00642BAB"/>
    <w:rsid w:val="00642D2E"/>
    <w:rsid w:val="006437D1"/>
    <w:rsid w:val="00644D54"/>
    <w:rsid w:val="00644DDF"/>
    <w:rsid w:val="00645C49"/>
    <w:rsid w:val="006460F0"/>
    <w:rsid w:val="00650D59"/>
    <w:rsid w:val="00653087"/>
    <w:rsid w:val="00653101"/>
    <w:rsid w:val="00653655"/>
    <w:rsid w:val="00656A30"/>
    <w:rsid w:val="00657FDF"/>
    <w:rsid w:val="00662218"/>
    <w:rsid w:val="00663930"/>
    <w:rsid w:val="0066638B"/>
    <w:rsid w:val="00667C39"/>
    <w:rsid w:val="0067021B"/>
    <w:rsid w:val="0067210F"/>
    <w:rsid w:val="00672499"/>
    <w:rsid w:val="0067268A"/>
    <w:rsid w:val="00672DBA"/>
    <w:rsid w:val="00676E66"/>
    <w:rsid w:val="00676F4D"/>
    <w:rsid w:val="00677A16"/>
    <w:rsid w:val="0068087C"/>
    <w:rsid w:val="00680DC3"/>
    <w:rsid w:val="00680EAA"/>
    <w:rsid w:val="00680FB5"/>
    <w:rsid w:val="00680FC7"/>
    <w:rsid w:val="00681B69"/>
    <w:rsid w:val="00685686"/>
    <w:rsid w:val="00686711"/>
    <w:rsid w:val="00687518"/>
    <w:rsid w:val="00687587"/>
    <w:rsid w:val="006912B6"/>
    <w:rsid w:val="006913A5"/>
    <w:rsid w:val="006915DA"/>
    <w:rsid w:val="00691ABB"/>
    <w:rsid w:val="00692557"/>
    <w:rsid w:val="006933B8"/>
    <w:rsid w:val="00693838"/>
    <w:rsid w:val="00694140"/>
    <w:rsid w:val="00694355"/>
    <w:rsid w:val="006949FB"/>
    <w:rsid w:val="00697404"/>
    <w:rsid w:val="006A0791"/>
    <w:rsid w:val="006A189E"/>
    <w:rsid w:val="006A2450"/>
    <w:rsid w:val="006A2583"/>
    <w:rsid w:val="006A4F27"/>
    <w:rsid w:val="006B036E"/>
    <w:rsid w:val="006B4077"/>
    <w:rsid w:val="006B664F"/>
    <w:rsid w:val="006B6F4D"/>
    <w:rsid w:val="006B74AA"/>
    <w:rsid w:val="006B74B1"/>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4D05"/>
    <w:rsid w:val="006F3AF6"/>
    <w:rsid w:val="006F4173"/>
    <w:rsid w:val="006F4B9B"/>
    <w:rsid w:val="006F65AA"/>
    <w:rsid w:val="006F6E78"/>
    <w:rsid w:val="006F6F74"/>
    <w:rsid w:val="006F7209"/>
    <w:rsid w:val="0070121B"/>
    <w:rsid w:val="00702464"/>
    <w:rsid w:val="00702C54"/>
    <w:rsid w:val="00703C76"/>
    <w:rsid w:val="00704319"/>
    <w:rsid w:val="00704B1D"/>
    <w:rsid w:val="00706D57"/>
    <w:rsid w:val="0071249D"/>
    <w:rsid w:val="00712955"/>
    <w:rsid w:val="00713253"/>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21BE"/>
    <w:rsid w:val="007326D0"/>
    <w:rsid w:val="007335EF"/>
    <w:rsid w:val="007338B1"/>
    <w:rsid w:val="00734EE6"/>
    <w:rsid w:val="00735890"/>
    <w:rsid w:val="007374EB"/>
    <w:rsid w:val="007401C7"/>
    <w:rsid w:val="0074049C"/>
    <w:rsid w:val="00741251"/>
    <w:rsid w:val="00744007"/>
    <w:rsid w:val="007446EC"/>
    <w:rsid w:val="00745C4D"/>
    <w:rsid w:val="00746794"/>
    <w:rsid w:val="007513F7"/>
    <w:rsid w:val="007519BE"/>
    <w:rsid w:val="0075234F"/>
    <w:rsid w:val="00752EBA"/>
    <w:rsid w:val="00754071"/>
    <w:rsid w:val="00755005"/>
    <w:rsid w:val="00755812"/>
    <w:rsid w:val="00755A7B"/>
    <w:rsid w:val="00756E76"/>
    <w:rsid w:val="0076145B"/>
    <w:rsid w:val="00761F76"/>
    <w:rsid w:val="00764716"/>
    <w:rsid w:val="00766D93"/>
    <w:rsid w:val="00766E36"/>
    <w:rsid w:val="00767583"/>
    <w:rsid w:val="00771CB6"/>
    <w:rsid w:val="00772191"/>
    <w:rsid w:val="0077436C"/>
    <w:rsid w:val="00776FF1"/>
    <w:rsid w:val="00777964"/>
    <w:rsid w:val="0078080B"/>
    <w:rsid w:val="007820C7"/>
    <w:rsid w:val="00782DF4"/>
    <w:rsid w:val="00783175"/>
    <w:rsid w:val="007838E1"/>
    <w:rsid w:val="007842EB"/>
    <w:rsid w:val="00785149"/>
    <w:rsid w:val="00785C56"/>
    <w:rsid w:val="00787682"/>
    <w:rsid w:val="00791E9B"/>
    <w:rsid w:val="00793554"/>
    <w:rsid w:val="00793A6F"/>
    <w:rsid w:val="0079574E"/>
    <w:rsid w:val="00795C4A"/>
    <w:rsid w:val="007966A8"/>
    <w:rsid w:val="00797392"/>
    <w:rsid w:val="007A0868"/>
    <w:rsid w:val="007A1454"/>
    <w:rsid w:val="007A1B3F"/>
    <w:rsid w:val="007A1E80"/>
    <w:rsid w:val="007A439B"/>
    <w:rsid w:val="007A4D89"/>
    <w:rsid w:val="007A6F51"/>
    <w:rsid w:val="007B0E4F"/>
    <w:rsid w:val="007B2C20"/>
    <w:rsid w:val="007B4B67"/>
    <w:rsid w:val="007B52D9"/>
    <w:rsid w:val="007B67E7"/>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7416"/>
    <w:rsid w:val="007E791A"/>
    <w:rsid w:val="007F238A"/>
    <w:rsid w:val="007F45FE"/>
    <w:rsid w:val="007F52FF"/>
    <w:rsid w:val="007F549F"/>
    <w:rsid w:val="007F54B2"/>
    <w:rsid w:val="007F6BC9"/>
    <w:rsid w:val="007F71ED"/>
    <w:rsid w:val="00801126"/>
    <w:rsid w:val="008031C6"/>
    <w:rsid w:val="008043C6"/>
    <w:rsid w:val="008049CC"/>
    <w:rsid w:val="008052E4"/>
    <w:rsid w:val="00807374"/>
    <w:rsid w:val="00810170"/>
    <w:rsid w:val="0081289C"/>
    <w:rsid w:val="0081522E"/>
    <w:rsid w:val="008154FE"/>
    <w:rsid w:val="0081551D"/>
    <w:rsid w:val="00817156"/>
    <w:rsid w:val="00820F75"/>
    <w:rsid w:val="008234FA"/>
    <w:rsid w:val="00824249"/>
    <w:rsid w:val="008242D4"/>
    <w:rsid w:val="008259BC"/>
    <w:rsid w:val="008267C5"/>
    <w:rsid w:val="00827A29"/>
    <w:rsid w:val="00827CD8"/>
    <w:rsid w:val="0083013F"/>
    <w:rsid w:val="00830B78"/>
    <w:rsid w:val="00830CA4"/>
    <w:rsid w:val="00831553"/>
    <w:rsid w:val="0083248A"/>
    <w:rsid w:val="008348D0"/>
    <w:rsid w:val="00835BDB"/>
    <w:rsid w:val="00837A41"/>
    <w:rsid w:val="008403B6"/>
    <w:rsid w:val="008438A6"/>
    <w:rsid w:val="008442F6"/>
    <w:rsid w:val="00844360"/>
    <w:rsid w:val="008448E7"/>
    <w:rsid w:val="00845686"/>
    <w:rsid w:val="0084593B"/>
    <w:rsid w:val="00845D2D"/>
    <w:rsid w:val="008466E7"/>
    <w:rsid w:val="00846F30"/>
    <w:rsid w:val="0084771F"/>
    <w:rsid w:val="00851229"/>
    <w:rsid w:val="00854033"/>
    <w:rsid w:val="00855B7C"/>
    <w:rsid w:val="00855D63"/>
    <w:rsid w:val="00855FDC"/>
    <w:rsid w:val="00856C73"/>
    <w:rsid w:val="0085749D"/>
    <w:rsid w:val="0085791F"/>
    <w:rsid w:val="008647C4"/>
    <w:rsid w:val="00864A72"/>
    <w:rsid w:val="00866753"/>
    <w:rsid w:val="00866F8B"/>
    <w:rsid w:val="0086751A"/>
    <w:rsid w:val="00870570"/>
    <w:rsid w:val="008705F5"/>
    <w:rsid w:val="00871C07"/>
    <w:rsid w:val="008740A6"/>
    <w:rsid w:val="00874380"/>
    <w:rsid w:val="008745CF"/>
    <w:rsid w:val="0087463F"/>
    <w:rsid w:val="008754EA"/>
    <w:rsid w:val="00877805"/>
    <w:rsid w:val="00877DA0"/>
    <w:rsid w:val="0088072B"/>
    <w:rsid w:val="008809D3"/>
    <w:rsid w:val="0088166D"/>
    <w:rsid w:val="00883B9A"/>
    <w:rsid w:val="00886480"/>
    <w:rsid w:val="00887422"/>
    <w:rsid w:val="00890365"/>
    <w:rsid w:val="00890CFD"/>
    <w:rsid w:val="00891359"/>
    <w:rsid w:val="0089135A"/>
    <w:rsid w:val="0089174C"/>
    <w:rsid w:val="008923B8"/>
    <w:rsid w:val="00893CBC"/>
    <w:rsid w:val="00895B7A"/>
    <w:rsid w:val="0089644C"/>
    <w:rsid w:val="00896DC4"/>
    <w:rsid w:val="008A0737"/>
    <w:rsid w:val="008A2C30"/>
    <w:rsid w:val="008A30CD"/>
    <w:rsid w:val="008A3D16"/>
    <w:rsid w:val="008A4994"/>
    <w:rsid w:val="008A4B9C"/>
    <w:rsid w:val="008A5365"/>
    <w:rsid w:val="008A5A84"/>
    <w:rsid w:val="008A5FF8"/>
    <w:rsid w:val="008A6498"/>
    <w:rsid w:val="008B1470"/>
    <w:rsid w:val="008B2313"/>
    <w:rsid w:val="008B38E3"/>
    <w:rsid w:val="008B4B57"/>
    <w:rsid w:val="008B4D66"/>
    <w:rsid w:val="008B500E"/>
    <w:rsid w:val="008C19E6"/>
    <w:rsid w:val="008C2AFF"/>
    <w:rsid w:val="008C3495"/>
    <w:rsid w:val="008C3814"/>
    <w:rsid w:val="008C490A"/>
    <w:rsid w:val="008C5C14"/>
    <w:rsid w:val="008C7178"/>
    <w:rsid w:val="008C7541"/>
    <w:rsid w:val="008D30BD"/>
    <w:rsid w:val="008D41D6"/>
    <w:rsid w:val="008D5F9B"/>
    <w:rsid w:val="008D7309"/>
    <w:rsid w:val="008D75D1"/>
    <w:rsid w:val="008E03F1"/>
    <w:rsid w:val="008E161B"/>
    <w:rsid w:val="008E48E0"/>
    <w:rsid w:val="008E4991"/>
    <w:rsid w:val="008E5211"/>
    <w:rsid w:val="008E5E8A"/>
    <w:rsid w:val="008E664A"/>
    <w:rsid w:val="008E66E6"/>
    <w:rsid w:val="008E7FEE"/>
    <w:rsid w:val="008F2CC7"/>
    <w:rsid w:val="008F2E27"/>
    <w:rsid w:val="008F3CCD"/>
    <w:rsid w:val="008F7AF4"/>
    <w:rsid w:val="009007BD"/>
    <w:rsid w:val="009008E9"/>
    <w:rsid w:val="00901F30"/>
    <w:rsid w:val="00902533"/>
    <w:rsid w:val="00902CA1"/>
    <w:rsid w:val="00906720"/>
    <w:rsid w:val="00910DAC"/>
    <w:rsid w:val="00911C37"/>
    <w:rsid w:val="00912CCD"/>
    <w:rsid w:val="00913C6B"/>
    <w:rsid w:val="00914B20"/>
    <w:rsid w:val="00916A5E"/>
    <w:rsid w:val="009216F4"/>
    <w:rsid w:val="00924814"/>
    <w:rsid w:val="009248CE"/>
    <w:rsid w:val="00925AF0"/>
    <w:rsid w:val="0092604F"/>
    <w:rsid w:val="0092744C"/>
    <w:rsid w:val="009278DF"/>
    <w:rsid w:val="009307AF"/>
    <w:rsid w:val="00931B6B"/>
    <w:rsid w:val="009339CC"/>
    <w:rsid w:val="00933C7C"/>
    <w:rsid w:val="009341F3"/>
    <w:rsid w:val="00935387"/>
    <w:rsid w:val="00936D38"/>
    <w:rsid w:val="009412B9"/>
    <w:rsid w:val="009420F7"/>
    <w:rsid w:val="00943691"/>
    <w:rsid w:val="00943876"/>
    <w:rsid w:val="009442D7"/>
    <w:rsid w:val="00944854"/>
    <w:rsid w:val="009455D9"/>
    <w:rsid w:val="00946424"/>
    <w:rsid w:val="0094654D"/>
    <w:rsid w:val="00947374"/>
    <w:rsid w:val="009508C2"/>
    <w:rsid w:val="00954762"/>
    <w:rsid w:val="00957613"/>
    <w:rsid w:val="00957807"/>
    <w:rsid w:val="00960F5E"/>
    <w:rsid w:val="00961176"/>
    <w:rsid w:val="00961CA0"/>
    <w:rsid w:val="009636AF"/>
    <w:rsid w:val="00964330"/>
    <w:rsid w:val="00964531"/>
    <w:rsid w:val="00965FF2"/>
    <w:rsid w:val="00967452"/>
    <w:rsid w:val="009706DC"/>
    <w:rsid w:val="00972215"/>
    <w:rsid w:val="00973C87"/>
    <w:rsid w:val="00973DE8"/>
    <w:rsid w:val="00973FFC"/>
    <w:rsid w:val="00974D5F"/>
    <w:rsid w:val="009757D8"/>
    <w:rsid w:val="00981339"/>
    <w:rsid w:val="0098412E"/>
    <w:rsid w:val="009855D4"/>
    <w:rsid w:val="00987032"/>
    <w:rsid w:val="00991813"/>
    <w:rsid w:val="00991E03"/>
    <w:rsid w:val="0099254D"/>
    <w:rsid w:val="009943B7"/>
    <w:rsid w:val="00994783"/>
    <w:rsid w:val="00994BE2"/>
    <w:rsid w:val="009955DC"/>
    <w:rsid w:val="00997BC0"/>
    <w:rsid w:val="00997F31"/>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8FC"/>
    <w:rsid w:val="009E537C"/>
    <w:rsid w:val="009E70D9"/>
    <w:rsid w:val="009E7AA4"/>
    <w:rsid w:val="009F213E"/>
    <w:rsid w:val="009F27BE"/>
    <w:rsid w:val="009F2FF1"/>
    <w:rsid w:val="009F3908"/>
    <w:rsid w:val="009F681B"/>
    <w:rsid w:val="009F748D"/>
    <w:rsid w:val="009F7999"/>
    <w:rsid w:val="009F7EC2"/>
    <w:rsid w:val="00A0010F"/>
    <w:rsid w:val="00A0078A"/>
    <w:rsid w:val="00A0091B"/>
    <w:rsid w:val="00A00F95"/>
    <w:rsid w:val="00A010B8"/>
    <w:rsid w:val="00A0128B"/>
    <w:rsid w:val="00A01800"/>
    <w:rsid w:val="00A02B5B"/>
    <w:rsid w:val="00A03196"/>
    <w:rsid w:val="00A042AF"/>
    <w:rsid w:val="00A06085"/>
    <w:rsid w:val="00A069F6"/>
    <w:rsid w:val="00A070E2"/>
    <w:rsid w:val="00A07A80"/>
    <w:rsid w:val="00A07CD0"/>
    <w:rsid w:val="00A113A2"/>
    <w:rsid w:val="00A14A54"/>
    <w:rsid w:val="00A153E0"/>
    <w:rsid w:val="00A23AD6"/>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3C69"/>
    <w:rsid w:val="00A46763"/>
    <w:rsid w:val="00A46FC8"/>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E00"/>
    <w:rsid w:val="00A6739C"/>
    <w:rsid w:val="00A72331"/>
    <w:rsid w:val="00A76F5E"/>
    <w:rsid w:val="00A7734D"/>
    <w:rsid w:val="00A82B7A"/>
    <w:rsid w:val="00A83AF2"/>
    <w:rsid w:val="00A83B95"/>
    <w:rsid w:val="00A86DC1"/>
    <w:rsid w:val="00A87E46"/>
    <w:rsid w:val="00A9181E"/>
    <w:rsid w:val="00A9390B"/>
    <w:rsid w:val="00A94B4A"/>
    <w:rsid w:val="00A95BCC"/>
    <w:rsid w:val="00A972CD"/>
    <w:rsid w:val="00AA08DE"/>
    <w:rsid w:val="00AA1163"/>
    <w:rsid w:val="00AA16BE"/>
    <w:rsid w:val="00AA3250"/>
    <w:rsid w:val="00AA4A15"/>
    <w:rsid w:val="00AA6F55"/>
    <w:rsid w:val="00AA734F"/>
    <w:rsid w:val="00AB0425"/>
    <w:rsid w:val="00AB0510"/>
    <w:rsid w:val="00AB06A7"/>
    <w:rsid w:val="00AB24DB"/>
    <w:rsid w:val="00AB2FFC"/>
    <w:rsid w:val="00AB34C8"/>
    <w:rsid w:val="00AB3755"/>
    <w:rsid w:val="00AB43E0"/>
    <w:rsid w:val="00AB546B"/>
    <w:rsid w:val="00AC0518"/>
    <w:rsid w:val="00AC3E2D"/>
    <w:rsid w:val="00AC50BC"/>
    <w:rsid w:val="00AC5C47"/>
    <w:rsid w:val="00AC5DA7"/>
    <w:rsid w:val="00AC6037"/>
    <w:rsid w:val="00AC6268"/>
    <w:rsid w:val="00AC647B"/>
    <w:rsid w:val="00AC691E"/>
    <w:rsid w:val="00AC7460"/>
    <w:rsid w:val="00AC75B3"/>
    <w:rsid w:val="00AD0D72"/>
    <w:rsid w:val="00AD1024"/>
    <w:rsid w:val="00AD12F2"/>
    <w:rsid w:val="00AD28C9"/>
    <w:rsid w:val="00AD2CD9"/>
    <w:rsid w:val="00AD30BC"/>
    <w:rsid w:val="00AD431F"/>
    <w:rsid w:val="00AD7CBE"/>
    <w:rsid w:val="00AE1182"/>
    <w:rsid w:val="00AE22FD"/>
    <w:rsid w:val="00AE2B65"/>
    <w:rsid w:val="00AE4957"/>
    <w:rsid w:val="00AE62B9"/>
    <w:rsid w:val="00AE6ED1"/>
    <w:rsid w:val="00AE7970"/>
    <w:rsid w:val="00AF0A52"/>
    <w:rsid w:val="00AF0B3B"/>
    <w:rsid w:val="00AF18CB"/>
    <w:rsid w:val="00AF1A60"/>
    <w:rsid w:val="00AF5418"/>
    <w:rsid w:val="00AF6723"/>
    <w:rsid w:val="00B00C1D"/>
    <w:rsid w:val="00B015CA"/>
    <w:rsid w:val="00B01F0A"/>
    <w:rsid w:val="00B02C61"/>
    <w:rsid w:val="00B02D02"/>
    <w:rsid w:val="00B034C6"/>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50B0"/>
    <w:rsid w:val="00B25B33"/>
    <w:rsid w:val="00B279A5"/>
    <w:rsid w:val="00B317C2"/>
    <w:rsid w:val="00B320E4"/>
    <w:rsid w:val="00B32384"/>
    <w:rsid w:val="00B33974"/>
    <w:rsid w:val="00B343E9"/>
    <w:rsid w:val="00B34A97"/>
    <w:rsid w:val="00B365B1"/>
    <w:rsid w:val="00B37375"/>
    <w:rsid w:val="00B4055E"/>
    <w:rsid w:val="00B40EA9"/>
    <w:rsid w:val="00B417E4"/>
    <w:rsid w:val="00B43409"/>
    <w:rsid w:val="00B43D01"/>
    <w:rsid w:val="00B45F50"/>
    <w:rsid w:val="00B4658C"/>
    <w:rsid w:val="00B50C1A"/>
    <w:rsid w:val="00B51C00"/>
    <w:rsid w:val="00B53C52"/>
    <w:rsid w:val="00B56E02"/>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80193"/>
    <w:rsid w:val="00B80CC1"/>
    <w:rsid w:val="00B81524"/>
    <w:rsid w:val="00B82CF6"/>
    <w:rsid w:val="00B83881"/>
    <w:rsid w:val="00B83E58"/>
    <w:rsid w:val="00B840A8"/>
    <w:rsid w:val="00B8441F"/>
    <w:rsid w:val="00B84566"/>
    <w:rsid w:val="00B8599B"/>
    <w:rsid w:val="00B90517"/>
    <w:rsid w:val="00B90EF7"/>
    <w:rsid w:val="00B91E4C"/>
    <w:rsid w:val="00B92293"/>
    <w:rsid w:val="00B9381B"/>
    <w:rsid w:val="00B94E94"/>
    <w:rsid w:val="00B95338"/>
    <w:rsid w:val="00B95B2D"/>
    <w:rsid w:val="00B963FA"/>
    <w:rsid w:val="00B969F2"/>
    <w:rsid w:val="00B96F68"/>
    <w:rsid w:val="00BA04F0"/>
    <w:rsid w:val="00BA1F10"/>
    <w:rsid w:val="00BA2262"/>
    <w:rsid w:val="00BA351A"/>
    <w:rsid w:val="00BA3CDC"/>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7C"/>
    <w:rsid w:val="00BD331A"/>
    <w:rsid w:val="00BD34EC"/>
    <w:rsid w:val="00BD47C0"/>
    <w:rsid w:val="00BD4BA8"/>
    <w:rsid w:val="00BD5703"/>
    <w:rsid w:val="00BE1E91"/>
    <w:rsid w:val="00BE4F59"/>
    <w:rsid w:val="00BE6A2B"/>
    <w:rsid w:val="00BE7F8C"/>
    <w:rsid w:val="00BF0DE4"/>
    <w:rsid w:val="00BF36B4"/>
    <w:rsid w:val="00BF661D"/>
    <w:rsid w:val="00C01444"/>
    <w:rsid w:val="00C02010"/>
    <w:rsid w:val="00C022F7"/>
    <w:rsid w:val="00C05771"/>
    <w:rsid w:val="00C1040A"/>
    <w:rsid w:val="00C108AC"/>
    <w:rsid w:val="00C11507"/>
    <w:rsid w:val="00C145BB"/>
    <w:rsid w:val="00C14C04"/>
    <w:rsid w:val="00C174B5"/>
    <w:rsid w:val="00C20398"/>
    <w:rsid w:val="00C20979"/>
    <w:rsid w:val="00C22DAF"/>
    <w:rsid w:val="00C236DE"/>
    <w:rsid w:val="00C242F4"/>
    <w:rsid w:val="00C24C3D"/>
    <w:rsid w:val="00C25F41"/>
    <w:rsid w:val="00C25FBB"/>
    <w:rsid w:val="00C322B3"/>
    <w:rsid w:val="00C3233C"/>
    <w:rsid w:val="00C32832"/>
    <w:rsid w:val="00C32E11"/>
    <w:rsid w:val="00C331C0"/>
    <w:rsid w:val="00C35518"/>
    <w:rsid w:val="00C3696B"/>
    <w:rsid w:val="00C375D9"/>
    <w:rsid w:val="00C41608"/>
    <w:rsid w:val="00C41F41"/>
    <w:rsid w:val="00C427A5"/>
    <w:rsid w:val="00C42FBD"/>
    <w:rsid w:val="00C44C89"/>
    <w:rsid w:val="00C44F9D"/>
    <w:rsid w:val="00C450E5"/>
    <w:rsid w:val="00C46488"/>
    <w:rsid w:val="00C477FD"/>
    <w:rsid w:val="00C47F66"/>
    <w:rsid w:val="00C47FDA"/>
    <w:rsid w:val="00C50DFE"/>
    <w:rsid w:val="00C51BBA"/>
    <w:rsid w:val="00C52412"/>
    <w:rsid w:val="00C52945"/>
    <w:rsid w:val="00C53421"/>
    <w:rsid w:val="00C547E2"/>
    <w:rsid w:val="00C5545A"/>
    <w:rsid w:val="00C61814"/>
    <w:rsid w:val="00C63BC6"/>
    <w:rsid w:val="00C6476A"/>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145D"/>
    <w:rsid w:val="00CA623F"/>
    <w:rsid w:val="00CA73F1"/>
    <w:rsid w:val="00CA7B9A"/>
    <w:rsid w:val="00CB1FEE"/>
    <w:rsid w:val="00CB2397"/>
    <w:rsid w:val="00CB2BDC"/>
    <w:rsid w:val="00CB3FBA"/>
    <w:rsid w:val="00CB7586"/>
    <w:rsid w:val="00CC068B"/>
    <w:rsid w:val="00CC0C59"/>
    <w:rsid w:val="00CC2064"/>
    <w:rsid w:val="00CC23EA"/>
    <w:rsid w:val="00CC7692"/>
    <w:rsid w:val="00CD1BA2"/>
    <w:rsid w:val="00CD25FF"/>
    <w:rsid w:val="00CD3A4F"/>
    <w:rsid w:val="00CD4123"/>
    <w:rsid w:val="00CD5C82"/>
    <w:rsid w:val="00CD6C2E"/>
    <w:rsid w:val="00CD7BDD"/>
    <w:rsid w:val="00CE044A"/>
    <w:rsid w:val="00CE0D97"/>
    <w:rsid w:val="00CE1AD3"/>
    <w:rsid w:val="00CE2C40"/>
    <w:rsid w:val="00CE2C75"/>
    <w:rsid w:val="00CE34D3"/>
    <w:rsid w:val="00CE4CFA"/>
    <w:rsid w:val="00CE520E"/>
    <w:rsid w:val="00CF07C4"/>
    <w:rsid w:val="00CF36C2"/>
    <w:rsid w:val="00CF494F"/>
    <w:rsid w:val="00CF4C10"/>
    <w:rsid w:val="00CF7D73"/>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3ED6"/>
    <w:rsid w:val="00D24549"/>
    <w:rsid w:val="00D2613C"/>
    <w:rsid w:val="00D26A2F"/>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C4"/>
    <w:rsid w:val="00D46448"/>
    <w:rsid w:val="00D471EA"/>
    <w:rsid w:val="00D51E88"/>
    <w:rsid w:val="00D57A19"/>
    <w:rsid w:val="00D61288"/>
    <w:rsid w:val="00D6189F"/>
    <w:rsid w:val="00D61D59"/>
    <w:rsid w:val="00D626DB"/>
    <w:rsid w:val="00D62A31"/>
    <w:rsid w:val="00D62EF1"/>
    <w:rsid w:val="00D63885"/>
    <w:rsid w:val="00D64A63"/>
    <w:rsid w:val="00D64F91"/>
    <w:rsid w:val="00D654C4"/>
    <w:rsid w:val="00D6697F"/>
    <w:rsid w:val="00D707F0"/>
    <w:rsid w:val="00D70930"/>
    <w:rsid w:val="00D71009"/>
    <w:rsid w:val="00D713BA"/>
    <w:rsid w:val="00D72908"/>
    <w:rsid w:val="00D72C7B"/>
    <w:rsid w:val="00D72DEF"/>
    <w:rsid w:val="00D74C04"/>
    <w:rsid w:val="00D76E09"/>
    <w:rsid w:val="00D7755E"/>
    <w:rsid w:val="00D81587"/>
    <w:rsid w:val="00D828A5"/>
    <w:rsid w:val="00D834D1"/>
    <w:rsid w:val="00D83CFE"/>
    <w:rsid w:val="00D84620"/>
    <w:rsid w:val="00D864EB"/>
    <w:rsid w:val="00D86598"/>
    <w:rsid w:val="00D86C51"/>
    <w:rsid w:val="00D87730"/>
    <w:rsid w:val="00D87F95"/>
    <w:rsid w:val="00D944C8"/>
    <w:rsid w:val="00D95826"/>
    <w:rsid w:val="00D959B9"/>
    <w:rsid w:val="00D95E18"/>
    <w:rsid w:val="00D9607B"/>
    <w:rsid w:val="00D969BD"/>
    <w:rsid w:val="00DA0073"/>
    <w:rsid w:val="00DA0C19"/>
    <w:rsid w:val="00DA1CA9"/>
    <w:rsid w:val="00DA1D8F"/>
    <w:rsid w:val="00DA1FCC"/>
    <w:rsid w:val="00DA2EC0"/>
    <w:rsid w:val="00DA414D"/>
    <w:rsid w:val="00DA5454"/>
    <w:rsid w:val="00DA58F7"/>
    <w:rsid w:val="00DA68F9"/>
    <w:rsid w:val="00DA723F"/>
    <w:rsid w:val="00DB0098"/>
    <w:rsid w:val="00DB12A0"/>
    <w:rsid w:val="00DB27F8"/>
    <w:rsid w:val="00DB3968"/>
    <w:rsid w:val="00DB4B53"/>
    <w:rsid w:val="00DB4D3A"/>
    <w:rsid w:val="00DB4D98"/>
    <w:rsid w:val="00DC1A04"/>
    <w:rsid w:val="00DC1D2F"/>
    <w:rsid w:val="00DC282F"/>
    <w:rsid w:val="00DC2B80"/>
    <w:rsid w:val="00DC376F"/>
    <w:rsid w:val="00DC41C4"/>
    <w:rsid w:val="00DC4C47"/>
    <w:rsid w:val="00DC636A"/>
    <w:rsid w:val="00DD1C3E"/>
    <w:rsid w:val="00DD28AB"/>
    <w:rsid w:val="00DD2F36"/>
    <w:rsid w:val="00DD3A48"/>
    <w:rsid w:val="00DD4AC1"/>
    <w:rsid w:val="00DD4DC5"/>
    <w:rsid w:val="00DE05B1"/>
    <w:rsid w:val="00DE0BF4"/>
    <w:rsid w:val="00DE2116"/>
    <w:rsid w:val="00DE2B5C"/>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0D65"/>
    <w:rsid w:val="00E03425"/>
    <w:rsid w:val="00E05843"/>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AF6"/>
    <w:rsid w:val="00E31114"/>
    <w:rsid w:val="00E3235B"/>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1BC"/>
    <w:rsid w:val="00E50B62"/>
    <w:rsid w:val="00E5188B"/>
    <w:rsid w:val="00E51BFB"/>
    <w:rsid w:val="00E53AFF"/>
    <w:rsid w:val="00E54E6D"/>
    <w:rsid w:val="00E55172"/>
    <w:rsid w:val="00E5620A"/>
    <w:rsid w:val="00E60573"/>
    <w:rsid w:val="00E63D14"/>
    <w:rsid w:val="00E661B7"/>
    <w:rsid w:val="00E66C0C"/>
    <w:rsid w:val="00E674C6"/>
    <w:rsid w:val="00E67717"/>
    <w:rsid w:val="00E72B5B"/>
    <w:rsid w:val="00E733C0"/>
    <w:rsid w:val="00E738B2"/>
    <w:rsid w:val="00E74963"/>
    <w:rsid w:val="00E75427"/>
    <w:rsid w:val="00E766DA"/>
    <w:rsid w:val="00E77636"/>
    <w:rsid w:val="00E77915"/>
    <w:rsid w:val="00E8038B"/>
    <w:rsid w:val="00E80E46"/>
    <w:rsid w:val="00E8128A"/>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2925"/>
    <w:rsid w:val="00EA5599"/>
    <w:rsid w:val="00EA5D3B"/>
    <w:rsid w:val="00EB02EE"/>
    <w:rsid w:val="00EB1710"/>
    <w:rsid w:val="00EB2CC1"/>
    <w:rsid w:val="00EB33E6"/>
    <w:rsid w:val="00EB4919"/>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F09"/>
    <w:rsid w:val="00ED3FFC"/>
    <w:rsid w:val="00ED4BF2"/>
    <w:rsid w:val="00ED53B8"/>
    <w:rsid w:val="00ED6185"/>
    <w:rsid w:val="00ED7674"/>
    <w:rsid w:val="00EE01FE"/>
    <w:rsid w:val="00EE0DDF"/>
    <w:rsid w:val="00EE233D"/>
    <w:rsid w:val="00EE2444"/>
    <w:rsid w:val="00EE37B7"/>
    <w:rsid w:val="00EE3939"/>
    <w:rsid w:val="00EE4E21"/>
    <w:rsid w:val="00EE6825"/>
    <w:rsid w:val="00EE72B4"/>
    <w:rsid w:val="00EE78B7"/>
    <w:rsid w:val="00EF09DF"/>
    <w:rsid w:val="00EF2D47"/>
    <w:rsid w:val="00EF3328"/>
    <w:rsid w:val="00EF5D32"/>
    <w:rsid w:val="00EF6221"/>
    <w:rsid w:val="00EF6C60"/>
    <w:rsid w:val="00F05779"/>
    <w:rsid w:val="00F05DD2"/>
    <w:rsid w:val="00F06C3F"/>
    <w:rsid w:val="00F070F9"/>
    <w:rsid w:val="00F10FB3"/>
    <w:rsid w:val="00F111FE"/>
    <w:rsid w:val="00F1309F"/>
    <w:rsid w:val="00F147B2"/>
    <w:rsid w:val="00F15DF1"/>
    <w:rsid w:val="00F15EF8"/>
    <w:rsid w:val="00F16394"/>
    <w:rsid w:val="00F16A9F"/>
    <w:rsid w:val="00F16F8F"/>
    <w:rsid w:val="00F21A1B"/>
    <w:rsid w:val="00F220F3"/>
    <w:rsid w:val="00F22C3F"/>
    <w:rsid w:val="00F24842"/>
    <w:rsid w:val="00F24DAA"/>
    <w:rsid w:val="00F24FB1"/>
    <w:rsid w:val="00F26401"/>
    <w:rsid w:val="00F26B1F"/>
    <w:rsid w:val="00F27D3F"/>
    <w:rsid w:val="00F3180C"/>
    <w:rsid w:val="00F3224E"/>
    <w:rsid w:val="00F32B0E"/>
    <w:rsid w:val="00F33083"/>
    <w:rsid w:val="00F343DE"/>
    <w:rsid w:val="00F36086"/>
    <w:rsid w:val="00F36E82"/>
    <w:rsid w:val="00F37477"/>
    <w:rsid w:val="00F37D5A"/>
    <w:rsid w:val="00F41129"/>
    <w:rsid w:val="00F41C71"/>
    <w:rsid w:val="00F44F1C"/>
    <w:rsid w:val="00F45035"/>
    <w:rsid w:val="00F46397"/>
    <w:rsid w:val="00F465DD"/>
    <w:rsid w:val="00F47119"/>
    <w:rsid w:val="00F47B6E"/>
    <w:rsid w:val="00F502BE"/>
    <w:rsid w:val="00F5161F"/>
    <w:rsid w:val="00F52AA2"/>
    <w:rsid w:val="00F52E3E"/>
    <w:rsid w:val="00F53481"/>
    <w:rsid w:val="00F54146"/>
    <w:rsid w:val="00F54AD2"/>
    <w:rsid w:val="00F55F50"/>
    <w:rsid w:val="00F5784F"/>
    <w:rsid w:val="00F57D85"/>
    <w:rsid w:val="00F60DC8"/>
    <w:rsid w:val="00F6295D"/>
    <w:rsid w:val="00F632BB"/>
    <w:rsid w:val="00F63D4C"/>
    <w:rsid w:val="00F65BAD"/>
    <w:rsid w:val="00F65E99"/>
    <w:rsid w:val="00F664C0"/>
    <w:rsid w:val="00F66AFF"/>
    <w:rsid w:val="00F67E5A"/>
    <w:rsid w:val="00F7051C"/>
    <w:rsid w:val="00F70997"/>
    <w:rsid w:val="00F73C85"/>
    <w:rsid w:val="00F75948"/>
    <w:rsid w:val="00F75C33"/>
    <w:rsid w:val="00F77464"/>
    <w:rsid w:val="00F774C9"/>
    <w:rsid w:val="00F81951"/>
    <w:rsid w:val="00F8299F"/>
    <w:rsid w:val="00F84040"/>
    <w:rsid w:val="00F842A4"/>
    <w:rsid w:val="00F86041"/>
    <w:rsid w:val="00F9029E"/>
    <w:rsid w:val="00F9212E"/>
    <w:rsid w:val="00F92409"/>
    <w:rsid w:val="00F93694"/>
    <w:rsid w:val="00F94068"/>
    <w:rsid w:val="00F940C1"/>
    <w:rsid w:val="00F9428B"/>
    <w:rsid w:val="00F950CB"/>
    <w:rsid w:val="00F961B8"/>
    <w:rsid w:val="00F96C4D"/>
    <w:rsid w:val="00F96F24"/>
    <w:rsid w:val="00F973EE"/>
    <w:rsid w:val="00F97936"/>
    <w:rsid w:val="00F97B58"/>
    <w:rsid w:val="00F97C52"/>
    <w:rsid w:val="00FA3009"/>
    <w:rsid w:val="00FA3F6D"/>
    <w:rsid w:val="00FA3F73"/>
    <w:rsid w:val="00FA5BBE"/>
    <w:rsid w:val="00FA664A"/>
    <w:rsid w:val="00FA6E36"/>
    <w:rsid w:val="00FA7F8D"/>
    <w:rsid w:val="00FB0093"/>
    <w:rsid w:val="00FB1623"/>
    <w:rsid w:val="00FB25AF"/>
    <w:rsid w:val="00FB279D"/>
    <w:rsid w:val="00FB2D70"/>
    <w:rsid w:val="00FB2FD4"/>
    <w:rsid w:val="00FB4144"/>
    <w:rsid w:val="00FB69B4"/>
    <w:rsid w:val="00FC00B4"/>
    <w:rsid w:val="00FC1046"/>
    <w:rsid w:val="00FC11AF"/>
    <w:rsid w:val="00FC1DDB"/>
    <w:rsid w:val="00FC2089"/>
    <w:rsid w:val="00FC2209"/>
    <w:rsid w:val="00FC3BC0"/>
    <w:rsid w:val="00FC5F95"/>
    <w:rsid w:val="00FC68F1"/>
    <w:rsid w:val="00FC709B"/>
    <w:rsid w:val="00FD2B26"/>
    <w:rsid w:val="00FD3349"/>
    <w:rsid w:val="00FD65C8"/>
    <w:rsid w:val="00FD66ED"/>
    <w:rsid w:val="00FD69A8"/>
    <w:rsid w:val="00FD7A5F"/>
    <w:rsid w:val="00FE2A0B"/>
    <w:rsid w:val="00FE2C64"/>
    <w:rsid w:val="00FE33D8"/>
    <w:rsid w:val="00FE35BE"/>
    <w:rsid w:val="00FE50B2"/>
    <w:rsid w:val="00FE53A9"/>
    <w:rsid w:val="00FE57BC"/>
    <w:rsid w:val="00FE57F7"/>
    <w:rsid w:val="00FE606D"/>
    <w:rsid w:val="00FE67E1"/>
    <w:rsid w:val="00FE6A0A"/>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83228B"/>
  <w15:chartTrackingRefBased/>
  <w15:docId w15:val="{868EEC4F-F6C9-40E1-B473-31AA71DE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lang w:val="de-DE" w:eastAsia="zh-CN" w:bidi="ar-SA"/>
      </w:rPr>
    </w:rPrDefault>
    <w:pPrDefault>
      <w:pPr>
        <w:spacing w:after="120" w:line="260" w:lineRule="atLeas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lsdException w:name="index heading" w:semiHidden="1" w:unhideWhenUsed="1"/>
    <w:lsdException w:name="caption" w:locked="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27"/>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27"/>
      </w:numPr>
      <w:spacing w:before="240" w:after="60"/>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27"/>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locked/>
    <w:rsid w:val="00CF7D73"/>
    <w:pP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CF7D73"/>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semiHidden/>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2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semiHidden/>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2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2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27"/>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27"/>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28"/>
      </w:numPr>
    </w:pPr>
  </w:style>
  <w:style w:type="paragraph" w:customStyle="1" w:styleId="Aufzhlung1113Ebene">
    <w:name w:val="Aufzählung 1.1.1 3. Ebene"/>
    <w:basedOn w:val="Listenabsatz"/>
    <w:link w:val="Aufzhlung1113EbeneZchn"/>
    <w:qFormat/>
    <w:rsid w:val="00C86E56"/>
    <w:pPr>
      <w:numPr>
        <w:ilvl w:val="6"/>
        <w:numId w:val="27"/>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2"/>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35"/>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14"/>
      </w:numPr>
    </w:pPr>
  </w:style>
  <w:style w:type="paragraph" w:styleId="Zitat">
    <w:name w:val="Quote"/>
    <w:basedOn w:val="Standard"/>
    <w:link w:val="ZitatZchn"/>
    <w:uiPriority w:val="29"/>
    <w:rsid w:val="00FD3349"/>
    <w:pPr>
      <w:jc w:val="left"/>
    </w:pPr>
    <w:rPr>
      <w:rFonts w:asciiTheme="minorHAnsi"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semiHidden/>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18"/>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2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 w:type="paragraph" w:styleId="Untertitel">
    <w:name w:val="Subtitle"/>
    <w:basedOn w:val="Standard"/>
    <w:next w:val="Standard"/>
    <w:link w:val="UntertitelZchn"/>
    <w:uiPriority w:val="11"/>
    <w:qFormat/>
    <w:locked/>
    <w:rsid w:val="00200958"/>
    <w:pPr>
      <w:spacing w:after="600" w:line="360" w:lineRule="auto"/>
    </w:pPr>
    <w:rPr>
      <w:rFonts w:asciiTheme="majorHAnsi" w:eastAsiaTheme="majorEastAsia" w:hAnsiTheme="majorHAnsi" w:cstheme="majorBidi"/>
      <w:i/>
      <w:iCs/>
      <w:spacing w:val="13"/>
      <w:sz w:val="24"/>
      <w:szCs w:val="24"/>
      <w:lang w:eastAsia="de-DE"/>
    </w:rPr>
  </w:style>
  <w:style w:type="character" w:customStyle="1" w:styleId="UntertitelZchn">
    <w:name w:val="Untertitel Zchn"/>
    <w:basedOn w:val="Absatz-Standardschriftart"/>
    <w:link w:val="Untertitel"/>
    <w:uiPriority w:val="11"/>
    <w:rsid w:val="00200958"/>
    <w:rPr>
      <w:rFonts w:asciiTheme="majorHAnsi" w:eastAsiaTheme="majorEastAsia" w:hAnsiTheme="majorHAnsi" w:cstheme="majorBidi"/>
      <w:i/>
      <w:iCs/>
      <w:spacing w:val="13"/>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929342789">
          <w:marLeft w:val="288"/>
          <w:marRight w:val="0"/>
          <w:marTop w:val="67"/>
          <w:marBottom w:val="0"/>
          <w:divBdr>
            <w:top w:val="none" w:sz="0" w:space="0" w:color="auto"/>
            <w:left w:val="none" w:sz="0" w:space="0" w:color="auto"/>
            <w:bottom w:val="none" w:sz="0" w:space="0" w:color="auto"/>
            <w:right w:val="none" w:sz="0" w:space="0" w:color="auto"/>
          </w:divBdr>
        </w:div>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DC34B283DB93E459A9A4E1E778145F9" ma:contentTypeVersion="1" ma:contentTypeDescription="Ein neues Dokument erstellen." ma:contentTypeScope="" ma:versionID="b6e81520f84aab4b62a00d7d1e007880">
  <xsd:schema xmlns:xsd="http://www.w3.org/2001/XMLSchema" xmlns:xs="http://www.w3.org/2001/XMLSchema" xmlns:p="http://schemas.microsoft.com/office/2006/metadata/properties" xmlns:ns2="e4e1fc92-68d3-4d3b-b575-5e2c2084f681" targetNamespace="http://schemas.microsoft.com/office/2006/metadata/properties" ma:root="true" ma:fieldsID="f70a0876d05db53a67b69cd833a1d7ca" ns2:_="">
    <xsd:import namespace="e4e1fc92-68d3-4d3b-b575-5e2c2084f681"/>
    <xsd:element name="properties">
      <xsd:complexType>
        <xsd:sequence>
          <xsd:element name="documentManagement">
            <xsd:complexType>
              <xsd:all>
                <xsd:element ref="ns2:Sprache_NM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1fc92-68d3-4d3b-b575-5e2c2084f681" elementFormDefault="qualified">
    <xsd:import namespace="http://schemas.microsoft.com/office/2006/documentManagement/types"/>
    <xsd:import namespace="http://schemas.microsoft.com/office/infopath/2007/PartnerControls"/>
    <xsd:element name="Sprache_NMI" ma:index="8" nillable="true" ma:displayName="Sprachen" ma:default="Deutsch" ma:description="Diese Spalte wurde für NMI kreiert und ist in mehreren SharePoint-Bereichen zu finden" ma:format="Dropdown" ma:internalName="Sprache_NMI">
      <xsd:simpleType>
        <xsd:restriction base="dms:Choice">
          <xsd:enumeration value="Deutsch"/>
          <xsd:enumeration value="English"/>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Sprache_NMI xmlns="e4e1fc92-68d3-4d3b-b575-5e2c2084f681">Deutsch</Sprache_NMI>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3.xml><?xml version="1.0" encoding="utf-8"?>
<ds:datastoreItem xmlns:ds="http://schemas.openxmlformats.org/officeDocument/2006/customXml" ds:itemID="{A2980D8D-B297-4C2A-A321-52BB96F87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1fc92-68d3-4d3b-b575-5e2c2084f6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44966F-7DBF-45EE-AD2A-F3864ED07B21}">
  <ds:schemaRefs>
    <ds:schemaRef ds:uri="http://schemas.microsoft.com/office/2006/metadata/properties"/>
    <ds:schemaRef ds:uri="e4e1fc92-68d3-4d3b-b575-5e2c2084f681"/>
  </ds:schemaRefs>
</ds:datastoreItem>
</file>

<file path=customXml/itemProps5.xml><?xml version="1.0" encoding="utf-8"?>
<ds:datastoreItem xmlns:ds="http://schemas.openxmlformats.org/officeDocument/2006/customXml" ds:itemID="{0C213817-AEE1-43F0-8F89-39B4097905F7}">
  <ds:schemaRefs>
    <ds:schemaRef ds:uri="http://schemas.openxmlformats.org/officeDocument/2006/bibliography"/>
  </ds:schemaRefs>
</ds:datastoreItem>
</file>

<file path=customXml/itemProps6.xml><?xml version="1.0" encoding="utf-8"?>
<ds:datastoreItem xmlns:ds="http://schemas.openxmlformats.org/officeDocument/2006/customXml" ds:itemID="{2CD490DB-43B0-4916-AF10-884605E7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1145</Words>
  <Characters>7216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Infrastructure Services Software</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Stöckert, Angela, NMU-OI</dc:creator>
  <cp:keywords/>
  <dc:description/>
  <cp:lastModifiedBy>Stöckert, Angela, NMU-OI</cp:lastModifiedBy>
  <cp:revision>61</cp:revision>
  <cp:lastPrinted>2015-06-25T12:05:00Z</cp:lastPrinted>
  <dcterms:created xsi:type="dcterms:W3CDTF">2018-09-12T12:11:00Z</dcterms:created>
  <dcterms:modified xsi:type="dcterms:W3CDTF">2018-09-15T19:22:00Z</dcterms:modified>
</cp:coreProperties>
</file>