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r>
        <w:rPr/>
        <w:t>Практическая работа № А-07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Методы высокопроизводительных вычислений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Альшаеб Басель, группа 24.M71-mm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04.12.2024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1- Задание</w:t>
      </w:r>
    </w:p>
    <w:p>
      <w:pPr>
        <w:pStyle w:val="Normal"/>
        <w:jc w:val="left"/>
        <w:rPr/>
      </w:pPr>
      <w:r>
        <w:rPr/>
        <w:t>Написать программу вычисления выражения:</w:t>
      </w:r>
    </w:p>
    <w:p>
      <w:pPr>
        <w:pStyle w:val="Normal"/>
        <w:jc w:val="left"/>
        <w:rPr/>
      </w:pPr>
      <w:r>
        <w:rPr/>
        <w:t>d = &lt;B4 x, y&gt;/&lt;x, y&gt; - &lt;B3 x, y&gt;/&lt;x, y&gt;,</w:t>
      </w:r>
    </w:p>
    <w:p>
      <w:pPr>
        <w:pStyle w:val="Normal"/>
        <w:jc w:val="left"/>
        <w:rPr/>
      </w:pPr>
      <w:r>
        <w:rPr/>
        <w:t>где B – квадратная плотная матрица, элементы которой имеют тип double, элементы матрицы</w:t>
      </w:r>
    </w:p>
    <w:p>
      <w:pPr>
        <w:pStyle w:val="Normal"/>
        <w:jc w:val="left"/>
        <w:rPr/>
      </w:pPr>
      <w:r>
        <w:rPr/>
        <w:t>задаются с помощью генератора псевдослучайных чисел, x и y – векторы (элементы задаются</w:t>
      </w:r>
    </w:p>
    <w:p>
      <w:pPr>
        <w:pStyle w:val="Normal"/>
        <w:jc w:val="left"/>
        <w:rPr/>
      </w:pPr>
      <w:r>
        <w:rPr/>
        <w:t>псевдослучайными числами), &lt;,&gt; - скалярное произведение.</w:t>
      </w:r>
    </w:p>
    <w:p>
      <w:pPr>
        <w:pStyle w:val="Normal"/>
        <w:jc w:val="left"/>
        <w:rPr/>
      </w:pPr>
      <w:r>
        <w:rPr/>
        <w:t>Распараллелить эту программу с помощью OpenMP (parallel, task).</w:t>
      </w:r>
    </w:p>
    <w:p>
      <w:pPr>
        <w:pStyle w:val="Normal"/>
        <w:jc w:val="left"/>
        <w:rPr/>
      </w:pPr>
      <w:r>
        <w:rPr/>
        <w:t>Исследовать зависимость масштабируемости параллельной версии программы от ее</w:t>
      </w:r>
    </w:p>
    <w:p>
      <w:pPr>
        <w:pStyle w:val="Normal"/>
        <w:jc w:val="left"/>
        <w:rPr/>
      </w:pPr>
      <w:r>
        <w:rPr/>
        <w:t>вычислительной трудоемкости (размера матриц).</w:t>
      </w:r>
    </w:p>
    <w:p>
      <w:pPr>
        <w:pStyle w:val="Normal"/>
        <w:jc w:val="left"/>
        <w:rPr/>
      </w:pPr>
      <w:r>
        <w:rPr/>
        <w:t>Проверить корректность параллельной версии.</w:t>
      </w:r>
    </w:p>
    <w:p>
      <w:pPr>
        <w:pStyle w:val="Normal"/>
        <w:jc w:val="left"/>
        <w:rPr/>
      </w:pPr>
      <w:r>
        <w:rPr/>
        <w:t>Проверка закона Амдала. Построить зависимость ускорение:число потоков для заданного примера.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1"/>
        <w:rPr/>
      </w:pPr>
      <w:r>
        <w:rPr/>
        <w:t>2- Описание программно-аппаратной конфигурации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OS: Ubuntu 22.04.4 LTS</w:t>
      </w:r>
    </w:p>
    <w:p>
      <w:pPr>
        <w:pStyle w:val="Normal"/>
        <w:rPr/>
      </w:pPr>
      <w:r>
        <w:rPr/>
        <w:t>Kernel: 5.15.0-122-generic</w:t>
      </w:r>
    </w:p>
    <w:p>
      <w:pPr>
        <w:pStyle w:val="Normal"/>
        <w:rPr/>
      </w:pPr>
      <w:r>
        <w:rPr/>
        <w:t>Processer: Intel® Xeon® E-2136 CPU @ 3.30GHz</w:t>
      </w:r>
    </w:p>
    <w:p>
      <w:pPr>
        <w:pStyle w:val="Normal"/>
        <w:rPr/>
      </w:pPr>
      <w:r>
        <w:rPr/>
        <w:t>Cores: 12</w:t>
      </w:r>
    </w:p>
    <w:p>
      <w:pPr>
        <w:pStyle w:val="Normal"/>
        <w:rPr/>
      </w:pPr>
      <w:r>
        <w:rPr/>
        <w:t>Architecture: x86_64</w:t>
      </w:r>
    </w:p>
    <w:p>
      <w:pPr>
        <w:pStyle w:val="Normal"/>
        <w:rPr/>
      </w:pPr>
      <w:r>
        <w:rPr/>
        <w:t>Memory: 62 G</w:t>
      </w:r>
    </w:p>
    <w:p>
      <w:pPr>
        <w:pStyle w:val="Normal"/>
        <w:rPr/>
      </w:pPr>
      <w:r>
        <w:rPr/>
        <w:t>Compiler g++ 10.2.0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3- Проверка правильности параллельного решения</w:t>
      </w:r>
    </w:p>
    <w:p>
      <w:pPr>
        <w:pStyle w:val="Normal"/>
        <w:rPr/>
      </w:pPr>
      <w:r>
        <w:rPr/>
        <w:t>Для проверки исправления я сгенерировал фиксированное количество данных для размера массива 1000, а затем запустил программу для 1 потока и 8 потоков и сравнил результат. Я приложу изображения для сравнения результата из логов.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921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4- Исследование зависимости ускорения от количества потоков и размера массива</w:t>
      </w:r>
    </w:p>
    <w:p>
      <w:pPr>
        <w:pStyle w:val="Normal"/>
        <w:rPr/>
      </w:pPr>
      <w:r>
        <w:rPr/>
        <w:t>Параллельный раздел посвящен распределению скалярного произведения и каждой операции умножения, и это будет распределено между потоками.</w:t>
      </w:r>
    </w:p>
    <w:p>
      <w:pPr>
        <w:pStyle w:val="Normal"/>
        <w:rPr/>
      </w:pPr>
      <w:r>
        <w:rPr/>
        <w:t>Каждый раз, когда мы добавляем больше потоков, мы можем распределить операции по разным потокам. В результате это сделает программу быстрее до определенной точки, когда размер массива будет соответствовать количеству потоков.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проводится на трех размерах массива: [200, 500, 1000] и потоках [1, 2, 4, 8, 16, 32, 64]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200x200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1"/>
        <w:gridCol w:w="3076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0.264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0.132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0.068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3.88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0.067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3.92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0.065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4.03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0.055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4.75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0.058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4.56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500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1"/>
        <w:gridCol w:w="3076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4.438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2.232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1.99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1.151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3.85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1.107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4.01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0.904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4.91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0.885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5.01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0.864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5.13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1000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1"/>
        <w:gridCol w:w="3076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37.5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18.930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1.98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9.539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3.94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9.195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4.09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8.296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4.53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7.774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4.83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7.759 </w:t>
            </w:r>
            <w:r>
              <w:rPr/>
              <w:t>Sec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4.84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Ниже вы можете увидеть график результатов по размеру, ускорению и потокам.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763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5- Объяснение результатов и выводы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Из графика мы видим, что ускорение увеличивается с увеличением потоков, а размер массива также играет роль. При увеличении размера ускорение также меняется в зависимости от размера, потому что это квадратный массив.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Из этого графика можно сказать, что при достижении 5-кратного ускорения ускорение останавливается и начинает сглаживаться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Во всех случаях мы видим, что ускорение стабилизируется на 64 потоках.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6- Исходный код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функций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874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переменных и массивов. и добавление параметров, которые помогут нам провести эксперимент. Итак, у нас есть "use-files", который говорит нам использовать предопределенный массив, "threads" для указания количества потоков, "size" для установки размера массива.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5643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Основная логическая область, где: 1- мы выполняем умножение массивов для создания B^2 и других, 2- мы вычисляем скалярное произведение. Для вычисления умножения векторов и массивов мы использовали «pragma omp parallel for», а для скаляра между вектором и массивом мы использовали «omp sections»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141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Печать результата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186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Сгенерировать и заполнить массив и вектор случайными данными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2043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Скалярное произведение двух векторных функций Я использовал «parallel for reduction (+ : result)»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6579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Функцию умножения матриц я использовал «omp parallel for»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3614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Функции чтения из файлов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7849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Код Python, в котором мы определяем все тесты и создаем статические файлы для проверки программы, а также генерируем график для сравнения.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1555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0088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0991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US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US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Endnote1">
    <w:name w:val="Endnote Text"/>
    <w:link w:val="End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US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erandFooter1">
    <w:name w:val="Header and Footer"/>
    <w:link w:val="HeaderandFooter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Application>LibreOffice/7.3.7.2$Linux_X86_64 LibreOffice_project/30$Build-2</Application>
  <AppVersion>15.0000</AppVersion>
  <Pages>9</Pages>
  <Words>555</Words>
  <Characters>3288</Characters>
  <CharactersWithSpaces>3726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2025-01-14T07:31:37Z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