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3BED8" w14:textId="77777777" w:rsidR="00C055F7" w:rsidRDefault="00C055F7" w:rsidP="00375BB6">
      <w:pPr>
        <w:jc w:val="both"/>
        <w:rPr>
          <w:rFonts w:ascii="Times New Roman" w:hAnsi="Times New Roman" w:cs="Times New Roman"/>
          <w:sz w:val="48"/>
          <w:szCs w:val="48"/>
        </w:rPr>
      </w:pPr>
    </w:p>
    <w:p w14:paraId="7C1960ED" w14:textId="77777777" w:rsidR="007F4834" w:rsidRDefault="007F4834" w:rsidP="00375BB6">
      <w:pPr>
        <w:jc w:val="both"/>
        <w:rPr>
          <w:rFonts w:ascii="Times New Roman" w:hAnsi="Times New Roman" w:cs="Times New Roman"/>
          <w:sz w:val="48"/>
          <w:szCs w:val="48"/>
        </w:rPr>
      </w:pPr>
    </w:p>
    <w:p w14:paraId="78650F03" w14:textId="77777777" w:rsidR="007F4834" w:rsidRDefault="007F4834" w:rsidP="00375BB6">
      <w:pPr>
        <w:jc w:val="both"/>
        <w:rPr>
          <w:rFonts w:ascii="Times New Roman" w:hAnsi="Times New Roman" w:cs="Times New Roman"/>
          <w:sz w:val="48"/>
          <w:szCs w:val="48"/>
        </w:rPr>
      </w:pPr>
    </w:p>
    <w:p w14:paraId="436FD1DF" w14:textId="77777777" w:rsidR="007F4834" w:rsidRDefault="007F4834" w:rsidP="00375BB6">
      <w:pPr>
        <w:jc w:val="both"/>
        <w:rPr>
          <w:rFonts w:ascii="Times New Roman" w:hAnsi="Times New Roman" w:cs="Times New Roman"/>
          <w:sz w:val="48"/>
          <w:szCs w:val="48"/>
        </w:rPr>
      </w:pPr>
    </w:p>
    <w:p w14:paraId="47C7AE65" w14:textId="77777777" w:rsidR="007F4834" w:rsidRDefault="007F4834" w:rsidP="00375BB6">
      <w:pPr>
        <w:jc w:val="both"/>
        <w:rPr>
          <w:rFonts w:ascii="Times New Roman" w:hAnsi="Times New Roman" w:cs="Times New Roman"/>
          <w:sz w:val="48"/>
          <w:szCs w:val="48"/>
        </w:rPr>
      </w:pPr>
    </w:p>
    <w:p w14:paraId="337E8DC3" w14:textId="77777777" w:rsidR="007F4834" w:rsidRDefault="007F4834" w:rsidP="00375BB6">
      <w:pPr>
        <w:jc w:val="both"/>
        <w:rPr>
          <w:rFonts w:ascii="Times New Roman" w:hAnsi="Times New Roman" w:cs="Times New Roman"/>
          <w:sz w:val="48"/>
          <w:szCs w:val="48"/>
        </w:rPr>
      </w:pPr>
    </w:p>
    <w:p w14:paraId="60A57F14" w14:textId="77777777" w:rsidR="007F4834" w:rsidRDefault="007F4834" w:rsidP="00375BB6">
      <w:pPr>
        <w:jc w:val="both"/>
        <w:rPr>
          <w:rFonts w:ascii="Times New Roman" w:hAnsi="Times New Roman" w:cs="Times New Roman"/>
          <w:sz w:val="48"/>
          <w:szCs w:val="48"/>
        </w:rPr>
      </w:pPr>
    </w:p>
    <w:p w14:paraId="50C4CF8E" w14:textId="2A5184FA" w:rsidR="007F4834" w:rsidRDefault="007F4834" w:rsidP="00375BB6">
      <w:pPr>
        <w:jc w:val="both"/>
        <w:rPr>
          <w:rFonts w:ascii="Times New Roman" w:hAnsi="Times New Roman" w:cs="Times New Roman"/>
          <w:b/>
          <w:bCs/>
          <w:sz w:val="48"/>
          <w:szCs w:val="48"/>
        </w:rPr>
      </w:pPr>
      <w:r>
        <w:rPr>
          <w:rFonts w:ascii="Times New Roman" w:hAnsi="Times New Roman" w:cs="Times New Roman"/>
          <w:b/>
          <w:bCs/>
          <w:sz w:val="48"/>
          <w:szCs w:val="48"/>
        </w:rPr>
        <w:t>ParkTrack: A QR-Based Gatepass System for Student Vehicle Monitoring and Campus Parking Location</w:t>
      </w:r>
    </w:p>
    <w:p w14:paraId="55FEB8E1" w14:textId="77777777" w:rsidR="007F4834" w:rsidRDefault="007F4834" w:rsidP="00375BB6">
      <w:pPr>
        <w:jc w:val="both"/>
        <w:rPr>
          <w:rFonts w:ascii="Times New Roman" w:hAnsi="Times New Roman" w:cs="Times New Roman"/>
          <w:b/>
          <w:bCs/>
          <w:sz w:val="48"/>
          <w:szCs w:val="48"/>
        </w:rPr>
      </w:pPr>
    </w:p>
    <w:p w14:paraId="2908CB30" w14:textId="77777777" w:rsidR="007F4834" w:rsidRDefault="007F4834" w:rsidP="00375BB6">
      <w:pPr>
        <w:jc w:val="both"/>
        <w:rPr>
          <w:rFonts w:ascii="Times New Roman" w:hAnsi="Times New Roman" w:cs="Times New Roman"/>
          <w:b/>
          <w:bCs/>
          <w:sz w:val="48"/>
          <w:szCs w:val="48"/>
        </w:rPr>
      </w:pPr>
    </w:p>
    <w:p w14:paraId="131BB63F" w14:textId="77777777" w:rsidR="007F4834" w:rsidRDefault="007F4834" w:rsidP="00375BB6">
      <w:pPr>
        <w:jc w:val="both"/>
        <w:rPr>
          <w:rFonts w:ascii="Times New Roman" w:hAnsi="Times New Roman" w:cs="Times New Roman"/>
          <w:b/>
          <w:bCs/>
          <w:sz w:val="48"/>
          <w:szCs w:val="48"/>
        </w:rPr>
      </w:pPr>
    </w:p>
    <w:p w14:paraId="7ECE16BA" w14:textId="77777777" w:rsidR="007F4834" w:rsidRDefault="007F4834" w:rsidP="00375BB6">
      <w:pPr>
        <w:jc w:val="both"/>
        <w:rPr>
          <w:rFonts w:ascii="Times New Roman" w:hAnsi="Times New Roman" w:cs="Times New Roman"/>
          <w:b/>
          <w:bCs/>
          <w:sz w:val="48"/>
          <w:szCs w:val="48"/>
        </w:rPr>
      </w:pPr>
    </w:p>
    <w:p w14:paraId="272E2914" w14:textId="3DE2F394" w:rsidR="007F4834" w:rsidRDefault="007F4834" w:rsidP="00375BB6">
      <w:pPr>
        <w:jc w:val="center"/>
        <w:rPr>
          <w:rFonts w:ascii="Times New Roman" w:hAnsi="Times New Roman" w:cs="Times New Roman"/>
        </w:rPr>
      </w:pPr>
      <w:r>
        <w:rPr>
          <w:rFonts w:ascii="Times New Roman" w:hAnsi="Times New Roman" w:cs="Times New Roman"/>
        </w:rPr>
        <w:t>Basser Bantas</w:t>
      </w:r>
    </w:p>
    <w:p w14:paraId="1D28CED8" w14:textId="457303B5" w:rsidR="007F4834" w:rsidRDefault="007F4834" w:rsidP="00375BB6">
      <w:pPr>
        <w:jc w:val="center"/>
        <w:rPr>
          <w:rFonts w:ascii="Times New Roman" w:hAnsi="Times New Roman" w:cs="Times New Roman"/>
        </w:rPr>
      </w:pPr>
      <w:r>
        <w:rPr>
          <w:rFonts w:ascii="Times New Roman" w:hAnsi="Times New Roman" w:cs="Times New Roman"/>
        </w:rPr>
        <w:t>Lyka Benoy</w:t>
      </w:r>
    </w:p>
    <w:p w14:paraId="17A74BED" w14:textId="77777777" w:rsidR="007F4834" w:rsidRDefault="007F4834" w:rsidP="00375BB6">
      <w:pPr>
        <w:jc w:val="both"/>
        <w:rPr>
          <w:rFonts w:ascii="Times New Roman" w:hAnsi="Times New Roman" w:cs="Times New Roman"/>
        </w:rPr>
      </w:pPr>
    </w:p>
    <w:p w14:paraId="02B6431F" w14:textId="77777777" w:rsidR="007F4834" w:rsidRDefault="007F4834" w:rsidP="00375BB6">
      <w:pPr>
        <w:jc w:val="both"/>
        <w:rPr>
          <w:rFonts w:ascii="Times New Roman" w:hAnsi="Times New Roman" w:cs="Times New Roman"/>
        </w:rPr>
      </w:pPr>
    </w:p>
    <w:p w14:paraId="7D78EED8" w14:textId="73D368BC" w:rsidR="00741F51" w:rsidRDefault="00741F51" w:rsidP="000536CF">
      <w:pPr>
        <w:jc w:val="center"/>
        <w:rPr>
          <w:rFonts w:ascii="Times New Roman" w:hAnsi="Times New Roman" w:cs="Times New Roman"/>
          <w:b/>
          <w:bCs/>
        </w:rPr>
      </w:pPr>
      <w:r>
        <w:rPr>
          <w:rFonts w:ascii="Times New Roman" w:hAnsi="Times New Roman" w:cs="Times New Roman"/>
          <w:b/>
          <w:bCs/>
        </w:rPr>
        <w:lastRenderedPageBreak/>
        <w:t>Review Related Literature</w:t>
      </w:r>
    </w:p>
    <w:p w14:paraId="0617F3F9" w14:textId="36854187" w:rsidR="007F4834" w:rsidRDefault="008F0FE3" w:rsidP="00375BB6">
      <w:pPr>
        <w:jc w:val="both"/>
        <w:rPr>
          <w:rFonts w:ascii="Times New Roman" w:hAnsi="Times New Roman" w:cs="Times New Roman"/>
        </w:rPr>
      </w:pPr>
      <w:r>
        <w:rPr>
          <w:rFonts w:ascii="Times New Roman" w:hAnsi="Times New Roman" w:cs="Times New Roman"/>
        </w:rPr>
        <w:t>Educational Institutions are still struggling with keeping track of student vehicle, limiting access to campus and managing the parking by using the traditional manual means that are not always efficient and are prone to security problems. As smartphones continue to gain more and more popularity, the QR code technology of identification, authentication, and monitoring has developed to be more viable and safe method a</w:t>
      </w:r>
      <w:r w:rsidR="00404BD5">
        <w:rPr>
          <w:rFonts w:ascii="Times New Roman" w:hAnsi="Times New Roman" w:cs="Times New Roman"/>
        </w:rPr>
        <w:t>s</w:t>
      </w:r>
      <w:r>
        <w:rPr>
          <w:rFonts w:ascii="Times New Roman" w:hAnsi="Times New Roman" w:cs="Times New Roman"/>
        </w:rPr>
        <w:t xml:space="preserve"> accessing controlling the smart phone.</w:t>
      </w:r>
    </w:p>
    <w:p w14:paraId="3B037F79" w14:textId="78AF6FF8" w:rsidR="007F4834" w:rsidRDefault="007F4834" w:rsidP="00375BB6">
      <w:pPr>
        <w:jc w:val="both"/>
        <w:rPr>
          <w:rFonts w:ascii="Times New Roman" w:hAnsi="Times New Roman" w:cs="Times New Roman"/>
          <w:b/>
          <w:bCs/>
        </w:rPr>
      </w:pPr>
      <w:r>
        <w:rPr>
          <w:rFonts w:ascii="Times New Roman" w:hAnsi="Times New Roman" w:cs="Times New Roman"/>
          <w:b/>
          <w:bCs/>
        </w:rPr>
        <w:t>QR Code Based Identification and Authenti</w:t>
      </w:r>
      <w:r w:rsidR="006D6376">
        <w:rPr>
          <w:rFonts w:ascii="Times New Roman" w:hAnsi="Times New Roman" w:cs="Times New Roman"/>
          <w:b/>
          <w:bCs/>
        </w:rPr>
        <w:t>cation</w:t>
      </w:r>
    </w:p>
    <w:p w14:paraId="06EB169A" w14:textId="63E886EF" w:rsidR="006D6376" w:rsidRDefault="006D6376" w:rsidP="00375BB6">
      <w:pPr>
        <w:jc w:val="both"/>
        <w:rPr>
          <w:rFonts w:ascii="Times New Roman" w:hAnsi="Times New Roman" w:cs="Times New Roman"/>
        </w:rPr>
      </w:pPr>
      <w:r>
        <w:rPr>
          <w:rFonts w:ascii="Times New Roman" w:hAnsi="Times New Roman" w:cs="Times New Roman"/>
        </w:rPr>
        <w:t>Literature highlights the limitations of traditional authentication methods such as keys, smart cards, biometrics, and one time passwords which are costly and prone to misuse. Rajangeren(2019), there study highlights the limitations of traditional authentication methods such keys, smart cards, biometrics and one time password which is recquire costly equipment and are they misuse to address</w:t>
      </w:r>
      <w:r w:rsidR="00230683">
        <w:rPr>
          <w:rFonts w:ascii="Times New Roman" w:hAnsi="Times New Roman" w:cs="Times New Roman"/>
        </w:rPr>
        <w:t>. T</w:t>
      </w:r>
      <w:r>
        <w:rPr>
          <w:rFonts w:ascii="Times New Roman" w:hAnsi="Times New Roman" w:cs="Times New Roman"/>
        </w:rPr>
        <w:t>his concerns the rese</w:t>
      </w:r>
      <w:r w:rsidR="006C75D1">
        <w:rPr>
          <w:rFonts w:ascii="Times New Roman" w:hAnsi="Times New Roman" w:cs="Times New Roman"/>
        </w:rPr>
        <w:t>a</w:t>
      </w:r>
      <w:r>
        <w:rPr>
          <w:rFonts w:ascii="Times New Roman" w:hAnsi="Times New Roman" w:cs="Times New Roman"/>
        </w:rPr>
        <w:t>rcher proposed the use of QR code in smartphone as a virtual identification since smartphones are easily to use and noticed QR codes provide a secure each QR code are encrypted personal information unique to the user allowing authorized to access the entry.</w:t>
      </w:r>
      <w:r w:rsidR="009867AB">
        <w:rPr>
          <w:rFonts w:ascii="Times New Roman" w:hAnsi="Times New Roman" w:cs="Times New Roman"/>
        </w:rPr>
        <w:t xml:space="preserve"> These limitations are more evident in institutional settings, particularly in educations institutions, where traditional identifications system are widely used and vulnerable to duplication and security </w:t>
      </w:r>
      <w:r w:rsidR="007370A0">
        <w:rPr>
          <w:rFonts w:ascii="Times New Roman" w:hAnsi="Times New Roman" w:cs="Times New Roman"/>
        </w:rPr>
        <w:t>weaknesses. Moreover , the need for stronger authentication mechanisms has encouraged research to explore QR code based system combined with additional security layers to further enhance identify verification and access control.</w:t>
      </w:r>
    </w:p>
    <w:p w14:paraId="39F9EA17" w14:textId="22129874" w:rsidR="006D6376" w:rsidRDefault="007370A0" w:rsidP="00375BB6">
      <w:pPr>
        <w:jc w:val="both"/>
        <w:rPr>
          <w:rFonts w:ascii="Times New Roman" w:hAnsi="Times New Roman" w:cs="Times New Roman"/>
        </w:rPr>
      </w:pPr>
      <w:r>
        <w:rPr>
          <w:rFonts w:ascii="Times New Roman" w:hAnsi="Times New Roman" w:cs="Times New Roman"/>
        </w:rPr>
        <w:t xml:space="preserve">One the studies mentioned speaks about the complexity of student ID verification in school such as card duplication and low level security. </w:t>
      </w:r>
      <w:r w:rsidR="006D6376">
        <w:rPr>
          <w:rFonts w:ascii="Times New Roman" w:hAnsi="Times New Roman" w:cs="Times New Roman"/>
        </w:rPr>
        <w:t xml:space="preserve">Eme(2024), educational institutions face persistent challenge in identify card verification including card and </w:t>
      </w:r>
      <w:r w:rsidR="00841E09">
        <w:rPr>
          <w:rFonts w:ascii="Times New Roman" w:hAnsi="Times New Roman" w:cs="Times New Roman"/>
        </w:rPr>
        <w:t>lack of security features in traditional student ID system the study introduced a QR code based identify card processing and authentication that enables fast and real verification of student information by scanning the QR code on the student ID authorized can instantly access the student details from a database this approach enhances access control improves data management and increase administrative with the academic institution.</w:t>
      </w:r>
    </w:p>
    <w:p w14:paraId="05365073" w14:textId="2E30B080" w:rsidR="00841E09" w:rsidRPr="006D6376" w:rsidRDefault="00741F51" w:rsidP="00375BB6">
      <w:pPr>
        <w:jc w:val="both"/>
        <w:rPr>
          <w:rFonts w:ascii="Times New Roman" w:hAnsi="Times New Roman" w:cs="Times New Roman"/>
        </w:rPr>
      </w:pPr>
      <w:r>
        <w:rPr>
          <w:rFonts w:ascii="Times New Roman" w:hAnsi="Times New Roman" w:cs="Times New Roman"/>
        </w:rPr>
        <w:t>Two</w:t>
      </w:r>
      <w:r w:rsidR="00841E09">
        <w:rPr>
          <w:rFonts w:ascii="Times New Roman" w:hAnsi="Times New Roman" w:cs="Times New Roman"/>
        </w:rPr>
        <w:t xml:space="preserve"> studies demonstrate that combining QR codes with biometric technologies strengthens security. Purnomo(2017), proposed a multi-layer authentication that integrates QR codes with fingerprint recognition to enhance security in mobile applications while QR codes ensure secure transmission of data the addition of fingerprint verification provides a unique biological</w:t>
      </w:r>
      <w:r w:rsidR="006C75D1">
        <w:rPr>
          <w:rFonts w:ascii="Times New Roman" w:hAnsi="Times New Roman" w:cs="Times New Roman"/>
        </w:rPr>
        <w:t xml:space="preserve"> check reducing security risks and offering a more reliable method for confirming user identity. Similarly, Nair and Mamatha(2022) demonstrated the effectiveness of combining QR codes with facial recognition in an online voting. There multi factor authentication process verified voter identity prevented proxy and multiple voting and allowed secure verification without the need for physical presence.</w:t>
      </w:r>
    </w:p>
    <w:p w14:paraId="05F21489" w14:textId="77777777" w:rsidR="007F4834" w:rsidRDefault="007F4834" w:rsidP="00375BB6">
      <w:pPr>
        <w:jc w:val="both"/>
        <w:rPr>
          <w:rFonts w:ascii="Times New Roman" w:hAnsi="Times New Roman" w:cs="Times New Roman"/>
          <w:b/>
          <w:bCs/>
        </w:rPr>
      </w:pPr>
    </w:p>
    <w:p w14:paraId="6F4ED548" w14:textId="77777777" w:rsidR="00775045" w:rsidRDefault="00775045" w:rsidP="00375BB6">
      <w:pPr>
        <w:jc w:val="both"/>
        <w:rPr>
          <w:rFonts w:ascii="Times New Roman" w:hAnsi="Times New Roman" w:cs="Times New Roman"/>
          <w:b/>
          <w:bCs/>
        </w:rPr>
      </w:pPr>
    </w:p>
    <w:p w14:paraId="63B3EBF5" w14:textId="2539A33A" w:rsidR="007F4834" w:rsidRDefault="007F4834" w:rsidP="00375BB6">
      <w:pPr>
        <w:jc w:val="both"/>
        <w:rPr>
          <w:rFonts w:ascii="Times New Roman" w:hAnsi="Times New Roman" w:cs="Times New Roman"/>
          <w:b/>
          <w:bCs/>
        </w:rPr>
      </w:pPr>
    </w:p>
    <w:p w14:paraId="2F149486" w14:textId="77777777" w:rsidR="004406D2" w:rsidRDefault="004406D2" w:rsidP="00375BB6">
      <w:pPr>
        <w:jc w:val="both"/>
        <w:rPr>
          <w:rFonts w:ascii="Times New Roman" w:hAnsi="Times New Roman" w:cs="Times New Roman"/>
          <w:b/>
          <w:bCs/>
        </w:rPr>
      </w:pPr>
    </w:p>
    <w:p w14:paraId="7D016C1A" w14:textId="3CA96097" w:rsidR="004406D2" w:rsidRDefault="004406D2" w:rsidP="00375BB6">
      <w:pPr>
        <w:jc w:val="both"/>
        <w:rPr>
          <w:rFonts w:ascii="Times New Roman" w:hAnsi="Times New Roman" w:cs="Times New Roman"/>
          <w:b/>
          <w:bCs/>
        </w:rPr>
      </w:pPr>
      <w:r>
        <w:rPr>
          <w:rFonts w:ascii="Times New Roman" w:hAnsi="Times New Roman" w:cs="Times New Roman"/>
          <w:b/>
          <w:bCs/>
        </w:rPr>
        <w:t>Monitoring Using Web and Desktop Applications</w:t>
      </w:r>
    </w:p>
    <w:p w14:paraId="78AF940F" w14:textId="7350A1B3" w:rsidR="00A33907" w:rsidRDefault="004406D2" w:rsidP="00375BB6">
      <w:pPr>
        <w:jc w:val="both"/>
        <w:rPr>
          <w:rFonts w:ascii="Times New Roman" w:hAnsi="Times New Roman" w:cs="Times New Roman"/>
        </w:rPr>
      </w:pPr>
      <w:r>
        <w:rPr>
          <w:rFonts w:ascii="Times New Roman" w:hAnsi="Times New Roman" w:cs="Times New Roman"/>
        </w:rPr>
        <w:t>Literature emphasizes the need for real time attendance and presence monitoring after the pandemic. Al Amin(2024) changes in daily routines following the pandemic highlighted the need for reality monitoring capable of tracking individuals presence across multiple locations, there study introduced a QR code base attendance implemented through web and android real time monitoring of individuals movements the utilized QR code scanning combine with advance encryption to protect sensitive data during transmission and storage</w:t>
      </w:r>
      <w:r w:rsidR="00A33907">
        <w:rPr>
          <w:rFonts w:ascii="Times New Roman" w:hAnsi="Times New Roman" w:cs="Times New Roman"/>
        </w:rPr>
        <w:t>, this approach ensure data confidentiality while allowing administrator to monitor attendance records instantly demonstrating how web base platform can effective monitoring and security management.</w:t>
      </w:r>
      <w:r w:rsidR="0044548C">
        <w:rPr>
          <w:rFonts w:ascii="Times New Roman" w:hAnsi="Times New Roman" w:cs="Times New Roman"/>
        </w:rPr>
        <w:t xml:space="preserve"> These findings demonstrate how QR code based monitoring systems support real time data access and administrative oversight, which can be further extended beyond mobile and web platforms. Such developments also provide a foundation for implementing QR code technologies in desktop based administrative system and for evaluating their effectiveness across various digital attendance monitoring platforms.</w:t>
      </w:r>
    </w:p>
    <w:p w14:paraId="06ABAFC2" w14:textId="11079171" w:rsidR="004406D2" w:rsidRDefault="007370A0" w:rsidP="00375BB6">
      <w:pPr>
        <w:jc w:val="both"/>
        <w:rPr>
          <w:rFonts w:ascii="Times New Roman" w:hAnsi="Times New Roman" w:cs="Times New Roman"/>
        </w:rPr>
      </w:pPr>
      <w:r>
        <w:rPr>
          <w:rFonts w:ascii="Times New Roman" w:hAnsi="Times New Roman" w:cs="Times New Roman"/>
        </w:rPr>
        <w:t>A project is aimed at enhancing administration business through the QR code, based on desktop applications</w:t>
      </w:r>
      <w:r w:rsidR="0044548C">
        <w:rPr>
          <w:rFonts w:ascii="Times New Roman" w:hAnsi="Times New Roman" w:cs="Times New Roman"/>
        </w:rPr>
        <w:t xml:space="preserve">. </w:t>
      </w:r>
      <w:r w:rsidR="00A33907">
        <w:rPr>
          <w:rFonts w:ascii="Times New Roman" w:hAnsi="Times New Roman" w:cs="Times New Roman"/>
        </w:rPr>
        <w:t xml:space="preserve">Bhattari(2024) web and desktop applications integration with QR code technology improve operation in administrator, there QR base canteen management developed using c# desktop application and the .net framework automated ordering, payment and sales record management, replacing </w:t>
      </w:r>
      <w:r w:rsidR="00837D10">
        <w:rPr>
          <w:rFonts w:ascii="Times New Roman" w:hAnsi="Times New Roman" w:cs="Times New Roman"/>
        </w:rPr>
        <w:t>manual, paper base process the reduced service time and approved in transaction monitoring, this study illustrates how desktop base QR monitoring can operation and provide centralized control, applicable to environments requiring structure monitoring and record keeping.</w:t>
      </w:r>
      <w:r w:rsidR="004406D2">
        <w:rPr>
          <w:rFonts w:ascii="Times New Roman" w:hAnsi="Times New Roman" w:cs="Times New Roman"/>
        </w:rPr>
        <w:t xml:space="preserve"> </w:t>
      </w:r>
    </w:p>
    <w:p w14:paraId="7AC7DDDC" w14:textId="46413846" w:rsidR="00775045" w:rsidRPr="00E471CB" w:rsidRDefault="00741F51" w:rsidP="00375BB6">
      <w:pPr>
        <w:jc w:val="both"/>
        <w:rPr>
          <w:rFonts w:ascii="Times New Roman" w:hAnsi="Times New Roman" w:cs="Times New Roman"/>
        </w:rPr>
      </w:pPr>
      <w:r>
        <w:rPr>
          <w:rFonts w:ascii="Times New Roman" w:hAnsi="Times New Roman" w:cs="Times New Roman"/>
        </w:rPr>
        <w:t>Two studies s</w:t>
      </w:r>
      <w:r w:rsidR="00B969F4">
        <w:rPr>
          <w:rFonts w:ascii="Times New Roman" w:hAnsi="Times New Roman" w:cs="Times New Roman"/>
        </w:rPr>
        <w:t xml:space="preserve">how the effectiveness QR code attendance monitoring on digital platforms. Wei et al(2017) and Shaban(2021) QR code base monitoring are effective tools for managing attendance through digital platforms. We et al proposed system of QR code and attendance recording enable teachers to monitor students presence and generate digital report. Similarly to Shaban, develop a cross platform attendance to be recorded directly through QR code scanning, this study confirm that the web and desktop base monitoring enhance </w:t>
      </w:r>
      <w:r w:rsidR="00775045">
        <w:rPr>
          <w:rFonts w:ascii="Times New Roman" w:hAnsi="Times New Roman" w:cs="Times New Roman"/>
        </w:rPr>
        <w:t>accuracy reduce manual work and support real time data access, reinforcing there relevance to monitor.</w:t>
      </w:r>
    </w:p>
    <w:p w14:paraId="50294BF5" w14:textId="77777777" w:rsidR="001945BA" w:rsidRDefault="001945BA" w:rsidP="00375BB6">
      <w:pPr>
        <w:jc w:val="both"/>
        <w:rPr>
          <w:rFonts w:ascii="Times New Roman" w:hAnsi="Times New Roman" w:cs="Times New Roman"/>
          <w:b/>
          <w:bCs/>
        </w:rPr>
      </w:pPr>
    </w:p>
    <w:p w14:paraId="379EB70F" w14:textId="77777777" w:rsidR="001945BA" w:rsidRDefault="001945BA" w:rsidP="00375BB6">
      <w:pPr>
        <w:jc w:val="both"/>
        <w:rPr>
          <w:rFonts w:ascii="Times New Roman" w:hAnsi="Times New Roman" w:cs="Times New Roman"/>
          <w:b/>
          <w:bCs/>
        </w:rPr>
      </w:pPr>
    </w:p>
    <w:p w14:paraId="0C50CB99" w14:textId="77777777" w:rsidR="001945BA" w:rsidRDefault="001945BA" w:rsidP="00375BB6">
      <w:pPr>
        <w:jc w:val="both"/>
        <w:rPr>
          <w:rFonts w:ascii="Times New Roman" w:hAnsi="Times New Roman" w:cs="Times New Roman"/>
          <w:b/>
          <w:bCs/>
        </w:rPr>
      </w:pPr>
    </w:p>
    <w:p w14:paraId="197E9C01" w14:textId="5EE1824E" w:rsidR="00775045" w:rsidRDefault="00775045" w:rsidP="00375BB6">
      <w:pPr>
        <w:jc w:val="both"/>
        <w:rPr>
          <w:rFonts w:ascii="Times New Roman" w:hAnsi="Times New Roman" w:cs="Times New Roman"/>
          <w:b/>
          <w:bCs/>
        </w:rPr>
      </w:pPr>
      <w:r>
        <w:rPr>
          <w:rFonts w:ascii="Times New Roman" w:hAnsi="Times New Roman" w:cs="Times New Roman"/>
          <w:b/>
          <w:bCs/>
        </w:rPr>
        <w:lastRenderedPageBreak/>
        <w:t>Parking and Location Monitoring</w:t>
      </w:r>
    </w:p>
    <w:p w14:paraId="1BEA5E40" w14:textId="602038B3" w:rsidR="00775045" w:rsidRDefault="008B02B2" w:rsidP="00375BB6">
      <w:pPr>
        <w:jc w:val="both"/>
        <w:rPr>
          <w:rFonts w:ascii="Times New Roman" w:hAnsi="Times New Roman" w:cs="Times New Roman"/>
        </w:rPr>
      </w:pPr>
      <w:r>
        <w:rPr>
          <w:rFonts w:ascii="Times New Roman" w:hAnsi="Times New Roman" w:cs="Times New Roman"/>
        </w:rPr>
        <w:t xml:space="preserve">Highlight challenges in indoor parking where GPS is unavailable. </w:t>
      </w:r>
      <w:r w:rsidR="00775045">
        <w:rPr>
          <w:rFonts w:ascii="Times New Roman" w:hAnsi="Times New Roman" w:cs="Times New Roman"/>
        </w:rPr>
        <w:t>Rajesh(2018), locating vehicles in indoor parking environments remains a challenge due to the unavailability of GPS signals in enclosed structures such as underground parking areas, their study proposed a QR code base automated parking that assigns vehicles to specific parking slots upon entry, driver receives a unique QR code that contains parking information, which is used to control access at entry and exit points through sensor enabled gates, this not only automates parking operations but also enhances security by ensuring that only authorized vehicles can enter and leave designated parking spaces.</w:t>
      </w:r>
      <w:r w:rsidR="0085268C">
        <w:rPr>
          <w:rFonts w:ascii="Times New Roman" w:hAnsi="Times New Roman" w:cs="Times New Roman"/>
        </w:rPr>
        <w:t xml:space="preserve"> These challenges have encouraged further research into QR code based parking solutions that not only control access but also support parking reservation, authorization, and efficient space</w:t>
      </w:r>
      <w:r w:rsidR="000F1F9A">
        <w:rPr>
          <w:rFonts w:ascii="Times New Roman" w:hAnsi="Times New Roman" w:cs="Times New Roman"/>
        </w:rPr>
        <w:t xml:space="preserve"> management. In addition, the need to improve user convenience in indoor parking environments has led to studies exploring how QR code can assist drivers in locating their vehicles within enclosed parking. </w:t>
      </w:r>
    </w:p>
    <w:p w14:paraId="743D4C0B" w14:textId="554D7D7A" w:rsidR="00735011" w:rsidRDefault="0044548C" w:rsidP="00735011">
      <w:pPr>
        <w:jc w:val="both"/>
        <w:rPr>
          <w:rFonts w:ascii="Times New Roman" w:hAnsi="Times New Roman" w:cs="Times New Roman"/>
        </w:rPr>
      </w:pPr>
      <w:r>
        <w:rPr>
          <w:rFonts w:ascii="Times New Roman" w:hAnsi="Times New Roman" w:cs="Times New Roman"/>
        </w:rPr>
        <w:t>Another study also indicate that QR code enhance parking booking and authorization to access.</w:t>
      </w:r>
      <w:bookmarkStart w:id="0" w:name="_Hlk220786114"/>
      <w:r w:rsidR="00735011">
        <w:rPr>
          <w:rFonts w:ascii="Times New Roman" w:hAnsi="Times New Roman" w:cs="Times New Roman"/>
        </w:rPr>
        <w:t xml:space="preserve"> Ahmed(2022), QR code technology can be effectively to improve parking reservation and access authentication while reducing manual workforce requirements, there online parking reservation application allows users to scan a QR code for identify verification and parking authorization, after which an available parking slot is automatically assigned, once the vehicle exits the parking area, the slots is marked as vacant and becomes available for the user, the study highlights how QR base parking can optimize space utilization, improve safety, and streamline parking operations.</w:t>
      </w:r>
    </w:p>
    <w:p w14:paraId="07AB08C4" w14:textId="134FFF9E" w:rsidR="00735011" w:rsidRDefault="00735011" w:rsidP="00735011">
      <w:pPr>
        <w:jc w:val="both"/>
        <w:rPr>
          <w:rFonts w:ascii="Times New Roman" w:hAnsi="Times New Roman" w:cs="Times New Roman"/>
        </w:rPr>
      </w:pPr>
      <w:r>
        <w:rPr>
          <w:rFonts w:ascii="Times New Roman" w:hAnsi="Times New Roman" w:cs="Times New Roman"/>
        </w:rPr>
        <w:t>There is a study done to indicate that QR code can assist users in finding their vehicle in indoor parking lots. Razak</w:t>
      </w:r>
      <w:r w:rsidR="001C1C46">
        <w:rPr>
          <w:rFonts w:ascii="Times New Roman" w:hAnsi="Times New Roman" w:cs="Times New Roman"/>
        </w:rPr>
        <w:t xml:space="preserve">(2015), QR code can also support vehicle location tracking within indoor parking facilities. There android base applications enables user to locate their vehicles by scanning QR code using indoor maps stored in a database, integrating smartphones sensors such as motion tracking and step counting, the guides users from their current position to the exact location of their vehicle, the findings demonstrates the QR code assisted location monitoring enhance user convenience and accuracy, reinforcing the relevance of QR based parking and location monitoring solutions for structured environments like campus parking.  </w:t>
      </w:r>
    </w:p>
    <w:p w14:paraId="05E1C063" w14:textId="77777777" w:rsidR="001945BA" w:rsidRDefault="001945BA" w:rsidP="00375BB6">
      <w:pPr>
        <w:jc w:val="both"/>
        <w:rPr>
          <w:rFonts w:ascii="Times New Roman" w:hAnsi="Times New Roman" w:cs="Times New Roman"/>
          <w:b/>
          <w:bCs/>
        </w:rPr>
      </w:pPr>
    </w:p>
    <w:p w14:paraId="1185DBF8" w14:textId="77777777" w:rsidR="001945BA" w:rsidRDefault="001945BA" w:rsidP="00375BB6">
      <w:pPr>
        <w:jc w:val="both"/>
        <w:rPr>
          <w:rFonts w:ascii="Times New Roman" w:hAnsi="Times New Roman" w:cs="Times New Roman"/>
          <w:b/>
          <w:bCs/>
        </w:rPr>
      </w:pPr>
    </w:p>
    <w:p w14:paraId="5F820FEE" w14:textId="77777777" w:rsidR="001945BA" w:rsidRDefault="001945BA" w:rsidP="00375BB6">
      <w:pPr>
        <w:jc w:val="both"/>
        <w:rPr>
          <w:rFonts w:ascii="Times New Roman" w:hAnsi="Times New Roman" w:cs="Times New Roman"/>
          <w:b/>
          <w:bCs/>
        </w:rPr>
      </w:pPr>
    </w:p>
    <w:p w14:paraId="64EDFAB5" w14:textId="77777777" w:rsidR="001945BA" w:rsidRDefault="001945BA" w:rsidP="00375BB6">
      <w:pPr>
        <w:jc w:val="both"/>
        <w:rPr>
          <w:rFonts w:ascii="Times New Roman" w:hAnsi="Times New Roman" w:cs="Times New Roman"/>
          <w:b/>
          <w:bCs/>
        </w:rPr>
      </w:pPr>
    </w:p>
    <w:p w14:paraId="628DE3E6" w14:textId="77777777" w:rsidR="001945BA" w:rsidRDefault="001945BA" w:rsidP="00375BB6">
      <w:pPr>
        <w:jc w:val="both"/>
        <w:rPr>
          <w:rFonts w:ascii="Times New Roman" w:hAnsi="Times New Roman" w:cs="Times New Roman"/>
          <w:b/>
          <w:bCs/>
        </w:rPr>
      </w:pPr>
    </w:p>
    <w:p w14:paraId="04F0E716" w14:textId="77777777" w:rsidR="001945BA" w:rsidRDefault="001945BA" w:rsidP="00375BB6">
      <w:pPr>
        <w:jc w:val="both"/>
        <w:rPr>
          <w:rFonts w:ascii="Times New Roman" w:hAnsi="Times New Roman" w:cs="Times New Roman"/>
          <w:b/>
          <w:bCs/>
        </w:rPr>
      </w:pPr>
    </w:p>
    <w:p w14:paraId="62F1E0DA" w14:textId="77777777" w:rsidR="001945BA" w:rsidRDefault="001945BA" w:rsidP="00375BB6">
      <w:pPr>
        <w:jc w:val="both"/>
        <w:rPr>
          <w:rFonts w:ascii="Times New Roman" w:hAnsi="Times New Roman" w:cs="Times New Roman"/>
          <w:b/>
          <w:bCs/>
        </w:rPr>
      </w:pPr>
    </w:p>
    <w:p w14:paraId="61B838A8" w14:textId="28DDE048" w:rsidR="00011A8A" w:rsidRDefault="00011A8A" w:rsidP="00375BB6">
      <w:pPr>
        <w:jc w:val="both"/>
        <w:rPr>
          <w:rFonts w:ascii="Times New Roman" w:hAnsi="Times New Roman" w:cs="Times New Roman"/>
          <w:b/>
          <w:bCs/>
        </w:rPr>
      </w:pPr>
      <w:r>
        <w:rPr>
          <w:rFonts w:ascii="Times New Roman" w:hAnsi="Times New Roman" w:cs="Times New Roman"/>
          <w:b/>
          <w:bCs/>
        </w:rPr>
        <w:lastRenderedPageBreak/>
        <w:t>Database and Secure Storage</w:t>
      </w:r>
    </w:p>
    <w:p w14:paraId="1B77C83D" w14:textId="23881373" w:rsidR="00D64FDE" w:rsidRDefault="001C1C46" w:rsidP="00375BB6">
      <w:pPr>
        <w:jc w:val="both"/>
        <w:rPr>
          <w:rFonts w:ascii="Times New Roman" w:hAnsi="Times New Roman" w:cs="Times New Roman"/>
        </w:rPr>
      </w:pPr>
      <w:r>
        <w:rPr>
          <w:rFonts w:ascii="Times New Roman" w:hAnsi="Times New Roman" w:cs="Times New Roman"/>
        </w:rPr>
        <w:t>In literature, the use of centralized and secure database in the management of attendance is emphasized. The study by Rabue(2019)</w:t>
      </w:r>
      <w:r w:rsidR="00D64FDE">
        <w:rPr>
          <w:rFonts w:ascii="Times New Roman" w:hAnsi="Times New Roman" w:cs="Times New Roman"/>
        </w:rPr>
        <w:t>, effective database is necessary to manage student attendance records particularly in university setting where a large number of students in a single classroom increases the burden on administration and the probability of human error and lack of security in traditional sign sheets, the study introduced a QR code based attendance tracking that allows to store the attendance data of students on the fly and safely in a central database, a large number error more likely to occur, the security of the system and information is better than that offered by traditional sign in sheets. These findings highlight how centralized databases enable real time storage and retrieval of attendance records while supporting reporting and data analysis. Furthermore, the need to protect stored attendance information has led researchers to integrate QR code systems with advanced database security mechanism to ensure data integrity and prevent una</w:t>
      </w:r>
      <w:r w:rsidR="00B20EFD">
        <w:rPr>
          <w:rFonts w:ascii="Times New Roman" w:hAnsi="Times New Roman" w:cs="Times New Roman"/>
        </w:rPr>
        <w:t>uthorized access.</w:t>
      </w:r>
    </w:p>
    <w:p w14:paraId="5128C12F" w14:textId="033F69B1" w:rsidR="00B20EFD" w:rsidRDefault="00B20EFD" w:rsidP="00375BB6">
      <w:pPr>
        <w:jc w:val="both"/>
        <w:rPr>
          <w:rFonts w:ascii="Times New Roman" w:hAnsi="Times New Roman" w:cs="Times New Roman"/>
        </w:rPr>
      </w:pPr>
      <w:r>
        <w:rPr>
          <w:rFonts w:ascii="Times New Roman" w:hAnsi="Times New Roman" w:cs="Times New Roman"/>
        </w:rPr>
        <w:t>A research reveal the QR codes when incorporated with the database enables real time storage, retrieval and reporting of data. The proposed system will automatically store the scanned attendance data in a database facilitating real time storage, retrieval and analysis of attendance data at any time, the integration of GPS technology will improve the accuracy of the collected data, and the transparency of database organization will help make informed academic decisions and increase the overall reliability pf the attendance records, which is supported by the fact that QR code technology together with a database will facilitate storing, retrieving, and analyzing the attendance data in real time (Elbehiery(2019)).</w:t>
      </w:r>
    </w:p>
    <w:p w14:paraId="3BCB4311" w14:textId="18241529" w:rsidR="00EA3F19" w:rsidRDefault="00EA3F19" w:rsidP="00375BB6">
      <w:pPr>
        <w:jc w:val="both"/>
        <w:rPr>
          <w:rFonts w:ascii="Times New Roman" w:hAnsi="Times New Roman" w:cs="Times New Roman"/>
        </w:rPr>
      </w:pPr>
      <w:r>
        <w:rPr>
          <w:rFonts w:ascii="Times New Roman" w:hAnsi="Times New Roman" w:cs="Times New Roman"/>
        </w:rPr>
        <w:t>Securing stored attendance data is important in preventing and assuring system integrity as proposed by Nwabuwe(2023) and Sharma(2025). Nwabawe proposed an attendance system that cannot be comprised by fraud using dynamic QR code and device identification to check the authenticity of the user and then add the data to a secured database. Sharma took this idea further by contrasting the idea of QR code based systems which with the biometric method and also by noting the more sophisticated forms of fraud prevention like dynamic and animated QR code. Ethical privacy and regula</w:t>
      </w:r>
      <w:r w:rsidR="007D76D6">
        <w:rPr>
          <w:rFonts w:ascii="Times New Roman" w:hAnsi="Times New Roman" w:cs="Times New Roman"/>
        </w:rPr>
        <w:t xml:space="preserve">tory issues were also discussed in their research, such as the compliance with data protection, their results highlight that sound database maintenance and advanced security features are critical to ensures the confidentiality, integrity and reliability of QR code base monitoring that rely on proper record keeping and secure storage of data.   </w:t>
      </w:r>
    </w:p>
    <w:p w14:paraId="653624AB" w14:textId="0DFC19D5" w:rsidR="001C1C46" w:rsidRDefault="00D64FDE" w:rsidP="00375BB6">
      <w:pPr>
        <w:jc w:val="both"/>
        <w:rPr>
          <w:rFonts w:ascii="Times New Roman" w:hAnsi="Times New Roman" w:cs="Times New Roman"/>
        </w:rPr>
      </w:pPr>
      <w:r>
        <w:rPr>
          <w:rFonts w:ascii="Times New Roman" w:hAnsi="Times New Roman" w:cs="Times New Roman"/>
        </w:rPr>
        <w:t xml:space="preserve">  </w:t>
      </w:r>
    </w:p>
    <w:p w14:paraId="7FCEF3A2" w14:textId="77777777" w:rsidR="007D76D6" w:rsidRDefault="007D76D6" w:rsidP="00375BB6">
      <w:pPr>
        <w:jc w:val="both"/>
        <w:rPr>
          <w:rFonts w:ascii="Times New Roman" w:hAnsi="Times New Roman" w:cs="Times New Roman"/>
        </w:rPr>
      </w:pPr>
    </w:p>
    <w:p w14:paraId="1B4CB9E9" w14:textId="77777777" w:rsidR="007D76D6" w:rsidRDefault="007D76D6" w:rsidP="00375BB6">
      <w:pPr>
        <w:jc w:val="both"/>
        <w:rPr>
          <w:rFonts w:ascii="Times New Roman" w:hAnsi="Times New Roman" w:cs="Times New Roman"/>
        </w:rPr>
      </w:pPr>
    </w:p>
    <w:p w14:paraId="7220B9D7" w14:textId="77777777" w:rsidR="007D76D6" w:rsidRDefault="007D76D6" w:rsidP="00375BB6">
      <w:pPr>
        <w:jc w:val="both"/>
        <w:rPr>
          <w:rFonts w:ascii="Times New Roman" w:hAnsi="Times New Roman" w:cs="Times New Roman"/>
        </w:rPr>
      </w:pPr>
    </w:p>
    <w:bookmarkEnd w:id="0"/>
    <w:p w14:paraId="220DF45F" w14:textId="77777777" w:rsidR="001945BA" w:rsidRDefault="001945BA" w:rsidP="00375BB6">
      <w:pPr>
        <w:jc w:val="both"/>
        <w:rPr>
          <w:rFonts w:ascii="Times New Roman" w:hAnsi="Times New Roman" w:cs="Times New Roman"/>
        </w:rPr>
      </w:pPr>
    </w:p>
    <w:p w14:paraId="3D2F2F16" w14:textId="744BFBF6" w:rsidR="00E471CB" w:rsidRDefault="00E471CB" w:rsidP="00375BB6">
      <w:pPr>
        <w:jc w:val="both"/>
        <w:rPr>
          <w:rFonts w:ascii="Times New Roman" w:hAnsi="Times New Roman" w:cs="Times New Roman"/>
          <w:b/>
          <w:bCs/>
        </w:rPr>
      </w:pPr>
      <w:r>
        <w:rPr>
          <w:rFonts w:ascii="Times New Roman" w:hAnsi="Times New Roman" w:cs="Times New Roman"/>
          <w:b/>
          <w:bCs/>
        </w:rPr>
        <w:lastRenderedPageBreak/>
        <w:t>Theoretical Framework</w:t>
      </w:r>
    </w:p>
    <w:p w14:paraId="585D08DC" w14:textId="36109637" w:rsidR="007D76D6" w:rsidRPr="007D76D6" w:rsidRDefault="007D76D6" w:rsidP="00375BB6">
      <w:pPr>
        <w:jc w:val="both"/>
        <w:rPr>
          <w:rFonts w:ascii="Times New Roman" w:hAnsi="Times New Roman" w:cs="Times New Roman"/>
        </w:rPr>
      </w:pPr>
      <w:r>
        <w:rPr>
          <w:rFonts w:ascii="Times New Roman" w:hAnsi="Times New Roman" w:cs="Times New Roman"/>
        </w:rPr>
        <w:t xml:space="preserve">The theoretical framework used in the study is the input, process, output (IPO) model, which offers a systematic means of the system in terms of transforming inputs to outputs in accordance </w:t>
      </w:r>
      <w:r w:rsidR="007014BA">
        <w:rPr>
          <w:rFonts w:ascii="Times New Roman" w:hAnsi="Times New Roman" w:cs="Times New Roman"/>
        </w:rPr>
        <w:t xml:space="preserve">with the interdependence of processes. Ilgen(2005) states that input, process, output model is a theoretical model that is applied to describe how systems change inputs into output using systematic processes. The resources, conditions, or information that gets into a system are referred to as inputs. Processes entail the actions or operations that change these inputs and results or outcomes are the outcomes or result produced by the system. The reason why the IPO model is so popular is that it offers an easy to follow and sensible method of analysis of complex system and the concept of casual relationship. </w:t>
      </w:r>
    </w:p>
    <w:p w14:paraId="3DD546E4" w14:textId="1A85DA07" w:rsidR="000829CA" w:rsidRDefault="002006D8" w:rsidP="00375BB6">
      <w:pPr>
        <w:jc w:val="both"/>
        <w:rPr>
          <w:rFonts w:ascii="Times New Roman" w:hAnsi="Times New Roman" w:cs="Times New Roman"/>
        </w:rPr>
      </w:pPr>
      <w:r>
        <w:rPr>
          <w:rFonts w:ascii="Times New Roman" w:hAnsi="Times New Roman" w:cs="Times New Roman"/>
        </w:rPr>
        <w:t>The IPO model is widely used as a framework for analyzing how systems and institutions transform resources and action into outcome, i</w:t>
      </w:r>
      <w:r w:rsidR="000829CA">
        <w:rPr>
          <w:rFonts w:ascii="Times New Roman" w:hAnsi="Times New Roman" w:cs="Times New Roman"/>
        </w:rPr>
        <w:t>n the context of participatory institutions, Galais(2021) define the input, process, output model as an analytical framework for understanding how participatory institutions generate outcomes . Inputs are the institutional design features that shape participation occurs, and outputs are the resulting effects on governance, transparency and participant experience. The authors emphasize that the process dimension mediates the relationship between input and output, making IPO a casual rather than purely descriptive model.</w:t>
      </w:r>
    </w:p>
    <w:p w14:paraId="50BC1140" w14:textId="77777777" w:rsidR="00F67324" w:rsidRDefault="00673CEE" w:rsidP="00375BB6">
      <w:pPr>
        <w:jc w:val="both"/>
        <w:rPr>
          <w:rFonts w:ascii="Times New Roman" w:hAnsi="Times New Roman" w:cs="Times New Roman"/>
        </w:rPr>
      </w:pPr>
      <w:r>
        <w:rPr>
          <w:rFonts w:ascii="Times New Roman" w:hAnsi="Times New Roman" w:cs="Times New Roman"/>
        </w:rPr>
        <w:t xml:space="preserve">Barnett and Crutchfield(2015), conceptualize </w:t>
      </w:r>
      <w:r w:rsidR="00F67324">
        <w:rPr>
          <w:rFonts w:ascii="Times New Roman" w:hAnsi="Times New Roman" w:cs="Times New Roman"/>
        </w:rPr>
        <w:t>the input, process, and the output model with in computational mechanics as a formal framework for analyzing stochastic transformation. In this formulation, inputs are external symbol sequences, processes are the internal casual mechanisms that store and transform information, and the outputs are the resulting symbol sequences.</w:t>
      </w:r>
    </w:p>
    <w:p w14:paraId="281130AB" w14:textId="6FD603F5" w:rsidR="000B42F0" w:rsidRDefault="00F67324" w:rsidP="00375BB6">
      <w:pPr>
        <w:jc w:val="both"/>
        <w:rPr>
          <w:rFonts w:ascii="Times New Roman" w:hAnsi="Times New Roman" w:cs="Times New Roman"/>
        </w:rPr>
      </w:pPr>
      <w:r>
        <w:rPr>
          <w:rFonts w:ascii="Times New Roman" w:hAnsi="Times New Roman" w:cs="Times New Roman"/>
        </w:rPr>
        <w:t>Furthermore a study of Subiyak</w:t>
      </w:r>
      <w:r w:rsidR="00E63622">
        <w:rPr>
          <w:rFonts w:ascii="Times New Roman" w:hAnsi="Times New Roman" w:cs="Times New Roman"/>
        </w:rPr>
        <w:t>t</w:t>
      </w:r>
      <w:r>
        <w:rPr>
          <w:rFonts w:ascii="Times New Roman" w:hAnsi="Times New Roman" w:cs="Times New Roman"/>
        </w:rPr>
        <w:t>o and Ahlan(2014) define the input, process, output model as a framework for evaluating information system project success by linking project conditions, execution activities, and results. In the context, inputs represent project resources and constraints, process involve system development and management practices and outputs reflect multidimensional measures of project success. The IPO model is used to explain how success emerges through the interaction of this</w:t>
      </w:r>
      <w:r w:rsidR="00E63622">
        <w:rPr>
          <w:rFonts w:ascii="Times New Roman" w:hAnsi="Times New Roman" w:cs="Times New Roman"/>
        </w:rPr>
        <w:t xml:space="preserve"> </w:t>
      </w:r>
      <w:r>
        <w:rPr>
          <w:rFonts w:ascii="Times New Roman" w:hAnsi="Times New Roman" w:cs="Times New Roman"/>
        </w:rPr>
        <w:t xml:space="preserve">components. </w:t>
      </w:r>
    </w:p>
    <w:p w14:paraId="33FCE8E7" w14:textId="67236D99" w:rsidR="00B60D21" w:rsidRPr="008F0FE3" w:rsidRDefault="000B42F0" w:rsidP="00375BB6">
      <w:pPr>
        <w:jc w:val="both"/>
        <w:rPr>
          <w:rFonts w:ascii="Times New Roman" w:hAnsi="Times New Roman" w:cs="Times New Roman"/>
        </w:rPr>
      </w:pPr>
      <w:r>
        <w:rPr>
          <w:rFonts w:ascii="Times New Roman" w:hAnsi="Times New Roman" w:cs="Times New Roman"/>
        </w:rPr>
        <w:br w:type="page"/>
      </w:r>
      <w:r w:rsidR="00B60D21" w:rsidRPr="00B60D21">
        <w:rPr>
          <w:rFonts w:ascii="Times New Roman" w:hAnsi="Times New Roman" w:cs="Times New Roman"/>
          <w:b/>
          <w:bCs/>
        </w:rPr>
        <w:lastRenderedPageBreak/>
        <w:t>Input</w:t>
      </w:r>
    </w:p>
    <w:p w14:paraId="7AB04EFA" w14:textId="77777777" w:rsidR="00BA2FA8" w:rsidRDefault="00B60D21" w:rsidP="00375BB6">
      <w:pPr>
        <w:jc w:val="both"/>
        <w:rPr>
          <w:rFonts w:ascii="Times New Roman" w:hAnsi="Times New Roman" w:cs="Times New Roman"/>
        </w:rPr>
      </w:pPr>
      <w:r>
        <w:rPr>
          <w:rFonts w:ascii="Times New Roman" w:hAnsi="Times New Roman" w:cs="Times New Roman"/>
        </w:rPr>
        <w:t>I</w:t>
      </w:r>
      <w:r w:rsidR="00023CE6">
        <w:rPr>
          <w:rFonts w:ascii="Times New Roman" w:hAnsi="Times New Roman" w:cs="Times New Roman"/>
        </w:rPr>
        <w:t>n</w:t>
      </w:r>
      <w:r>
        <w:rPr>
          <w:rFonts w:ascii="Times New Roman" w:hAnsi="Times New Roman" w:cs="Times New Roman"/>
        </w:rPr>
        <w:t xml:space="preserve"> several studies inputs are conceptualized differently depending on the context. </w:t>
      </w:r>
      <w:r w:rsidR="00023CE6">
        <w:rPr>
          <w:rFonts w:ascii="Times New Roman" w:hAnsi="Times New Roman" w:cs="Times New Roman"/>
        </w:rPr>
        <w:t xml:space="preserve">the study of Galais(2021) inputs refer to the structural and design characteristics of participatory institutions, particularly advisory councils. These inputs include participant diversity, availability of resources, institutional rules and representativeness. Such factors determine who participates and under what conditions participation occurs. </w:t>
      </w:r>
    </w:p>
    <w:p w14:paraId="659F8643" w14:textId="3CF76A28" w:rsidR="00E63622" w:rsidRDefault="00023CE6" w:rsidP="00375BB6">
      <w:pPr>
        <w:jc w:val="both"/>
        <w:rPr>
          <w:rFonts w:ascii="Times New Roman" w:hAnsi="Times New Roman" w:cs="Times New Roman"/>
        </w:rPr>
      </w:pPr>
      <w:r>
        <w:rPr>
          <w:rFonts w:ascii="Times New Roman" w:hAnsi="Times New Roman" w:cs="Times New Roman"/>
        </w:rPr>
        <w:t>Barnett and Crutchfield(2015), define inputs as sequences of symbols or signal entering a stochastic system. This inputs streams represent</w:t>
      </w:r>
      <w:r w:rsidR="00A23653">
        <w:rPr>
          <w:rFonts w:ascii="Times New Roman" w:hAnsi="Times New Roman" w:cs="Times New Roman"/>
        </w:rPr>
        <w:t xml:space="preserve"> information that the system receives over time and serve as the raw material for transformation. In the framework proposed by Subiyakto and Ahlan(2014), inputs include project related resources such as budget, technology, team competence, stakeholders support and environmental conditions. This input defined the initial capacity and constraints of an information system project.</w:t>
      </w:r>
    </w:p>
    <w:p w14:paraId="66D47BF1" w14:textId="45AFB3D8" w:rsidR="00E63622" w:rsidRDefault="00E63622" w:rsidP="00375BB6">
      <w:pPr>
        <w:jc w:val="both"/>
        <w:rPr>
          <w:rFonts w:ascii="Times New Roman" w:hAnsi="Times New Roman" w:cs="Times New Roman"/>
          <w:b/>
          <w:bCs/>
        </w:rPr>
      </w:pPr>
      <w:r>
        <w:rPr>
          <w:rFonts w:ascii="Times New Roman" w:hAnsi="Times New Roman" w:cs="Times New Roman"/>
          <w:b/>
          <w:bCs/>
        </w:rPr>
        <w:t>Process</w:t>
      </w:r>
    </w:p>
    <w:p w14:paraId="2B15C53C" w14:textId="77777777" w:rsidR="00BA2FA8" w:rsidRDefault="005D0492" w:rsidP="00375BB6">
      <w:pPr>
        <w:jc w:val="both"/>
        <w:rPr>
          <w:rFonts w:ascii="Times New Roman" w:hAnsi="Times New Roman" w:cs="Times New Roman"/>
        </w:rPr>
      </w:pPr>
      <w:r>
        <w:rPr>
          <w:rFonts w:ascii="Times New Roman" w:hAnsi="Times New Roman" w:cs="Times New Roman"/>
        </w:rPr>
        <w:t>S</w:t>
      </w:r>
      <w:r w:rsidR="00B60D21">
        <w:rPr>
          <w:rFonts w:ascii="Times New Roman" w:hAnsi="Times New Roman" w:cs="Times New Roman"/>
        </w:rPr>
        <w:t>everal studies the process component emphasize the mechanisms through which inputs are transforme</w:t>
      </w:r>
      <w:r>
        <w:rPr>
          <w:rFonts w:ascii="Times New Roman" w:hAnsi="Times New Roman" w:cs="Times New Roman"/>
        </w:rPr>
        <w:t>d into outcomes.</w:t>
      </w:r>
      <w:r w:rsidR="00B60D21">
        <w:rPr>
          <w:rFonts w:ascii="Times New Roman" w:hAnsi="Times New Roman" w:cs="Times New Roman"/>
        </w:rPr>
        <w:t xml:space="preserve"> </w:t>
      </w:r>
      <w:r>
        <w:rPr>
          <w:rFonts w:ascii="Times New Roman" w:hAnsi="Times New Roman" w:cs="Times New Roman"/>
        </w:rPr>
        <w:t>Galais(2021) t</w:t>
      </w:r>
      <w:r w:rsidR="00E63622">
        <w:rPr>
          <w:rFonts w:ascii="Times New Roman" w:hAnsi="Times New Roman" w:cs="Times New Roman"/>
        </w:rPr>
        <w:t>he process component focuses on deliberation within the advisory councils. This includes the quality of discussion the level of interaction among participants and how inclusive and reasoned the deliberative exchanges institutional inputs into meaningful outcomes.</w:t>
      </w:r>
      <w:r w:rsidR="0071724D">
        <w:rPr>
          <w:rFonts w:ascii="Times New Roman" w:hAnsi="Times New Roman" w:cs="Times New Roman"/>
        </w:rPr>
        <w:t xml:space="preserve"> </w:t>
      </w:r>
    </w:p>
    <w:p w14:paraId="339AF210" w14:textId="51882169" w:rsidR="00B42CF2" w:rsidRDefault="00BA2FA8" w:rsidP="00375BB6">
      <w:pPr>
        <w:jc w:val="both"/>
        <w:rPr>
          <w:rFonts w:ascii="Times New Roman" w:hAnsi="Times New Roman" w:cs="Times New Roman"/>
        </w:rPr>
      </w:pPr>
      <w:r>
        <w:rPr>
          <w:rFonts w:ascii="Times New Roman" w:hAnsi="Times New Roman" w:cs="Times New Roman"/>
        </w:rPr>
        <w:t>The p</w:t>
      </w:r>
      <w:r w:rsidR="0071724D">
        <w:rPr>
          <w:rFonts w:ascii="Times New Roman" w:hAnsi="Times New Roman" w:cs="Times New Roman"/>
        </w:rPr>
        <w:t>rocess component is represented by the system internal causal structure</w:t>
      </w:r>
      <w:r w:rsidR="004D7629">
        <w:rPr>
          <w:rFonts w:ascii="Times New Roman" w:hAnsi="Times New Roman" w:cs="Times New Roman"/>
        </w:rPr>
        <w:t xml:space="preserve">, modeled through the </w:t>
      </w:r>
      <w:r w:rsidR="004D7629" w:rsidRPr="004D7629">
        <w:rPr>
          <w:rFonts w:ascii="Times New Roman" w:hAnsi="Times New Roman" w:cs="Times New Roman"/>
        </w:rPr>
        <w:t>ϵ-transducer</w:t>
      </w:r>
      <w:r w:rsidR="004D7629">
        <w:rPr>
          <w:rFonts w:ascii="Times New Roman" w:hAnsi="Times New Roman" w:cs="Times New Roman"/>
        </w:rPr>
        <w:t xml:space="preserve">. This structure consists of casual states that the store historical information and determine how incoming inputs are interpreted. The </w:t>
      </w:r>
      <w:r w:rsidR="004D7629" w:rsidRPr="004D7629">
        <w:rPr>
          <w:rFonts w:ascii="Times New Roman" w:hAnsi="Times New Roman" w:cs="Times New Roman"/>
        </w:rPr>
        <w:t>ϵ-transducer</w:t>
      </w:r>
      <w:r w:rsidR="004D7629">
        <w:rPr>
          <w:rFonts w:ascii="Times New Roman" w:hAnsi="Times New Roman" w:cs="Times New Roman"/>
        </w:rPr>
        <w:t xml:space="preserve"> captures the minimal and optimal mechanism required to transform input sequences into outputs Barnett and Crutchfield(2015). The process dimension</w:t>
      </w:r>
      <w:r w:rsidR="00B42CF2">
        <w:rPr>
          <w:rFonts w:ascii="Times New Roman" w:hAnsi="Times New Roman" w:cs="Times New Roman"/>
        </w:rPr>
        <w:t xml:space="preserve"> consists of activities involved in managing and developing the information system. This include project management practices, system development methodologies, coordination among team members, and implementation strategies. The process component determines how effectively inputs are utilized Subiyakto and Ahlan(2014).</w:t>
      </w:r>
    </w:p>
    <w:p w14:paraId="04FDF0AF" w14:textId="77777777" w:rsidR="005D0492" w:rsidRDefault="00B42CF2" w:rsidP="00375BB6">
      <w:pPr>
        <w:jc w:val="both"/>
        <w:rPr>
          <w:rFonts w:ascii="Times New Roman" w:hAnsi="Times New Roman" w:cs="Times New Roman"/>
          <w:b/>
          <w:bCs/>
        </w:rPr>
      </w:pPr>
      <w:r>
        <w:rPr>
          <w:rFonts w:ascii="Times New Roman" w:hAnsi="Times New Roman" w:cs="Times New Roman"/>
          <w:b/>
          <w:bCs/>
        </w:rPr>
        <w:t>Output</w:t>
      </w:r>
    </w:p>
    <w:p w14:paraId="58F964C8" w14:textId="4F236774" w:rsidR="004C3446" w:rsidRDefault="00BA2FA8" w:rsidP="00375BB6">
      <w:pPr>
        <w:jc w:val="both"/>
        <w:rPr>
          <w:rFonts w:ascii="Times New Roman" w:hAnsi="Times New Roman" w:cs="Times New Roman"/>
        </w:rPr>
      </w:pPr>
      <w:r>
        <w:rPr>
          <w:rFonts w:ascii="Times New Roman" w:hAnsi="Times New Roman" w:cs="Times New Roman"/>
        </w:rPr>
        <w:t>Some of the studies employ outputs in evaluating the outcomes that have been gained after inputs have undergone processes. Outputs of the study by Galais(2021) are measured as transparency, impact on the policy decisions, and satisfaction are highly</w:t>
      </w:r>
      <w:r w:rsidR="000862C3">
        <w:rPr>
          <w:rFonts w:ascii="Times New Roman" w:hAnsi="Times New Roman" w:cs="Times New Roman"/>
        </w:rPr>
        <w:t xml:space="preserve"> reliant on the deliberative process. This attests the fact that the process is a very significant mediating factor between the input and output in participatory institutions.</w:t>
      </w:r>
    </w:p>
    <w:p w14:paraId="128168F1" w14:textId="1E3803E3" w:rsidR="00E60A88" w:rsidRDefault="000862C3" w:rsidP="00375BB6">
      <w:pPr>
        <w:jc w:val="both"/>
        <w:rPr>
          <w:rFonts w:ascii="Times New Roman" w:hAnsi="Times New Roman" w:cs="Times New Roman"/>
        </w:rPr>
      </w:pPr>
      <w:r>
        <w:rPr>
          <w:rFonts w:ascii="Times New Roman" w:hAnsi="Times New Roman" w:cs="Times New Roman"/>
        </w:rPr>
        <w:t xml:space="preserve">According to Barnett and Crutchfield(2015), outputs refer to the strings of symbols that the system generates out of the processing of inputs. The outputs are not direct responses to the inputs, but they are determined by the inner memory and the architecture of the system, which highlights the significance of the consideration of processes in elucidating the behavior of a system. On the same </w:t>
      </w:r>
      <w:r>
        <w:rPr>
          <w:rFonts w:ascii="Times New Roman" w:hAnsi="Times New Roman" w:cs="Times New Roman"/>
        </w:rPr>
        <w:lastRenderedPageBreak/>
        <w:t>note, Subiyako and Ahlan(2014) describe that indicators of outputs are provided in the context of information system project success, such as quality of the system, user satisfaction, and organization impact. The authors highlight the fact that successful results are not achieved based on the inputs, but outputs are the outcome of effective conversion of inputs by means of the well managed processes.</w:t>
      </w:r>
    </w:p>
    <w:p w14:paraId="65F9E9EA" w14:textId="77777777" w:rsidR="00E60A88" w:rsidRDefault="00E60A88">
      <w:pPr>
        <w:rPr>
          <w:rFonts w:ascii="Times New Roman" w:hAnsi="Times New Roman" w:cs="Times New Roman"/>
        </w:rPr>
      </w:pPr>
      <w:r>
        <w:rPr>
          <w:rFonts w:ascii="Times New Roman" w:hAnsi="Times New Roman" w:cs="Times New Roman"/>
        </w:rPr>
        <w:br w:type="page"/>
      </w:r>
    </w:p>
    <w:p w14:paraId="4A09AE4E" w14:textId="3F7AC383" w:rsidR="00E60A88" w:rsidRDefault="00E60A88" w:rsidP="00E60A88">
      <w:pPr>
        <w:jc w:val="center"/>
        <w:rPr>
          <w:rFonts w:ascii="Times New Roman" w:hAnsi="Times New Roman" w:cs="Times New Roman"/>
          <w:b/>
          <w:bCs/>
        </w:rPr>
      </w:pPr>
      <w:r>
        <w:rPr>
          <w:rFonts w:ascii="Times New Roman" w:hAnsi="Times New Roman" w:cs="Times New Roman"/>
          <w:b/>
          <w:bCs/>
        </w:rPr>
        <w:lastRenderedPageBreak/>
        <w:t>Conceptual Framework</w:t>
      </w:r>
    </w:p>
    <w:p w14:paraId="403B03FA" w14:textId="26EBA28B" w:rsidR="00E60A88" w:rsidRDefault="00E60A88" w:rsidP="00E60A88">
      <w:pPr>
        <w:jc w:val="both"/>
        <w:rPr>
          <w:rFonts w:ascii="Times New Roman" w:hAnsi="Times New Roman" w:cs="Times New Roman"/>
        </w:rPr>
      </w:pPr>
      <w:r>
        <w:rPr>
          <w:rFonts w:ascii="Times New Roman" w:hAnsi="Times New Roman" w:cs="Times New Roman"/>
        </w:rPr>
        <w:t>The conceptual framework of the ParkTrack is based on the Input, Process, Output model that determines how the resources of the system and the user act on the system is converted into an efficient campus vehicle monitoring, secure gate access, and real time parking location tracking</w:t>
      </w:r>
      <w:r w:rsidR="00914978">
        <w:rPr>
          <w:rFonts w:ascii="Times New Roman" w:hAnsi="Times New Roman" w:cs="Times New Roman"/>
        </w:rPr>
        <w:t>. This system draws attention to the relationship between students, administrators, QR technology and parking</w:t>
      </w:r>
      <w:r w:rsidR="00567807">
        <w:rPr>
          <w:rFonts w:ascii="Times New Roman" w:hAnsi="Times New Roman" w:cs="Times New Roman"/>
        </w:rPr>
        <w:t xml:space="preserve"> </w:t>
      </w:r>
      <w:r w:rsidR="00914978">
        <w:rPr>
          <w:rFonts w:ascii="Times New Roman" w:hAnsi="Times New Roman" w:cs="Times New Roman"/>
        </w:rPr>
        <w:t xml:space="preserve">at the campus. </w:t>
      </w:r>
    </w:p>
    <w:p w14:paraId="70C3FF6E" w14:textId="77777777" w:rsidR="00914978" w:rsidRDefault="00914978" w:rsidP="00E60A88">
      <w:pPr>
        <w:jc w:val="both"/>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914978" w14:paraId="7DB01207" w14:textId="77777777" w:rsidTr="00914978">
        <w:trPr>
          <w:trHeight w:val="332"/>
        </w:trPr>
        <w:tc>
          <w:tcPr>
            <w:tcW w:w="3116" w:type="dxa"/>
          </w:tcPr>
          <w:p w14:paraId="78F1C629" w14:textId="762D0ED4" w:rsidR="00914978" w:rsidRPr="00914978" w:rsidRDefault="00914978" w:rsidP="00914978">
            <w:pPr>
              <w:jc w:val="center"/>
              <w:rPr>
                <w:rFonts w:ascii="Times New Roman" w:hAnsi="Times New Roman" w:cs="Times New Roman"/>
                <w:b/>
                <w:bCs/>
              </w:rPr>
            </w:pPr>
            <w:r>
              <w:rPr>
                <w:rFonts w:ascii="Times New Roman" w:hAnsi="Times New Roman" w:cs="Times New Roman"/>
                <w:b/>
                <w:bCs/>
              </w:rPr>
              <w:t>Input</w:t>
            </w:r>
          </w:p>
        </w:tc>
        <w:tc>
          <w:tcPr>
            <w:tcW w:w="3117" w:type="dxa"/>
          </w:tcPr>
          <w:p w14:paraId="6E4C1378" w14:textId="0E226647" w:rsidR="00914978" w:rsidRPr="00914978" w:rsidRDefault="00914978" w:rsidP="00914978">
            <w:pPr>
              <w:jc w:val="center"/>
              <w:rPr>
                <w:rFonts w:ascii="Times New Roman" w:hAnsi="Times New Roman" w:cs="Times New Roman"/>
                <w:b/>
                <w:bCs/>
              </w:rPr>
            </w:pPr>
            <w:r w:rsidRPr="00914978">
              <w:rPr>
                <w:rFonts w:ascii="Times New Roman" w:hAnsi="Times New Roman" w:cs="Times New Roman"/>
                <w:b/>
                <w:bCs/>
              </w:rPr>
              <w:t>Process</w:t>
            </w:r>
          </w:p>
        </w:tc>
        <w:tc>
          <w:tcPr>
            <w:tcW w:w="3117" w:type="dxa"/>
          </w:tcPr>
          <w:p w14:paraId="7793D71B" w14:textId="70D1F50E" w:rsidR="00914978" w:rsidRPr="00914978" w:rsidRDefault="00914978" w:rsidP="00914978">
            <w:pPr>
              <w:jc w:val="center"/>
              <w:rPr>
                <w:rFonts w:ascii="Times New Roman" w:hAnsi="Times New Roman" w:cs="Times New Roman"/>
                <w:b/>
                <w:bCs/>
              </w:rPr>
            </w:pPr>
            <w:r>
              <w:rPr>
                <w:rFonts w:ascii="Times New Roman" w:hAnsi="Times New Roman" w:cs="Times New Roman"/>
                <w:b/>
                <w:bCs/>
              </w:rPr>
              <w:t>Output</w:t>
            </w:r>
          </w:p>
        </w:tc>
      </w:tr>
      <w:tr w:rsidR="00914978" w14:paraId="619CCB2B" w14:textId="77777777" w:rsidTr="00914978">
        <w:trPr>
          <w:trHeight w:val="3833"/>
        </w:trPr>
        <w:tc>
          <w:tcPr>
            <w:tcW w:w="3116" w:type="dxa"/>
          </w:tcPr>
          <w:p w14:paraId="0DB409D7" w14:textId="77777777" w:rsidR="00914978" w:rsidRDefault="00914978" w:rsidP="00E60A88">
            <w:pPr>
              <w:jc w:val="both"/>
              <w:rPr>
                <w:rFonts w:ascii="Times New Roman" w:hAnsi="Times New Roman" w:cs="Times New Roman"/>
              </w:rPr>
            </w:pPr>
          </w:p>
          <w:p w14:paraId="2E4C194E" w14:textId="79A39530" w:rsidR="00914978" w:rsidRDefault="00DC1DA1" w:rsidP="00914978">
            <w:pPr>
              <w:pStyle w:val="ListParagraph"/>
              <w:numPr>
                <w:ilvl w:val="0"/>
                <w:numId w:val="1"/>
              </w:numPr>
              <w:jc w:val="both"/>
              <w:rPr>
                <w:rFonts w:ascii="Times New Roman" w:hAnsi="Times New Roman" w:cs="Times New Roman"/>
              </w:rPr>
            </w:pPr>
            <w:r>
              <w:rPr>
                <w:rFonts w:ascii="Times New Roman" w:hAnsi="Times New Roman" w:cs="Times New Roman"/>
              </w:rPr>
              <w:t>Student information</w:t>
            </w:r>
            <w:r w:rsidR="00A25AD5">
              <w:rPr>
                <w:rFonts w:ascii="Times New Roman" w:hAnsi="Times New Roman" w:cs="Times New Roman"/>
              </w:rPr>
              <w:t xml:space="preserve"> </w:t>
            </w:r>
            <w:r>
              <w:rPr>
                <w:rFonts w:ascii="Times New Roman" w:hAnsi="Times New Roman" w:cs="Times New Roman"/>
              </w:rPr>
              <w:t>(Name, School ID, Course, Year</w:t>
            </w:r>
            <w:r w:rsidR="00226EF8">
              <w:rPr>
                <w:rFonts w:ascii="Times New Roman" w:hAnsi="Times New Roman" w:cs="Times New Roman"/>
              </w:rPr>
              <w:t xml:space="preserve"> level, Email, Password</w:t>
            </w:r>
            <w:r>
              <w:rPr>
                <w:rFonts w:ascii="Times New Roman" w:hAnsi="Times New Roman" w:cs="Times New Roman"/>
              </w:rPr>
              <w:t>)</w:t>
            </w:r>
          </w:p>
          <w:p w14:paraId="030F0EBF" w14:textId="77777777" w:rsidR="00226EF8" w:rsidRDefault="00226EF8" w:rsidP="00914978">
            <w:pPr>
              <w:pStyle w:val="ListParagraph"/>
              <w:numPr>
                <w:ilvl w:val="0"/>
                <w:numId w:val="1"/>
              </w:numPr>
              <w:jc w:val="both"/>
              <w:rPr>
                <w:rFonts w:ascii="Times New Roman" w:hAnsi="Times New Roman" w:cs="Times New Roman"/>
              </w:rPr>
            </w:pPr>
            <w:r>
              <w:rPr>
                <w:rFonts w:ascii="Times New Roman" w:hAnsi="Times New Roman" w:cs="Times New Roman"/>
              </w:rPr>
              <w:t>Mobile device with internet access</w:t>
            </w:r>
          </w:p>
          <w:p w14:paraId="43CD3A76" w14:textId="77777777" w:rsidR="00226EF8" w:rsidRDefault="00226EF8" w:rsidP="00914978">
            <w:pPr>
              <w:pStyle w:val="ListParagraph"/>
              <w:numPr>
                <w:ilvl w:val="0"/>
                <w:numId w:val="1"/>
              </w:numPr>
              <w:jc w:val="both"/>
              <w:rPr>
                <w:rFonts w:ascii="Times New Roman" w:hAnsi="Times New Roman" w:cs="Times New Roman"/>
              </w:rPr>
            </w:pPr>
            <w:r>
              <w:rPr>
                <w:rFonts w:ascii="Times New Roman" w:hAnsi="Times New Roman" w:cs="Times New Roman"/>
              </w:rPr>
              <w:t xml:space="preserve">Web based registration system </w:t>
            </w:r>
          </w:p>
          <w:p w14:paraId="15F1AA42" w14:textId="77777777" w:rsidR="00A708A1" w:rsidRDefault="00A708A1" w:rsidP="00914978">
            <w:pPr>
              <w:pStyle w:val="ListParagraph"/>
              <w:numPr>
                <w:ilvl w:val="0"/>
                <w:numId w:val="1"/>
              </w:numPr>
              <w:jc w:val="both"/>
              <w:rPr>
                <w:rFonts w:ascii="Times New Roman" w:hAnsi="Times New Roman" w:cs="Times New Roman"/>
              </w:rPr>
            </w:pPr>
            <w:r>
              <w:rPr>
                <w:rFonts w:ascii="Times New Roman" w:hAnsi="Times New Roman" w:cs="Times New Roman"/>
              </w:rPr>
              <w:t>Mobile application interface</w:t>
            </w:r>
          </w:p>
          <w:p w14:paraId="40BA2301" w14:textId="77777777" w:rsidR="00A708A1" w:rsidRDefault="00A708A1" w:rsidP="00914978">
            <w:pPr>
              <w:pStyle w:val="ListParagraph"/>
              <w:numPr>
                <w:ilvl w:val="0"/>
                <w:numId w:val="1"/>
              </w:numPr>
              <w:jc w:val="both"/>
              <w:rPr>
                <w:rFonts w:ascii="Times New Roman" w:hAnsi="Times New Roman" w:cs="Times New Roman"/>
              </w:rPr>
            </w:pPr>
            <w:r>
              <w:rPr>
                <w:rFonts w:ascii="Times New Roman" w:hAnsi="Times New Roman" w:cs="Times New Roman"/>
              </w:rPr>
              <w:t>QR code generation module</w:t>
            </w:r>
          </w:p>
          <w:p w14:paraId="0EE82137" w14:textId="77777777" w:rsidR="00A708A1" w:rsidRDefault="00A708A1" w:rsidP="00914978">
            <w:pPr>
              <w:pStyle w:val="ListParagraph"/>
              <w:numPr>
                <w:ilvl w:val="0"/>
                <w:numId w:val="1"/>
              </w:numPr>
              <w:jc w:val="both"/>
              <w:rPr>
                <w:rFonts w:ascii="Times New Roman" w:hAnsi="Times New Roman" w:cs="Times New Roman"/>
              </w:rPr>
            </w:pPr>
            <w:r>
              <w:rPr>
                <w:rFonts w:ascii="Times New Roman" w:hAnsi="Times New Roman" w:cs="Times New Roman"/>
              </w:rPr>
              <w:t>QR scanner installed at campus gates</w:t>
            </w:r>
          </w:p>
          <w:p w14:paraId="11A56CC4" w14:textId="77777777" w:rsidR="00A708A1" w:rsidRDefault="00A708A1" w:rsidP="00914978">
            <w:pPr>
              <w:pStyle w:val="ListParagraph"/>
              <w:numPr>
                <w:ilvl w:val="0"/>
                <w:numId w:val="1"/>
              </w:numPr>
              <w:jc w:val="both"/>
              <w:rPr>
                <w:rFonts w:ascii="Times New Roman" w:hAnsi="Times New Roman" w:cs="Times New Roman"/>
              </w:rPr>
            </w:pPr>
            <w:r>
              <w:rPr>
                <w:rFonts w:ascii="Times New Roman" w:hAnsi="Times New Roman" w:cs="Times New Roman"/>
              </w:rPr>
              <w:t>Location tracking features</w:t>
            </w:r>
          </w:p>
          <w:p w14:paraId="4796B836" w14:textId="7C25C5EE" w:rsidR="00AA086F" w:rsidRDefault="00AA086F" w:rsidP="00914978">
            <w:pPr>
              <w:pStyle w:val="ListParagraph"/>
              <w:numPr>
                <w:ilvl w:val="0"/>
                <w:numId w:val="1"/>
              </w:numPr>
              <w:jc w:val="both"/>
              <w:rPr>
                <w:rFonts w:ascii="Times New Roman" w:hAnsi="Times New Roman" w:cs="Times New Roman"/>
              </w:rPr>
            </w:pPr>
            <w:r>
              <w:rPr>
                <w:rFonts w:ascii="Times New Roman" w:hAnsi="Times New Roman" w:cs="Times New Roman"/>
              </w:rPr>
              <w:t>Admin credential</w:t>
            </w:r>
          </w:p>
          <w:p w14:paraId="22ED5DA9" w14:textId="45F064C8" w:rsidR="00AA086F" w:rsidRPr="00A25AD5" w:rsidRDefault="00A708A1" w:rsidP="00A25AD5">
            <w:pPr>
              <w:pStyle w:val="ListParagraph"/>
              <w:numPr>
                <w:ilvl w:val="0"/>
                <w:numId w:val="1"/>
              </w:numPr>
              <w:jc w:val="both"/>
              <w:rPr>
                <w:rFonts w:ascii="Times New Roman" w:hAnsi="Times New Roman" w:cs="Times New Roman"/>
              </w:rPr>
            </w:pPr>
            <w:r>
              <w:rPr>
                <w:rFonts w:ascii="Times New Roman" w:hAnsi="Times New Roman" w:cs="Times New Roman"/>
              </w:rPr>
              <w:t xml:space="preserve"> </w:t>
            </w:r>
            <w:r w:rsidR="00AA086F">
              <w:rPr>
                <w:rFonts w:ascii="Times New Roman" w:hAnsi="Times New Roman" w:cs="Times New Roman"/>
              </w:rPr>
              <w:t xml:space="preserve">Approval and verification </w:t>
            </w:r>
          </w:p>
        </w:tc>
        <w:tc>
          <w:tcPr>
            <w:tcW w:w="3117" w:type="dxa"/>
          </w:tcPr>
          <w:p w14:paraId="6F017627" w14:textId="77777777" w:rsidR="00914978" w:rsidRDefault="00914978" w:rsidP="00A25AD5">
            <w:pPr>
              <w:jc w:val="both"/>
              <w:rPr>
                <w:rFonts w:ascii="Times New Roman" w:hAnsi="Times New Roman" w:cs="Times New Roman"/>
              </w:rPr>
            </w:pPr>
          </w:p>
          <w:p w14:paraId="3077C233" w14:textId="77777777" w:rsidR="00A25AD5" w:rsidRDefault="00A25AD5" w:rsidP="00A25AD5">
            <w:pPr>
              <w:pStyle w:val="ListParagraph"/>
              <w:numPr>
                <w:ilvl w:val="0"/>
                <w:numId w:val="1"/>
              </w:numPr>
              <w:jc w:val="both"/>
              <w:rPr>
                <w:rFonts w:ascii="Times New Roman" w:hAnsi="Times New Roman" w:cs="Times New Roman"/>
              </w:rPr>
            </w:pPr>
            <w:r>
              <w:rPr>
                <w:rFonts w:ascii="Times New Roman" w:hAnsi="Times New Roman" w:cs="Times New Roman"/>
              </w:rPr>
              <w:t>Student registration via mobile</w:t>
            </w:r>
          </w:p>
          <w:p w14:paraId="1DADABE7" w14:textId="77777777" w:rsidR="00A25AD5" w:rsidRDefault="00A25AD5" w:rsidP="00A25AD5">
            <w:pPr>
              <w:pStyle w:val="ListParagraph"/>
              <w:numPr>
                <w:ilvl w:val="0"/>
                <w:numId w:val="1"/>
              </w:numPr>
              <w:jc w:val="both"/>
              <w:rPr>
                <w:rFonts w:ascii="Times New Roman" w:hAnsi="Times New Roman" w:cs="Times New Roman"/>
              </w:rPr>
            </w:pPr>
            <w:r>
              <w:rPr>
                <w:rFonts w:ascii="Times New Roman" w:hAnsi="Times New Roman" w:cs="Times New Roman"/>
              </w:rPr>
              <w:t xml:space="preserve">Admin notification and verification </w:t>
            </w:r>
          </w:p>
          <w:p w14:paraId="3175D508" w14:textId="77777777" w:rsidR="00A25AD5" w:rsidRDefault="00A25AD5" w:rsidP="00A25AD5">
            <w:pPr>
              <w:pStyle w:val="ListParagraph"/>
              <w:numPr>
                <w:ilvl w:val="0"/>
                <w:numId w:val="1"/>
              </w:numPr>
              <w:jc w:val="both"/>
              <w:rPr>
                <w:rFonts w:ascii="Times New Roman" w:hAnsi="Times New Roman" w:cs="Times New Roman"/>
              </w:rPr>
            </w:pPr>
            <w:r>
              <w:rPr>
                <w:rFonts w:ascii="Times New Roman" w:hAnsi="Times New Roman" w:cs="Times New Roman"/>
              </w:rPr>
              <w:t>Approval of student account and activation of virtual ID</w:t>
            </w:r>
          </w:p>
          <w:p w14:paraId="372FBDAC" w14:textId="77777777" w:rsidR="00A25AD5" w:rsidRDefault="00A25AD5" w:rsidP="00A25AD5">
            <w:pPr>
              <w:pStyle w:val="ListParagraph"/>
              <w:numPr>
                <w:ilvl w:val="0"/>
                <w:numId w:val="1"/>
              </w:numPr>
              <w:jc w:val="both"/>
              <w:rPr>
                <w:rFonts w:ascii="Times New Roman" w:hAnsi="Times New Roman" w:cs="Times New Roman"/>
              </w:rPr>
            </w:pPr>
            <w:r>
              <w:rPr>
                <w:rFonts w:ascii="Times New Roman" w:hAnsi="Times New Roman" w:cs="Times New Roman"/>
              </w:rPr>
              <w:t>QR code generation linked to student information</w:t>
            </w:r>
          </w:p>
          <w:p w14:paraId="598E1128" w14:textId="3A3502E6" w:rsidR="00A25AD5" w:rsidRDefault="00A25AD5" w:rsidP="00A25AD5">
            <w:pPr>
              <w:pStyle w:val="ListParagraph"/>
              <w:numPr>
                <w:ilvl w:val="0"/>
                <w:numId w:val="1"/>
              </w:numPr>
              <w:jc w:val="both"/>
              <w:rPr>
                <w:rFonts w:ascii="Times New Roman" w:hAnsi="Times New Roman" w:cs="Times New Roman"/>
              </w:rPr>
            </w:pPr>
            <w:r>
              <w:rPr>
                <w:rFonts w:ascii="Times New Roman" w:hAnsi="Times New Roman" w:cs="Times New Roman"/>
              </w:rPr>
              <w:t>QR scanning at campus gate for entry   verification</w:t>
            </w:r>
          </w:p>
          <w:p w14:paraId="1BC5A848" w14:textId="77777777" w:rsidR="00A25AD5" w:rsidRDefault="00A25AD5" w:rsidP="00A25AD5">
            <w:pPr>
              <w:pStyle w:val="ListParagraph"/>
              <w:numPr>
                <w:ilvl w:val="0"/>
                <w:numId w:val="1"/>
              </w:numPr>
              <w:jc w:val="both"/>
              <w:rPr>
                <w:rFonts w:ascii="Times New Roman" w:hAnsi="Times New Roman" w:cs="Times New Roman"/>
              </w:rPr>
            </w:pPr>
            <w:r>
              <w:rPr>
                <w:rFonts w:ascii="Times New Roman" w:hAnsi="Times New Roman" w:cs="Times New Roman"/>
              </w:rPr>
              <w:t xml:space="preserve"> Recording of entry date and time in system database</w:t>
            </w:r>
          </w:p>
          <w:p w14:paraId="354837CB" w14:textId="6CA6DF14" w:rsidR="006A4F1A" w:rsidRPr="00220B9E" w:rsidRDefault="006A4F1A" w:rsidP="00220B9E">
            <w:pPr>
              <w:pStyle w:val="ListParagraph"/>
              <w:numPr>
                <w:ilvl w:val="0"/>
                <w:numId w:val="1"/>
              </w:numPr>
              <w:jc w:val="both"/>
              <w:rPr>
                <w:rFonts w:ascii="Times New Roman" w:hAnsi="Times New Roman" w:cs="Times New Roman"/>
              </w:rPr>
            </w:pPr>
            <w:r>
              <w:rPr>
                <w:rFonts w:ascii="Times New Roman" w:hAnsi="Times New Roman" w:cs="Times New Roman"/>
              </w:rPr>
              <w:t>Park button triggers</w:t>
            </w:r>
            <w:r w:rsidRPr="00220B9E">
              <w:rPr>
                <w:rFonts w:ascii="Times New Roman" w:hAnsi="Times New Roman" w:cs="Times New Roman"/>
              </w:rPr>
              <w:t xml:space="preserve"> location tracking of vehicle location</w:t>
            </w:r>
          </w:p>
          <w:p w14:paraId="700B0A2C" w14:textId="77777777" w:rsidR="006A4F1A" w:rsidRDefault="006A4F1A" w:rsidP="00A25AD5">
            <w:pPr>
              <w:pStyle w:val="ListParagraph"/>
              <w:numPr>
                <w:ilvl w:val="0"/>
                <w:numId w:val="1"/>
              </w:numPr>
              <w:jc w:val="both"/>
              <w:rPr>
                <w:rFonts w:ascii="Times New Roman" w:hAnsi="Times New Roman" w:cs="Times New Roman"/>
              </w:rPr>
            </w:pPr>
            <w:r>
              <w:rPr>
                <w:rFonts w:ascii="Times New Roman" w:hAnsi="Times New Roman" w:cs="Times New Roman"/>
              </w:rPr>
              <w:t>Real time parking location displayed on admin dashboard</w:t>
            </w:r>
          </w:p>
          <w:p w14:paraId="3A20E92B" w14:textId="77777777" w:rsidR="006A4F1A" w:rsidRDefault="006A4F1A" w:rsidP="00A25AD5">
            <w:pPr>
              <w:pStyle w:val="ListParagraph"/>
              <w:numPr>
                <w:ilvl w:val="0"/>
                <w:numId w:val="1"/>
              </w:numPr>
              <w:jc w:val="both"/>
              <w:rPr>
                <w:rFonts w:ascii="Times New Roman" w:hAnsi="Times New Roman" w:cs="Times New Roman"/>
              </w:rPr>
            </w:pPr>
            <w:r>
              <w:rPr>
                <w:rFonts w:ascii="Times New Roman" w:hAnsi="Times New Roman" w:cs="Times New Roman"/>
              </w:rPr>
              <w:t>Unpark button stops tracking</w:t>
            </w:r>
          </w:p>
          <w:p w14:paraId="072ED8A4" w14:textId="4F556D89" w:rsidR="00A25AD5" w:rsidRPr="00A25AD5" w:rsidRDefault="006A4F1A" w:rsidP="00A25AD5">
            <w:pPr>
              <w:pStyle w:val="ListParagraph"/>
              <w:numPr>
                <w:ilvl w:val="0"/>
                <w:numId w:val="1"/>
              </w:numPr>
              <w:jc w:val="both"/>
              <w:rPr>
                <w:rFonts w:ascii="Times New Roman" w:hAnsi="Times New Roman" w:cs="Times New Roman"/>
              </w:rPr>
            </w:pPr>
            <w:r>
              <w:rPr>
                <w:rFonts w:ascii="Times New Roman" w:hAnsi="Times New Roman" w:cs="Times New Roman"/>
              </w:rPr>
              <w:t xml:space="preserve">Centralized database of all logs and monitoring data </w:t>
            </w:r>
          </w:p>
        </w:tc>
        <w:tc>
          <w:tcPr>
            <w:tcW w:w="3117" w:type="dxa"/>
          </w:tcPr>
          <w:p w14:paraId="17F132F6" w14:textId="77777777" w:rsidR="00914978" w:rsidRDefault="00914978" w:rsidP="00E60A88">
            <w:pPr>
              <w:jc w:val="both"/>
              <w:rPr>
                <w:rFonts w:ascii="Times New Roman" w:hAnsi="Times New Roman" w:cs="Times New Roman"/>
              </w:rPr>
            </w:pPr>
          </w:p>
          <w:p w14:paraId="0CE5EECB" w14:textId="77777777" w:rsidR="006A4F1A" w:rsidRDefault="006A4F1A" w:rsidP="006A4F1A">
            <w:pPr>
              <w:pStyle w:val="ListParagraph"/>
              <w:numPr>
                <w:ilvl w:val="0"/>
                <w:numId w:val="1"/>
              </w:numPr>
              <w:jc w:val="both"/>
              <w:rPr>
                <w:rFonts w:ascii="Times New Roman" w:hAnsi="Times New Roman" w:cs="Times New Roman"/>
              </w:rPr>
            </w:pPr>
            <w:r>
              <w:rPr>
                <w:rFonts w:ascii="Times New Roman" w:hAnsi="Times New Roman" w:cs="Times New Roman"/>
              </w:rPr>
              <w:t>Convenient and contactless gate entry</w:t>
            </w:r>
          </w:p>
          <w:p w14:paraId="17056D46" w14:textId="77777777" w:rsidR="006A4F1A" w:rsidRDefault="006A4F1A" w:rsidP="006A4F1A">
            <w:pPr>
              <w:pStyle w:val="ListParagraph"/>
              <w:numPr>
                <w:ilvl w:val="0"/>
                <w:numId w:val="1"/>
              </w:numPr>
              <w:jc w:val="both"/>
              <w:rPr>
                <w:rFonts w:ascii="Times New Roman" w:hAnsi="Times New Roman" w:cs="Times New Roman"/>
              </w:rPr>
            </w:pPr>
            <w:r>
              <w:rPr>
                <w:rFonts w:ascii="Times New Roman" w:hAnsi="Times New Roman" w:cs="Times New Roman"/>
              </w:rPr>
              <w:t>Secure and automated campus gate access</w:t>
            </w:r>
          </w:p>
          <w:p w14:paraId="00252922" w14:textId="77777777" w:rsidR="006A4F1A" w:rsidRDefault="00220B9E" w:rsidP="006A4F1A">
            <w:pPr>
              <w:pStyle w:val="ListParagraph"/>
              <w:numPr>
                <w:ilvl w:val="0"/>
                <w:numId w:val="1"/>
              </w:numPr>
              <w:jc w:val="both"/>
              <w:rPr>
                <w:rFonts w:ascii="Times New Roman" w:hAnsi="Times New Roman" w:cs="Times New Roman"/>
              </w:rPr>
            </w:pPr>
            <w:r>
              <w:rPr>
                <w:rFonts w:ascii="Times New Roman" w:hAnsi="Times New Roman" w:cs="Times New Roman"/>
              </w:rPr>
              <w:t>Accurate record of entry date and time</w:t>
            </w:r>
          </w:p>
          <w:p w14:paraId="756D1375" w14:textId="77777777" w:rsidR="00220B9E" w:rsidRDefault="00220B9E" w:rsidP="006A4F1A">
            <w:pPr>
              <w:pStyle w:val="ListParagraph"/>
              <w:numPr>
                <w:ilvl w:val="0"/>
                <w:numId w:val="1"/>
              </w:numPr>
              <w:jc w:val="both"/>
              <w:rPr>
                <w:rFonts w:ascii="Times New Roman" w:hAnsi="Times New Roman" w:cs="Times New Roman"/>
              </w:rPr>
            </w:pPr>
            <w:r>
              <w:rPr>
                <w:rFonts w:ascii="Times New Roman" w:hAnsi="Times New Roman" w:cs="Times New Roman"/>
              </w:rPr>
              <w:t>Real time parking location monitoring</w:t>
            </w:r>
          </w:p>
          <w:p w14:paraId="35BD3F3F" w14:textId="77777777" w:rsidR="00220B9E" w:rsidRDefault="00220B9E" w:rsidP="006A4F1A">
            <w:pPr>
              <w:pStyle w:val="ListParagraph"/>
              <w:numPr>
                <w:ilvl w:val="0"/>
                <w:numId w:val="1"/>
              </w:numPr>
              <w:jc w:val="both"/>
              <w:rPr>
                <w:rFonts w:ascii="Times New Roman" w:hAnsi="Times New Roman" w:cs="Times New Roman"/>
              </w:rPr>
            </w:pPr>
            <w:r>
              <w:rPr>
                <w:rFonts w:ascii="Times New Roman" w:hAnsi="Times New Roman" w:cs="Times New Roman"/>
              </w:rPr>
              <w:t>Organized and searchable student database</w:t>
            </w:r>
          </w:p>
          <w:p w14:paraId="286275D7" w14:textId="77777777" w:rsidR="00220B9E" w:rsidRDefault="00220B9E" w:rsidP="006A4F1A">
            <w:pPr>
              <w:pStyle w:val="ListParagraph"/>
              <w:numPr>
                <w:ilvl w:val="0"/>
                <w:numId w:val="1"/>
              </w:numPr>
              <w:jc w:val="both"/>
              <w:rPr>
                <w:rFonts w:ascii="Times New Roman" w:hAnsi="Times New Roman" w:cs="Times New Roman"/>
              </w:rPr>
            </w:pPr>
            <w:r>
              <w:rPr>
                <w:rFonts w:ascii="Times New Roman" w:hAnsi="Times New Roman" w:cs="Times New Roman"/>
              </w:rPr>
              <w:t>Improved monitoring and control campus vehicle</w:t>
            </w:r>
          </w:p>
          <w:p w14:paraId="194E0D84" w14:textId="77777777" w:rsidR="00220B9E" w:rsidRDefault="00220B9E" w:rsidP="006A4F1A">
            <w:pPr>
              <w:pStyle w:val="ListParagraph"/>
              <w:numPr>
                <w:ilvl w:val="0"/>
                <w:numId w:val="1"/>
              </w:numPr>
              <w:jc w:val="both"/>
              <w:rPr>
                <w:rFonts w:ascii="Times New Roman" w:hAnsi="Times New Roman" w:cs="Times New Roman"/>
              </w:rPr>
            </w:pPr>
            <w:r>
              <w:rPr>
                <w:rFonts w:ascii="Times New Roman" w:hAnsi="Times New Roman" w:cs="Times New Roman"/>
              </w:rPr>
              <w:t>Reduced unauthorized vehicle entry</w:t>
            </w:r>
          </w:p>
          <w:p w14:paraId="2B39C08E" w14:textId="6220369E" w:rsidR="00220B9E" w:rsidRPr="006A4F1A" w:rsidRDefault="00220B9E" w:rsidP="006A4F1A">
            <w:pPr>
              <w:pStyle w:val="ListParagraph"/>
              <w:numPr>
                <w:ilvl w:val="0"/>
                <w:numId w:val="1"/>
              </w:numPr>
              <w:jc w:val="both"/>
              <w:rPr>
                <w:rFonts w:ascii="Times New Roman" w:hAnsi="Times New Roman" w:cs="Times New Roman"/>
              </w:rPr>
            </w:pPr>
            <w:r>
              <w:rPr>
                <w:rFonts w:ascii="Times New Roman" w:hAnsi="Times New Roman" w:cs="Times New Roman"/>
              </w:rPr>
              <w:t>Faster verification and decision making</w:t>
            </w:r>
          </w:p>
        </w:tc>
      </w:tr>
    </w:tbl>
    <w:p w14:paraId="511B59AA" w14:textId="77777777" w:rsidR="00914978" w:rsidRPr="00E60A88" w:rsidRDefault="00914978" w:rsidP="00E60A88">
      <w:pPr>
        <w:jc w:val="both"/>
        <w:rPr>
          <w:rFonts w:ascii="Times New Roman" w:hAnsi="Times New Roman" w:cs="Times New Roman"/>
        </w:rPr>
      </w:pPr>
    </w:p>
    <w:p w14:paraId="6BF38281" w14:textId="77777777" w:rsidR="004C3446" w:rsidRPr="005D0492" w:rsidRDefault="004C3446" w:rsidP="00375BB6">
      <w:pPr>
        <w:jc w:val="both"/>
        <w:rPr>
          <w:rFonts w:ascii="Times New Roman" w:hAnsi="Times New Roman" w:cs="Times New Roman"/>
          <w:b/>
          <w:bCs/>
        </w:rPr>
      </w:pPr>
    </w:p>
    <w:p w14:paraId="373A5136" w14:textId="534A5E4E" w:rsidR="00220B9E" w:rsidRDefault="00220B9E" w:rsidP="008F0FE3">
      <w:pPr>
        <w:rPr>
          <w:rFonts w:ascii="Times New Roman" w:hAnsi="Times New Roman" w:cs="Times New Roman"/>
          <w:b/>
          <w:bCs/>
        </w:rPr>
      </w:pPr>
      <w:r>
        <w:rPr>
          <w:rFonts w:ascii="Times New Roman" w:hAnsi="Times New Roman" w:cs="Times New Roman"/>
          <w:b/>
          <w:bCs/>
        </w:rPr>
        <w:br w:type="page"/>
      </w:r>
    </w:p>
    <w:p w14:paraId="08B343F6" w14:textId="7194D8A3" w:rsidR="00220B9E" w:rsidRDefault="00567807" w:rsidP="00567807">
      <w:pPr>
        <w:jc w:val="center"/>
        <w:rPr>
          <w:rFonts w:ascii="Times New Roman" w:hAnsi="Times New Roman" w:cs="Times New Roman"/>
          <w:b/>
          <w:bCs/>
        </w:rPr>
      </w:pPr>
      <w:r>
        <w:rPr>
          <w:rFonts w:ascii="Times New Roman" w:hAnsi="Times New Roman" w:cs="Times New Roman"/>
          <w:b/>
          <w:bCs/>
        </w:rPr>
        <w:lastRenderedPageBreak/>
        <w:t>Figure 1. IPO MODEL</w:t>
      </w:r>
    </w:p>
    <w:p w14:paraId="3C36AE47" w14:textId="0D245094" w:rsidR="00567807" w:rsidRDefault="00567807" w:rsidP="00567807">
      <w:pPr>
        <w:jc w:val="both"/>
        <w:rPr>
          <w:rFonts w:ascii="Times New Roman" w:hAnsi="Times New Roman" w:cs="Times New Roman"/>
          <w:b/>
          <w:bCs/>
        </w:rPr>
      </w:pPr>
      <w:r>
        <w:rPr>
          <w:rFonts w:ascii="Times New Roman" w:hAnsi="Times New Roman" w:cs="Times New Roman"/>
          <w:b/>
          <w:bCs/>
        </w:rPr>
        <w:t>Input</w:t>
      </w:r>
    </w:p>
    <w:p w14:paraId="76EB46F8" w14:textId="33478F1A" w:rsidR="00567807" w:rsidRDefault="00567807" w:rsidP="00567807">
      <w:pPr>
        <w:jc w:val="both"/>
        <w:rPr>
          <w:rFonts w:ascii="Times New Roman" w:hAnsi="Times New Roman" w:cs="Times New Roman"/>
        </w:rPr>
      </w:pPr>
      <w:r>
        <w:rPr>
          <w:rFonts w:ascii="Times New Roman" w:hAnsi="Times New Roman" w:cs="Times New Roman"/>
        </w:rPr>
        <w:t>The data, tools, and resources needed to facilitate efficient monitoring of vehicles in the campus and grant access to the gates are the input of the ParkTrack system. This contains details of the student, including name, school ID, course, year level</w:t>
      </w:r>
      <w:r w:rsidR="006E5BCE">
        <w:rPr>
          <w:rFonts w:ascii="Times New Roman" w:hAnsi="Times New Roman" w:cs="Times New Roman"/>
        </w:rPr>
        <w:t>, email, and password that are registered upon a mobile based registration platform. The system will also need mobile gadgets that have internet, QR code generation modules, and QR scanners at the gates of the campus. Administrator credentials and approval systems are critical as inputs to authenticate student accounts as well as approve them. Such inputs provide the information and systems required to make the system operate fine and in a secure manner.</w:t>
      </w:r>
    </w:p>
    <w:p w14:paraId="33A2DF34" w14:textId="49F499E0" w:rsidR="006E5BCE" w:rsidRDefault="006E5BCE" w:rsidP="00567807">
      <w:pPr>
        <w:jc w:val="both"/>
        <w:rPr>
          <w:rFonts w:ascii="Times New Roman" w:hAnsi="Times New Roman" w:cs="Times New Roman"/>
          <w:b/>
          <w:bCs/>
        </w:rPr>
      </w:pPr>
      <w:r>
        <w:rPr>
          <w:rFonts w:ascii="Times New Roman" w:hAnsi="Times New Roman" w:cs="Times New Roman"/>
          <w:b/>
          <w:bCs/>
        </w:rPr>
        <w:t>Process</w:t>
      </w:r>
    </w:p>
    <w:p w14:paraId="2BFD4DD8" w14:textId="02230C80" w:rsidR="006E5BCE" w:rsidRDefault="006E5BCE" w:rsidP="00567807">
      <w:pPr>
        <w:jc w:val="both"/>
        <w:rPr>
          <w:rFonts w:ascii="Times New Roman" w:hAnsi="Times New Roman" w:cs="Times New Roman"/>
        </w:rPr>
      </w:pPr>
      <w:r>
        <w:rPr>
          <w:rFonts w:ascii="Times New Roman" w:hAnsi="Times New Roman" w:cs="Times New Roman"/>
        </w:rPr>
        <w:t>The process component entails the automated and real time processes that convert the inputs gathered into system activities that are beneficial. Students sign up with the help of the mobile application and</w:t>
      </w:r>
      <w:r w:rsidR="00721BEA">
        <w:rPr>
          <w:rFonts w:ascii="Times New Roman" w:hAnsi="Times New Roman" w:cs="Times New Roman"/>
        </w:rPr>
        <w:t xml:space="preserve">, eventually, administrators are notified to check and approve. After its approval, the system is activated with the help of the virtual ID of a student and creates a QR code associated with their information. The QR code is verified at the gates of the campuses by QR scanners to confirm entry and capturing the date and time to the centralized database. The park function enables real time tracking of the position of the vehicle and the administrators can track the parking position with the dashboard. Tracking is terminated when the </w:t>
      </w:r>
      <w:r w:rsidR="0033402B">
        <w:rPr>
          <w:rFonts w:ascii="Times New Roman" w:hAnsi="Times New Roman" w:cs="Times New Roman"/>
        </w:rPr>
        <w:t>u</w:t>
      </w:r>
      <w:r w:rsidR="00721BEA">
        <w:rPr>
          <w:rFonts w:ascii="Times New Roman" w:hAnsi="Times New Roman" w:cs="Times New Roman"/>
        </w:rPr>
        <w:t>npark function is activated</w:t>
      </w:r>
      <w:r w:rsidR="0033402B">
        <w:rPr>
          <w:rFonts w:ascii="Times New Roman" w:hAnsi="Times New Roman" w:cs="Times New Roman"/>
        </w:rPr>
        <w:t>. In this process, data is safely stored and handled in one central database so as to guarantee accuracy, accessibility and integrity of the system.</w:t>
      </w:r>
    </w:p>
    <w:p w14:paraId="42C97F39" w14:textId="5E7E4F44" w:rsidR="0033402B" w:rsidRDefault="0033402B" w:rsidP="00567807">
      <w:pPr>
        <w:jc w:val="both"/>
        <w:rPr>
          <w:rFonts w:ascii="Times New Roman" w:hAnsi="Times New Roman" w:cs="Times New Roman"/>
          <w:b/>
          <w:bCs/>
        </w:rPr>
      </w:pPr>
      <w:r>
        <w:rPr>
          <w:rFonts w:ascii="Times New Roman" w:hAnsi="Times New Roman" w:cs="Times New Roman"/>
          <w:b/>
          <w:bCs/>
        </w:rPr>
        <w:t>Output</w:t>
      </w:r>
    </w:p>
    <w:p w14:paraId="411C47ED" w14:textId="78A9F367" w:rsidR="0033402B" w:rsidRPr="0033402B" w:rsidRDefault="0033402B" w:rsidP="00567807">
      <w:pPr>
        <w:jc w:val="both"/>
        <w:rPr>
          <w:rFonts w:ascii="Times New Roman" w:hAnsi="Times New Roman" w:cs="Times New Roman"/>
        </w:rPr>
      </w:pPr>
      <w:r>
        <w:rPr>
          <w:rFonts w:ascii="Times New Roman" w:hAnsi="Times New Roman" w:cs="Times New Roman"/>
        </w:rPr>
        <w:t xml:space="preserve">Output comprises of efficient and contactless gate access on the campus, controlled and security access as well as proper records of vehicle entry date and time. The system will be used to track parking location in real time using an administrative dashboard, a structured and searchable database of students, and detailed logs with the purpose of tracking and reporting. The outputs attained include better campus vehicle control, decrease in unapproved vehicle accessibility, speedy verification and decision making, and overall parking management. </w:t>
      </w:r>
    </w:p>
    <w:p w14:paraId="22D7F78A" w14:textId="77777777" w:rsidR="0033402B" w:rsidRPr="006E5BCE" w:rsidRDefault="0033402B" w:rsidP="00567807">
      <w:pPr>
        <w:jc w:val="both"/>
        <w:rPr>
          <w:rFonts w:ascii="Times New Roman" w:hAnsi="Times New Roman" w:cs="Times New Roman"/>
        </w:rPr>
      </w:pPr>
    </w:p>
    <w:p w14:paraId="338C4D83" w14:textId="2FB59C5C" w:rsidR="005D0492" w:rsidRDefault="001B65F9" w:rsidP="005D0492">
      <w:pPr>
        <w:jc w:val="center"/>
        <w:rPr>
          <w:rFonts w:ascii="Times New Roman" w:hAnsi="Times New Roman" w:cs="Times New Roman"/>
          <w:b/>
          <w:bCs/>
        </w:rPr>
      </w:pPr>
      <w:r>
        <w:rPr>
          <w:rFonts w:ascii="Times New Roman" w:hAnsi="Times New Roman" w:cs="Times New Roman"/>
          <w:b/>
          <w:bCs/>
        </w:rPr>
        <w:br w:type="page"/>
      </w:r>
    </w:p>
    <w:p w14:paraId="266A3DF7" w14:textId="0CADC4F0" w:rsidR="008B02B2" w:rsidRPr="004C3446" w:rsidRDefault="007C2F0A" w:rsidP="004C3446">
      <w:pPr>
        <w:rPr>
          <w:rFonts w:ascii="Times New Roman" w:hAnsi="Times New Roman" w:cs="Times New Roman"/>
          <w:b/>
          <w:bCs/>
        </w:rPr>
      </w:pPr>
      <w:r w:rsidRPr="008B02B2">
        <w:rPr>
          <w:rFonts w:ascii="Times New Roman" w:hAnsi="Times New Roman" w:cs="Times New Roman"/>
          <w:b/>
          <w:bCs/>
        </w:rPr>
        <w:lastRenderedPageBreak/>
        <w:t xml:space="preserve">REFERENCE: </w:t>
      </w:r>
    </w:p>
    <w:p w14:paraId="7F9B3D72" w14:textId="77777777" w:rsidR="008B02B2" w:rsidRDefault="007C2F0A" w:rsidP="00375BB6">
      <w:pPr>
        <w:jc w:val="both"/>
        <w:rPr>
          <w:rFonts w:ascii="Times New Roman" w:hAnsi="Times New Roman" w:cs="Times New Roman"/>
        </w:rPr>
      </w:pPr>
      <w:r w:rsidRPr="007C2F0A">
        <w:rPr>
          <w:rFonts w:ascii="Times New Roman" w:hAnsi="Times New Roman" w:cs="Times New Roman"/>
        </w:rPr>
        <w:t xml:space="preserve">Rajangeran, A. P., Sekaran, P. S., Sidi, F., Hairani, S. R., Daud, M. F., &amp; Razak, R. (2019, July). A STUDY ON PHYSICAL ACCESS CONTROL USING QR CODE AS VIRTUAL IDENTIFICATION SYSTEM FOR DOOR ACCESS CONTROL. In INTERNATIONAL SYMPOSIUM ON ICT MANAGEMENT AND ADMINISTRATION (ISICTMA2019) (p. 39). </w:t>
      </w:r>
      <w:r w:rsidRPr="008B02B2">
        <w:rPr>
          <w:rFonts w:ascii="Times New Roman" w:hAnsi="Times New Roman" w:cs="Times New Roman"/>
          <w:b/>
          <w:bCs/>
        </w:rPr>
        <w:t>QR AT HOME.</w:t>
      </w:r>
      <w:r w:rsidRPr="007C2F0A">
        <w:rPr>
          <w:rFonts w:ascii="Times New Roman" w:hAnsi="Times New Roman" w:cs="Times New Roman"/>
        </w:rPr>
        <w:t xml:space="preserve"> </w:t>
      </w:r>
    </w:p>
    <w:p w14:paraId="39E5BEB3" w14:textId="77777777" w:rsidR="008B02B2" w:rsidRPr="008B02B2" w:rsidRDefault="007C2F0A" w:rsidP="00375BB6">
      <w:pPr>
        <w:jc w:val="both"/>
        <w:rPr>
          <w:rFonts w:ascii="Times New Roman" w:hAnsi="Times New Roman" w:cs="Times New Roman"/>
          <w:b/>
          <w:bCs/>
        </w:rPr>
      </w:pPr>
      <w:r w:rsidRPr="007C2F0A">
        <w:rPr>
          <w:rFonts w:ascii="Times New Roman" w:hAnsi="Times New Roman" w:cs="Times New Roman"/>
        </w:rPr>
        <w:t xml:space="preserve">Eme, O. (2024, January). QUICK RESPONSE (QR) CODE-BASED IDENTITY CARD PROCESSING AND AUTHENTICATION SYSTEM FOR EDUCATIONAL INSTITUTIONS. In Conference Proceedings. </w:t>
      </w:r>
      <w:r w:rsidRPr="008B02B2">
        <w:rPr>
          <w:rFonts w:ascii="Times New Roman" w:hAnsi="Times New Roman" w:cs="Times New Roman"/>
          <w:b/>
          <w:bCs/>
        </w:rPr>
        <w:t>- QUICK RESPONSE (QR) CODE-BASED IDENTITY CARD PROCESSING AND AUTHENTICATION SYSTEM FOR EDUCATIONAL INSTITUTIONS.</w:t>
      </w:r>
    </w:p>
    <w:p w14:paraId="3964B09E" w14:textId="77777777" w:rsidR="008B02B2" w:rsidRDefault="007C2F0A" w:rsidP="00375BB6">
      <w:pPr>
        <w:jc w:val="both"/>
        <w:rPr>
          <w:rFonts w:ascii="Times New Roman" w:hAnsi="Times New Roman" w:cs="Times New Roman"/>
        </w:rPr>
      </w:pPr>
      <w:r w:rsidRPr="007C2F0A">
        <w:rPr>
          <w:rFonts w:ascii="Times New Roman" w:hAnsi="Times New Roman" w:cs="Times New Roman"/>
        </w:rPr>
        <w:t xml:space="preserve">Purnomo, A. T., Kim, C. S., Gondokaryono, Y. S., &amp; Ra, I. (2017). The combining method of fingerprint and QR code as mutual authentication for mobile payment. International Journal of Control and Automation, 10(3), 345-356. </w:t>
      </w:r>
      <w:r w:rsidRPr="008B02B2">
        <w:rPr>
          <w:rFonts w:ascii="Times New Roman" w:hAnsi="Times New Roman" w:cs="Times New Roman"/>
          <w:b/>
          <w:bCs/>
        </w:rPr>
        <w:t>- The Combining Method of Fingerprint and QR Code as Mutual Authentication for Mobile Payment.</w:t>
      </w:r>
      <w:r w:rsidRPr="007C2F0A">
        <w:rPr>
          <w:rFonts w:ascii="Times New Roman" w:hAnsi="Times New Roman" w:cs="Times New Roman"/>
        </w:rPr>
        <w:t xml:space="preserve"> </w:t>
      </w:r>
    </w:p>
    <w:p w14:paraId="18691C16" w14:textId="77777777" w:rsidR="008B02B2" w:rsidRPr="008B02B2" w:rsidRDefault="007C2F0A" w:rsidP="00375BB6">
      <w:pPr>
        <w:jc w:val="both"/>
        <w:rPr>
          <w:rFonts w:ascii="Times New Roman" w:hAnsi="Times New Roman" w:cs="Times New Roman"/>
          <w:b/>
          <w:bCs/>
        </w:rPr>
      </w:pPr>
      <w:r w:rsidRPr="007C2F0A">
        <w:rPr>
          <w:rFonts w:ascii="Times New Roman" w:hAnsi="Times New Roman" w:cs="Times New Roman"/>
        </w:rPr>
        <w:t xml:space="preserve">Nair, K. D., &amp; Mamatha, I. (2022, November). Online voting system based on face recognition and QR code authentication. In International Conference on Robotics, Control, Automation and Artificial Intelligence (pp. 619-629). Singapore: Springer Nature Singapore. </w:t>
      </w:r>
      <w:r w:rsidRPr="008B02B2">
        <w:rPr>
          <w:rFonts w:ascii="Times New Roman" w:hAnsi="Times New Roman" w:cs="Times New Roman"/>
          <w:b/>
          <w:bCs/>
        </w:rPr>
        <w:t xml:space="preserve">- Online Voting System Based on Face Recognition and QR Code Authentication. </w:t>
      </w:r>
    </w:p>
    <w:p w14:paraId="7715E615" w14:textId="77777777" w:rsidR="00713BD5" w:rsidRPr="00713BD5" w:rsidRDefault="007C2F0A" w:rsidP="00375BB6">
      <w:pPr>
        <w:jc w:val="both"/>
        <w:rPr>
          <w:rFonts w:ascii="Times New Roman" w:hAnsi="Times New Roman" w:cs="Times New Roman"/>
          <w:b/>
          <w:bCs/>
        </w:rPr>
      </w:pPr>
      <w:r w:rsidRPr="007C2F0A">
        <w:rPr>
          <w:rFonts w:ascii="Times New Roman" w:hAnsi="Times New Roman" w:cs="Times New Roman"/>
        </w:rPr>
        <w:t>Al Amin, I. H., Lusiana, V., Hartono, B., &amp; Wahyu, D. (2024). QR Code-Based Attendance System for Contact Tracking Post-Pandemic. CogITo Smart Journal, 10(1), 15-29.</w:t>
      </w:r>
      <w:r w:rsidRPr="00713BD5">
        <w:rPr>
          <w:rFonts w:ascii="Times New Roman" w:hAnsi="Times New Roman" w:cs="Times New Roman"/>
          <w:b/>
          <w:bCs/>
        </w:rPr>
        <w:t xml:space="preserve">QR Code-Based Attendance System for Contact Tracking Post-Pandemic. </w:t>
      </w:r>
    </w:p>
    <w:p w14:paraId="17C1C3FF" w14:textId="77777777" w:rsidR="00713BD5" w:rsidRPr="00713BD5" w:rsidRDefault="007C2F0A" w:rsidP="00375BB6">
      <w:pPr>
        <w:jc w:val="both"/>
        <w:rPr>
          <w:rFonts w:ascii="Times New Roman" w:hAnsi="Times New Roman" w:cs="Times New Roman"/>
          <w:b/>
          <w:bCs/>
        </w:rPr>
      </w:pPr>
      <w:r w:rsidRPr="007C2F0A">
        <w:rPr>
          <w:rFonts w:ascii="Times New Roman" w:hAnsi="Times New Roman" w:cs="Times New Roman"/>
        </w:rPr>
        <w:t xml:space="preserve">Bhattarai, I. B., Bhandari, A., Pokhrel, N., Adhikari, A., &amp; Baral, H. P. (2024). QR-based canteen management system. Journal of Information Technology and Digital World, 6(3), 217-227. </w:t>
      </w:r>
      <w:r w:rsidRPr="00713BD5">
        <w:rPr>
          <w:rFonts w:ascii="Times New Roman" w:hAnsi="Times New Roman" w:cs="Times New Roman"/>
          <w:b/>
          <w:bCs/>
        </w:rPr>
        <w:t xml:space="preserve">- QR based Canteen Management System. </w:t>
      </w:r>
    </w:p>
    <w:p w14:paraId="3F64C4AD" w14:textId="77777777" w:rsidR="00713BD5" w:rsidRPr="00713BD5" w:rsidRDefault="007C2F0A" w:rsidP="00375BB6">
      <w:pPr>
        <w:jc w:val="both"/>
        <w:rPr>
          <w:rFonts w:ascii="Times New Roman" w:hAnsi="Times New Roman" w:cs="Times New Roman"/>
          <w:b/>
          <w:bCs/>
        </w:rPr>
      </w:pPr>
      <w:r w:rsidRPr="007C2F0A">
        <w:rPr>
          <w:rFonts w:ascii="Times New Roman" w:hAnsi="Times New Roman" w:cs="Times New Roman"/>
        </w:rPr>
        <w:t xml:space="preserve">Wei, X., Manori, A., Devnath, N., Pasi, N., &amp; Kumar, V. (2017). QR code based smart attendance system. International Journal of Smart Business and Technology, 5(1), 1-10. </w:t>
      </w:r>
      <w:r w:rsidRPr="00713BD5">
        <w:rPr>
          <w:rFonts w:ascii="Times New Roman" w:hAnsi="Times New Roman" w:cs="Times New Roman"/>
          <w:b/>
          <w:bCs/>
        </w:rPr>
        <w:t xml:space="preserve">- QR Code Based Smart Attendance System. </w:t>
      </w:r>
    </w:p>
    <w:p w14:paraId="22392F2E" w14:textId="77777777" w:rsidR="00713BD5" w:rsidRDefault="007C2F0A" w:rsidP="00375BB6">
      <w:pPr>
        <w:jc w:val="both"/>
        <w:rPr>
          <w:rFonts w:ascii="Times New Roman" w:hAnsi="Times New Roman" w:cs="Times New Roman"/>
          <w:b/>
          <w:bCs/>
        </w:rPr>
      </w:pPr>
      <w:r w:rsidRPr="007C2F0A">
        <w:rPr>
          <w:rFonts w:ascii="Times New Roman" w:hAnsi="Times New Roman" w:cs="Times New Roman"/>
        </w:rPr>
        <w:t xml:space="preserve">Shaban, S., Magzoub, M. E., Elzubeir, M., Shaban, O. H., Alsuwaidi, A. R., Al-Houqani, M., ... &amp; Mohamed, A. F. A. (2021). Developing a student attendance app using QR codes: educational and practical considerations. International journal of technology enhanced learning, 13(1), 92-106. - </w:t>
      </w:r>
      <w:r w:rsidRPr="00713BD5">
        <w:rPr>
          <w:rFonts w:ascii="Times New Roman" w:hAnsi="Times New Roman" w:cs="Times New Roman"/>
          <w:b/>
          <w:bCs/>
        </w:rPr>
        <w:t>Developing a student attendance app using QR codes: educational and practical considerations.</w:t>
      </w:r>
    </w:p>
    <w:p w14:paraId="709403E1" w14:textId="77777777" w:rsidR="00713BD5" w:rsidRPr="00713BD5" w:rsidRDefault="00713BD5" w:rsidP="00375BB6">
      <w:pPr>
        <w:jc w:val="both"/>
        <w:rPr>
          <w:rFonts w:ascii="Times New Roman" w:hAnsi="Times New Roman" w:cs="Times New Roman"/>
          <w:b/>
          <w:bCs/>
        </w:rPr>
      </w:pPr>
    </w:p>
    <w:p w14:paraId="4D03BBDF" w14:textId="234B472F" w:rsidR="00713BD5" w:rsidRPr="00713BD5" w:rsidRDefault="007C2F0A" w:rsidP="00375BB6">
      <w:pPr>
        <w:jc w:val="both"/>
        <w:rPr>
          <w:rFonts w:ascii="Times New Roman" w:hAnsi="Times New Roman" w:cs="Times New Roman"/>
          <w:b/>
          <w:bCs/>
        </w:rPr>
      </w:pPr>
      <w:r w:rsidRPr="007C2F0A">
        <w:rPr>
          <w:rFonts w:ascii="Times New Roman" w:hAnsi="Times New Roman" w:cs="Times New Roman"/>
        </w:rPr>
        <w:lastRenderedPageBreak/>
        <w:t>Rajesh, K., Waranalatha, S. S., Reddy, K. M., &amp; Supraja, M. (2018, June</w:t>
      </w:r>
      <w:r w:rsidRPr="00713BD5">
        <w:rPr>
          <w:rFonts w:ascii="Times New Roman" w:hAnsi="Times New Roman" w:cs="Times New Roman"/>
          <w:b/>
          <w:bCs/>
        </w:rPr>
        <w:t xml:space="preserve">). </w:t>
      </w:r>
      <w:r w:rsidRPr="00713BD5">
        <w:rPr>
          <w:rFonts w:ascii="Times New Roman" w:hAnsi="Times New Roman" w:cs="Times New Roman"/>
        </w:rPr>
        <w:t>Qr code-based real time vehicle tracking in indoor parking structures.</w:t>
      </w:r>
      <w:r w:rsidRPr="007C2F0A">
        <w:rPr>
          <w:rFonts w:ascii="Times New Roman" w:hAnsi="Times New Roman" w:cs="Times New Roman"/>
        </w:rPr>
        <w:t xml:space="preserve"> In 2018 Second International Conference on Intelligent Computing and Control Systems (ICICCS) (pp. 11-16). IEEE. </w:t>
      </w:r>
      <w:r w:rsidRPr="00713BD5">
        <w:rPr>
          <w:rFonts w:ascii="Times New Roman" w:hAnsi="Times New Roman" w:cs="Times New Roman"/>
          <w:b/>
          <w:bCs/>
        </w:rPr>
        <w:t>- QR Code-Based Real Time Vehicle Tracking in Indoor Parking Structures.</w:t>
      </w:r>
    </w:p>
    <w:p w14:paraId="25C4ECD5" w14:textId="77777777" w:rsidR="00713BD5" w:rsidRPr="00713BD5" w:rsidRDefault="007C2F0A" w:rsidP="00375BB6">
      <w:pPr>
        <w:jc w:val="both"/>
        <w:rPr>
          <w:rFonts w:ascii="Times New Roman" w:hAnsi="Times New Roman" w:cs="Times New Roman"/>
          <w:b/>
          <w:bCs/>
        </w:rPr>
      </w:pPr>
      <w:r w:rsidRPr="007C2F0A">
        <w:rPr>
          <w:rFonts w:ascii="Times New Roman" w:hAnsi="Times New Roman" w:cs="Times New Roman"/>
        </w:rPr>
        <w:t xml:space="preserve">Ahmed, A. A., Al-Sanjary, O. I., &amp; Kaeswaren, S. (2020, June). Reserve parking and authentication of guest using QR Code. In 2020 IEEE International Conference on Automatic Control and Intelligent Systems (I2CACIS) (pp. 103-106). IEEE. </w:t>
      </w:r>
      <w:r w:rsidRPr="00713BD5">
        <w:rPr>
          <w:rFonts w:ascii="Times New Roman" w:hAnsi="Times New Roman" w:cs="Times New Roman"/>
          <w:b/>
          <w:bCs/>
        </w:rPr>
        <w:t xml:space="preserve">- Reserve Parking and Authentication of Guest Using QR Code. </w:t>
      </w:r>
    </w:p>
    <w:p w14:paraId="38EF66E0" w14:textId="77777777" w:rsidR="00713BD5" w:rsidRPr="00713BD5" w:rsidRDefault="007C2F0A" w:rsidP="00375BB6">
      <w:pPr>
        <w:jc w:val="both"/>
        <w:rPr>
          <w:rFonts w:ascii="Times New Roman" w:hAnsi="Times New Roman" w:cs="Times New Roman"/>
          <w:b/>
          <w:bCs/>
        </w:rPr>
      </w:pPr>
      <w:r w:rsidRPr="007C2F0A">
        <w:rPr>
          <w:rFonts w:ascii="Times New Roman" w:hAnsi="Times New Roman" w:cs="Times New Roman"/>
        </w:rPr>
        <w:t xml:space="preserve">Razak, S. F. A., Liew, C. L., Lee, C. P., &amp; Lim, K. M. (2015, December). Interactive android-based indoor parking lot vehicle locator using QR-code. In 2015 IEEE Student Conference on Research and Development (SCOReD) (pp. 261-265). IEEE. </w:t>
      </w:r>
      <w:r w:rsidRPr="00713BD5">
        <w:rPr>
          <w:rFonts w:ascii="Times New Roman" w:hAnsi="Times New Roman" w:cs="Times New Roman"/>
          <w:b/>
          <w:bCs/>
        </w:rPr>
        <w:t xml:space="preserve">- Interactive android-based indoor parking lot vehicle locator using QR-code. </w:t>
      </w:r>
    </w:p>
    <w:p w14:paraId="6B77E062" w14:textId="77777777" w:rsidR="00713BD5" w:rsidRPr="00713BD5" w:rsidRDefault="007C2F0A" w:rsidP="00375BB6">
      <w:pPr>
        <w:jc w:val="both"/>
        <w:rPr>
          <w:rFonts w:ascii="Times New Roman" w:hAnsi="Times New Roman" w:cs="Times New Roman"/>
          <w:b/>
          <w:bCs/>
        </w:rPr>
      </w:pPr>
      <w:r w:rsidRPr="007C2F0A">
        <w:rPr>
          <w:rFonts w:ascii="Times New Roman" w:hAnsi="Times New Roman" w:cs="Times New Roman"/>
        </w:rPr>
        <w:t xml:space="preserve">Rabu, S. N. A. (2019). The design and implementation of student attendance tracking system using QR code card. In Conference proceedings of» eLearning and Software for Education «(eLSE) (Vol. 15, No. 03, pp. 154-161). Carol I National Defence University Publishing House. </w:t>
      </w:r>
      <w:r w:rsidRPr="00713BD5">
        <w:rPr>
          <w:rFonts w:ascii="Times New Roman" w:hAnsi="Times New Roman" w:cs="Times New Roman"/>
          <w:b/>
          <w:bCs/>
        </w:rPr>
        <w:t xml:space="preserve">- The Design and Implementation of Student Attendance Tracking System Using QR Code Card. </w:t>
      </w:r>
    </w:p>
    <w:p w14:paraId="0E7FE885" w14:textId="5C07E898" w:rsidR="00713BD5" w:rsidRPr="00713BD5" w:rsidRDefault="007C2F0A" w:rsidP="00375BB6">
      <w:pPr>
        <w:jc w:val="both"/>
        <w:rPr>
          <w:rFonts w:ascii="Times New Roman" w:hAnsi="Times New Roman" w:cs="Times New Roman"/>
          <w:b/>
          <w:bCs/>
        </w:rPr>
      </w:pPr>
      <w:r w:rsidRPr="007C2F0A">
        <w:rPr>
          <w:rFonts w:ascii="Times New Roman" w:hAnsi="Times New Roman" w:cs="Times New Roman"/>
        </w:rPr>
        <w:t xml:space="preserve">Elbehiery, . (2019H). Enhancement of QR code student’s attendance management system using GPS. Iosr Journal Of Computer Engineering (Iosr-Jce), 21(4), 18-30. </w:t>
      </w:r>
      <w:r w:rsidRPr="00713BD5">
        <w:rPr>
          <w:rFonts w:ascii="Times New Roman" w:hAnsi="Times New Roman" w:cs="Times New Roman"/>
          <w:b/>
          <w:bCs/>
        </w:rPr>
        <w:t xml:space="preserve">- Enhancement of QR code Student’s Attendance Management System using GPS. </w:t>
      </w:r>
    </w:p>
    <w:p w14:paraId="70B45E02" w14:textId="77777777" w:rsidR="00713BD5" w:rsidRDefault="007C2F0A" w:rsidP="00375BB6">
      <w:pPr>
        <w:jc w:val="both"/>
        <w:rPr>
          <w:rFonts w:ascii="Times New Roman" w:hAnsi="Times New Roman" w:cs="Times New Roman"/>
        </w:rPr>
      </w:pPr>
      <w:r w:rsidRPr="007C2F0A">
        <w:rPr>
          <w:rFonts w:ascii="Times New Roman" w:hAnsi="Times New Roman" w:cs="Times New Roman"/>
        </w:rPr>
        <w:t xml:space="preserve">Nwabuwe, A., Sanghera, B., Alade, T., &amp; Olajide, F. (2023). Fraud mitigation in attendance monitoring systems using dynamic QR code, geofencing and IMEI technologies. International Journal of Advanced Computer Science and Applications, 14(4), 938-945. </w:t>
      </w:r>
      <w:r w:rsidRPr="00713BD5">
        <w:rPr>
          <w:rFonts w:ascii="Times New Roman" w:hAnsi="Times New Roman" w:cs="Times New Roman"/>
          <w:b/>
          <w:bCs/>
        </w:rPr>
        <w:t>- Fraud mitigation in attendance monitoring systems using dynamic QR code, geofencing and IMEI technologies.</w:t>
      </w:r>
    </w:p>
    <w:p w14:paraId="6B272141" w14:textId="52876152" w:rsidR="007C2F0A" w:rsidRDefault="007C2F0A" w:rsidP="00375BB6">
      <w:pPr>
        <w:jc w:val="both"/>
        <w:rPr>
          <w:rFonts w:ascii="Times New Roman" w:hAnsi="Times New Roman" w:cs="Times New Roman"/>
          <w:b/>
          <w:bCs/>
        </w:rPr>
      </w:pPr>
      <w:r w:rsidRPr="007C2F0A">
        <w:rPr>
          <w:rFonts w:ascii="Times New Roman" w:hAnsi="Times New Roman" w:cs="Times New Roman"/>
        </w:rPr>
        <w:t xml:space="preserve">Sharma, P., Verma, K., Saini, H. K., Khandelwal, R., Sharma, A., &amp; Sharma, S. (2025). Smart Attendance System Using QR Codes: Comparative Analysis and Real-World Implementation. - </w:t>
      </w:r>
      <w:r w:rsidRPr="00713BD5">
        <w:rPr>
          <w:rFonts w:ascii="Times New Roman" w:hAnsi="Times New Roman" w:cs="Times New Roman"/>
          <w:b/>
          <w:bCs/>
        </w:rPr>
        <w:t>Smart Attendance System Using QR Codes: Comparative Analysis and Real-World Implementation.</w:t>
      </w:r>
    </w:p>
    <w:p w14:paraId="77BDAE97" w14:textId="707623C4" w:rsidR="00A65E31" w:rsidRDefault="00A65E31" w:rsidP="00375BB6">
      <w:pPr>
        <w:jc w:val="both"/>
        <w:rPr>
          <w:rFonts w:ascii="Times New Roman" w:hAnsi="Times New Roman" w:cs="Times New Roman"/>
          <w:b/>
          <w:bCs/>
        </w:rPr>
      </w:pPr>
      <w:r w:rsidRPr="00A65E31">
        <w:rPr>
          <w:rFonts w:ascii="Times New Roman" w:hAnsi="Times New Roman" w:cs="Times New Roman"/>
        </w:rPr>
        <w:t xml:space="preserve">Ilgen, D. R., Hollenbeck, J. R., Johnson, M., &amp; Jundt, D. (2005). Teams in organizations: From input–process–output models to IMOI models. </w:t>
      </w:r>
      <w:r w:rsidRPr="00A65E31">
        <w:rPr>
          <w:rFonts w:ascii="Times New Roman" w:hAnsi="Times New Roman" w:cs="Times New Roman"/>
          <w:i/>
          <w:iCs/>
        </w:rPr>
        <w:t>Annual Review of Psychology, 56</w:t>
      </w:r>
      <w:r w:rsidRPr="00A65E31">
        <w:rPr>
          <w:rFonts w:ascii="Times New Roman" w:hAnsi="Times New Roman" w:cs="Times New Roman"/>
        </w:rPr>
        <w:t>, 517–543. -</w:t>
      </w:r>
      <w:r>
        <w:rPr>
          <w:rFonts w:ascii="Times New Roman" w:hAnsi="Times New Roman" w:cs="Times New Roman"/>
        </w:rPr>
        <w:t xml:space="preserve"> </w:t>
      </w:r>
      <w:r w:rsidRPr="00A65E31">
        <w:rPr>
          <w:rFonts w:ascii="Times New Roman" w:hAnsi="Times New Roman" w:cs="Times New Roman"/>
          <w:b/>
          <w:bCs/>
        </w:rPr>
        <w:t>Teams in organizations: From input–process–output models to IMOI models.</w:t>
      </w:r>
    </w:p>
    <w:p w14:paraId="603517B4" w14:textId="48231851" w:rsidR="00A65E31" w:rsidRDefault="00A65E31" w:rsidP="00375BB6">
      <w:pPr>
        <w:jc w:val="both"/>
        <w:rPr>
          <w:rFonts w:ascii="Times New Roman" w:hAnsi="Times New Roman" w:cs="Times New Roman"/>
          <w:b/>
          <w:bCs/>
        </w:rPr>
      </w:pPr>
      <w:r w:rsidRPr="00A65E31">
        <w:rPr>
          <w:rFonts w:ascii="Times New Roman" w:hAnsi="Times New Roman" w:cs="Times New Roman"/>
        </w:rPr>
        <w:t>Galais, C., Fernández‐Martínez, J. L., Font, J., &amp; Smith, G. (2021). Testing the input‐process‐output model of public participation. </w:t>
      </w:r>
      <w:r w:rsidRPr="00A65E31">
        <w:rPr>
          <w:rFonts w:ascii="Times New Roman" w:hAnsi="Times New Roman" w:cs="Times New Roman"/>
          <w:i/>
          <w:iCs/>
        </w:rPr>
        <w:t>European Journal of Political Research</w:t>
      </w:r>
      <w:r w:rsidRPr="00A65E31">
        <w:rPr>
          <w:rFonts w:ascii="Times New Roman" w:hAnsi="Times New Roman" w:cs="Times New Roman"/>
        </w:rPr>
        <w:t>, </w:t>
      </w:r>
      <w:r w:rsidRPr="00A65E31">
        <w:rPr>
          <w:rFonts w:ascii="Times New Roman" w:hAnsi="Times New Roman" w:cs="Times New Roman"/>
          <w:i/>
          <w:iCs/>
        </w:rPr>
        <w:t>60</w:t>
      </w:r>
      <w:r w:rsidRPr="00A65E31">
        <w:rPr>
          <w:rFonts w:ascii="Times New Roman" w:hAnsi="Times New Roman" w:cs="Times New Roman"/>
        </w:rPr>
        <w:t>(4), 807-828.</w:t>
      </w:r>
      <w:r>
        <w:rPr>
          <w:rFonts w:ascii="Times New Roman" w:hAnsi="Times New Roman" w:cs="Times New Roman"/>
        </w:rPr>
        <w:t xml:space="preserve"> - </w:t>
      </w:r>
      <w:r>
        <w:rPr>
          <w:rFonts w:ascii="Times New Roman" w:hAnsi="Times New Roman" w:cs="Times New Roman"/>
          <w:b/>
          <w:bCs/>
        </w:rPr>
        <w:t>Testing the input, process, and output model of public participation.</w:t>
      </w:r>
    </w:p>
    <w:p w14:paraId="65FC38E9" w14:textId="77777777" w:rsidR="00A65E31" w:rsidRDefault="00A65E31" w:rsidP="00375BB6">
      <w:pPr>
        <w:jc w:val="both"/>
        <w:rPr>
          <w:rFonts w:ascii="Times New Roman" w:hAnsi="Times New Roman" w:cs="Times New Roman"/>
          <w:b/>
          <w:bCs/>
        </w:rPr>
      </w:pPr>
    </w:p>
    <w:p w14:paraId="5B1ED84D" w14:textId="35ACD04C" w:rsidR="00A65E31" w:rsidRDefault="00A65E31" w:rsidP="00375BB6">
      <w:pPr>
        <w:jc w:val="both"/>
        <w:rPr>
          <w:rFonts w:ascii="Times New Roman" w:hAnsi="Times New Roman" w:cs="Times New Roman"/>
          <w:b/>
          <w:bCs/>
        </w:rPr>
      </w:pPr>
      <w:r w:rsidRPr="00A65E31">
        <w:rPr>
          <w:rFonts w:ascii="Times New Roman" w:hAnsi="Times New Roman" w:cs="Times New Roman"/>
        </w:rPr>
        <w:lastRenderedPageBreak/>
        <w:t>Barnett, N., &amp; Crutchfield, J. P. (2015). Computational mechanics of input–output processes: Structured transformations and the ϵ-transducer. </w:t>
      </w:r>
      <w:r w:rsidRPr="00A65E31">
        <w:rPr>
          <w:rFonts w:ascii="Times New Roman" w:hAnsi="Times New Roman" w:cs="Times New Roman"/>
          <w:i/>
          <w:iCs/>
        </w:rPr>
        <w:t>Journal of Statistical Physics</w:t>
      </w:r>
      <w:r w:rsidRPr="00A65E31">
        <w:rPr>
          <w:rFonts w:ascii="Times New Roman" w:hAnsi="Times New Roman" w:cs="Times New Roman"/>
        </w:rPr>
        <w:t>, </w:t>
      </w:r>
      <w:r w:rsidRPr="00A65E31">
        <w:rPr>
          <w:rFonts w:ascii="Times New Roman" w:hAnsi="Times New Roman" w:cs="Times New Roman"/>
          <w:i/>
          <w:iCs/>
        </w:rPr>
        <w:t>161</w:t>
      </w:r>
      <w:r w:rsidRPr="00A65E31">
        <w:rPr>
          <w:rFonts w:ascii="Times New Roman" w:hAnsi="Times New Roman" w:cs="Times New Roman"/>
        </w:rPr>
        <w:t>(2), 404-451.</w:t>
      </w:r>
      <w:r>
        <w:rPr>
          <w:rFonts w:ascii="Times New Roman" w:hAnsi="Times New Roman" w:cs="Times New Roman"/>
          <w:b/>
          <w:bCs/>
        </w:rPr>
        <w:t xml:space="preserve"> - </w:t>
      </w:r>
      <w:r w:rsidRPr="00031A85">
        <w:rPr>
          <w:rFonts w:ascii="Times New Roman" w:hAnsi="Times New Roman" w:cs="Times New Roman"/>
          <w:b/>
          <w:bCs/>
        </w:rPr>
        <w:t>Computat</w:t>
      </w:r>
      <w:r>
        <w:rPr>
          <w:rFonts w:ascii="Times New Roman" w:hAnsi="Times New Roman" w:cs="Times New Roman"/>
          <w:b/>
          <w:bCs/>
        </w:rPr>
        <w:t>i</w:t>
      </w:r>
      <w:r w:rsidRPr="00031A85">
        <w:rPr>
          <w:rFonts w:ascii="Times New Roman" w:hAnsi="Times New Roman" w:cs="Times New Roman"/>
          <w:b/>
          <w:bCs/>
        </w:rPr>
        <w:t>onal</w:t>
      </w:r>
      <w:r>
        <w:rPr>
          <w:rFonts w:ascii="Times New Roman" w:hAnsi="Times New Roman" w:cs="Times New Roman"/>
          <w:b/>
          <w:bCs/>
        </w:rPr>
        <w:t xml:space="preserve"> mechanics of input, output, processes: Structured transformations and the </w:t>
      </w:r>
      <w:bookmarkStart w:id="1" w:name="_Hlk220264143"/>
      <w:r w:rsidRPr="001F3E1A">
        <w:rPr>
          <w:rFonts w:ascii="Times New Roman" w:hAnsi="Times New Roman" w:cs="Times New Roman"/>
          <w:b/>
          <w:bCs/>
        </w:rPr>
        <w:t>ϵ-transducer</w:t>
      </w:r>
      <w:bookmarkEnd w:id="1"/>
      <w:r>
        <w:rPr>
          <w:rFonts w:ascii="Times New Roman" w:hAnsi="Times New Roman" w:cs="Times New Roman"/>
          <w:b/>
          <w:bCs/>
        </w:rPr>
        <w:t>.</w:t>
      </w:r>
    </w:p>
    <w:p w14:paraId="1EDD28E0" w14:textId="08AD2AC6" w:rsidR="00A65E31" w:rsidRDefault="00A65E31" w:rsidP="00375BB6">
      <w:pPr>
        <w:jc w:val="both"/>
        <w:rPr>
          <w:rFonts w:ascii="Times New Roman" w:hAnsi="Times New Roman" w:cs="Times New Roman"/>
          <w:b/>
          <w:bCs/>
        </w:rPr>
      </w:pPr>
      <w:r w:rsidRPr="00A65E31">
        <w:rPr>
          <w:rFonts w:ascii="Times New Roman" w:hAnsi="Times New Roman" w:cs="Times New Roman"/>
        </w:rPr>
        <w:t>Subiyakto, A. A., &amp; Ahlan, A. R. (2014). Implementation of input-process-output model for measuring information system project success. </w:t>
      </w:r>
      <w:r w:rsidRPr="00A65E31">
        <w:rPr>
          <w:rFonts w:ascii="Times New Roman" w:hAnsi="Times New Roman" w:cs="Times New Roman"/>
          <w:i/>
          <w:iCs/>
        </w:rPr>
        <w:t>TELKOMNIKA Indonesian Journal of Electrical Engineering</w:t>
      </w:r>
      <w:r w:rsidRPr="00A65E31">
        <w:rPr>
          <w:rFonts w:ascii="Times New Roman" w:hAnsi="Times New Roman" w:cs="Times New Roman"/>
        </w:rPr>
        <w:t>, </w:t>
      </w:r>
      <w:r w:rsidRPr="00A65E31">
        <w:rPr>
          <w:rFonts w:ascii="Times New Roman" w:hAnsi="Times New Roman" w:cs="Times New Roman"/>
          <w:i/>
          <w:iCs/>
        </w:rPr>
        <w:t>12</w:t>
      </w:r>
      <w:r w:rsidRPr="00A65E31">
        <w:rPr>
          <w:rFonts w:ascii="Times New Roman" w:hAnsi="Times New Roman" w:cs="Times New Roman"/>
        </w:rPr>
        <w:t>(7), 5603-5612.</w:t>
      </w:r>
      <w:r>
        <w:rPr>
          <w:rFonts w:ascii="Times New Roman" w:hAnsi="Times New Roman" w:cs="Times New Roman"/>
        </w:rPr>
        <w:t xml:space="preserve"> - </w:t>
      </w:r>
      <w:r>
        <w:rPr>
          <w:rFonts w:ascii="Times New Roman" w:hAnsi="Times New Roman" w:cs="Times New Roman"/>
          <w:b/>
          <w:bCs/>
        </w:rPr>
        <w:t>Implementation of input, process, output model for measuring information system project success</w:t>
      </w:r>
    </w:p>
    <w:p w14:paraId="2DDC9DBB" w14:textId="2575CD74" w:rsidR="00A65E31" w:rsidRPr="00A65E31" w:rsidRDefault="00A65E31" w:rsidP="00375BB6">
      <w:pPr>
        <w:jc w:val="both"/>
        <w:rPr>
          <w:rFonts w:ascii="Times New Roman" w:hAnsi="Times New Roman" w:cs="Times New Roman"/>
        </w:rPr>
      </w:pPr>
    </w:p>
    <w:p w14:paraId="3AD8E52C" w14:textId="77777777" w:rsidR="00A65E31" w:rsidRDefault="00A65E31" w:rsidP="00375BB6">
      <w:pPr>
        <w:jc w:val="both"/>
        <w:rPr>
          <w:rFonts w:ascii="Times New Roman" w:hAnsi="Times New Roman" w:cs="Times New Roman"/>
          <w:b/>
          <w:bCs/>
        </w:rPr>
      </w:pPr>
    </w:p>
    <w:p w14:paraId="1B275896" w14:textId="77777777" w:rsidR="00A65E31" w:rsidRPr="00A65E31" w:rsidRDefault="00A65E31" w:rsidP="00375BB6">
      <w:pPr>
        <w:jc w:val="both"/>
        <w:rPr>
          <w:rFonts w:ascii="Times New Roman" w:hAnsi="Times New Roman" w:cs="Times New Roman"/>
          <w:b/>
          <w:bCs/>
        </w:rPr>
      </w:pPr>
    </w:p>
    <w:p w14:paraId="611FF466" w14:textId="77777777" w:rsidR="00A65E31" w:rsidRPr="00A65E31" w:rsidRDefault="00A65E31" w:rsidP="00375BB6">
      <w:pPr>
        <w:jc w:val="both"/>
        <w:rPr>
          <w:rFonts w:ascii="Times New Roman" w:hAnsi="Times New Roman" w:cs="Times New Roman"/>
          <w:b/>
          <w:bCs/>
        </w:rPr>
      </w:pPr>
    </w:p>
    <w:p w14:paraId="651F2AE6" w14:textId="77777777" w:rsidR="00A65E31" w:rsidRPr="00713BD5" w:rsidRDefault="00A65E31" w:rsidP="00375BB6">
      <w:pPr>
        <w:jc w:val="both"/>
        <w:rPr>
          <w:rFonts w:ascii="Times New Roman" w:hAnsi="Times New Roman" w:cs="Times New Roman"/>
          <w:b/>
          <w:bCs/>
        </w:rPr>
      </w:pPr>
    </w:p>
    <w:p w14:paraId="62D410F6" w14:textId="77777777" w:rsidR="00775045" w:rsidRPr="004406D2" w:rsidRDefault="00775045" w:rsidP="00375BB6">
      <w:pPr>
        <w:jc w:val="both"/>
        <w:rPr>
          <w:rFonts w:ascii="Times New Roman" w:hAnsi="Times New Roman" w:cs="Times New Roman"/>
        </w:rPr>
      </w:pPr>
    </w:p>
    <w:p w14:paraId="35A6D8F3" w14:textId="77777777" w:rsidR="007F4834" w:rsidRPr="007F4834" w:rsidRDefault="007F4834" w:rsidP="00375BB6">
      <w:pPr>
        <w:jc w:val="both"/>
        <w:rPr>
          <w:rFonts w:ascii="Times New Roman" w:hAnsi="Times New Roman" w:cs="Times New Roman"/>
          <w:b/>
          <w:bCs/>
        </w:rPr>
      </w:pPr>
    </w:p>
    <w:p w14:paraId="18FC567B" w14:textId="77777777" w:rsidR="007F4834" w:rsidRPr="007F4834" w:rsidRDefault="007F4834" w:rsidP="00375BB6">
      <w:pPr>
        <w:jc w:val="both"/>
        <w:rPr>
          <w:rFonts w:ascii="Times New Roman" w:hAnsi="Times New Roman" w:cs="Times New Roman"/>
          <w:b/>
          <w:bCs/>
          <w:sz w:val="48"/>
          <w:szCs w:val="48"/>
        </w:rPr>
      </w:pPr>
    </w:p>
    <w:sectPr w:rsidR="007F4834" w:rsidRPr="007F48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FFF0" w14:textId="77777777" w:rsidR="000F7723" w:rsidRDefault="000F7723" w:rsidP="00375BB6">
      <w:pPr>
        <w:spacing w:after="0" w:line="240" w:lineRule="auto"/>
      </w:pPr>
      <w:r>
        <w:separator/>
      </w:r>
    </w:p>
  </w:endnote>
  <w:endnote w:type="continuationSeparator" w:id="0">
    <w:p w14:paraId="6CAEB481" w14:textId="77777777" w:rsidR="000F7723" w:rsidRDefault="000F7723" w:rsidP="00375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79C52" w14:textId="77777777" w:rsidR="000F7723" w:rsidRDefault="000F7723" w:rsidP="00375BB6">
      <w:pPr>
        <w:spacing w:after="0" w:line="240" w:lineRule="auto"/>
      </w:pPr>
      <w:r>
        <w:separator/>
      </w:r>
    </w:p>
  </w:footnote>
  <w:footnote w:type="continuationSeparator" w:id="0">
    <w:p w14:paraId="2A675C1C" w14:textId="77777777" w:rsidR="000F7723" w:rsidRDefault="000F7723" w:rsidP="00375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03A20"/>
    <w:multiLevelType w:val="hybridMultilevel"/>
    <w:tmpl w:val="03D8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61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34"/>
    <w:rsid w:val="00011A8A"/>
    <w:rsid w:val="00023CE6"/>
    <w:rsid w:val="000475AF"/>
    <w:rsid w:val="000536CF"/>
    <w:rsid w:val="000829CA"/>
    <w:rsid w:val="000862C3"/>
    <w:rsid w:val="000A1DA9"/>
    <w:rsid w:val="000B42F0"/>
    <w:rsid w:val="000F1F9A"/>
    <w:rsid w:val="000F7723"/>
    <w:rsid w:val="001945BA"/>
    <w:rsid w:val="001B65F9"/>
    <w:rsid w:val="001C1C46"/>
    <w:rsid w:val="001F132F"/>
    <w:rsid w:val="002006D8"/>
    <w:rsid w:val="00220B9E"/>
    <w:rsid w:val="00225B05"/>
    <w:rsid w:val="00226EF8"/>
    <w:rsid w:val="00230683"/>
    <w:rsid w:val="0030030D"/>
    <w:rsid w:val="0033402B"/>
    <w:rsid w:val="00375BB6"/>
    <w:rsid w:val="003760EE"/>
    <w:rsid w:val="00390DE6"/>
    <w:rsid w:val="00404BD5"/>
    <w:rsid w:val="004406D2"/>
    <w:rsid w:val="0044548C"/>
    <w:rsid w:val="004C3446"/>
    <w:rsid w:val="004D7629"/>
    <w:rsid w:val="00533255"/>
    <w:rsid w:val="005434CC"/>
    <w:rsid w:val="00567807"/>
    <w:rsid w:val="005766D9"/>
    <w:rsid w:val="005D0492"/>
    <w:rsid w:val="00642A71"/>
    <w:rsid w:val="00673CEE"/>
    <w:rsid w:val="006A4F1A"/>
    <w:rsid w:val="006C75D1"/>
    <w:rsid w:val="006D6376"/>
    <w:rsid w:val="006E5AAA"/>
    <w:rsid w:val="006E5BCE"/>
    <w:rsid w:val="007014BA"/>
    <w:rsid w:val="00713BD5"/>
    <w:rsid w:val="0071724D"/>
    <w:rsid w:val="00721BEA"/>
    <w:rsid w:val="00735011"/>
    <w:rsid w:val="007370A0"/>
    <w:rsid w:val="00741F51"/>
    <w:rsid w:val="00775045"/>
    <w:rsid w:val="007C2F0A"/>
    <w:rsid w:val="007D76D6"/>
    <w:rsid w:val="007F4834"/>
    <w:rsid w:val="008058DE"/>
    <w:rsid w:val="00837D10"/>
    <w:rsid w:val="00841E09"/>
    <w:rsid w:val="0085268C"/>
    <w:rsid w:val="008B02B2"/>
    <w:rsid w:val="008F0FE3"/>
    <w:rsid w:val="00914978"/>
    <w:rsid w:val="009867AB"/>
    <w:rsid w:val="009931A7"/>
    <w:rsid w:val="009D2099"/>
    <w:rsid w:val="00A23653"/>
    <w:rsid w:val="00A25AD5"/>
    <w:rsid w:val="00A33907"/>
    <w:rsid w:val="00A4734F"/>
    <w:rsid w:val="00A65E31"/>
    <w:rsid w:val="00A708A1"/>
    <w:rsid w:val="00AA086F"/>
    <w:rsid w:val="00B20EFD"/>
    <w:rsid w:val="00B42CF2"/>
    <w:rsid w:val="00B60D21"/>
    <w:rsid w:val="00B969F4"/>
    <w:rsid w:val="00BA2FA8"/>
    <w:rsid w:val="00C055F7"/>
    <w:rsid w:val="00C12872"/>
    <w:rsid w:val="00CB7C11"/>
    <w:rsid w:val="00D00715"/>
    <w:rsid w:val="00D64FDE"/>
    <w:rsid w:val="00DC1DA1"/>
    <w:rsid w:val="00E471CB"/>
    <w:rsid w:val="00E60A88"/>
    <w:rsid w:val="00E63622"/>
    <w:rsid w:val="00E83CCA"/>
    <w:rsid w:val="00EA3F19"/>
    <w:rsid w:val="00EF01A0"/>
    <w:rsid w:val="00F433B2"/>
    <w:rsid w:val="00F67324"/>
    <w:rsid w:val="00FB1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ACC3C"/>
  <w15:chartTrackingRefBased/>
  <w15:docId w15:val="{D98C70AF-6DEF-48B8-AADE-5A0A2F50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834"/>
    <w:rPr>
      <w:rFonts w:eastAsiaTheme="majorEastAsia" w:cstheme="majorBidi"/>
      <w:color w:val="272727" w:themeColor="text1" w:themeTint="D8"/>
    </w:rPr>
  </w:style>
  <w:style w:type="paragraph" w:styleId="Title">
    <w:name w:val="Title"/>
    <w:basedOn w:val="Normal"/>
    <w:next w:val="Normal"/>
    <w:link w:val="TitleChar"/>
    <w:uiPriority w:val="10"/>
    <w:qFormat/>
    <w:rsid w:val="007F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834"/>
    <w:pPr>
      <w:spacing w:before="160"/>
      <w:jc w:val="center"/>
    </w:pPr>
    <w:rPr>
      <w:i/>
      <w:iCs/>
      <w:color w:val="404040" w:themeColor="text1" w:themeTint="BF"/>
    </w:rPr>
  </w:style>
  <w:style w:type="character" w:customStyle="1" w:styleId="QuoteChar">
    <w:name w:val="Quote Char"/>
    <w:basedOn w:val="DefaultParagraphFont"/>
    <w:link w:val="Quote"/>
    <w:uiPriority w:val="29"/>
    <w:rsid w:val="007F4834"/>
    <w:rPr>
      <w:i/>
      <w:iCs/>
      <w:color w:val="404040" w:themeColor="text1" w:themeTint="BF"/>
    </w:rPr>
  </w:style>
  <w:style w:type="paragraph" w:styleId="ListParagraph">
    <w:name w:val="List Paragraph"/>
    <w:basedOn w:val="Normal"/>
    <w:uiPriority w:val="34"/>
    <w:qFormat/>
    <w:rsid w:val="007F4834"/>
    <w:pPr>
      <w:ind w:left="720"/>
      <w:contextualSpacing/>
    </w:pPr>
  </w:style>
  <w:style w:type="character" w:styleId="IntenseEmphasis">
    <w:name w:val="Intense Emphasis"/>
    <w:basedOn w:val="DefaultParagraphFont"/>
    <w:uiPriority w:val="21"/>
    <w:qFormat/>
    <w:rsid w:val="007F4834"/>
    <w:rPr>
      <w:i/>
      <w:iCs/>
      <w:color w:val="2F5496" w:themeColor="accent1" w:themeShade="BF"/>
    </w:rPr>
  </w:style>
  <w:style w:type="paragraph" w:styleId="IntenseQuote">
    <w:name w:val="Intense Quote"/>
    <w:basedOn w:val="Normal"/>
    <w:next w:val="Normal"/>
    <w:link w:val="IntenseQuoteChar"/>
    <w:uiPriority w:val="30"/>
    <w:qFormat/>
    <w:rsid w:val="007F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834"/>
    <w:rPr>
      <w:i/>
      <w:iCs/>
      <w:color w:val="2F5496" w:themeColor="accent1" w:themeShade="BF"/>
    </w:rPr>
  </w:style>
  <w:style w:type="character" w:styleId="IntenseReference">
    <w:name w:val="Intense Reference"/>
    <w:basedOn w:val="DefaultParagraphFont"/>
    <w:uiPriority w:val="32"/>
    <w:qFormat/>
    <w:rsid w:val="007F4834"/>
    <w:rPr>
      <w:b/>
      <w:bCs/>
      <w:smallCaps/>
      <w:color w:val="2F5496" w:themeColor="accent1" w:themeShade="BF"/>
      <w:spacing w:val="5"/>
    </w:rPr>
  </w:style>
  <w:style w:type="paragraph" w:styleId="Header">
    <w:name w:val="header"/>
    <w:basedOn w:val="Normal"/>
    <w:link w:val="HeaderChar"/>
    <w:uiPriority w:val="99"/>
    <w:unhideWhenUsed/>
    <w:rsid w:val="00375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BB6"/>
  </w:style>
  <w:style w:type="paragraph" w:styleId="Footer">
    <w:name w:val="footer"/>
    <w:basedOn w:val="Normal"/>
    <w:link w:val="FooterChar"/>
    <w:uiPriority w:val="99"/>
    <w:unhideWhenUsed/>
    <w:rsid w:val="00375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BB6"/>
  </w:style>
  <w:style w:type="table" w:styleId="TableGrid">
    <w:name w:val="Table Grid"/>
    <w:basedOn w:val="TableNormal"/>
    <w:uiPriority w:val="39"/>
    <w:rsid w:val="00914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6E39B-6026-4B6A-A5C5-A7F55B21D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13</Pages>
  <Words>3893</Words>
  <Characters>22194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cp:revision>
  <cp:lastPrinted>2026-01-28T03:14:00Z</cp:lastPrinted>
  <dcterms:created xsi:type="dcterms:W3CDTF">2026-01-20T14:11:00Z</dcterms:created>
  <dcterms:modified xsi:type="dcterms:W3CDTF">2026-02-02T03:13:00Z</dcterms:modified>
</cp:coreProperties>
</file>