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1b0eb2" w14:textId="e1b0eb2">
      <w:pPr>
        <w:spacing w:after="0"/>
        <w:ind w:left="0"/>
        <w:jc w:val="left"/>
        <w15:collapsed w:val="false"/>
      </w:pPr>
      <w:r>
        <w:rPr>
          <w:rFonts w:ascii="Times New Roman"/>
          <w:b/>
          <w:i w:val="false"/>
          <w:color w:val="000000"/>
          <w:sz w:val="22"/>
        </w:rPr>
        <w:t>Foodar 100 - System Requirements Specification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Description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Purpose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Scope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System Overview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Use Cases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Description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Foodar is a food delivery service application. Foodies will order take-out from a local restaurant, then use Foodar to find a Driver to pick up and deliver it to them. Delivery fees will be calculated based on distance driven, plus a base fee. Users must register a card to autopay drivers the approved amount.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User Roles: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Foodie: will create a delivery mission to pick up their food from a restaurant.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Driver: can accept delivery missions, and manage income.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Primary stakeholders have decided that Foodar users should have the ability to register to keep track of used services.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Purpose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The purpose of this document is to provide a guide for developers and testers who are responsible for the development of the platform. It provides the information necessary to design, develop, and test the software.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Scope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This document serves as a description of the required improvements to the project. It contains a workflow description, functional and nonfunctional requirements, and appropriate diagrams to fully describe the system.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System Overview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This enterprise project consists of one layer. The front-end is the one layer and is the portal through which users will interact with the application. Primary interactivity is achieved using JavaScript executing in the browser.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Use Cases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Times New Roman"/>
          <w:b/>
          <w:i w:val="false"/>
          <w:color w:val="000000"/>
          <w:sz w:val="22"/>
        </w:rPr>
        <w:t>All Users</w:t>
      </w:r>
      <w:r>
        <w:rPr>
          <w:rFonts w:ascii="Times New Roman"/>
          <w:b w:val="false"/>
          <w:i w:val="false"/>
          <w:color w:val="000000"/>
          <w:sz w:val="22"/>
        </w:rPr>
        <w:t>
	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Times New Roman"/>
          <w:b/>
          <w:i w:val="false"/>
          <w:color w:val="000000"/>
          <w:sz w:val="22"/>
        </w:rPr>
        <w:t>Request System</w:t>
      </w:r>
      <w:r>
        <w:rPr>
          <w:rFonts w:ascii="Times New Roman"/>
          <w:b w:val="false"/>
          <w:i w:val="false"/>
          <w:color w:val="000000"/>
          <w:sz w:val="22"/>
        </w:rPr>
        <w:t>
		</w:t>
      </w:r>
    </w:p>
    <w:p>
      <w:pPr>
        <w:numPr>
          <w:ilvl w:val="2"/>
          <w:numId w:val="3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Create a request to find nearest driver
			</w:t>
      </w:r>
    </w:p>
    <w:p>
      <w:pPr>
        <w:numPr>
          <w:ilvl w:val="3"/>
          <w:numId w:val="3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algorithm should be clean</w:t>
      </w:r>
    </w:p>
    <w:p>
      <w:pPr>
        <w:numPr>
          <w:ilvl w:val="2"/>
          <w:numId w:val="3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Cancel a request</w:t>
      </w:r>
    </w:p>
    <w:p>
      <w:pPr>
        <w:numPr>
          <w:ilvl w:val="2"/>
          <w:numId w:val="3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Quote a request
			</w:t>
      </w:r>
    </w:p>
    <w:p>
      <w:pPr>
        <w:numPr>
          <w:ilvl w:val="3"/>
          <w:numId w:val="3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algorithm to generate price
				</w:t>
      </w:r>
    </w:p>
    <w:p>
      <w:pPr>
        <w:numPr>
          <w:ilvl w:val="4"/>
          <w:numId w:val="3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base price + request cost + driver fee + taxes</w:t>
      </w:r>
    </w:p>
    <w:p>
      <w:pPr>
        <w:numPr>
          <w:ilvl w:val="4"/>
          <w:numId w:val="3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need to generate tax table</w:t>
      </w:r>
    </w:p>
    <w:p>
      <w:pPr>
        <w:numPr>
          <w:ilvl w:val="2"/>
          <w:numId w:val="3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Track current time until receipt of food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Times New Roman"/>
          <w:b/>
          <w:i w:val="false"/>
          <w:color w:val="000000"/>
          <w:sz w:val="22"/>
        </w:rPr>
        <w:t>Member System</w:t>
      </w:r>
      <w:r>
        <w:rPr>
          <w:rFonts w:ascii="Times New Roman"/>
          <w:b w:val="false"/>
          <w:i w:val="false"/>
          <w:color w:val="000000"/>
          <w:sz w:val="22"/>
        </w:rPr>
        <w:t>
		</w:t>
      </w:r>
    </w:p>
    <w:p>
      <w:pPr>
        <w:numPr>
          <w:ilvl w:val="2"/>
          <w:numId w:val="3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Register a new member</w:t>
      </w:r>
    </w:p>
    <w:p>
      <w:pPr>
        <w:numPr>
          <w:ilvl w:val="2"/>
          <w:numId w:val="3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Sign-in a member</w:t>
      </w:r>
    </w:p>
    <w:p>
      <w:pPr>
        <w:numPr>
          <w:ilvl w:val="2"/>
          <w:numId w:val="3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Track requests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Use Case 0001 - Request System</w:t>
      </w:r>
    </w:p>
    <w:p>
      <w:pPr>
        <w:spacing w:after="0"/>
        <w:ind w:left="0"/>
        <w:jc w:val="left"/>
      </w:pPr>
      <w:r>
        <w:drawing>
          <wp:inline distT="0" distB="0" distL="0" distR="0">
            <wp:extent cx="6819900" cy="39751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Use Case 0002 - Member System</w:t>
      </w:r>
    </w:p>
    <w:p>
      <w:pPr>
        <w:spacing w:after="0"/>
        <w:ind w:left="0"/>
        <w:jc w:val="left"/>
      </w:pPr>
      <w:r>
        <w:drawing>
          <wp:inline distT="0" distB="0" distL="0" distR="0">
            <wp:extent cx="4965700" cy="20320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multiLevelType w:val="multilevel"/>
    <w:lvl w:ilvl="0">
      <w:start w:val="1"/>
      <w:numFmt w:val="decimal"/>
      <w:lvlText w:val="%1"/>
      <w:lvlJc w:val="left"/>
      <w:pPr>
        <w:ind w:left="960" w:hanging="360"/>
      </w:pPr>
    </w:lvl>
  </w:abstractNum>
  <w:abstractNum w:abstractNumId="2">
    <w:multiLevelType w:val="multilevel"/>
    <w:lvl w:ilvl="0">
      <w:start w:val="1"/>
      <w:numFmt w:val="decimal"/>
      <w:lvlText w:val="%1"/>
      <w:lvlJc w:val="left"/>
      <w:pPr>
        <w:ind w:left="960" w:hanging="360"/>
      </w:pPr>
    </w:lvl>
  </w:abstractNum>
  <w:abstractNum w:abstractNumId="3">
    <w:multiLevelType w:val="multilevel"/>
    <w:lvl w:ilvl="0">
      <w:start w:val="1"/>
      <w:numFmt w:val="decimal"/>
      <w:lvlText w:val="%1"/>
      <w:lvlJc w:val="left"/>
      <w:pPr>
        <w:ind w:left="960" w:hanging="360"/>
      </w:pPr>
    </w:lvl>
    <w:lvl w:ilvl="1">
      <w:start w:val="1"/>
      <w:numFmt w:val="decimal"/>
      <w:lvlText w:val="%2"/>
      <w:lvlJc w:val="left"/>
      <w:pPr>
        <w:ind w:left="156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760" w:hanging="360"/>
      </w:pPr>
    </w:lvl>
    <w:lvl w:ilvl="4">
      <w:start w:val="1"/>
      <w:numFmt w:val="decimal"/>
      <w:lvlText w:val="%5"/>
      <w:lvlJc w:val="left"/>
      <w:pPr>
        <w:ind w:left="336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="media/document_image_rId3.png" Type="http://schemas.openxmlformats.org/officeDocument/2006/relationships/image" Id="rId3"/><Relationship Target="media/document_image_rId4.jpeg" Type="http://schemas.openxmlformats.org/officeDocument/2006/relationships/image" Id="rId4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