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50FD6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50FD6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50FD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5B0B002F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Actor01(Docente)</w:t>
            </w:r>
          </w:p>
        </w:tc>
        <w:tc>
          <w:tcPr>
            <w:tcW w:w="3008" w:type="dxa"/>
          </w:tcPr>
          <w:p w14:paraId="72CFC422" w14:textId="496A398E" w:rsidR="00B82976" w:rsidRPr="00D50FD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50FD6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50FD6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93511F5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Docente</w:t>
            </w:r>
          </w:p>
        </w:tc>
      </w:tr>
      <w:tr w:rsidR="00B82976" w:rsidRPr="00D50FD6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5B992267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Exportar registro de asistencia</w:t>
            </w:r>
          </w:p>
        </w:tc>
      </w:tr>
      <w:tr w:rsidR="00B82976" w:rsidRPr="00D50FD6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50FD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50FD6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0056C3E2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El Docente posee las competencias para navegar en la plataforma y requiere generar archivos descargables (PDF o Excel) que consoliden la asistencia de sus alumnos para fines de respaldo o entrega de informes a dirección.</w:t>
            </w:r>
          </w:p>
        </w:tc>
      </w:tr>
    </w:tbl>
    <w:p w14:paraId="5BE98133" w14:textId="20684C45" w:rsidR="00B82976" w:rsidRPr="00D50FD6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50FD6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50FD6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50FD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28116833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CU05</w:t>
            </w:r>
          </w:p>
        </w:tc>
        <w:tc>
          <w:tcPr>
            <w:tcW w:w="2903" w:type="dxa"/>
          </w:tcPr>
          <w:p w14:paraId="3449CFBC" w14:textId="385C3823" w:rsidR="00B82976" w:rsidRPr="00D50FD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50FD6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50FD6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2BC7ECD7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Exportar registro de asistencia</w:t>
            </w:r>
          </w:p>
        </w:tc>
      </w:tr>
      <w:tr w:rsidR="00B82976" w:rsidRPr="00D50FD6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72CC4428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Docente</w:t>
            </w:r>
          </w:p>
        </w:tc>
      </w:tr>
      <w:tr w:rsidR="00B82976" w:rsidRPr="00D50FD6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50FD6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5B61D55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 xml:space="preserve">Proveer una herramienta que permita la portabilidad de la información académica, facilitando la generación de documentos oficiales fuera de la plataforma web. </w:t>
            </w:r>
          </w:p>
        </w:tc>
      </w:tr>
      <w:tr w:rsidR="00B82976" w:rsidRPr="00D50FD6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50E81E2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El usuario elige el formato de salida y el sistema genera un archivo descargable con los datos de asistencia filtrados.</w:t>
            </w:r>
          </w:p>
        </w:tc>
      </w:tr>
      <w:tr w:rsidR="00B82976" w:rsidRPr="00D50FD6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3D404A8C" w:rsidR="00B82976" w:rsidRPr="00D50FD6" w:rsidRDefault="00D50FD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>El usuario debe estar visualizando un registro de asistencia o haber aplicado los filtros de búsqueda previamente.</w:t>
            </w:r>
          </w:p>
        </w:tc>
      </w:tr>
      <w:tr w:rsidR="00B82976" w:rsidRPr="00D50FD6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21C2BC48" w14:textId="6FDAA1EE" w:rsidR="00D50FD6" w:rsidRPr="00D50FD6" w:rsidRDefault="00D50FD6" w:rsidP="004156E7">
            <w:pPr>
              <w:spacing w:line="360" w:lineRule="auto"/>
              <w:jc w:val="left"/>
              <w:rPr>
                <w:lang w:val="es-CL"/>
              </w:rPr>
            </w:pPr>
            <w:r w:rsidRPr="00D50FD6">
              <w:rPr>
                <w:lang w:val="es-CL"/>
              </w:rPr>
              <w:t>1</w:t>
            </w:r>
            <w:r w:rsidRPr="00D50FD6">
              <w:rPr>
                <w:color w:val="00B050"/>
                <w:lang w:val="es-CL"/>
              </w:rPr>
              <w:t xml:space="preserve">.- El Docente presiona el botón "Exportar Reporte" en la interfaz de asistencia. </w:t>
            </w:r>
          </w:p>
          <w:p w14:paraId="7B125054" w14:textId="12F8D301" w:rsidR="00D50FD6" w:rsidRPr="00D50FD6" w:rsidRDefault="00D50FD6" w:rsidP="004156E7">
            <w:pPr>
              <w:spacing w:line="360" w:lineRule="auto"/>
              <w:jc w:val="left"/>
              <w:rPr>
                <w:lang w:val="es-CL"/>
              </w:rPr>
            </w:pPr>
            <w:r w:rsidRPr="00D50FD6">
              <w:rPr>
                <w:lang w:val="es-CL"/>
              </w:rPr>
              <w:t xml:space="preserve">2.- </w:t>
            </w:r>
            <w:r w:rsidRPr="00D50FD6">
              <w:rPr>
                <w:color w:val="7030A0"/>
                <w:lang w:val="es-CL"/>
              </w:rPr>
              <w:t xml:space="preserve">El Sistema despliega un menú con las opciones de formato disponibles (PDF y Excel). </w:t>
            </w:r>
          </w:p>
          <w:p w14:paraId="1656B086" w14:textId="289FBBBE" w:rsidR="00D50FD6" w:rsidRPr="00D50FD6" w:rsidRDefault="00D50FD6" w:rsidP="004156E7">
            <w:pPr>
              <w:spacing w:line="360" w:lineRule="auto"/>
              <w:jc w:val="left"/>
              <w:rPr>
                <w:lang w:val="es-CL"/>
              </w:rPr>
            </w:pPr>
            <w:r w:rsidRPr="00D50FD6">
              <w:rPr>
                <w:lang w:val="es-CL"/>
              </w:rPr>
              <w:t xml:space="preserve">3.- </w:t>
            </w:r>
            <w:r w:rsidRPr="00D50FD6">
              <w:rPr>
                <w:color w:val="00B050"/>
                <w:lang w:val="es-CL"/>
              </w:rPr>
              <w:t xml:space="preserve">El Docente selecciona el formato de su preferencia. </w:t>
            </w:r>
          </w:p>
          <w:p w14:paraId="3043AA55" w14:textId="46CAD15B" w:rsidR="00D50FD6" w:rsidRPr="00D50FD6" w:rsidRDefault="00D50FD6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50FD6">
              <w:rPr>
                <w:lang w:val="es-CL"/>
              </w:rPr>
              <w:t xml:space="preserve">4.- </w:t>
            </w:r>
            <w:r w:rsidRPr="00D50FD6">
              <w:rPr>
                <w:color w:val="00B050"/>
                <w:lang w:val="es-CL"/>
              </w:rPr>
              <w:t xml:space="preserve">El Docente presiona el botón "Descargar". </w:t>
            </w:r>
          </w:p>
          <w:p w14:paraId="6A9A7338" w14:textId="69FA7357" w:rsidR="00D50FD6" w:rsidRPr="00D50FD6" w:rsidRDefault="00D50FD6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50FD6">
              <w:rPr>
                <w:lang w:val="es-CL"/>
              </w:rPr>
              <w:t xml:space="preserve">5.- </w:t>
            </w:r>
            <w:r w:rsidRPr="00D50FD6">
              <w:rPr>
                <w:color w:val="00B0F0"/>
                <w:lang w:val="es-CL"/>
              </w:rPr>
              <w:t>El Servidor recopila los datos de la base de datos centralizada y genera el archivo dinámicamente /</w:t>
            </w:r>
            <w:r w:rsidRPr="00001AA3">
              <w:rPr>
                <w:color w:val="FF0000"/>
                <w:lang w:val="es-CL"/>
              </w:rPr>
              <w:t xml:space="preserve">EX01. </w:t>
            </w:r>
          </w:p>
          <w:p w14:paraId="22A0316D" w14:textId="7263B152" w:rsidR="00D50FD6" w:rsidRPr="00D50FD6" w:rsidRDefault="00D50FD6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50FD6">
              <w:rPr>
                <w:lang w:val="es-CL"/>
              </w:rPr>
              <w:t xml:space="preserve">6.- </w:t>
            </w:r>
            <w:r w:rsidRPr="00D50FD6">
              <w:rPr>
                <w:color w:val="7030A0"/>
                <w:lang w:val="es-CL"/>
              </w:rPr>
              <w:t>El Sistema inicia la descarga del archivo en el navegador del usuario /</w:t>
            </w:r>
            <w:r w:rsidRPr="00001AA3">
              <w:rPr>
                <w:color w:val="FF0000"/>
                <w:lang w:val="es-CL"/>
              </w:rPr>
              <w:t xml:space="preserve">EX02. </w:t>
            </w:r>
          </w:p>
          <w:p w14:paraId="318B4757" w14:textId="76C62B98" w:rsidR="00B82976" w:rsidRPr="00D50FD6" w:rsidRDefault="00D50FD6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lang w:val="es-CL"/>
              </w:rPr>
              <w:t xml:space="preserve">7.- </w:t>
            </w:r>
            <w:r w:rsidRPr="00D50FD6">
              <w:rPr>
                <w:color w:val="7030A0"/>
                <w:lang w:val="es-CL"/>
              </w:rPr>
              <w:t>El Sistema muestra una notificación de "Archivo generado correctamente".</w:t>
            </w:r>
          </w:p>
        </w:tc>
      </w:tr>
      <w:tr w:rsidR="00B82976" w:rsidRPr="00D50FD6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50FD6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3FD84587" w14:textId="77777777" w:rsidR="00D50FD6" w:rsidRPr="00D50FD6" w:rsidRDefault="00D50FD6" w:rsidP="004156E7">
            <w:pPr>
              <w:spacing w:line="360" w:lineRule="auto"/>
              <w:rPr>
                <w:lang w:val="es-CL"/>
              </w:rPr>
            </w:pPr>
            <w:r w:rsidRPr="00D50FD6">
              <w:rPr>
                <w:b/>
                <w:bCs/>
                <w:color w:val="FF0000"/>
                <w:lang w:val="es-CL"/>
              </w:rPr>
              <w:t>EX01</w:t>
            </w:r>
            <w:r w:rsidRPr="00D50FD6">
              <w:rPr>
                <w:lang w:val="es-CL"/>
              </w:rPr>
              <w:t xml:space="preserve"> = El Servidor no puede generar el archivo por falta de datos en el rango seleccionado o error en el servicio de reportes. </w:t>
            </w:r>
          </w:p>
          <w:p w14:paraId="431DBFC6" w14:textId="44B71CCA" w:rsidR="00B82976" w:rsidRPr="00D50FD6" w:rsidRDefault="00D50FD6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50FD6">
              <w:rPr>
                <w:b/>
                <w:bCs/>
                <w:color w:val="FF0000"/>
                <w:lang w:val="es-CL"/>
              </w:rPr>
              <w:t>EX02</w:t>
            </w:r>
            <w:r w:rsidRPr="00D50FD6">
              <w:rPr>
                <w:lang w:val="es-CL"/>
              </w:rPr>
              <w:t xml:space="preserve"> = La descarga falla debido a interrupciones en la conexión de red o bloqueos de ventanas emergentes en el equipo del usuario.</w:t>
            </w:r>
          </w:p>
        </w:tc>
      </w:tr>
      <w:tr w:rsidR="00B82976" w:rsidRPr="00D50FD6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50FD6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DD9C710" w:rsidR="00B82976" w:rsidRPr="00D50FD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D50FD6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50FD6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FD6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D50FD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FD6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50FD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50FD6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50FD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50FD6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50FD6" w:rsidRDefault="009A7F1C"/>
    <w:sectPr w:rsidR="009A7F1C" w:rsidRPr="00D50F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01AA3"/>
    <w:rsid w:val="002D52CF"/>
    <w:rsid w:val="004156E7"/>
    <w:rsid w:val="00642430"/>
    <w:rsid w:val="007F03CD"/>
    <w:rsid w:val="008B33AB"/>
    <w:rsid w:val="0095045A"/>
    <w:rsid w:val="009A7F1C"/>
    <w:rsid w:val="00B82976"/>
    <w:rsid w:val="00CB1195"/>
    <w:rsid w:val="00D5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2026-04-03T21:53:00Z</dcterms:created>
  <dcterms:modified xsi:type="dcterms:W3CDTF">2026-04-04T01:03:00Z</dcterms:modified>
</cp:coreProperties>
</file>