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CB204F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CB204F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CB204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48CC2CA9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 xml:space="preserve">Actor01(Docente) </w:t>
            </w:r>
          </w:p>
        </w:tc>
        <w:tc>
          <w:tcPr>
            <w:tcW w:w="3008" w:type="dxa"/>
          </w:tcPr>
          <w:p w14:paraId="72CFC422" w14:textId="496A398E" w:rsidR="00B82976" w:rsidRPr="00CB204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B204F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CB204F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79F291C7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Docente / Administrativo</w:t>
            </w:r>
          </w:p>
        </w:tc>
      </w:tr>
      <w:tr w:rsidR="00B82976" w:rsidRPr="00CB204F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59C2575B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Editar evento de calendario</w:t>
            </w:r>
          </w:p>
        </w:tc>
      </w:tr>
      <w:tr w:rsidR="00B82976" w:rsidRPr="00CB204F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CB204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CB204F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49BBB58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El usuario con permisos de edición accede a un evento ya registrado para modificar sus atributos (título, fecha, hora o descripción) debido a cambios en la planificación institucional o errores en el ingreso inicial.</w:t>
            </w:r>
          </w:p>
        </w:tc>
      </w:tr>
    </w:tbl>
    <w:p w14:paraId="5BE98133" w14:textId="20684C45" w:rsidR="00B82976" w:rsidRPr="00CB204F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CB204F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CB204F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CB204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5274EDC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CB204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B204F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CB204F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AEF6DCC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Editar evento de calendario</w:t>
            </w:r>
          </w:p>
        </w:tc>
      </w:tr>
      <w:tr w:rsidR="00B82976" w:rsidRPr="00CB204F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6D937B6F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Docente, Administrativo</w:t>
            </w:r>
          </w:p>
        </w:tc>
      </w:tr>
      <w:tr w:rsidR="00B82976" w:rsidRPr="00CB204F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CB204F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B2554A7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Facilitar la actualización de la información del cronograma escolar sin interrumpir la visibilidad del evento para la comunidad.</w:t>
            </w:r>
          </w:p>
        </w:tc>
      </w:tr>
      <w:tr w:rsidR="00B82976" w:rsidRPr="00CB204F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242E6ECA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El usuario modifica los campos del formulario de un evento existente y el sistema actualiza el registro en el servidor.</w:t>
            </w:r>
          </w:p>
        </w:tc>
      </w:tr>
      <w:tr w:rsidR="00B82976" w:rsidRPr="00CB204F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22E4F03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El evento debe existir previamente en el sistema y el usuario debe estar autenticado con perfil de editor.</w:t>
            </w:r>
          </w:p>
        </w:tc>
      </w:tr>
      <w:tr w:rsidR="00B82976" w:rsidRPr="00CB204F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7194DB3A" w14:textId="3CE744A8" w:rsidR="00CB204F" w:rsidRPr="00CB204F" w:rsidRDefault="00CB204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B204F">
              <w:rPr>
                <w:lang w:val="es-CL"/>
              </w:rPr>
              <w:t xml:space="preserve">1.- </w:t>
            </w:r>
            <w:r w:rsidRPr="00CB204F">
              <w:rPr>
                <w:color w:val="00B050"/>
                <w:lang w:val="es-CL"/>
              </w:rPr>
              <w:t xml:space="preserve">El Usuario selecciona el evento que desea modificar desde la vista del calendario. </w:t>
            </w:r>
          </w:p>
          <w:p w14:paraId="1EFF1AF2" w14:textId="3B03187F" w:rsidR="00CB204F" w:rsidRPr="00CB204F" w:rsidRDefault="00CB204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CB204F">
              <w:rPr>
                <w:lang w:val="es-CL"/>
              </w:rPr>
              <w:t xml:space="preserve">2.- </w:t>
            </w:r>
            <w:r w:rsidRPr="00CB204F">
              <w:rPr>
                <w:color w:val="7030A0"/>
                <w:lang w:val="es-CL"/>
              </w:rPr>
              <w:t xml:space="preserve">El Sistema despliega el detalle del evento con la opción "Editar". </w:t>
            </w:r>
          </w:p>
          <w:p w14:paraId="5562D819" w14:textId="605F9EC7" w:rsidR="00CB204F" w:rsidRPr="00CB204F" w:rsidRDefault="00CB204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B204F">
              <w:rPr>
                <w:lang w:val="es-CL"/>
              </w:rPr>
              <w:t xml:space="preserve">3.- </w:t>
            </w:r>
            <w:r w:rsidRPr="00CB204F">
              <w:rPr>
                <w:color w:val="00B050"/>
                <w:lang w:val="es-CL"/>
              </w:rPr>
              <w:t xml:space="preserve">El Usuario presiona el botón "Editar". </w:t>
            </w:r>
          </w:p>
          <w:p w14:paraId="168F94BB" w14:textId="513C9A18" w:rsidR="00CB204F" w:rsidRPr="00CB204F" w:rsidRDefault="00CB204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CB204F">
              <w:rPr>
                <w:lang w:val="es-CL"/>
              </w:rPr>
              <w:t xml:space="preserve">4.- </w:t>
            </w:r>
            <w:r w:rsidRPr="00CB204F">
              <w:rPr>
                <w:color w:val="7030A0"/>
                <w:lang w:val="es-CL"/>
              </w:rPr>
              <w:t xml:space="preserve">El Sistema habilita los campos del formulario para permitir cambios. </w:t>
            </w:r>
          </w:p>
          <w:p w14:paraId="2A765320" w14:textId="272CD251" w:rsidR="00CB204F" w:rsidRPr="00CB204F" w:rsidRDefault="00CB204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B204F">
              <w:rPr>
                <w:lang w:val="es-CL"/>
              </w:rPr>
              <w:t xml:space="preserve">5.- </w:t>
            </w:r>
            <w:r w:rsidRPr="00CB204F">
              <w:rPr>
                <w:color w:val="00B050"/>
                <w:lang w:val="es-CL"/>
              </w:rPr>
              <w:t>El Usuario realiza las modificaciones necesarias en los datos del evento /</w:t>
            </w:r>
            <w:r w:rsidRPr="00CD3DB0">
              <w:rPr>
                <w:color w:val="FF0000"/>
                <w:lang w:val="es-CL"/>
              </w:rPr>
              <w:t>EX01</w:t>
            </w:r>
            <w:r w:rsidRPr="00CB204F">
              <w:rPr>
                <w:color w:val="00B050"/>
                <w:lang w:val="es-CL"/>
              </w:rPr>
              <w:t xml:space="preserve">. </w:t>
            </w:r>
          </w:p>
          <w:p w14:paraId="2A682E9E" w14:textId="73A9344F" w:rsidR="00CB204F" w:rsidRPr="00CB204F" w:rsidRDefault="00CB204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B204F">
              <w:rPr>
                <w:lang w:val="es-CL"/>
              </w:rPr>
              <w:t xml:space="preserve">6.- </w:t>
            </w:r>
            <w:r w:rsidRPr="00CB204F">
              <w:rPr>
                <w:color w:val="00B050"/>
                <w:lang w:val="es-CL"/>
              </w:rPr>
              <w:t xml:space="preserve">El Usuario presiona el botón "Guardar Cambios". </w:t>
            </w:r>
          </w:p>
          <w:p w14:paraId="671C4D63" w14:textId="0C99A20C" w:rsidR="00CB204F" w:rsidRPr="00CB204F" w:rsidRDefault="00CB204F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CB204F">
              <w:rPr>
                <w:lang w:val="es-CL"/>
              </w:rPr>
              <w:t xml:space="preserve">7.- </w:t>
            </w:r>
            <w:r w:rsidRPr="00CB204F">
              <w:rPr>
                <w:color w:val="00B0F0"/>
                <w:lang w:val="es-CL"/>
              </w:rPr>
              <w:t xml:space="preserve">El Servidor valida los nuevos datos y sobreescribe el registro en la base de datos centralizada. </w:t>
            </w:r>
          </w:p>
          <w:p w14:paraId="318B4757" w14:textId="3D92C121" w:rsidR="00B82976" w:rsidRPr="00CB204F" w:rsidRDefault="00CB204F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 xml:space="preserve">8.- </w:t>
            </w:r>
            <w:r w:rsidRPr="00CB204F">
              <w:rPr>
                <w:color w:val="7030A0"/>
                <w:lang w:val="es-CL"/>
              </w:rPr>
              <w:t>El Sistema cierra el modo edición y refresca el calendario con la información actualizada.</w:t>
            </w:r>
          </w:p>
        </w:tc>
      </w:tr>
      <w:tr w:rsidR="00B82976" w:rsidRPr="00CB204F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CB204F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1EF3D309" w:rsidR="00B82976" w:rsidRPr="00CB204F" w:rsidRDefault="00CB204F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color w:val="FF0000"/>
                <w:lang w:val="es-CL"/>
              </w:rPr>
              <w:t xml:space="preserve">EX01 </w:t>
            </w:r>
            <w:r w:rsidRPr="00CB204F">
              <w:rPr>
                <w:lang w:val="es-CL"/>
              </w:rPr>
              <w:t>= El Usuario intenta guardar cambios dejando campos obligatorios en blanco (Título o Fecha).</w:t>
            </w:r>
          </w:p>
        </w:tc>
      </w:tr>
      <w:tr w:rsidR="00B82976" w:rsidRPr="00CB204F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CB204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B204F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0D14008" w:rsidR="00B82976" w:rsidRPr="00CB204F" w:rsidRDefault="00CB20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B204F">
              <w:rPr>
                <w:lang w:val="es-CL"/>
              </w:rPr>
              <w:t>La información actualizada se refleja de manera inmediata en las vistas de todos los usuarios del sistema.</w:t>
            </w:r>
          </w:p>
        </w:tc>
      </w:tr>
      <w:bookmarkEnd w:id="0"/>
      <w:bookmarkEnd w:id="1"/>
    </w:tbl>
    <w:p w14:paraId="495D39EE" w14:textId="77777777" w:rsidR="00B82976" w:rsidRPr="00CB204F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CB204F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04F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CB20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04F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CB20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B204F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CB204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CB204F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CB204F" w:rsidRDefault="009A7F1C"/>
    <w:sectPr w:rsidR="009A7F1C" w:rsidRPr="00CB20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77DB7"/>
    <w:rsid w:val="002D52CF"/>
    <w:rsid w:val="004156E7"/>
    <w:rsid w:val="00642430"/>
    <w:rsid w:val="007F03CD"/>
    <w:rsid w:val="008B33AB"/>
    <w:rsid w:val="0095045A"/>
    <w:rsid w:val="009A7F1C"/>
    <w:rsid w:val="00B82976"/>
    <w:rsid w:val="00CB1195"/>
    <w:rsid w:val="00CB204F"/>
    <w:rsid w:val="00C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2026-04-03T23:23:00Z</dcterms:created>
  <dcterms:modified xsi:type="dcterms:W3CDTF">2026-04-04T22:01:00Z</dcterms:modified>
</cp:coreProperties>
</file>