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28748B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28748B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28748B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626FD6DA" w:rsidR="00B82976" w:rsidRPr="0028748B" w:rsidRDefault="0028748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>Actor01(Docente) / Actor0</w:t>
            </w:r>
            <w:r w:rsidR="006D6487">
              <w:rPr>
                <w:lang w:val="es-CL"/>
              </w:rPr>
              <w:t>2</w:t>
            </w:r>
            <w:r w:rsidRPr="0028748B">
              <w:rPr>
                <w:lang w:val="es-CL"/>
              </w:rPr>
              <w:t>(</w:t>
            </w:r>
            <w:r w:rsidR="006D6487">
              <w:t>Inspector</w:t>
            </w:r>
            <w:r w:rsidRPr="0028748B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28748B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28748B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28748B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52CA7F10" w:rsidR="00B82976" w:rsidRPr="0028748B" w:rsidRDefault="0028748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 xml:space="preserve">Docente / </w:t>
            </w:r>
            <w:r w:rsidR="006D6487">
              <w:t>Inspector</w:t>
            </w:r>
          </w:p>
        </w:tc>
      </w:tr>
      <w:tr w:rsidR="00B82976" w:rsidRPr="0028748B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410171E9" w:rsidR="00B82976" w:rsidRPr="0028748B" w:rsidRDefault="0028748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>Ingresar anotación negativa</w:t>
            </w:r>
          </w:p>
        </w:tc>
      </w:tr>
      <w:tr w:rsidR="00B82976" w:rsidRPr="0028748B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28748B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28748B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700024B9" w:rsidR="00B82976" w:rsidRPr="0028748B" w:rsidRDefault="0028748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>El docente o administrativo registra una observación desfavorable sobre el comportamiento, incumplimiento de normas o falta disciplinaria de un estudiante en su hoja de vida digital.</w:t>
            </w:r>
          </w:p>
        </w:tc>
      </w:tr>
    </w:tbl>
    <w:p w14:paraId="5BE98133" w14:textId="20684C45" w:rsidR="00B82976" w:rsidRPr="0028748B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28748B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28748B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28748B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3146A43B" w:rsidR="00B82976" w:rsidRPr="0028748B" w:rsidRDefault="0028748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>CU02</w:t>
            </w:r>
          </w:p>
        </w:tc>
        <w:tc>
          <w:tcPr>
            <w:tcW w:w="2903" w:type="dxa"/>
          </w:tcPr>
          <w:p w14:paraId="3449CFBC" w14:textId="385C3823" w:rsidR="00B82976" w:rsidRPr="0028748B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28748B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28748B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35FBC619" w:rsidR="00B82976" w:rsidRPr="0028748B" w:rsidRDefault="0028748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>Ingresar anotación negativa</w:t>
            </w:r>
          </w:p>
        </w:tc>
      </w:tr>
      <w:tr w:rsidR="00B82976" w:rsidRPr="0028748B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7E919B9F" w:rsidR="00B82976" w:rsidRPr="0028748B" w:rsidRDefault="0028748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 xml:space="preserve">Docente, </w:t>
            </w:r>
            <w:r w:rsidR="006D6487">
              <w:t>Inspector</w:t>
            </w:r>
          </w:p>
        </w:tc>
      </w:tr>
      <w:tr w:rsidR="00B82976" w:rsidRPr="0028748B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28748B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68943109" w:rsidR="00B82976" w:rsidRPr="0028748B" w:rsidRDefault="0028748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>Formalizar el registro de faltas al reglamento interno para activar protocolos de convivencia escolar y mantener informados a los apoderados.</w:t>
            </w:r>
          </w:p>
        </w:tc>
      </w:tr>
      <w:tr w:rsidR="00B82976" w:rsidRPr="0028748B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51BE3CDE" w:rsidR="00B82976" w:rsidRPr="0028748B" w:rsidRDefault="0028748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>El usuario selecciona al estudiante, tipifica la falta, redacta el motivo y el sistema almacena la anotación desfavorable en la hoja de vida.</w:t>
            </w:r>
          </w:p>
        </w:tc>
      </w:tr>
      <w:tr w:rsidR="00B82976" w:rsidRPr="0028748B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2973AEA5" w:rsidR="00B82976" w:rsidRPr="0028748B" w:rsidRDefault="0028748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>El usuario debe tener los permisos correspondientes y el estudiante debe estar matriculado y activo.</w:t>
            </w:r>
          </w:p>
        </w:tc>
      </w:tr>
      <w:tr w:rsidR="00B82976" w:rsidRPr="0028748B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0D3054AA" w14:textId="2A4BBCF6" w:rsidR="0028748B" w:rsidRPr="0028748B" w:rsidRDefault="0028748B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28748B">
              <w:rPr>
                <w:lang w:val="es-CL"/>
              </w:rPr>
              <w:t>1.-</w:t>
            </w:r>
            <w:r w:rsidRPr="0028748B">
              <w:rPr>
                <w:color w:val="00B050"/>
                <w:lang w:val="es-CL"/>
              </w:rPr>
              <w:t xml:space="preserve">El Usuario busca y selecciona al estudiante desde el buscador o la lista del curso. </w:t>
            </w:r>
          </w:p>
          <w:p w14:paraId="5805578E" w14:textId="6D089461" w:rsidR="0028748B" w:rsidRPr="0028748B" w:rsidRDefault="0028748B" w:rsidP="004156E7">
            <w:pPr>
              <w:spacing w:line="360" w:lineRule="auto"/>
              <w:jc w:val="left"/>
              <w:rPr>
                <w:lang w:val="es-CL"/>
              </w:rPr>
            </w:pPr>
            <w:r w:rsidRPr="0028748B">
              <w:rPr>
                <w:lang w:val="es-CL"/>
              </w:rPr>
              <w:t xml:space="preserve">2.- </w:t>
            </w:r>
            <w:r w:rsidRPr="0028748B">
              <w:rPr>
                <w:color w:val="7030A0"/>
                <w:lang w:val="es-CL"/>
              </w:rPr>
              <w:t xml:space="preserve">El Sistema despliega el perfil del alumno y la opción de gestión de hoja de vida. </w:t>
            </w:r>
          </w:p>
          <w:p w14:paraId="7D4B7979" w14:textId="171B1D82" w:rsidR="0028748B" w:rsidRPr="0028748B" w:rsidRDefault="0028748B" w:rsidP="004156E7">
            <w:pPr>
              <w:spacing w:line="360" w:lineRule="auto"/>
              <w:jc w:val="left"/>
              <w:rPr>
                <w:color w:val="92D050"/>
                <w:lang w:val="es-CL"/>
              </w:rPr>
            </w:pPr>
            <w:r w:rsidRPr="0028748B">
              <w:rPr>
                <w:lang w:val="es-CL"/>
              </w:rPr>
              <w:t xml:space="preserve">3.- </w:t>
            </w:r>
            <w:r w:rsidRPr="0028748B">
              <w:rPr>
                <w:color w:val="00B050"/>
                <w:lang w:val="es-CL"/>
              </w:rPr>
              <w:t xml:space="preserve">El Usuario hace clic en "Nueva Anotación Negativa". </w:t>
            </w:r>
          </w:p>
          <w:p w14:paraId="74DA0811" w14:textId="3F3544B7" w:rsidR="0028748B" w:rsidRPr="0028748B" w:rsidRDefault="0028748B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28748B">
              <w:rPr>
                <w:lang w:val="es-CL"/>
              </w:rPr>
              <w:t xml:space="preserve">4.- </w:t>
            </w:r>
            <w:r w:rsidRPr="0028748B">
              <w:rPr>
                <w:color w:val="7030A0"/>
                <w:lang w:val="es-CL"/>
              </w:rPr>
              <w:t xml:space="preserve">El Sistema muestra un formulario con fecha, nivel de gravedad (Leve, Grave, Gravísima) y campo de descripción. </w:t>
            </w:r>
          </w:p>
          <w:p w14:paraId="6EE6504B" w14:textId="022DC0AD" w:rsidR="0028748B" w:rsidRPr="0028748B" w:rsidRDefault="0028748B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28748B">
              <w:rPr>
                <w:lang w:val="es-CL"/>
              </w:rPr>
              <w:t>5.-</w:t>
            </w:r>
            <w:r w:rsidRPr="0028748B">
              <w:rPr>
                <w:color w:val="00B050"/>
                <w:lang w:val="es-CL"/>
              </w:rPr>
              <w:t>El Usuario selecciona el nivel de gravedad y redacta los detalles del incidente /</w:t>
            </w:r>
            <w:r w:rsidRPr="0028748B">
              <w:rPr>
                <w:color w:val="FF0000"/>
                <w:lang w:val="es-CL"/>
              </w:rPr>
              <w:t>EX01</w:t>
            </w:r>
            <w:r w:rsidRPr="0028748B">
              <w:rPr>
                <w:color w:val="00B050"/>
                <w:lang w:val="es-CL"/>
              </w:rPr>
              <w:t xml:space="preserve">. </w:t>
            </w:r>
          </w:p>
          <w:p w14:paraId="5704905A" w14:textId="0D8743E0" w:rsidR="0028748B" w:rsidRPr="0028748B" w:rsidRDefault="0028748B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28748B">
              <w:rPr>
                <w:lang w:val="es-CL"/>
              </w:rPr>
              <w:t xml:space="preserve">6.- </w:t>
            </w:r>
            <w:r w:rsidRPr="0028748B">
              <w:rPr>
                <w:color w:val="00B050"/>
                <w:lang w:val="es-CL"/>
              </w:rPr>
              <w:t xml:space="preserve">El Usuario presiona el botón "Guardar Anotación". </w:t>
            </w:r>
          </w:p>
          <w:p w14:paraId="7F473153" w14:textId="461422C9" w:rsidR="0028748B" w:rsidRPr="0028748B" w:rsidRDefault="0028748B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28748B">
              <w:rPr>
                <w:lang w:val="es-CL"/>
              </w:rPr>
              <w:t xml:space="preserve">7.- </w:t>
            </w:r>
            <w:r w:rsidRPr="0028748B">
              <w:rPr>
                <w:color w:val="00B0F0"/>
                <w:lang w:val="es-CL"/>
              </w:rPr>
              <w:t>El Servidor registra la anotación en la base de datos asociada al perfil del estudiante y genera una alerta automática si la falta es grave /</w:t>
            </w:r>
            <w:r w:rsidRPr="0028748B">
              <w:rPr>
                <w:color w:val="FF0000"/>
                <w:lang w:val="es-CL"/>
              </w:rPr>
              <w:t>EX02</w:t>
            </w:r>
            <w:r w:rsidRPr="0028748B">
              <w:rPr>
                <w:color w:val="00B0F0"/>
                <w:lang w:val="es-CL"/>
              </w:rPr>
              <w:t>.</w:t>
            </w:r>
          </w:p>
          <w:p w14:paraId="318B4757" w14:textId="4F20AB04" w:rsidR="00B82976" w:rsidRPr="0028748B" w:rsidRDefault="0028748B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 xml:space="preserve"> 8.- </w:t>
            </w:r>
            <w:r w:rsidRPr="0028748B">
              <w:rPr>
                <w:color w:val="7030A0"/>
                <w:lang w:val="es-CL"/>
              </w:rPr>
              <w:t>El Sistema confirma el registro exitoso y actualiza el historial del alumno.</w:t>
            </w:r>
          </w:p>
        </w:tc>
      </w:tr>
      <w:tr w:rsidR="00B82976" w:rsidRPr="0028748B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28748B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232EF99" w14:textId="77777777" w:rsidR="0028748B" w:rsidRPr="0028748B" w:rsidRDefault="0028748B" w:rsidP="004156E7">
            <w:pPr>
              <w:spacing w:line="360" w:lineRule="auto"/>
              <w:rPr>
                <w:lang w:val="es-CL"/>
              </w:rPr>
            </w:pPr>
            <w:r w:rsidRPr="0028748B">
              <w:rPr>
                <w:color w:val="FF0000"/>
                <w:lang w:val="es-CL"/>
              </w:rPr>
              <w:t xml:space="preserve">EX01 </w:t>
            </w:r>
            <w:r w:rsidRPr="0028748B">
              <w:rPr>
                <w:lang w:val="es-CL"/>
              </w:rPr>
              <w:t xml:space="preserve">= El Usuario omite seleccionar el nivel de gravedad o deja la descripción vacía (El sistema bloquea la acción y muestra la alerta "Debe completar los campos obligatorios"). </w:t>
            </w:r>
          </w:p>
          <w:p w14:paraId="431DBFC6" w14:textId="29ABE312" w:rsidR="00B82976" w:rsidRPr="0028748B" w:rsidRDefault="0028748B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color w:val="FF0000"/>
                <w:lang w:val="es-CL"/>
              </w:rPr>
              <w:t xml:space="preserve">EX02 </w:t>
            </w:r>
            <w:r w:rsidRPr="0028748B">
              <w:rPr>
                <w:lang w:val="es-CL"/>
              </w:rPr>
              <w:t>= Error de comunicación con la base de datos (El sistema detiene el proceso y notifica "Error al guardar, intente nuevamente").</w:t>
            </w:r>
          </w:p>
        </w:tc>
      </w:tr>
      <w:tr w:rsidR="00B82976" w:rsidRPr="0028748B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28748B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28748B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57800FAA" w:rsidR="00B82976" w:rsidRPr="0028748B" w:rsidRDefault="0028748B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28748B">
              <w:rPr>
                <w:lang w:val="es-CL"/>
              </w:rPr>
              <w:t>La falta queda documentada oficialmente en el historial disciplinario del alumno, quedando visible para la revisión de inspectores, profesores jefe y apoderados.</w:t>
            </w:r>
          </w:p>
        </w:tc>
      </w:tr>
      <w:bookmarkEnd w:id="0"/>
      <w:bookmarkEnd w:id="1"/>
    </w:tbl>
    <w:p w14:paraId="495D39EE" w14:textId="77777777" w:rsidR="00B82976" w:rsidRPr="0028748B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28748B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748B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28748B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748B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28748B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28748B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28748B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28748B">
        <w:rPr>
          <w:rFonts w:ascii="Times New Roman" w:hAnsi="Times New Roman" w:cs="Times New Roman"/>
          <w:color w:val="00B0F0"/>
          <w:sz w:val="24"/>
          <w:szCs w:val="24"/>
        </w:rPr>
        <w:lastRenderedPageBreak/>
        <w:t>Servidor.</w:t>
      </w:r>
    </w:p>
    <w:p w14:paraId="22E0BD56" w14:textId="77777777" w:rsidR="009A7F1C" w:rsidRPr="0028748B" w:rsidRDefault="009A7F1C"/>
    <w:sectPr w:rsidR="009A7F1C" w:rsidRPr="002874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8748B"/>
    <w:rsid w:val="002D52CF"/>
    <w:rsid w:val="004156E7"/>
    <w:rsid w:val="00642430"/>
    <w:rsid w:val="006D6487"/>
    <w:rsid w:val="007F03CD"/>
    <w:rsid w:val="008B33AB"/>
    <w:rsid w:val="0095045A"/>
    <w:rsid w:val="009A7F1C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343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2026-04-04T19:38:00Z</dcterms:created>
  <dcterms:modified xsi:type="dcterms:W3CDTF">2026-04-04T22:06:00Z</dcterms:modified>
</cp:coreProperties>
</file>