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C418F4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C418F4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C418F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C70883E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Actor01(Docente) / Actor03(Apoderado) / Actor04(Estudiante)</w:t>
            </w:r>
          </w:p>
        </w:tc>
        <w:tc>
          <w:tcPr>
            <w:tcW w:w="3008" w:type="dxa"/>
          </w:tcPr>
          <w:p w14:paraId="72CFC422" w14:textId="496A398E" w:rsidR="00B82976" w:rsidRPr="00C418F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C418F4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C418F4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1FBA7023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Docente / Apoderado / Estudiante</w:t>
            </w:r>
          </w:p>
        </w:tc>
      </w:tr>
      <w:tr w:rsidR="00B82976" w:rsidRPr="00C418F4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8F5DF38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Visualizar hoja de vida</w:t>
            </w:r>
          </w:p>
        </w:tc>
      </w:tr>
      <w:tr w:rsidR="00B82976" w:rsidRPr="00C418F4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C418F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C418F4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EBD2A4B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El usuario accede al historial disciplinario del estudiante para revisar todas las anotaciones (positivas y negativas) registradas durante el periodo escolar activo.</w:t>
            </w:r>
          </w:p>
        </w:tc>
      </w:tr>
    </w:tbl>
    <w:p w14:paraId="5BE98133" w14:textId="20684C45" w:rsidR="00B82976" w:rsidRPr="00C418F4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C418F4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C418F4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C418F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FDA7B45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385C3823" w:rsidR="00B82976" w:rsidRPr="00C418F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C418F4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C418F4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6C85835B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Visualizar hoja de vida</w:t>
            </w:r>
          </w:p>
        </w:tc>
      </w:tr>
      <w:tr w:rsidR="00B82976" w:rsidRPr="00C418F4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5B55D65A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Docente, Apoderado, Estudiante</w:t>
            </w:r>
          </w:p>
        </w:tc>
      </w:tr>
      <w:tr w:rsidR="00B82976" w:rsidRPr="00C418F4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C418F4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22C5DB2C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Permitir el seguimiento transparente del comportamiento y rendimiento del alumno por parte de todos los actores involucrados en su proceso formativo.</w:t>
            </w:r>
          </w:p>
        </w:tc>
      </w:tr>
      <w:tr w:rsidR="00B82976" w:rsidRPr="00C418F4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767933C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El usuario ingresa al perfil del estudiante, y el sistema despliega un listado cronológico con el detalle y autor de cada anotación almacenada en la base de datos.</w:t>
            </w:r>
          </w:p>
        </w:tc>
      </w:tr>
      <w:tr w:rsidR="00B82976" w:rsidRPr="00C418F4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12332D19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El usuario debe estar autenticado y tener permisos válidos para ver la información del estudiante (el alumno solo ve la suya, el apoderado la de su pupilo).</w:t>
            </w:r>
          </w:p>
        </w:tc>
      </w:tr>
      <w:tr w:rsidR="00B82976" w:rsidRPr="00C418F4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1BEE3D30" w14:textId="38270266" w:rsidR="00C418F4" w:rsidRPr="00C418F4" w:rsidRDefault="00C418F4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418F4">
              <w:rPr>
                <w:lang w:val="es-CL"/>
              </w:rPr>
              <w:t xml:space="preserve">1.- </w:t>
            </w:r>
            <w:r w:rsidRPr="00C418F4">
              <w:rPr>
                <w:color w:val="92D050"/>
                <w:lang w:val="es-CL"/>
              </w:rPr>
              <w:t>E</w:t>
            </w:r>
            <w:r w:rsidRPr="00C418F4">
              <w:rPr>
                <w:color w:val="92D050"/>
                <w:lang w:val="es-CL"/>
              </w:rPr>
              <w:t xml:space="preserve">l </w:t>
            </w:r>
            <w:r w:rsidRPr="00C418F4">
              <w:rPr>
                <w:color w:val="00B050"/>
                <w:lang w:val="es-CL"/>
              </w:rPr>
              <w:t xml:space="preserve">Usuario selecciona la opción "Hoja de Vida" o "Ver Anotaciones" dentro del perfil del estudiante. </w:t>
            </w:r>
          </w:p>
          <w:p w14:paraId="3AA04CF0" w14:textId="7318DFB1" w:rsidR="00C418F4" w:rsidRPr="00C418F4" w:rsidRDefault="00C418F4" w:rsidP="004156E7">
            <w:pPr>
              <w:spacing w:line="360" w:lineRule="auto"/>
              <w:jc w:val="left"/>
              <w:rPr>
                <w:lang w:val="es-CL"/>
              </w:rPr>
            </w:pPr>
            <w:r w:rsidRPr="00C418F4">
              <w:rPr>
                <w:lang w:val="es-CL"/>
              </w:rPr>
              <w:t>2.-</w:t>
            </w:r>
            <w:r w:rsidRPr="00C418F4">
              <w:rPr>
                <w:color w:val="7030A0"/>
                <w:lang w:val="es-CL"/>
              </w:rPr>
              <w:t xml:space="preserve">El Sistema solicita al servidor el historial de registros disciplinarios asociados al ID del alumno. </w:t>
            </w:r>
          </w:p>
          <w:p w14:paraId="4D4C0849" w14:textId="62D9F0CD" w:rsidR="00C418F4" w:rsidRPr="00C418F4" w:rsidRDefault="00C418F4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C418F4">
              <w:rPr>
                <w:lang w:val="es-CL"/>
              </w:rPr>
              <w:t xml:space="preserve">3.- </w:t>
            </w:r>
            <w:r w:rsidRPr="00C418F4">
              <w:rPr>
                <w:color w:val="00B0F0"/>
                <w:lang w:val="es-CL"/>
              </w:rPr>
              <w:t>El Servidor consulta la base de datos y recupera todas las anotaciones ordenadas por fecha de manera descendente /</w:t>
            </w:r>
            <w:r w:rsidRPr="00C418F4">
              <w:rPr>
                <w:color w:val="FF0000"/>
                <w:lang w:val="es-CL"/>
              </w:rPr>
              <w:t>EX01</w:t>
            </w:r>
            <w:r w:rsidRPr="00C418F4">
              <w:rPr>
                <w:color w:val="00B0F0"/>
                <w:lang w:val="es-CL"/>
              </w:rPr>
              <w:t xml:space="preserve">. </w:t>
            </w:r>
          </w:p>
          <w:p w14:paraId="464C79F9" w14:textId="19B62A22" w:rsidR="00C418F4" w:rsidRPr="00C418F4" w:rsidRDefault="00C418F4" w:rsidP="004156E7">
            <w:pPr>
              <w:spacing w:line="360" w:lineRule="auto"/>
              <w:jc w:val="left"/>
              <w:rPr>
                <w:lang w:val="es-CL"/>
              </w:rPr>
            </w:pPr>
            <w:r w:rsidRPr="00C418F4">
              <w:rPr>
                <w:lang w:val="es-CL"/>
              </w:rPr>
              <w:t xml:space="preserve">4.- </w:t>
            </w:r>
            <w:r w:rsidRPr="00C418F4">
              <w:rPr>
                <w:color w:val="7030A0"/>
                <w:lang w:val="es-CL"/>
              </w:rPr>
              <w:t xml:space="preserve">El Sistema despliega una lista detallada que incluye: fecha, tipo de anotación (positiva/negativa), gravedad, autor y descripción. </w:t>
            </w:r>
          </w:p>
          <w:p w14:paraId="318B4757" w14:textId="1832F81D" w:rsidR="00B82976" w:rsidRPr="00C418F4" w:rsidRDefault="00C418F4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 xml:space="preserve">5.- </w:t>
            </w:r>
            <w:r w:rsidRPr="00C418F4">
              <w:rPr>
                <w:color w:val="00B050"/>
                <w:lang w:val="es-CL"/>
              </w:rPr>
              <w:t>El Usuario visualiza la información en pantalla y puede aplicar filtros por tipo de anotación.</w:t>
            </w:r>
          </w:p>
        </w:tc>
      </w:tr>
      <w:tr w:rsidR="00B82976" w:rsidRPr="00C418F4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C418F4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0E74F93D" w:rsidR="00B82976" w:rsidRPr="00C418F4" w:rsidRDefault="00C418F4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color w:val="FF0000"/>
                <w:lang w:val="es-CL"/>
              </w:rPr>
              <w:t xml:space="preserve">EX01 </w:t>
            </w:r>
            <w:r w:rsidRPr="00C418F4">
              <w:rPr>
                <w:lang w:val="es-CL"/>
              </w:rPr>
              <w:t>= El Servidor informa que no hay registros asociados al ID del estudiante (El sistema muestra el mensaje "El estudiante no registra anotaciones en el periodo actual").</w:t>
            </w:r>
          </w:p>
        </w:tc>
      </w:tr>
      <w:tr w:rsidR="00B82976" w:rsidRPr="00C418F4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C418F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418F4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7FBFE251" w:rsidR="00B82976" w:rsidRPr="00C418F4" w:rsidRDefault="00C418F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418F4">
              <w:rPr>
                <w:lang w:val="es-CL"/>
              </w:rPr>
              <w:t>El usuario queda informado sobre el estado disciplinario actual del alumno, sin alterar ningún registro del sistema.</w:t>
            </w:r>
          </w:p>
        </w:tc>
      </w:tr>
      <w:bookmarkEnd w:id="0"/>
      <w:bookmarkEnd w:id="1"/>
    </w:tbl>
    <w:p w14:paraId="495D39EE" w14:textId="77777777" w:rsidR="00B82976" w:rsidRPr="00C418F4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C418F4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18F4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C418F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18F4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C418F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418F4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C418F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C418F4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C418F4" w:rsidRDefault="009A7F1C"/>
    <w:sectPr w:rsidR="009A7F1C" w:rsidRPr="00C418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B82976"/>
    <w:rsid w:val="00C418F4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2026-04-04T19:42:00Z</dcterms:created>
  <dcterms:modified xsi:type="dcterms:W3CDTF">2026-04-04T19:42:00Z</dcterms:modified>
</cp:coreProperties>
</file>