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295ADD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864"/>
        <w:gridCol w:w="4529"/>
        <w:gridCol w:w="3099"/>
      </w:tblGrid>
      <w:tr w:rsidR="00B82976" w:rsidRPr="00295ADD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295ADD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lang w:val="es-CL"/>
              </w:rPr>
            </w:pPr>
            <w:r w:rsidRPr="00295ADD">
              <w:rPr>
                <w:rFonts w:ascii="Times New Roman" w:hAnsi="Times New Roman" w:cs="Times New Roman"/>
                <w:b/>
                <w:color w:val="0D0D0D" w:themeColor="text1" w:themeTint="F2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16E22956" w:rsidR="00B82976" w:rsidRPr="00295ADD" w:rsidRDefault="00920A62" w:rsidP="00A84D4A">
            <w:pPr>
              <w:spacing w:line="360" w:lineRule="auto"/>
              <w:rPr>
                <w:rFonts w:ascii="Times New Roman" w:hAnsi="Times New Roman" w:cs="Times New Roman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>Actor01(Docente) - Actor05(</w:t>
            </w:r>
            <w:r w:rsidR="00806990" w:rsidRPr="00295ADD">
              <w:rPr>
                <w:rFonts w:ascii="Times New Roman" w:hAnsi="Times New Roman" w:cs="Times New Roman"/>
                <w:lang w:val="es-CL"/>
              </w:rPr>
              <w:t>director</w:t>
            </w:r>
            <w:r w:rsidRPr="00295ADD">
              <w:rPr>
                <w:rFonts w:ascii="Times New Roman" w:hAnsi="Times New Roman" w:cs="Times New Roman"/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295ADD" w:rsidRDefault="00642430" w:rsidP="00A84D4A">
            <w:pPr>
              <w:spacing w:line="360" w:lineRule="auto"/>
              <w:rPr>
                <w:rFonts w:ascii="Times New Roman" w:hAnsi="Times New Roman" w:cs="Times New Roman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>Versión:</w:t>
            </w:r>
            <w:r w:rsidR="00B82976" w:rsidRPr="00295ADD">
              <w:rPr>
                <w:rFonts w:ascii="Times New Roman" w:hAnsi="Times New Roman" w:cs="Times New Roman"/>
                <w:lang w:val="es-CL"/>
              </w:rPr>
              <w:t xml:space="preserve"> 01</w:t>
            </w:r>
          </w:p>
        </w:tc>
      </w:tr>
      <w:tr w:rsidR="00B82976" w:rsidRPr="00295ADD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295A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lang w:val="es-CL"/>
              </w:rPr>
            </w:pPr>
            <w:r w:rsidRPr="00295ADD">
              <w:rPr>
                <w:rFonts w:ascii="Times New Roman" w:hAnsi="Times New Roman" w:cs="Times New Roman"/>
                <w:b/>
                <w:color w:val="0D0D0D" w:themeColor="text1" w:themeTint="F2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4AF8C0B1" w:rsidR="00B82976" w:rsidRPr="00295ADD" w:rsidRDefault="00920A62" w:rsidP="00A84D4A">
            <w:pPr>
              <w:spacing w:line="360" w:lineRule="auto"/>
              <w:rPr>
                <w:rFonts w:ascii="Times New Roman" w:hAnsi="Times New Roman" w:cs="Times New Roman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 xml:space="preserve">Docente - </w:t>
            </w:r>
            <w:r w:rsidR="00806990" w:rsidRPr="00295ADD">
              <w:rPr>
                <w:rFonts w:ascii="Times New Roman" w:hAnsi="Times New Roman" w:cs="Times New Roman"/>
                <w:lang w:val="es-CL"/>
              </w:rPr>
              <w:t>director</w:t>
            </w:r>
          </w:p>
        </w:tc>
      </w:tr>
      <w:tr w:rsidR="00B82976" w:rsidRPr="00295ADD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295A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lang w:val="es-CL"/>
              </w:rPr>
            </w:pPr>
            <w:r w:rsidRPr="00295ADD">
              <w:rPr>
                <w:rFonts w:ascii="Times New Roman" w:hAnsi="Times New Roman" w:cs="Times New Roman"/>
                <w:b/>
                <w:color w:val="0D0D0D" w:themeColor="text1" w:themeTint="F2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3FF8EC1F" w:rsidR="00B82976" w:rsidRPr="00295ADD" w:rsidRDefault="00920A62" w:rsidP="00A84D4A">
            <w:pPr>
              <w:spacing w:line="360" w:lineRule="auto"/>
              <w:rPr>
                <w:rFonts w:ascii="Times New Roman" w:hAnsi="Times New Roman" w:cs="Times New Roman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>Ingresar Notas</w:t>
            </w:r>
          </w:p>
        </w:tc>
      </w:tr>
      <w:tr w:rsidR="00B82976" w:rsidRPr="00295ADD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295A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lang w:val="es-CL"/>
              </w:rPr>
            </w:pPr>
            <w:r w:rsidRPr="00295ADD">
              <w:rPr>
                <w:rFonts w:ascii="Times New Roman" w:hAnsi="Times New Roman" w:cs="Times New Roman"/>
                <w:b/>
                <w:color w:val="0D0D0D" w:themeColor="text1" w:themeTint="F2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295ADD" w:rsidRDefault="00642430" w:rsidP="00A84D4A">
            <w:pPr>
              <w:spacing w:line="360" w:lineRule="auto"/>
              <w:rPr>
                <w:rFonts w:ascii="Times New Roman" w:hAnsi="Times New Roman" w:cs="Times New Roman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>Primario</w:t>
            </w:r>
          </w:p>
        </w:tc>
      </w:tr>
      <w:tr w:rsidR="00B82976" w:rsidRPr="00295ADD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295A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lang w:val="es-CL"/>
              </w:rPr>
            </w:pPr>
            <w:r w:rsidRPr="00295ADD">
              <w:rPr>
                <w:rFonts w:ascii="Times New Roman" w:hAnsi="Times New Roman" w:cs="Times New Roman"/>
                <w:b/>
                <w:color w:val="0D0D0D" w:themeColor="text1" w:themeTint="F2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09DAF069" w:rsidR="00B82976" w:rsidRPr="00295ADD" w:rsidRDefault="00920A62" w:rsidP="00A84D4A">
            <w:pPr>
              <w:spacing w:line="360" w:lineRule="auto"/>
              <w:rPr>
                <w:rFonts w:ascii="Times New Roman" w:hAnsi="Times New Roman" w:cs="Times New Roman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>El docente o director registra las calificaciones obtenidas por los estudiantes en una evaluación y asignatura específica dentro del periodo académico.</w:t>
            </w:r>
          </w:p>
        </w:tc>
      </w:tr>
    </w:tbl>
    <w:p w14:paraId="5BE98133" w14:textId="20684C45" w:rsidR="00B82976" w:rsidRPr="00295ADD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7DF3A6F6" w14:textId="77777777" w:rsidR="00B82976" w:rsidRPr="00295ADD" w:rsidRDefault="00B82976" w:rsidP="00B82976">
      <w:pPr>
        <w:pStyle w:val="Descripcin"/>
        <w:spacing w:line="360" w:lineRule="auto"/>
        <w:rPr>
          <w:rFonts w:ascii="Times New Roman" w:hAnsi="Times New Roman" w:cs="Times New Roman"/>
          <w:sz w:val="22"/>
          <w:szCs w:val="22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303"/>
        <w:gridCol w:w="4198"/>
        <w:gridCol w:w="2991"/>
      </w:tblGrid>
      <w:tr w:rsidR="00B82976" w:rsidRPr="00295ADD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295ADD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lang w:val="es-CL"/>
              </w:rPr>
            </w:pPr>
            <w:r w:rsidRPr="00295ADD">
              <w:rPr>
                <w:rFonts w:ascii="Times New Roman" w:hAnsi="Times New Roman" w:cs="Times New Roman"/>
                <w:b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28FA055A" w:rsidR="00B82976" w:rsidRPr="00295ADD" w:rsidRDefault="00920A62" w:rsidP="00A84D4A">
            <w:pPr>
              <w:spacing w:line="360" w:lineRule="auto"/>
              <w:rPr>
                <w:rFonts w:ascii="Times New Roman" w:hAnsi="Times New Roman" w:cs="Times New Roman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>CU01</w:t>
            </w:r>
          </w:p>
        </w:tc>
        <w:tc>
          <w:tcPr>
            <w:tcW w:w="2903" w:type="dxa"/>
          </w:tcPr>
          <w:p w14:paraId="3449CFBC" w14:textId="385C3823" w:rsidR="00B82976" w:rsidRPr="00295ADD" w:rsidRDefault="00642430" w:rsidP="00A84D4A">
            <w:pPr>
              <w:spacing w:line="360" w:lineRule="auto"/>
              <w:rPr>
                <w:rFonts w:ascii="Times New Roman" w:hAnsi="Times New Roman" w:cs="Times New Roman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>Versión:</w:t>
            </w:r>
            <w:r w:rsidR="00B82976" w:rsidRPr="00295ADD">
              <w:rPr>
                <w:rFonts w:ascii="Times New Roman" w:hAnsi="Times New Roman" w:cs="Times New Roman"/>
                <w:lang w:val="es-CL"/>
              </w:rPr>
              <w:t xml:space="preserve"> 0.1</w:t>
            </w:r>
          </w:p>
        </w:tc>
      </w:tr>
      <w:tr w:rsidR="00B82976" w:rsidRPr="00295ADD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295A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lang w:val="es-CL"/>
              </w:rPr>
            </w:pPr>
            <w:r w:rsidRPr="00295ADD">
              <w:rPr>
                <w:rFonts w:ascii="Times New Roman" w:hAnsi="Times New Roman" w:cs="Times New Roman"/>
                <w:b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3F1C0960" w:rsidR="00B82976" w:rsidRPr="00295ADD" w:rsidRDefault="00920A62" w:rsidP="00A84D4A">
            <w:pPr>
              <w:spacing w:line="360" w:lineRule="auto"/>
              <w:rPr>
                <w:rFonts w:ascii="Times New Roman" w:hAnsi="Times New Roman" w:cs="Times New Roman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>Ingresar Notas</w:t>
            </w:r>
          </w:p>
        </w:tc>
      </w:tr>
      <w:tr w:rsidR="00B82976" w:rsidRPr="00295ADD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295A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lang w:val="es-CL"/>
              </w:rPr>
            </w:pPr>
            <w:r w:rsidRPr="00295ADD">
              <w:rPr>
                <w:rFonts w:ascii="Times New Roman" w:hAnsi="Times New Roman" w:cs="Times New Roman"/>
                <w:b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1EFF2391" w:rsidR="00B82976" w:rsidRPr="00295ADD" w:rsidRDefault="00920A62" w:rsidP="00A84D4A">
            <w:pPr>
              <w:spacing w:line="360" w:lineRule="auto"/>
              <w:rPr>
                <w:rFonts w:ascii="Times New Roman" w:hAnsi="Times New Roman" w:cs="Times New Roman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 xml:space="preserve">Docente, </w:t>
            </w:r>
            <w:proofErr w:type="gramStart"/>
            <w:r w:rsidRPr="00295ADD">
              <w:rPr>
                <w:rFonts w:ascii="Times New Roman" w:hAnsi="Times New Roman" w:cs="Times New Roman"/>
                <w:lang w:val="es-CL"/>
              </w:rPr>
              <w:t>Director</w:t>
            </w:r>
            <w:proofErr w:type="gramEnd"/>
          </w:p>
        </w:tc>
      </w:tr>
      <w:tr w:rsidR="00B82976" w:rsidRPr="00295ADD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295A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lang w:val="es-CL"/>
              </w:rPr>
            </w:pPr>
            <w:r w:rsidRPr="00295ADD">
              <w:rPr>
                <w:rFonts w:ascii="Times New Roman" w:hAnsi="Times New Roman" w:cs="Times New Roman"/>
                <w:b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295ADD" w:rsidRDefault="00B82976" w:rsidP="00A84D4A">
            <w:pPr>
              <w:spacing w:line="360" w:lineRule="auto"/>
              <w:rPr>
                <w:rFonts w:ascii="Times New Roman" w:hAnsi="Times New Roman" w:cs="Times New Roman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>Básico.</w:t>
            </w:r>
          </w:p>
        </w:tc>
      </w:tr>
      <w:tr w:rsidR="00B82976" w:rsidRPr="00295ADD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295A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lang w:val="es-CL"/>
              </w:rPr>
            </w:pPr>
            <w:r w:rsidRPr="00295ADD">
              <w:rPr>
                <w:rFonts w:ascii="Times New Roman" w:hAnsi="Times New Roman" w:cs="Times New Roman"/>
                <w:b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2070FFB1" w:rsidR="00B82976" w:rsidRPr="00295ADD" w:rsidRDefault="00920A62" w:rsidP="00A84D4A">
            <w:pPr>
              <w:spacing w:line="360" w:lineRule="auto"/>
              <w:rPr>
                <w:rFonts w:ascii="Times New Roman" w:hAnsi="Times New Roman" w:cs="Times New Roman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>Mantener el registro académico actualizado de las evaluaciones rendidas por los estudiantes para el cálculo de promedios e informes.</w:t>
            </w:r>
          </w:p>
        </w:tc>
      </w:tr>
      <w:tr w:rsidR="00B82976" w:rsidRPr="00295ADD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295A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lang w:val="es-CL"/>
              </w:rPr>
            </w:pPr>
            <w:r w:rsidRPr="00295ADD">
              <w:rPr>
                <w:rFonts w:ascii="Times New Roman" w:hAnsi="Times New Roman" w:cs="Times New Roman"/>
                <w:b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7D06A6B5" w:rsidR="00B82976" w:rsidRPr="00295ADD" w:rsidRDefault="00920A62" w:rsidP="00A84D4A">
            <w:pPr>
              <w:spacing w:line="360" w:lineRule="auto"/>
              <w:rPr>
                <w:rFonts w:ascii="Times New Roman" w:hAnsi="Times New Roman" w:cs="Times New Roman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>El usuario selecciona el curso y la asignatura, el sistema carga la nómina de estudiantes, y el usuario ingresa de forma masiva o individual las notas obtenidas, guardando los registros en la base de datos.</w:t>
            </w:r>
          </w:p>
        </w:tc>
      </w:tr>
      <w:tr w:rsidR="00B82976" w:rsidRPr="00295ADD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295A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lang w:val="es-CL"/>
              </w:rPr>
            </w:pPr>
            <w:r w:rsidRPr="00295ADD">
              <w:rPr>
                <w:rFonts w:ascii="Times New Roman" w:hAnsi="Times New Roman" w:cs="Times New Roman"/>
                <w:b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3085AF29" w:rsidR="00B82976" w:rsidRPr="00295ADD" w:rsidRDefault="00920A62" w:rsidP="00A84D4A">
            <w:pPr>
              <w:spacing w:line="360" w:lineRule="auto"/>
              <w:rPr>
                <w:rFonts w:ascii="Times New Roman" w:hAnsi="Times New Roman" w:cs="Times New Roman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 xml:space="preserve">El usuario debe estar autenticado con rol de Docente (asignado previamente a ese curso/asignatura) o </w:t>
            </w:r>
            <w:proofErr w:type="gramStart"/>
            <w:r w:rsidRPr="00295ADD">
              <w:rPr>
                <w:rFonts w:ascii="Times New Roman" w:hAnsi="Times New Roman" w:cs="Times New Roman"/>
                <w:lang w:val="es-CL"/>
              </w:rPr>
              <w:t>Director</w:t>
            </w:r>
            <w:proofErr w:type="gramEnd"/>
            <w:r w:rsidRPr="00295ADD">
              <w:rPr>
                <w:rFonts w:ascii="Times New Roman" w:hAnsi="Times New Roman" w:cs="Times New Roman"/>
                <w:lang w:val="es-CL"/>
              </w:rPr>
              <w:t>. Deben existir estudiantes matriculados y vinculados al curso.</w:t>
            </w:r>
          </w:p>
        </w:tc>
      </w:tr>
      <w:tr w:rsidR="00B82976" w:rsidRPr="00295ADD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295A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lang w:val="es-CL"/>
              </w:rPr>
            </w:pPr>
            <w:r w:rsidRPr="00295ADD">
              <w:rPr>
                <w:rFonts w:ascii="Times New Roman" w:hAnsi="Times New Roman" w:cs="Times New Roman"/>
                <w:b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7B9FB8BA" w14:textId="75D0D191" w:rsidR="00806990" w:rsidRPr="00295ADD" w:rsidRDefault="00920A62" w:rsidP="004156E7">
            <w:pPr>
              <w:spacing w:line="360" w:lineRule="auto"/>
              <w:jc w:val="left"/>
              <w:rPr>
                <w:rFonts w:ascii="Times New Roman" w:hAnsi="Times New Roman" w:cs="Times New Roman"/>
                <w:color w:val="00B050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 xml:space="preserve">1.- </w:t>
            </w:r>
            <w:r w:rsidRPr="00295ADD">
              <w:rPr>
                <w:rFonts w:ascii="Times New Roman" w:hAnsi="Times New Roman" w:cs="Times New Roman"/>
                <w:color w:val="00B050"/>
                <w:lang w:val="es-CL"/>
              </w:rPr>
              <w:t xml:space="preserve">El Usuario ingresa al módulo "Gestión de Notas" y selecciona "Ingresar Notas". </w:t>
            </w:r>
          </w:p>
          <w:p w14:paraId="4EF52650" w14:textId="7AC9A92C" w:rsidR="00806990" w:rsidRPr="00295ADD" w:rsidRDefault="00920A62" w:rsidP="004156E7">
            <w:pPr>
              <w:spacing w:line="36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 xml:space="preserve">2.- </w:t>
            </w:r>
            <w:r w:rsidRPr="00295ADD">
              <w:rPr>
                <w:rFonts w:ascii="Times New Roman" w:hAnsi="Times New Roman" w:cs="Times New Roman"/>
                <w:color w:val="7030A0"/>
                <w:lang w:val="es-CL"/>
              </w:rPr>
              <w:t xml:space="preserve">El Sistema despliega selectores para elegir el Curso, Asignatura y el tipo/número de evaluación. </w:t>
            </w:r>
          </w:p>
          <w:p w14:paraId="23D9E7EE" w14:textId="77777777" w:rsidR="00806990" w:rsidRPr="00295ADD" w:rsidRDefault="00920A62" w:rsidP="004156E7">
            <w:pPr>
              <w:spacing w:line="360" w:lineRule="auto"/>
              <w:jc w:val="left"/>
              <w:rPr>
                <w:rFonts w:ascii="Times New Roman" w:hAnsi="Times New Roman" w:cs="Times New Roman"/>
                <w:color w:val="00B050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 xml:space="preserve">3.- </w:t>
            </w:r>
            <w:r w:rsidRPr="00295ADD">
              <w:rPr>
                <w:rFonts w:ascii="Times New Roman" w:hAnsi="Times New Roman" w:cs="Times New Roman"/>
                <w:color w:val="00B050"/>
                <w:lang w:val="es-CL"/>
              </w:rPr>
              <w:t xml:space="preserve">El Usuario selecciona los parámetros correspondientes. </w:t>
            </w:r>
          </w:p>
          <w:p w14:paraId="78066926" w14:textId="6D22B5BC" w:rsidR="00806990" w:rsidRPr="00295ADD" w:rsidRDefault="00920A62" w:rsidP="004156E7">
            <w:pPr>
              <w:spacing w:line="360" w:lineRule="auto"/>
              <w:jc w:val="left"/>
              <w:rPr>
                <w:rFonts w:ascii="Times New Roman" w:hAnsi="Times New Roman" w:cs="Times New Roman"/>
                <w:color w:val="00B0F0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 xml:space="preserve">4.- </w:t>
            </w:r>
            <w:r w:rsidRPr="00295ADD">
              <w:rPr>
                <w:rFonts w:ascii="Times New Roman" w:hAnsi="Times New Roman" w:cs="Times New Roman"/>
                <w:color w:val="00B0F0"/>
                <w:lang w:val="es-CL"/>
              </w:rPr>
              <w:t>El Servidor consulta la base de datos y recupera la lista de estudiantes vinculados a ese curso /</w:t>
            </w:r>
            <w:r w:rsidRPr="00295ADD">
              <w:rPr>
                <w:rFonts w:ascii="Times New Roman" w:hAnsi="Times New Roman" w:cs="Times New Roman"/>
                <w:color w:val="FF0000"/>
                <w:lang w:val="es-CL"/>
              </w:rPr>
              <w:t>EX01</w:t>
            </w:r>
            <w:r w:rsidRPr="00295ADD">
              <w:rPr>
                <w:rFonts w:ascii="Times New Roman" w:hAnsi="Times New Roman" w:cs="Times New Roman"/>
                <w:color w:val="00B0F0"/>
                <w:lang w:val="es-CL"/>
              </w:rPr>
              <w:t xml:space="preserve">. </w:t>
            </w:r>
          </w:p>
          <w:p w14:paraId="048F738C" w14:textId="4B729603" w:rsidR="00806990" w:rsidRPr="00295ADD" w:rsidRDefault="00920A62" w:rsidP="004156E7">
            <w:pPr>
              <w:spacing w:line="360" w:lineRule="auto"/>
              <w:jc w:val="left"/>
              <w:rPr>
                <w:rFonts w:ascii="Times New Roman" w:hAnsi="Times New Roman" w:cs="Times New Roman"/>
                <w:color w:val="7030A0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 xml:space="preserve">5.- </w:t>
            </w:r>
            <w:r w:rsidRPr="00295ADD">
              <w:rPr>
                <w:rFonts w:ascii="Times New Roman" w:hAnsi="Times New Roman" w:cs="Times New Roman"/>
                <w:color w:val="7030A0"/>
                <w:lang w:val="es-CL"/>
              </w:rPr>
              <w:t xml:space="preserve">El Sistema muestra una tabla con la nómina de alumnos y una columna de entrada de texto (inputs) para las calificaciones. </w:t>
            </w:r>
          </w:p>
          <w:p w14:paraId="3F5ED9AA" w14:textId="48A8F763" w:rsidR="00806990" w:rsidRPr="00295ADD" w:rsidRDefault="00920A62" w:rsidP="004156E7">
            <w:pPr>
              <w:spacing w:line="36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 xml:space="preserve">6.- </w:t>
            </w:r>
            <w:r w:rsidRPr="00295ADD">
              <w:rPr>
                <w:rFonts w:ascii="Times New Roman" w:hAnsi="Times New Roman" w:cs="Times New Roman"/>
                <w:color w:val="00B050"/>
                <w:lang w:val="es-CL"/>
              </w:rPr>
              <w:t>El Usuario ingresa las notas numéricas para los estudiantes /</w:t>
            </w:r>
            <w:r w:rsidRPr="00295ADD">
              <w:rPr>
                <w:rFonts w:ascii="Times New Roman" w:hAnsi="Times New Roman" w:cs="Times New Roman"/>
                <w:color w:val="FF0000"/>
                <w:lang w:val="es-CL"/>
              </w:rPr>
              <w:t>EX02</w:t>
            </w:r>
            <w:r w:rsidRPr="00295ADD">
              <w:rPr>
                <w:rFonts w:ascii="Times New Roman" w:hAnsi="Times New Roman" w:cs="Times New Roman"/>
                <w:color w:val="00B050"/>
                <w:lang w:val="es-CL"/>
              </w:rPr>
              <w:t xml:space="preserve">. </w:t>
            </w:r>
          </w:p>
          <w:p w14:paraId="57A7A066" w14:textId="6E2D9DFB" w:rsidR="00806990" w:rsidRPr="00295ADD" w:rsidRDefault="00920A62" w:rsidP="004156E7">
            <w:pPr>
              <w:spacing w:line="36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 xml:space="preserve">7.- </w:t>
            </w:r>
            <w:r w:rsidRPr="00295ADD">
              <w:rPr>
                <w:rFonts w:ascii="Times New Roman" w:hAnsi="Times New Roman" w:cs="Times New Roman"/>
                <w:color w:val="00B050"/>
                <w:lang w:val="es-CL"/>
              </w:rPr>
              <w:t xml:space="preserve">El Usuario presiona el botón "Guardar Notas". </w:t>
            </w:r>
          </w:p>
          <w:p w14:paraId="1C69E8E2" w14:textId="77777777" w:rsidR="00806990" w:rsidRPr="00295ADD" w:rsidRDefault="00920A62" w:rsidP="004156E7">
            <w:pPr>
              <w:spacing w:line="360" w:lineRule="auto"/>
              <w:jc w:val="left"/>
              <w:rPr>
                <w:rFonts w:ascii="Times New Roman" w:hAnsi="Times New Roman" w:cs="Times New Roman"/>
                <w:color w:val="00B0F0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 xml:space="preserve">8.- </w:t>
            </w:r>
            <w:r w:rsidRPr="00295ADD">
              <w:rPr>
                <w:rFonts w:ascii="Times New Roman" w:hAnsi="Times New Roman" w:cs="Times New Roman"/>
                <w:color w:val="00B0F0"/>
                <w:lang w:val="es-CL"/>
              </w:rPr>
              <w:t xml:space="preserve">El Servidor valida que los datos cumplan con el formato y ejecuta la transacción (INSERT) en la tabla de notas. </w:t>
            </w:r>
          </w:p>
          <w:p w14:paraId="318B4757" w14:textId="1F55B22D" w:rsidR="00B82976" w:rsidRPr="00295ADD" w:rsidRDefault="00920A62" w:rsidP="004156E7">
            <w:pPr>
              <w:spacing w:line="360" w:lineRule="auto"/>
              <w:jc w:val="left"/>
              <w:rPr>
                <w:rFonts w:ascii="Times New Roman" w:hAnsi="Times New Roman" w:cs="Times New Roman"/>
                <w:lang w:val="es-CL"/>
              </w:rPr>
            </w:pPr>
            <w:r w:rsidRPr="00295ADD">
              <w:rPr>
                <w:rFonts w:ascii="Times New Roman" w:hAnsi="Times New Roman" w:cs="Times New Roman"/>
                <w:color w:val="000000" w:themeColor="text1"/>
                <w:lang w:val="es-CL"/>
              </w:rPr>
              <w:t xml:space="preserve">9.- </w:t>
            </w:r>
            <w:r w:rsidRPr="00295ADD">
              <w:rPr>
                <w:rFonts w:ascii="Times New Roman" w:hAnsi="Times New Roman" w:cs="Times New Roman"/>
                <w:color w:val="7030A0"/>
                <w:lang w:val="es-CL"/>
              </w:rPr>
              <w:t>El Sistema limpia la vista o la actualiza y despliega la notificación "Notas guardadas exitosamente".</w:t>
            </w:r>
          </w:p>
        </w:tc>
      </w:tr>
      <w:tr w:rsidR="00B82976" w:rsidRPr="00295ADD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295A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lang w:val="es-CL"/>
              </w:rPr>
            </w:pPr>
            <w:r w:rsidRPr="00295ADD">
              <w:rPr>
                <w:rFonts w:ascii="Times New Roman" w:hAnsi="Times New Roman" w:cs="Times New Roman"/>
                <w:b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295ADD" w:rsidRDefault="00B82976" w:rsidP="00A84D4A">
            <w:pPr>
              <w:spacing w:line="360" w:lineRule="auto"/>
              <w:rPr>
                <w:rFonts w:ascii="Times New Roman" w:hAnsi="Times New Roman" w:cs="Times New Roman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>N/A.</w:t>
            </w:r>
          </w:p>
        </w:tc>
      </w:tr>
      <w:tr w:rsidR="00B82976" w:rsidRPr="00295ADD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295A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lang w:val="es-CL"/>
              </w:rPr>
            </w:pPr>
            <w:r w:rsidRPr="00295ADD">
              <w:rPr>
                <w:rFonts w:ascii="Times New Roman" w:hAnsi="Times New Roman" w:cs="Times New Roman"/>
                <w:b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0552AA2D" w14:textId="77777777" w:rsidR="00806990" w:rsidRPr="00295ADD" w:rsidRDefault="00806990" w:rsidP="00806990">
            <w:pPr>
              <w:pStyle w:val="NormalWeb"/>
              <w:rPr>
                <w:sz w:val="22"/>
                <w:szCs w:val="22"/>
                <w:lang w:val="es-CL"/>
              </w:rPr>
            </w:pPr>
            <w:r w:rsidRPr="00295ADD">
              <w:rPr>
                <w:color w:val="FF0000"/>
                <w:sz w:val="22"/>
                <w:szCs w:val="22"/>
                <w:lang w:val="es-CL"/>
              </w:rPr>
              <w:t xml:space="preserve">EX01 </w:t>
            </w:r>
            <w:r w:rsidRPr="00295ADD">
              <w:rPr>
                <w:sz w:val="22"/>
                <w:szCs w:val="22"/>
                <w:lang w:val="es-CL"/>
              </w:rPr>
              <w:t xml:space="preserve">= El Servidor detecta que el curso no tiene estudiantes asignados (El sistema bloquea la tabla de ingreso y muestra el mensaje "No existen alumnos registrados en este curso"). </w:t>
            </w:r>
          </w:p>
          <w:p w14:paraId="431DBFC6" w14:textId="35A13A9F" w:rsidR="00B82976" w:rsidRPr="00295ADD" w:rsidRDefault="00806990" w:rsidP="00806990">
            <w:pPr>
              <w:pStyle w:val="NormalWeb"/>
              <w:rPr>
                <w:sz w:val="22"/>
                <w:szCs w:val="22"/>
                <w:lang w:val="es-CL"/>
              </w:rPr>
            </w:pPr>
            <w:r w:rsidRPr="00295ADD">
              <w:rPr>
                <w:color w:val="FF0000"/>
                <w:sz w:val="22"/>
                <w:szCs w:val="22"/>
                <w:lang w:val="es-CL"/>
              </w:rPr>
              <w:t xml:space="preserve">EX02 </w:t>
            </w:r>
            <w:r w:rsidRPr="00295ADD">
              <w:rPr>
                <w:sz w:val="22"/>
                <w:szCs w:val="22"/>
                <w:lang w:val="es-CL"/>
              </w:rPr>
              <w:t>= El Usuario ingresa un valor fuera de la escala permitida, por ejemplo, menor a 1.0 o mayor a 7.0 (El sistema impide guardar los datos y resalta en rojo la celda afectada con el mensaje "Nota inválida. El valor debe estar entre 1.0 y 7.0").</w:t>
            </w:r>
          </w:p>
        </w:tc>
      </w:tr>
      <w:tr w:rsidR="00B82976" w:rsidRPr="00295ADD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295ADD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lang w:val="es-CL"/>
              </w:rPr>
            </w:pPr>
            <w:r w:rsidRPr="00295ADD">
              <w:rPr>
                <w:rFonts w:ascii="Times New Roman" w:hAnsi="Times New Roman" w:cs="Times New Roman"/>
                <w:b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3B1E1392" w:rsidR="00B82976" w:rsidRPr="00295ADD" w:rsidRDefault="00806990" w:rsidP="00A84D4A">
            <w:pPr>
              <w:spacing w:line="360" w:lineRule="auto"/>
              <w:rPr>
                <w:rFonts w:ascii="Times New Roman" w:hAnsi="Times New Roman" w:cs="Times New Roman"/>
                <w:lang w:val="es-CL"/>
              </w:rPr>
            </w:pPr>
            <w:r w:rsidRPr="00295ADD">
              <w:rPr>
                <w:rFonts w:ascii="Times New Roman" w:hAnsi="Times New Roman" w:cs="Times New Roman"/>
                <w:lang w:val="es-CL"/>
              </w:rPr>
              <w:t>Las calificaciones quedan registradas oficialmente en el historial académico de los estudiantes y pasan a estar disponibles para el cálculo de promedios parciales y finales.</w:t>
            </w:r>
          </w:p>
        </w:tc>
      </w:tr>
      <w:bookmarkEnd w:id="0"/>
      <w:bookmarkEnd w:id="1"/>
    </w:tbl>
    <w:p w14:paraId="495D39EE" w14:textId="77777777" w:rsidR="00B82976" w:rsidRPr="00295ADD" w:rsidRDefault="00B82976" w:rsidP="00B82976">
      <w:pPr>
        <w:spacing w:line="360" w:lineRule="auto"/>
        <w:rPr>
          <w:rFonts w:ascii="Times New Roman" w:hAnsi="Times New Roman" w:cs="Times New Roman"/>
        </w:rPr>
      </w:pPr>
    </w:p>
    <w:p w14:paraId="18842CDD" w14:textId="77777777" w:rsidR="00B82976" w:rsidRPr="00295ADD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95ADD">
        <w:rPr>
          <w:rFonts w:ascii="Times New Roman" w:hAnsi="Times New Roman" w:cs="Times New Roman"/>
        </w:rPr>
        <w:t>Nomenclatura de colores de participantes:</w:t>
      </w:r>
    </w:p>
    <w:p w14:paraId="21B9E61D" w14:textId="77777777" w:rsidR="00B82976" w:rsidRPr="00295AD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295ADD">
        <w:rPr>
          <w:rFonts w:ascii="Times New Roman" w:hAnsi="Times New Roman" w:cs="Times New Roman"/>
          <w:color w:val="00B050"/>
        </w:rPr>
        <w:t>Usuario.</w:t>
      </w:r>
    </w:p>
    <w:p w14:paraId="73BDB97A" w14:textId="77777777" w:rsidR="00B82976" w:rsidRPr="00295AD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</w:rPr>
      </w:pPr>
      <w:r w:rsidRPr="00295ADD">
        <w:rPr>
          <w:rFonts w:ascii="Times New Roman" w:hAnsi="Times New Roman" w:cs="Times New Roman"/>
          <w:color w:val="7030A0"/>
        </w:rPr>
        <w:lastRenderedPageBreak/>
        <w:t>Sistema escritorio.</w:t>
      </w:r>
    </w:p>
    <w:p w14:paraId="50818072" w14:textId="77777777" w:rsidR="00B82976" w:rsidRPr="00295ADD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</w:rPr>
      </w:pPr>
      <w:r w:rsidRPr="00295ADD">
        <w:rPr>
          <w:rFonts w:ascii="Times New Roman" w:hAnsi="Times New Roman" w:cs="Times New Roman"/>
          <w:color w:val="00B0F0"/>
        </w:rPr>
        <w:t>Servidor.</w:t>
      </w:r>
    </w:p>
    <w:p w14:paraId="22E0BD56" w14:textId="77777777" w:rsidR="009A7F1C" w:rsidRPr="00295ADD" w:rsidRDefault="009A7F1C">
      <w:pPr>
        <w:rPr>
          <w:rFonts w:ascii="Times New Roman" w:hAnsi="Times New Roman" w:cs="Times New Roman"/>
        </w:rPr>
      </w:pPr>
    </w:p>
    <w:sectPr w:rsidR="009A7F1C" w:rsidRPr="00295A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95ADD"/>
    <w:rsid w:val="002D52CF"/>
    <w:rsid w:val="004156E7"/>
    <w:rsid w:val="00642430"/>
    <w:rsid w:val="007F03CD"/>
    <w:rsid w:val="00806990"/>
    <w:rsid w:val="008B33AB"/>
    <w:rsid w:val="008B4390"/>
    <w:rsid w:val="00920A62"/>
    <w:rsid w:val="0095045A"/>
    <w:rsid w:val="0098178C"/>
    <w:rsid w:val="009A7F1C"/>
    <w:rsid w:val="00B12CC5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0A6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8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389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4</cp:revision>
  <dcterms:created xsi:type="dcterms:W3CDTF">2026-04-04T22:41:00Z</dcterms:created>
  <dcterms:modified xsi:type="dcterms:W3CDTF">2026-04-04T22:57:00Z</dcterms:modified>
</cp:coreProperties>
</file>