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DB50ED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DB50ED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DB50ED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DB50ED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1F62A8C2" w:rsidR="00B82976" w:rsidRPr="00DB50ED" w:rsidRDefault="00DB50E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B50ED">
              <w:rPr>
                <w:lang w:val="es-CL"/>
              </w:rPr>
              <w:t>Actor01(Docente) / Actor05(</w:t>
            </w:r>
            <w:proofErr w:type="gramStart"/>
            <w:r w:rsidRPr="00DB50ED">
              <w:rPr>
                <w:lang w:val="es-CL"/>
              </w:rPr>
              <w:t>Director</w:t>
            </w:r>
            <w:proofErr w:type="gramEnd"/>
            <w:r w:rsidRPr="00DB50ED">
              <w:rPr>
                <w:lang w:val="es-CL"/>
              </w:rPr>
              <w:t>)</w:t>
            </w:r>
          </w:p>
        </w:tc>
        <w:tc>
          <w:tcPr>
            <w:tcW w:w="3008" w:type="dxa"/>
          </w:tcPr>
          <w:p w14:paraId="72CFC422" w14:textId="496A398E" w:rsidR="00B82976" w:rsidRPr="00DB50ED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B50ED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DB50ED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DB50ED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DB50E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DB50ED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315CB871" w:rsidR="00B82976" w:rsidRPr="00DB50ED" w:rsidRDefault="00DB50E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B50ED">
              <w:rPr>
                <w:lang w:val="es-CL"/>
              </w:rPr>
              <w:t xml:space="preserve">Docente / </w:t>
            </w:r>
            <w:proofErr w:type="gramStart"/>
            <w:r w:rsidRPr="00DB50ED">
              <w:rPr>
                <w:lang w:val="es-CL"/>
              </w:rPr>
              <w:t>Director</w:t>
            </w:r>
            <w:proofErr w:type="gramEnd"/>
          </w:p>
        </w:tc>
      </w:tr>
      <w:tr w:rsidR="00B82976" w:rsidRPr="00DB50ED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DB50E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DB50ED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7C55EC2E" w:rsidR="00B82976" w:rsidRPr="00DB50ED" w:rsidRDefault="00DB50E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B50ED">
              <w:rPr>
                <w:lang w:val="es-CL"/>
              </w:rPr>
              <w:t>Completar acta de reunión</w:t>
            </w:r>
          </w:p>
        </w:tc>
      </w:tr>
      <w:tr w:rsidR="00B82976" w:rsidRPr="00DB50ED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DB50E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DB50ED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DB50ED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B50ED"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DB50ED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DB50E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DB50ED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55040633" w:rsidR="00B82976" w:rsidRPr="00DB50ED" w:rsidRDefault="00DB50E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B50ED">
              <w:rPr>
                <w:lang w:val="es-CL"/>
              </w:rPr>
              <w:t>El docente o director redacta y registra los puntos tratados, acuerdos tomados y conclusiones de una reunión finalizada para que quede constancia oficial en el sistema.</w:t>
            </w:r>
          </w:p>
        </w:tc>
      </w:tr>
    </w:tbl>
    <w:p w14:paraId="5BE98133" w14:textId="20684C45" w:rsidR="00B82976" w:rsidRPr="00DB50ED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DB50ED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DB50ED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DB50ED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B50ED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0D66E722" w:rsidR="00B82976" w:rsidRPr="00DB50ED" w:rsidRDefault="00DB50E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B50ED">
              <w:rPr>
                <w:lang w:val="es-CL"/>
              </w:rPr>
              <w:t>CU04</w:t>
            </w:r>
          </w:p>
        </w:tc>
        <w:tc>
          <w:tcPr>
            <w:tcW w:w="2903" w:type="dxa"/>
          </w:tcPr>
          <w:p w14:paraId="3449CFBC" w14:textId="385C3823" w:rsidR="00B82976" w:rsidRPr="00DB50ED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B50ED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DB50ED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DB50ED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DB50E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B50ED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2B1085B0" w:rsidR="00B82976" w:rsidRPr="00DB50ED" w:rsidRDefault="00DB50E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B50ED">
              <w:rPr>
                <w:lang w:val="es-CL"/>
              </w:rPr>
              <w:t>Completar acta de reunión</w:t>
            </w:r>
          </w:p>
        </w:tc>
      </w:tr>
      <w:tr w:rsidR="00B82976" w:rsidRPr="00DB50ED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DB50E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B50ED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7493AD46" w:rsidR="00B82976" w:rsidRPr="00DB50ED" w:rsidRDefault="00DB50E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B50ED">
              <w:rPr>
                <w:lang w:val="es-CL"/>
              </w:rPr>
              <w:t xml:space="preserve">Docente, </w:t>
            </w:r>
            <w:proofErr w:type="gramStart"/>
            <w:r w:rsidRPr="00DB50ED">
              <w:rPr>
                <w:lang w:val="es-CL"/>
              </w:rPr>
              <w:t>Director</w:t>
            </w:r>
            <w:proofErr w:type="gramEnd"/>
          </w:p>
        </w:tc>
      </w:tr>
      <w:tr w:rsidR="00B82976" w:rsidRPr="00DB50ED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DB50E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B50ED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DB50ED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B50ED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DB50ED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DB50E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B50ED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0EF6B2EB" w:rsidR="00B82976" w:rsidRPr="00DB50ED" w:rsidRDefault="00DB50E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B50ED">
              <w:rPr>
                <w:lang w:val="es-CL"/>
              </w:rPr>
              <w:t>Documentar formalmente los compromisos y resoluciones de las reuniones institucionales, permitiendo el seguimiento de acuerdos y la transparencia administrativa.</w:t>
            </w:r>
          </w:p>
        </w:tc>
      </w:tr>
      <w:tr w:rsidR="00B82976" w:rsidRPr="00DB50ED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DB50E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B50ED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0D308595" w:rsidR="00B82976" w:rsidRPr="00DB50ED" w:rsidRDefault="00DB50E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B50ED">
              <w:rPr>
                <w:lang w:val="es-CL"/>
              </w:rPr>
              <w:t>El usuario selecciona una reunión realizada, accede al editor de actas, ingresa el contenido y el sistema guarda el documento vinculándolo permanentemente al evento.</w:t>
            </w:r>
          </w:p>
        </w:tc>
      </w:tr>
      <w:tr w:rsidR="00B82976" w:rsidRPr="00DB50ED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DB50E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B50ED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PRECONDICIONES</w:t>
            </w:r>
          </w:p>
        </w:tc>
        <w:tc>
          <w:tcPr>
            <w:tcW w:w="6977" w:type="dxa"/>
            <w:gridSpan w:val="2"/>
          </w:tcPr>
          <w:p w14:paraId="413F7EEB" w14:textId="451AC3D6" w:rsidR="00B82976" w:rsidRPr="00DB50ED" w:rsidRDefault="00DB50E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B50ED">
              <w:rPr>
                <w:lang w:val="es-CL"/>
              </w:rPr>
              <w:t xml:space="preserve">La reunión debe haber ocurrido o estar en curso. El usuario debe estar autenticado con rol de Docente o </w:t>
            </w:r>
            <w:proofErr w:type="gramStart"/>
            <w:r w:rsidRPr="00DB50ED">
              <w:rPr>
                <w:lang w:val="es-CL"/>
              </w:rPr>
              <w:t>Director</w:t>
            </w:r>
            <w:proofErr w:type="gramEnd"/>
            <w:r w:rsidRPr="00DB50ED">
              <w:rPr>
                <w:lang w:val="es-CL"/>
              </w:rPr>
              <w:t>.</w:t>
            </w:r>
          </w:p>
        </w:tc>
      </w:tr>
      <w:tr w:rsidR="00B82976" w:rsidRPr="00DB50ED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DB50E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B50ED">
              <w:rPr>
                <w:rFonts w:ascii="Times New Roman" w:hAnsi="Times New Roman" w:cs="Times New Roman"/>
                <w:b/>
                <w:sz w:val="24"/>
                <w:lang w:val="es-CL"/>
              </w:rPr>
              <w:t>FLUJO PRINCIPAL</w:t>
            </w:r>
          </w:p>
        </w:tc>
        <w:tc>
          <w:tcPr>
            <w:tcW w:w="6977" w:type="dxa"/>
            <w:gridSpan w:val="2"/>
          </w:tcPr>
          <w:p w14:paraId="396CF742" w14:textId="537E88DD" w:rsidR="00DB50ED" w:rsidRPr="00DB50ED" w:rsidRDefault="00DB50ED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DB50ED">
              <w:rPr>
                <w:lang w:val="es-CL"/>
              </w:rPr>
              <w:t xml:space="preserve">1.- </w:t>
            </w:r>
            <w:r w:rsidRPr="00DB50ED">
              <w:rPr>
                <w:color w:val="00B050"/>
                <w:lang w:val="es-CL"/>
              </w:rPr>
              <w:t xml:space="preserve">El Usuario selecciona la opción "Generar Acta" o "Redactar Acta" desde el detalle de una reunión finalizada. </w:t>
            </w:r>
          </w:p>
          <w:p w14:paraId="22F5CC27" w14:textId="3A1238F8" w:rsidR="00DB50ED" w:rsidRPr="00DB50ED" w:rsidRDefault="00DB50ED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DB50ED">
              <w:rPr>
                <w:lang w:val="es-CL"/>
              </w:rPr>
              <w:t xml:space="preserve">2.- </w:t>
            </w:r>
            <w:r w:rsidRPr="00DB50ED">
              <w:rPr>
                <w:color w:val="7030A0"/>
                <w:lang w:val="es-CL"/>
              </w:rPr>
              <w:t xml:space="preserve">El Sistema despliega un editor de texto enriquecido con secciones predefinidas: Asistencia, Temas Tratados y Acuerdos. </w:t>
            </w:r>
          </w:p>
          <w:p w14:paraId="545BC5BA" w14:textId="405971AB" w:rsidR="00DB50ED" w:rsidRPr="00DB50ED" w:rsidRDefault="00DB50ED" w:rsidP="004156E7">
            <w:pPr>
              <w:spacing w:line="360" w:lineRule="auto"/>
              <w:jc w:val="left"/>
              <w:rPr>
                <w:lang w:val="es-CL"/>
              </w:rPr>
            </w:pPr>
            <w:r w:rsidRPr="00DB50ED">
              <w:rPr>
                <w:lang w:val="es-CL"/>
              </w:rPr>
              <w:t xml:space="preserve">3.- </w:t>
            </w:r>
            <w:r w:rsidRPr="00DB50ED">
              <w:rPr>
                <w:color w:val="00B050"/>
                <w:lang w:val="es-CL"/>
              </w:rPr>
              <w:t xml:space="preserve">El Usuario registra los asistentes y redacta el cuerpo del acta </w:t>
            </w:r>
            <w:r w:rsidRPr="00DB50ED">
              <w:rPr>
                <w:lang w:val="es-CL"/>
              </w:rPr>
              <w:t>/</w:t>
            </w:r>
            <w:r w:rsidRPr="00DB50ED">
              <w:rPr>
                <w:color w:val="FF0000"/>
                <w:lang w:val="es-CL"/>
              </w:rPr>
              <w:t>EX01</w:t>
            </w:r>
            <w:r w:rsidRPr="00DB50ED">
              <w:rPr>
                <w:lang w:val="es-CL"/>
              </w:rPr>
              <w:t xml:space="preserve">. </w:t>
            </w:r>
          </w:p>
          <w:p w14:paraId="7E0FD677" w14:textId="5B7D3196" w:rsidR="00DB50ED" w:rsidRPr="00DB50ED" w:rsidRDefault="00DB50ED" w:rsidP="004156E7">
            <w:pPr>
              <w:spacing w:line="360" w:lineRule="auto"/>
              <w:jc w:val="left"/>
              <w:rPr>
                <w:lang w:val="es-CL"/>
              </w:rPr>
            </w:pPr>
            <w:r w:rsidRPr="00DB50ED">
              <w:rPr>
                <w:lang w:val="es-CL"/>
              </w:rPr>
              <w:t xml:space="preserve">4.- </w:t>
            </w:r>
            <w:r w:rsidRPr="00DB50ED">
              <w:rPr>
                <w:color w:val="00B050"/>
                <w:lang w:val="es-CL"/>
              </w:rPr>
              <w:t xml:space="preserve">El Usuario presiona el botón "Guardar y Finalizar Acta". </w:t>
            </w:r>
          </w:p>
          <w:p w14:paraId="5DFA1F77" w14:textId="084326D3" w:rsidR="00DB50ED" w:rsidRPr="00DB50ED" w:rsidRDefault="00DB50ED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DB50ED">
              <w:rPr>
                <w:lang w:val="es-CL"/>
              </w:rPr>
              <w:t xml:space="preserve">5.- </w:t>
            </w:r>
            <w:r w:rsidRPr="00DB50ED">
              <w:rPr>
                <w:color w:val="00B0F0"/>
                <w:lang w:val="es-CL"/>
              </w:rPr>
              <w:t xml:space="preserve">El Servidor valida la integridad de los datos y realiza un INSERT/UPDATE en la tabla de actas vinculada al ID de la reunión. </w:t>
            </w:r>
          </w:p>
          <w:p w14:paraId="318B4757" w14:textId="41CC8CD3" w:rsidR="00B82976" w:rsidRPr="00DB50ED" w:rsidRDefault="00DB50ED" w:rsidP="004156E7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lang w:val="es-CL"/>
              </w:rPr>
            </w:pPr>
            <w:r w:rsidRPr="00DB50ED">
              <w:rPr>
                <w:lang w:val="es-CL"/>
              </w:rPr>
              <w:t xml:space="preserve">6.- </w:t>
            </w:r>
            <w:r w:rsidRPr="00DB50ED">
              <w:rPr>
                <w:color w:val="7030A0"/>
                <w:lang w:val="es-CL"/>
              </w:rPr>
              <w:t>El Sistema bloquea la edición posterior (según regla de negocio) y despliega la notificación "Acta registrada y archivada exitosamente".</w:t>
            </w:r>
          </w:p>
        </w:tc>
      </w:tr>
      <w:tr w:rsidR="00B82976" w:rsidRPr="00DB50ED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DB50E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B50ED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DB50ED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B50ED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DB50ED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DB50E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B50ED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431DBFC6" w14:textId="10F60124" w:rsidR="00B82976" w:rsidRPr="00DB50ED" w:rsidRDefault="00DB50ED" w:rsidP="004156E7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B50ED">
              <w:rPr>
                <w:color w:val="FF0000"/>
                <w:lang w:val="es-CL"/>
              </w:rPr>
              <w:t xml:space="preserve">EX01 </w:t>
            </w:r>
            <w:r w:rsidRPr="00DB50ED">
              <w:rPr>
                <w:lang w:val="es-CL"/>
              </w:rPr>
              <w:t>= El Usuario intenta guardar el acta con el campo de "Acuerdos" o "Cuerpo" vacío (El sistema resalta el error y solicita contenido antes de permitir el cierre).</w:t>
            </w:r>
          </w:p>
        </w:tc>
      </w:tr>
      <w:tr w:rsidR="00B82976" w:rsidRPr="00DB50ED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DB50E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B50ED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23908BCB" w:rsidR="00B82976" w:rsidRPr="00DB50ED" w:rsidRDefault="00DB50ED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B50ED">
              <w:rPr>
                <w:lang w:val="es-CL"/>
              </w:rPr>
              <w:t>El acta queda disponible para consulta de los participantes autorizados y se genera un registro histórico inalterable en la base de datos.</w:t>
            </w:r>
          </w:p>
        </w:tc>
      </w:tr>
      <w:bookmarkEnd w:id="0"/>
      <w:bookmarkEnd w:id="1"/>
    </w:tbl>
    <w:p w14:paraId="495D39EE" w14:textId="77777777" w:rsidR="00B82976" w:rsidRPr="00DB50ED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DB50ED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50ED">
        <w:rPr>
          <w:rFonts w:ascii="Times New Roman" w:hAnsi="Times New Roman" w:cs="Times New Roman"/>
          <w:sz w:val="24"/>
          <w:szCs w:val="24"/>
        </w:rPr>
        <w:t>Nomenclatura de colores de participantes:</w:t>
      </w:r>
    </w:p>
    <w:p w14:paraId="21B9E61D" w14:textId="77777777" w:rsidR="00B82976" w:rsidRPr="00DB50ED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50ED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DB50ED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DB50ED">
        <w:rPr>
          <w:rFonts w:ascii="Times New Roman" w:hAnsi="Times New Roman" w:cs="Times New Roman"/>
          <w:color w:val="7030A0"/>
          <w:sz w:val="24"/>
          <w:szCs w:val="24"/>
        </w:rPr>
        <w:t>Sistema escritorio.</w:t>
      </w:r>
    </w:p>
    <w:p w14:paraId="50818072" w14:textId="77777777" w:rsidR="00B82976" w:rsidRPr="00DB50ED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DB50ED">
        <w:rPr>
          <w:rFonts w:ascii="Times New Roman" w:hAnsi="Times New Roman" w:cs="Times New Roman"/>
          <w:color w:val="00B0F0"/>
          <w:sz w:val="24"/>
          <w:szCs w:val="24"/>
        </w:rPr>
        <w:t>Servidor.</w:t>
      </w:r>
    </w:p>
    <w:p w14:paraId="22E0BD56" w14:textId="77777777" w:rsidR="009A7F1C" w:rsidRPr="00DB50ED" w:rsidRDefault="009A7F1C"/>
    <w:sectPr w:rsidR="009A7F1C" w:rsidRPr="00DB50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2D52CF"/>
    <w:rsid w:val="004156E7"/>
    <w:rsid w:val="00642430"/>
    <w:rsid w:val="007F03CD"/>
    <w:rsid w:val="008B33AB"/>
    <w:rsid w:val="008B4390"/>
    <w:rsid w:val="0095045A"/>
    <w:rsid w:val="009A7F1C"/>
    <w:rsid w:val="00B12CC5"/>
    <w:rsid w:val="00B82976"/>
    <w:rsid w:val="00CB1195"/>
    <w:rsid w:val="00DB5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311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2</cp:revision>
  <dcterms:created xsi:type="dcterms:W3CDTF">2026-04-05T00:34:00Z</dcterms:created>
  <dcterms:modified xsi:type="dcterms:W3CDTF">2026-04-05T00:34:00Z</dcterms:modified>
</cp:coreProperties>
</file>