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7AE7C5F" w:rsidP="0C328335" w:rsidRDefault="37AE7C5F" w14:paraId="69681D18" w14:textId="76F5BAF3">
      <w:p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Cybersecurity Incident Report: DDoS Attack Analysis and Mitigation Plan</w:t>
      </w:r>
    </w:p>
    <w:p w:rsidR="37AE7C5F" w:rsidP="0C328335" w:rsidRDefault="37AE7C5F" w14:paraId="6005CB29" w14:textId="76967DC3">
      <w:p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Prepared by: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Eshak Basta</w:t>
      </w:r>
    </w:p>
    <w:p w:rsidR="37AE7C5F" w:rsidP="0C328335" w:rsidRDefault="37AE7C5F" w14:paraId="4E76BE10" w14:textId="28676C0E">
      <w:p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Date: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3/5/2025</w:t>
      </w:r>
    </w:p>
    <w:p w:rsidR="37AE7C5F" w:rsidP="0C328335" w:rsidRDefault="37AE7C5F" w14:paraId="40177880" w14:textId="451FCA38">
      <w:p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Organization: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Multimedia Company</w:t>
      </w:r>
    </w:p>
    <w:p w:rsidR="37AE7C5F" w:rsidP="0C328335" w:rsidRDefault="37AE7C5F" w14:paraId="7789E22B" w14:textId="3EFCFBE2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28"/>
          <w:szCs w:val="28"/>
          <w:lang w:val="en-US"/>
        </w:rPr>
      </w:pPr>
      <w:r w:rsidRPr="0C328335" w:rsidR="37AE7C5F">
        <w:rPr>
          <w:b w:val="1"/>
          <w:bCs w:val="1"/>
          <w:noProof w:val="0"/>
          <w:color w:val="auto"/>
          <w:sz w:val="28"/>
          <w:szCs w:val="28"/>
          <w:lang w:val="en-US"/>
        </w:rPr>
        <w:t>Incident Overview</w:t>
      </w:r>
    </w:p>
    <w:p w:rsidR="37AE7C5F" w:rsidP="0C328335" w:rsidRDefault="37AE7C5F" w14:paraId="54E27E51" w14:textId="3F73C890">
      <w:p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 xml:space="preserve">On [Date], our organization experienced a </w:t>
      </w:r>
      <w:r w:rsidRPr="0C328335" w:rsidR="37AE7C5F">
        <w:rPr>
          <w:b w:val="1"/>
          <w:bCs w:val="1"/>
          <w:noProof w:val="0"/>
          <w:color w:val="auto"/>
          <w:lang w:val="en-US"/>
        </w:rPr>
        <w:t>Distributed Denial of Service (DDoS) attack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that </w:t>
      </w:r>
      <w:r w:rsidRPr="0C328335" w:rsidR="37AE7C5F">
        <w:rPr>
          <w:b w:val="1"/>
          <w:bCs w:val="1"/>
          <w:noProof w:val="0"/>
          <w:color w:val="auto"/>
          <w:lang w:val="en-US"/>
        </w:rPr>
        <w:t>rendered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internal network services unavailable for two hours. The attack involved a flood of </w:t>
      </w:r>
      <w:r w:rsidRPr="0C328335" w:rsidR="37AE7C5F">
        <w:rPr>
          <w:b w:val="1"/>
          <w:bCs w:val="1"/>
          <w:noProof w:val="0"/>
          <w:color w:val="auto"/>
          <w:lang w:val="en-US"/>
        </w:rPr>
        <w:t>ICMP packets</w:t>
      </w:r>
      <w:r w:rsidRPr="0C328335" w:rsidR="37AE7C5F">
        <w:rPr>
          <w:b w:val="1"/>
          <w:bCs w:val="1"/>
          <w:noProof w:val="0"/>
          <w:color w:val="auto"/>
          <w:lang w:val="en-US"/>
        </w:rPr>
        <w:t>, overwhelming the network and preventing legitimate traffic from accessing critical resources. The incident management team responded by blocking incoming ICMP packets, shutting down non-critical services, and restoring essential network functions.</w:t>
      </w:r>
    </w:p>
    <w:p w:rsidR="37AE7C5F" w:rsidP="0C328335" w:rsidRDefault="37AE7C5F" w14:paraId="5D636960" w14:textId="50DCB2C4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28"/>
          <w:szCs w:val="28"/>
          <w:lang w:val="en-US"/>
        </w:rPr>
      </w:pPr>
      <w:r w:rsidRPr="0C328335" w:rsidR="37AE7C5F">
        <w:rPr>
          <w:b w:val="1"/>
          <w:bCs w:val="1"/>
          <w:noProof w:val="0"/>
          <w:color w:val="auto"/>
          <w:sz w:val="28"/>
          <w:szCs w:val="28"/>
          <w:lang w:val="en-US"/>
        </w:rPr>
        <w:t>NIST Cybersecurity Framework (CSF) Analysis</w:t>
      </w:r>
    </w:p>
    <w:p w:rsidR="37AE7C5F" w:rsidP="0C328335" w:rsidRDefault="37AE7C5F" w14:paraId="23958C7D" w14:textId="73F61CF0">
      <w:p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 xml:space="preserve">To improve the organization’s cybersecurity posture and prevent future incidents, we applied the </w:t>
      </w:r>
      <w:r w:rsidRPr="0C328335" w:rsidR="37AE7C5F">
        <w:rPr>
          <w:b w:val="1"/>
          <w:bCs w:val="1"/>
          <w:noProof w:val="0"/>
          <w:color w:val="auto"/>
          <w:lang w:val="en-US"/>
        </w:rPr>
        <w:t>NIST Cybersecurity Framework (CSF)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in the following ways:</w:t>
      </w:r>
    </w:p>
    <w:p w:rsidR="37AE7C5F" w:rsidP="0C328335" w:rsidRDefault="37AE7C5F" w14:paraId="6449CA00" w14:textId="515F0F5F">
      <w:pPr>
        <w:pStyle w:val="Heading4"/>
        <w:spacing w:before="319" w:beforeAutospacing="off" w:after="319" w:afterAutospacing="off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0C328335" w:rsidR="37AE7C5F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1. </w:t>
      </w:r>
      <w:r w:rsidRPr="0C328335" w:rsidR="37AE7C5F">
        <w:rPr>
          <w:b w:val="1"/>
          <w:bCs w:val="1"/>
          <w:noProof w:val="0"/>
          <w:color w:val="auto"/>
          <w:sz w:val="24"/>
          <w:szCs w:val="24"/>
          <w:lang w:val="en-US"/>
        </w:rPr>
        <w:t>Identify</w:t>
      </w:r>
      <w:r w:rsidRPr="0C328335" w:rsidR="37AE7C5F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 (Risk Assessment &amp; Security Audits)</w:t>
      </w:r>
    </w:p>
    <w:p w:rsidR="37AE7C5F" w:rsidP="0C328335" w:rsidRDefault="37AE7C5F" w14:paraId="3ED05379" w14:textId="5F24643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 xml:space="preserve">Conduct </w:t>
      </w:r>
      <w:r w:rsidRPr="0C328335" w:rsidR="37AE7C5F">
        <w:rPr>
          <w:b w:val="1"/>
          <w:bCs w:val="1"/>
          <w:noProof w:val="0"/>
          <w:color w:val="auto"/>
          <w:lang w:val="en-US"/>
        </w:rPr>
        <w:t>regular network audits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to detect vulnerabilities in </w:t>
      </w:r>
      <w:r w:rsidRPr="0C328335" w:rsidR="37AE7C5F">
        <w:rPr>
          <w:b w:val="1"/>
          <w:bCs w:val="1"/>
          <w:noProof w:val="0"/>
          <w:color w:val="auto"/>
          <w:lang w:val="en-US"/>
        </w:rPr>
        <w:t>firewall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configurations, system security, and access controls.</w:t>
      </w:r>
    </w:p>
    <w:p w:rsidR="37AE7C5F" w:rsidP="0C328335" w:rsidRDefault="37AE7C5F" w14:paraId="5D21F88A" w14:textId="32611DB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 xml:space="preserve">Implement </w:t>
      </w:r>
      <w:r w:rsidRPr="0C328335" w:rsidR="37AE7C5F">
        <w:rPr>
          <w:b w:val="1"/>
          <w:bCs w:val="1"/>
          <w:noProof w:val="0"/>
          <w:color w:val="auto"/>
          <w:lang w:val="en-US"/>
        </w:rPr>
        <w:t>penetration testing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to simulate attacks and </w:t>
      </w:r>
      <w:r w:rsidRPr="0C328335" w:rsidR="37AE7C5F">
        <w:rPr>
          <w:b w:val="1"/>
          <w:bCs w:val="1"/>
          <w:noProof w:val="0"/>
          <w:color w:val="auto"/>
          <w:lang w:val="en-US"/>
        </w:rPr>
        <w:t>identify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potential weak points.</w:t>
      </w:r>
    </w:p>
    <w:p w:rsidR="37AE7C5F" w:rsidP="0C328335" w:rsidRDefault="37AE7C5F" w14:paraId="7538E9B1" w14:textId="7AB469B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 xml:space="preserve">Maintain an </w:t>
      </w:r>
      <w:r w:rsidRPr="0C328335" w:rsidR="37AE7C5F">
        <w:rPr>
          <w:b w:val="1"/>
          <w:bCs w:val="1"/>
          <w:noProof w:val="0"/>
          <w:color w:val="auto"/>
          <w:lang w:val="en-US"/>
        </w:rPr>
        <w:t>asset inventory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to track all network resources, including devices, applications, and user access levels.</w:t>
      </w:r>
    </w:p>
    <w:p w:rsidR="37AE7C5F" w:rsidP="0C328335" w:rsidRDefault="37AE7C5F" w14:paraId="5828D37C" w14:textId="2148F97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 xml:space="preserve">Establish a </w:t>
      </w:r>
      <w:r w:rsidRPr="0C328335" w:rsidR="37AE7C5F">
        <w:rPr>
          <w:b w:val="1"/>
          <w:bCs w:val="1"/>
          <w:noProof w:val="0"/>
          <w:color w:val="auto"/>
          <w:lang w:val="en-US"/>
        </w:rPr>
        <w:t>threat intelligence program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to stay informed about emerging cybersecurity threats.</w:t>
      </w:r>
    </w:p>
    <w:p w:rsidR="37AE7C5F" w:rsidP="0C328335" w:rsidRDefault="37AE7C5F" w14:paraId="64A95961" w14:textId="7EE7247D">
      <w:pPr>
        <w:pStyle w:val="Heading4"/>
        <w:spacing w:before="319" w:beforeAutospacing="off" w:after="319" w:afterAutospacing="off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0C328335" w:rsidR="37AE7C5F">
        <w:rPr>
          <w:b w:val="1"/>
          <w:bCs w:val="1"/>
          <w:noProof w:val="0"/>
          <w:color w:val="auto"/>
          <w:sz w:val="24"/>
          <w:szCs w:val="24"/>
          <w:lang w:val="en-US"/>
        </w:rPr>
        <w:t>2. Protect (Preventive Security Measures)</w:t>
      </w:r>
    </w:p>
    <w:p w:rsidR="37AE7C5F" w:rsidP="0C328335" w:rsidRDefault="37AE7C5F" w14:paraId="56BA9E30" w14:textId="2F87AC9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Firewall Hardening: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Implemented </w:t>
      </w:r>
      <w:r w:rsidRPr="0C328335" w:rsidR="37AE7C5F">
        <w:rPr>
          <w:b w:val="1"/>
          <w:bCs w:val="1"/>
          <w:noProof w:val="0"/>
          <w:color w:val="auto"/>
          <w:lang w:val="en-US"/>
        </w:rPr>
        <w:t>a firewall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rule to limit incoming ICMP packets and prevent future ICMP flood attacks.</w:t>
      </w:r>
    </w:p>
    <w:p w:rsidR="37AE7C5F" w:rsidP="0C328335" w:rsidRDefault="37AE7C5F" w14:paraId="5FBBB548" w14:textId="44883A3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Access Control Policies: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Enforced network segmentation and role-based access control (RBAC) to restrict access to sensitive data.</w:t>
      </w:r>
    </w:p>
    <w:p w:rsidR="37AE7C5F" w:rsidP="0C328335" w:rsidRDefault="37AE7C5F" w14:paraId="0A0C204A" w14:textId="231AE87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Employee Training: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Provided cybersecurity awareness training to educate employees on social engineering, phishing, and DDoS attack risks.</w:t>
      </w:r>
    </w:p>
    <w:p w:rsidR="37AE7C5F" w:rsidP="0C328335" w:rsidRDefault="37AE7C5F" w14:paraId="21660571" w14:textId="73616E4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Backup and Recovery Plan: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Ensured critical business data is backed up and can be restored in case of an attack.</w:t>
      </w:r>
    </w:p>
    <w:p w:rsidR="37AE7C5F" w:rsidP="0C328335" w:rsidRDefault="37AE7C5F" w14:paraId="1168727F" w14:textId="7642CA49">
      <w:pPr>
        <w:pStyle w:val="Heading4"/>
        <w:spacing w:before="319" w:beforeAutospacing="off" w:after="319" w:afterAutospacing="off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0C328335" w:rsidR="37AE7C5F">
        <w:rPr>
          <w:b w:val="1"/>
          <w:bCs w:val="1"/>
          <w:noProof w:val="0"/>
          <w:color w:val="auto"/>
          <w:sz w:val="24"/>
          <w:szCs w:val="24"/>
          <w:lang w:val="en-US"/>
        </w:rPr>
        <w:t>3. Detect (Monitoring &amp; Threat Identification)</w:t>
      </w:r>
    </w:p>
    <w:p w:rsidR="37AE7C5F" w:rsidP="0C328335" w:rsidRDefault="37AE7C5F" w14:paraId="730D03FF" w14:textId="5D6DB76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Network Monitoring Software: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Deployed tools to </w:t>
      </w:r>
      <w:r w:rsidRPr="0C328335" w:rsidR="37AE7C5F">
        <w:rPr>
          <w:b w:val="1"/>
          <w:bCs w:val="1"/>
          <w:noProof w:val="0"/>
          <w:color w:val="auto"/>
          <w:lang w:val="en-US"/>
        </w:rPr>
        <w:t>monitor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and analyze network traffic patterns in real time.</w:t>
      </w:r>
    </w:p>
    <w:p w:rsidR="37AE7C5F" w:rsidP="0C328335" w:rsidRDefault="37AE7C5F" w14:paraId="3FEA6F49" w14:textId="0C9AD18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Intrusion Detection and Prevention System (IDS/IPS):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Implemented an IDS/IPS to filter out suspicious ICMP traffic and prevent abnormal packet floods.</w:t>
      </w:r>
    </w:p>
    <w:p w:rsidR="37AE7C5F" w:rsidP="0C328335" w:rsidRDefault="37AE7C5F" w14:paraId="7BB75522" w14:textId="046B650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Log Analysis &amp; Alerting: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Configured automated alerts to notify security teams when unusual traffic spikes occur.</w:t>
      </w:r>
    </w:p>
    <w:p w:rsidR="37AE7C5F" w:rsidP="0C328335" w:rsidRDefault="37AE7C5F" w14:paraId="499064F7" w14:textId="3F19908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Incident Response Drills: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Conducted periodic security exercises to test detection and response capabilities.</w:t>
      </w:r>
    </w:p>
    <w:p w:rsidR="37AE7C5F" w:rsidP="0C328335" w:rsidRDefault="37AE7C5F" w14:paraId="0A7F524F" w14:textId="66B45A46">
      <w:pPr>
        <w:pStyle w:val="Heading4"/>
        <w:spacing w:before="319" w:beforeAutospacing="off" w:after="319" w:afterAutospacing="off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0C328335" w:rsidR="37AE7C5F">
        <w:rPr>
          <w:b w:val="1"/>
          <w:bCs w:val="1"/>
          <w:noProof w:val="0"/>
          <w:color w:val="auto"/>
          <w:sz w:val="24"/>
          <w:szCs w:val="24"/>
          <w:lang w:val="en-US"/>
        </w:rPr>
        <w:t>4. Respond (Incident Containment &amp; Mitigation)</w:t>
      </w:r>
    </w:p>
    <w:p w:rsidR="37AE7C5F" w:rsidP="0C328335" w:rsidRDefault="37AE7C5F" w14:paraId="19F40DC0" w14:textId="4EDD64F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Incident Response Plan: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Defined a structured response plan for DDoS incidents, ensuring quick containment and mitigation.</w:t>
      </w:r>
    </w:p>
    <w:p w:rsidR="37AE7C5F" w:rsidP="0C328335" w:rsidRDefault="37AE7C5F" w14:paraId="2C284137" w14:textId="0D2A563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Source IP Verification: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Implemented </w:t>
      </w:r>
      <w:r w:rsidRPr="0C328335" w:rsidR="37AE7C5F">
        <w:rPr>
          <w:b w:val="1"/>
          <w:bCs w:val="1"/>
          <w:noProof w:val="0"/>
          <w:color w:val="auto"/>
          <w:lang w:val="en-US"/>
        </w:rPr>
        <w:t>firewall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filtering to check for spoofed IP addresses on incoming ICMP packets.</w:t>
      </w:r>
    </w:p>
    <w:p w:rsidR="37AE7C5F" w:rsidP="0C328335" w:rsidRDefault="37AE7C5F" w14:paraId="4CE3DE33" w14:textId="46DD285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Security Team Coordination: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Strengthened collaboration between IT, cybersecurity, and incident response teams for faster resolution.</w:t>
      </w:r>
    </w:p>
    <w:p w:rsidR="37AE7C5F" w:rsidP="0C328335" w:rsidRDefault="37AE7C5F" w14:paraId="7E18070A" w14:textId="10186E9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Reporting &amp; Documentation: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</w:t>
      </w:r>
      <w:r w:rsidRPr="0C328335" w:rsidR="37AE7C5F">
        <w:rPr>
          <w:b w:val="1"/>
          <w:bCs w:val="1"/>
          <w:noProof w:val="0"/>
          <w:color w:val="auto"/>
          <w:lang w:val="en-US"/>
        </w:rPr>
        <w:t>Maintained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detailed logs and incident reports for forensic analysis and future reference.</w:t>
      </w:r>
    </w:p>
    <w:p w:rsidR="37AE7C5F" w:rsidP="0C328335" w:rsidRDefault="37AE7C5F" w14:paraId="15D6F6F6" w14:textId="4541C018">
      <w:pPr>
        <w:pStyle w:val="Heading4"/>
        <w:spacing w:before="319" w:beforeAutospacing="off" w:after="319" w:afterAutospacing="off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0C328335" w:rsidR="37AE7C5F">
        <w:rPr>
          <w:b w:val="1"/>
          <w:bCs w:val="1"/>
          <w:noProof w:val="0"/>
          <w:color w:val="auto"/>
          <w:sz w:val="24"/>
          <w:szCs w:val="24"/>
          <w:lang w:val="en-US"/>
        </w:rPr>
        <w:t>5. Recover (System Restoration &amp; Future Prevention)</w:t>
      </w:r>
    </w:p>
    <w:p w:rsidR="37AE7C5F" w:rsidP="0C328335" w:rsidRDefault="37AE7C5F" w14:paraId="27C07296" w14:textId="18762B3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System Restoration: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Ensured all affected systems were </w:t>
      </w:r>
      <w:r w:rsidRPr="0C328335" w:rsidR="37AE7C5F">
        <w:rPr>
          <w:b w:val="1"/>
          <w:bCs w:val="1"/>
          <w:noProof w:val="0"/>
          <w:color w:val="auto"/>
          <w:lang w:val="en-US"/>
        </w:rPr>
        <w:t>properly restored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and verified for integrity.</w:t>
      </w:r>
    </w:p>
    <w:p w:rsidR="37AE7C5F" w:rsidP="0C328335" w:rsidRDefault="37AE7C5F" w14:paraId="457AC206" w14:textId="2AE2ED9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Post-Incident Review: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Conducted a post-mortem analysis to evaluate response effectiveness and </w:t>
      </w:r>
      <w:r w:rsidRPr="0C328335" w:rsidR="37AE7C5F">
        <w:rPr>
          <w:b w:val="1"/>
          <w:bCs w:val="1"/>
          <w:noProof w:val="0"/>
          <w:color w:val="auto"/>
          <w:lang w:val="en-US"/>
        </w:rPr>
        <w:t>identify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areas for improvement.</w:t>
      </w:r>
    </w:p>
    <w:p w:rsidR="37AE7C5F" w:rsidP="0C328335" w:rsidRDefault="37AE7C5F" w14:paraId="72AD9FE3" w14:textId="4C815E9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Continuous Improvement: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Integrated lessons learned into security policies and enhanced response strategies.</w:t>
      </w:r>
    </w:p>
    <w:p w:rsidR="37AE7C5F" w:rsidP="0C328335" w:rsidRDefault="37AE7C5F" w14:paraId="6C45A006" w14:textId="483E62C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Redundancy Measures: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Developed contingency plans, including secondary network routes and cloud-based DDoS protection services.</w:t>
      </w:r>
    </w:p>
    <w:p w:rsidR="37AE7C5F" w:rsidP="0C328335" w:rsidRDefault="37AE7C5F" w14:paraId="7321E9C5" w14:textId="5BF46879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28"/>
          <w:szCs w:val="28"/>
          <w:lang w:val="en-US"/>
        </w:rPr>
      </w:pPr>
      <w:r w:rsidRPr="0C328335" w:rsidR="37AE7C5F">
        <w:rPr>
          <w:b w:val="1"/>
          <w:bCs w:val="1"/>
          <w:noProof w:val="0"/>
          <w:color w:val="auto"/>
          <w:sz w:val="28"/>
          <w:szCs w:val="28"/>
          <w:lang w:val="en-US"/>
        </w:rPr>
        <w:t>Conclusion &amp; Recommendations</w:t>
      </w:r>
    </w:p>
    <w:p w:rsidR="37AE7C5F" w:rsidP="0C328335" w:rsidRDefault="37AE7C5F" w14:paraId="14120437" w14:textId="4E48A8A7">
      <w:p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By applying the NIST Cybersecurity Framework, we have strengthened our network security and reduced the likelihood of future DDoS attacks. Moving forward, we recommend:</w:t>
      </w:r>
    </w:p>
    <w:p w:rsidR="37AE7C5F" w:rsidP="0C328335" w:rsidRDefault="37AE7C5F" w14:paraId="53E99900" w14:textId="67D1D04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Regular penetration testing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to </w:t>
      </w:r>
      <w:r w:rsidRPr="0C328335" w:rsidR="37AE7C5F">
        <w:rPr>
          <w:b w:val="1"/>
          <w:bCs w:val="1"/>
          <w:noProof w:val="0"/>
          <w:color w:val="auto"/>
          <w:lang w:val="en-US"/>
        </w:rPr>
        <w:t>identify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and address vulnerabilities proactively.</w:t>
      </w:r>
    </w:p>
    <w:p w:rsidR="37AE7C5F" w:rsidP="0C328335" w:rsidRDefault="37AE7C5F" w14:paraId="0F31B922" w14:textId="1C75D40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 xml:space="preserve">Upgrading </w:t>
      </w:r>
      <w:r w:rsidRPr="0C328335" w:rsidR="37AE7C5F">
        <w:rPr>
          <w:b w:val="1"/>
          <w:bCs w:val="1"/>
          <w:noProof w:val="0"/>
          <w:color w:val="auto"/>
          <w:lang w:val="en-US"/>
        </w:rPr>
        <w:t>firewall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capabilities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to implement more granular traffic filtering and adaptive security measures.</w:t>
      </w:r>
    </w:p>
    <w:p w:rsidR="37AE7C5F" w:rsidP="0C328335" w:rsidRDefault="37AE7C5F" w14:paraId="078E1CBB" w14:textId="6327468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Increasing investment in cloud-based DDoS protection services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to mitigate large-scale attacks.</w:t>
      </w:r>
    </w:p>
    <w:p w:rsidR="37AE7C5F" w:rsidP="0C328335" w:rsidRDefault="37AE7C5F" w14:paraId="63D42879" w14:textId="330E070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Conducting regular employee training sessions</w:t>
      </w:r>
      <w:r w:rsidRPr="0C328335" w:rsidR="37AE7C5F">
        <w:rPr>
          <w:b w:val="1"/>
          <w:bCs w:val="1"/>
          <w:noProof w:val="0"/>
          <w:color w:val="auto"/>
          <w:lang w:val="en-US"/>
        </w:rPr>
        <w:t xml:space="preserve"> to reinforce cybersecurity awareness and best practices.</w:t>
      </w:r>
    </w:p>
    <w:p w:rsidR="37AE7C5F" w:rsidP="0C328335" w:rsidRDefault="37AE7C5F" w14:paraId="706360C3" w14:textId="4C7A08B4">
      <w:pPr>
        <w:spacing w:before="240" w:beforeAutospacing="off" w:after="240" w:afterAutospacing="off"/>
        <w:rPr>
          <w:b w:val="1"/>
          <w:bCs w:val="1"/>
          <w:noProof w:val="0"/>
          <w:color w:val="auto"/>
          <w:lang w:val="en-US"/>
        </w:rPr>
      </w:pPr>
      <w:r w:rsidRPr="0C328335" w:rsidR="37AE7C5F">
        <w:rPr>
          <w:b w:val="1"/>
          <w:bCs w:val="1"/>
          <w:noProof w:val="0"/>
          <w:color w:val="auto"/>
          <w:lang w:val="en-US"/>
        </w:rPr>
        <w:t>With these measures in place, our organization can better protect its digital assets and ensure continued operational stability.</w:t>
      </w:r>
    </w:p>
    <w:p w:rsidR="0C328335" w:rsidP="0C328335" w:rsidRDefault="0C328335" w14:paraId="7A566E9D" w14:textId="495F541D">
      <w:pPr>
        <w:pStyle w:val="Normal"/>
        <w:rPr>
          <w:b w:val="1"/>
          <w:bCs w:val="1"/>
          <w:noProof w:val="0"/>
          <w:color w:val="auto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9fd3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96d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a87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e6e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670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b42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98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50538"/>
    <w:rsid w:val="0C328335"/>
    <w:rsid w:val="10989F66"/>
    <w:rsid w:val="21350538"/>
    <w:rsid w:val="31BF0D4B"/>
    <w:rsid w:val="37AE7C5F"/>
    <w:rsid w:val="3804A59E"/>
    <w:rsid w:val="4B797525"/>
    <w:rsid w:val="4D6BC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0538"/>
  <w15:chartTrackingRefBased/>
  <w15:docId w15:val="{E376FE63-00A3-496A-996F-9D27F64776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32833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22e53f434742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2025-03-06T19:57:34.1479196Z</dcterms:created>
  <dcterms:modified xsi:type="dcterms:W3CDTF">2025-03-06T20:02:21.8768309Z</dcterms:modified>
  <dc:creator>Basta, Eshak (ebast2)</dc:creator>
  <lastModifiedBy>Basta, Eshak (ebast2)</lastModifiedBy>
</coreProperties>
</file>