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A42DC" w14:textId="5293F7B7" w:rsidR="0A2516FD" w:rsidRDefault="00FF027B" w:rsidP="0A2516FD">
      <w:r>
        <w:rPr>
          <w:noProof/>
        </w:rPr>
        <w:drawing>
          <wp:anchor distT="0" distB="0" distL="114300" distR="114300" simplePos="0" relativeHeight="251658240" behindDoc="1" locked="0" layoutInCell="1" allowOverlap="1" wp14:anchorId="1987DA71" wp14:editId="55926458">
            <wp:simplePos x="0" y="0"/>
            <wp:positionH relativeFrom="margin">
              <wp:align>right</wp:align>
            </wp:positionH>
            <wp:positionV relativeFrom="paragraph">
              <wp:posOffset>2540</wp:posOffset>
            </wp:positionV>
            <wp:extent cx="3159512" cy="809625"/>
            <wp:effectExtent l="0" t="0" r="3175" b="0"/>
            <wp:wrapTight wrapText="bothSides">
              <wp:wrapPolygon edited="0">
                <wp:start x="7424" y="2033"/>
                <wp:lineTo x="2084" y="7115"/>
                <wp:lineTo x="521" y="8640"/>
                <wp:lineTo x="521" y="11689"/>
                <wp:lineTo x="7034" y="16772"/>
                <wp:lineTo x="7424" y="17788"/>
                <wp:lineTo x="8336" y="17788"/>
                <wp:lineTo x="21231" y="12198"/>
                <wp:lineTo x="21491" y="9148"/>
                <wp:lineTo x="8336" y="2033"/>
                <wp:lineTo x="7424" y="2033"/>
              </wp:wrapPolygon>
            </wp:wrapTight>
            <wp:docPr id="1" name="Picture 163088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8882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9512" cy="809625"/>
                    </a:xfrm>
                    <a:prstGeom prst="rect">
                      <a:avLst/>
                    </a:prstGeom>
                  </pic:spPr>
                </pic:pic>
              </a:graphicData>
            </a:graphic>
            <wp14:sizeRelH relativeFrom="page">
              <wp14:pctWidth>0</wp14:pctWidth>
            </wp14:sizeRelH>
            <wp14:sizeRelV relativeFrom="page">
              <wp14:pctHeight>0</wp14:pctHeight>
            </wp14:sizeRelV>
          </wp:anchor>
        </w:drawing>
      </w:r>
      <w:r w:rsidR="002B3A5A" w:rsidRPr="0DDA819C">
        <w:rPr>
          <w:b/>
          <w:bCs/>
          <w:sz w:val="72"/>
          <w:szCs w:val="72"/>
        </w:rPr>
        <w:t>I</w:t>
      </w:r>
      <w:r w:rsidR="0A2516FD" w:rsidRPr="0A2516FD">
        <w:rPr>
          <w:b/>
          <w:bCs/>
          <w:sz w:val="72"/>
          <w:szCs w:val="72"/>
        </w:rPr>
        <w:t>-Project</w:t>
      </w:r>
    </w:p>
    <w:p w14:paraId="423054BC" w14:textId="45626F87" w:rsidR="007C2214" w:rsidRDefault="342E1F68" w:rsidP="007C2214">
      <w:r w:rsidRPr="342E1F68">
        <w:rPr>
          <w:b/>
          <w:bCs/>
          <w:sz w:val="36"/>
          <w:szCs w:val="36"/>
        </w:rPr>
        <w:t>Plan van Aanpak</w:t>
      </w:r>
    </w:p>
    <w:p w14:paraId="2B2E91B1" w14:textId="6FEF802C" w:rsidR="007C2214" w:rsidRDefault="007C2214" w:rsidP="007C2214"/>
    <w:p w14:paraId="5080B471" w14:textId="45C4ED73" w:rsidR="007C2214" w:rsidRDefault="007C2214" w:rsidP="007C2214">
      <w:pPr>
        <w:rPr>
          <w:b/>
          <w:sz w:val="28"/>
          <w:szCs w:val="28"/>
        </w:rPr>
      </w:pPr>
    </w:p>
    <w:p w14:paraId="74972073" w14:textId="77777777" w:rsidR="007C2214" w:rsidRDefault="007C2214" w:rsidP="007C2214">
      <w:pPr>
        <w:rPr>
          <w:sz w:val="28"/>
          <w:szCs w:val="28"/>
        </w:rPr>
      </w:pPr>
    </w:p>
    <w:p w14:paraId="64C4CDF7" w14:textId="77777777" w:rsidR="007C2214" w:rsidRDefault="007C2214" w:rsidP="007C2214">
      <w:pPr>
        <w:rPr>
          <w:sz w:val="28"/>
          <w:szCs w:val="28"/>
        </w:rPr>
      </w:pPr>
    </w:p>
    <w:p w14:paraId="6D1E7609" w14:textId="77777777" w:rsidR="007C2214" w:rsidRDefault="007C2214" w:rsidP="007C2214">
      <w:pPr>
        <w:rPr>
          <w:sz w:val="28"/>
          <w:szCs w:val="28"/>
        </w:rPr>
      </w:pPr>
    </w:p>
    <w:p w14:paraId="729BE4A6" w14:textId="77777777" w:rsidR="007C2214" w:rsidRDefault="007C2214" w:rsidP="007C2214">
      <w:pPr>
        <w:rPr>
          <w:sz w:val="28"/>
          <w:szCs w:val="28"/>
        </w:rPr>
      </w:pPr>
    </w:p>
    <w:p w14:paraId="619FB747" w14:textId="77777777" w:rsidR="00D01F88" w:rsidRPr="00D01F88" w:rsidRDefault="00D01F88" w:rsidP="00D01F88">
      <w:pPr>
        <w:rPr>
          <w:sz w:val="24"/>
          <w:szCs w:val="24"/>
        </w:rPr>
      </w:pPr>
    </w:p>
    <w:p w14:paraId="305FA403" w14:textId="77777777" w:rsidR="00FF027B" w:rsidRDefault="00FF027B" w:rsidP="007C2214">
      <w:pPr>
        <w:rPr>
          <w:sz w:val="24"/>
          <w:szCs w:val="24"/>
        </w:rPr>
      </w:pPr>
    </w:p>
    <w:p w14:paraId="62690B41" w14:textId="77777777" w:rsidR="00FF027B" w:rsidRDefault="00FF027B" w:rsidP="007C2214">
      <w:pPr>
        <w:rPr>
          <w:sz w:val="24"/>
          <w:szCs w:val="24"/>
        </w:rPr>
      </w:pPr>
    </w:p>
    <w:p w14:paraId="56103263" w14:textId="77777777" w:rsidR="00FF027B" w:rsidRDefault="00FF027B" w:rsidP="007C2214">
      <w:pPr>
        <w:rPr>
          <w:sz w:val="24"/>
          <w:szCs w:val="24"/>
        </w:rPr>
      </w:pPr>
    </w:p>
    <w:p w14:paraId="652ECD02" w14:textId="77777777" w:rsidR="00FF027B" w:rsidRDefault="00FF027B" w:rsidP="007C2214">
      <w:pPr>
        <w:rPr>
          <w:sz w:val="24"/>
          <w:szCs w:val="24"/>
        </w:rPr>
      </w:pPr>
    </w:p>
    <w:p w14:paraId="55E740DD" w14:textId="77777777" w:rsidR="00FF027B" w:rsidRDefault="00FF027B" w:rsidP="007C2214">
      <w:pPr>
        <w:rPr>
          <w:sz w:val="24"/>
          <w:szCs w:val="24"/>
        </w:rPr>
      </w:pPr>
    </w:p>
    <w:p w14:paraId="3A26B825" w14:textId="77777777" w:rsidR="00E97F23" w:rsidRPr="00E97F23" w:rsidRDefault="00E97F23" w:rsidP="00E97F23">
      <w:pPr>
        <w:rPr>
          <w:sz w:val="24"/>
          <w:szCs w:val="24"/>
        </w:rPr>
      </w:pPr>
    </w:p>
    <w:p w14:paraId="5DB36A6E" w14:textId="77777777" w:rsidR="00FF027B" w:rsidRDefault="00FF027B" w:rsidP="007C2214">
      <w:pPr>
        <w:rPr>
          <w:sz w:val="24"/>
          <w:szCs w:val="24"/>
        </w:rPr>
      </w:pPr>
    </w:p>
    <w:p w14:paraId="47470C1D" w14:textId="77777777" w:rsidR="007C2214" w:rsidRDefault="007C2214" w:rsidP="007C2214">
      <w:pPr>
        <w:rPr>
          <w:sz w:val="24"/>
          <w:szCs w:val="24"/>
        </w:rPr>
      </w:pPr>
      <w:r w:rsidRPr="52732665">
        <w:rPr>
          <w:sz w:val="24"/>
          <w:szCs w:val="24"/>
        </w:rPr>
        <w:t xml:space="preserve">Yakup Küçük - </w:t>
      </w:r>
    </w:p>
    <w:p w14:paraId="0BA88EE7" w14:textId="77777777" w:rsidR="007C2214" w:rsidRDefault="007C2214" w:rsidP="007C2214">
      <w:pPr>
        <w:rPr>
          <w:sz w:val="24"/>
          <w:szCs w:val="24"/>
        </w:rPr>
      </w:pPr>
      <w:r>
        <w:rPr>
          <w:sz w:val="24"/>
          <w:szCs w:val="24"/>
        </w:rPr>
        <w:t>Procesbegeleider</w:t>
      </w:r>
    </w:p>
    <w:p w14:paraId="5C7EE9A4" w14:textId="77777777" w:rsidR="007C2214" w:rsidRDefault="007C2214" w:rsidP="007C2214">
      <w:pPr>
        <w:rPr>
          <w:sz w:val="24"/>
          <w:szCs w:val="24"/>
        </w:rPr>
      </w:pPr>
    </w:p>
    <w:p w14:paraId="0BD61B7D" w14:textId="77777777" w:rsidR="007C2214" w:rsidRDefault="007C2214" w:rsidP="007C2214">
      <w:pPr>
        <w:rPr>
          <w:sz w:val="24"/>
          <w:szCs w:val="24"/>
        </w:rPr>
      </w:pPr>
      <w:r>
        <w:rPr>
          <w:sz w:val="24"/>
          <w:szCs w:val="24"/>
        </w:rPr>
        <w:t>Maria Boes-Voet -</w:t>
      </w:r>
    </w:p>
    <w:p w14:paraId="3E63F81E" w14:textId="494C0C04" w:rsidR="20BED5BA" w:rsidRDefault="20BED5BA" w:rsidP="20BED5BA">
      <w:pPr>
        <w:rPr>
          <w:sz w:val="24"/>
          <w:szCs w:val="24"/>
        </w:rPr>
      </w:pPr>
      <w:r w:rsidRPr="20BED5BA">
        <w:rPr>
          <w:sz w:val="24"/>
          <w:szCs w:val="24"/>
        </w:rPr>
        <w:t>Professional Skills</w:t>
      </w:r>
    </w:p>
    <w:p w14:paraId="7FB0787C" w14:textId="11893F6B" w:rsidR="20BED5BA" w:rsidRDefault="20BED5BA" w:rsidP="20BED5BA">
      <w:pPr>
        <w:rPr>
          <w:sz w:val="24"/>
          <w:szCs w:val="24"/>
        </w:rPr>
      </w:pPr>
    </w:p>
    <w:p w14:paraId="1102183A" w14:textId="77777777" w:rsidR="007C2214" w:rsidRDefault="007C2214" w:rsidP="007C2214">
      <w:pPr>
        <w:rPr>
          <w:sz w:val="24"/>
          <w:szCs w:val="24"/>
        </w:rPr>
      </w:pPr>
      <w:r>
        <w:rPr>
          <w:sz w:val="24"/>
          <w:szCs w:val="24"/>
        </w:rPr>
        <w:t xml:space="preserve">Jorg Visch - </w:t>
      </w:r>
    </w:p>
    <w:p w14:paraId="186830B4" w14:textId="77777777" w:rsidR="007C2214" w:rsidRDefault="007C2214" w:rsidP="007C2214">
      <w:pPr>
        <w:rPr>
          <w:sz w:val="24"/>
          <w:szCs w:val="24"/>
        </w:rPr>
      </w:pPr>
      <w:r>
        <w:rPr>
          <w:sz w:val="24"/>
          <w:szCs w:val="24"/>
        </w:rPr>
        <w:t>Productbegeleider</w:t>
      </w:r>
    </w:p>
    <w:p w14:paraId="702135BD" w14:textId="77777777" w:rsidR="007C2214" w:rsidRDefault="007C2214" w:rsidP="007C2214">
      <w:pPr>
        <w:rPr>
          <w:sz w:val="24"/>
          <w:szCs w:val="24"/>
        </w:rPr>
      </w:pPr>
    </w:p>
    <w:p w14:paraId="45179762" w14:textId="55F96F9E" w:rsidR="007C2214" w:rsidRDefault="007C2214" w:rsidP="007C2214">
      <w:pPr>
        <w:rPr>
          <w:i/>
          <w:sz w:val="24"/>
          <w:szCs w:val="24"/>
        </w:rPr>
      </w:pPr>
    </w:p>
    <w:p w14:paraId="193C1781" w14:textId="55F96F9E" w:rsidR="00575BDE" w:rsidRDefault="00575BDE" w:rsidP="6432D0BD">
      <w:pPr>
        <w:rPr>
          <w:i/>
          <w:iCs/>
          <w:sz w:val="24"/>
          <w:szCs w:val="24"/>
        </w:rPr>
      </w:pPr>
    </w:p>
    <w:p w14:paraId="2BFA9CFB" w14:textId="1CE196EC" w:rsidR="6432D0BD" w:rsidRDefault="6432D0BD" w:rsidP="6432D0BD">
      <w:pPr>
        <w:rPr>
          <w:i/>
          <w:iCs/>
          <w:sz w:val="24"/>
          <w:szCs w:val="24"/>
        </w:rPr>
      </w:pPr>
    </w:p>
    <w:p w14:paraId="1262142F" w14:textId="4A063C95" w:rsidR="74FC5591" w:rsidRDefault="74FC5591" w:rsidP="74FC5591">
      <w:pPr>
        <w:rPr>
          <w:i/>
          <w:iCs/>
          <w:sz w:val="24"/>
          <w:szCs w:val="24"/>
        </w:rPr>
      </w:pPr>
    </w:p>
    <w:p w14:paraId="5B5D8CC6" w14:textId="1F661330" w:rsidR="74FC5591" w:rsidRDefault="74FC5591" w:rsidP="74FC5591">
      <w:pPr>
        <w:rPr>
          <w:i/>
          <w:iCs/>
          <w:sz w:val="24"/>
          <w:szCs w:val="24"/>
        </w:rPr>
      </w:pPr>
    </w:p>
    <w:p w14:paraId="2AB0D5E7" w14:textId="77777777" w:rsidR="007C2214" w:rsidRDefault="007C2214" w:rsidP="007C2214">
      <w:pPr>
        <w:rPr>
          <w:i/>
          <w:sz w:val="24"/>
          <w:szCs w:val="24"/>
        </w:rPr>
      </w:pPr>
      <w:r w:rsidRPr="52732665">
        <w:rPr>
          <w:i/>
          <w:iCs/>
          <w:sz w:val="24"/>
          <w:szCs w:val="24"/>
        </w:rPr>
        <w:t>Pr-IP-P4/15 2018</w:t>
      </w:r>
    </w:p>
    <w:p w14:paraId="5D0AC13A" w14:textId="77777777" w:rsidR="007C2214" w:rsidRDefault="007C2214" w:rsidP="007C2214">
      <w:pPr>
        <w:rPr>
          <w:sz w:val="24"/>
          <w:szCs w:val="24"/>
        </w:rPr>
      </w:pPr>
      <w:r w:rsidRPr="52732665">
        <w:rPr>
          <w:sz w:val="24"/>
          <w:szCs w:val="24"/>
        </w:rPr>
        <w:t>E. Alper -</w:t>
      </w:r>
      <w:r>
        <w:t xml:space="preserve"> </w:t>
      </w:r>
      <w:r w:rsidRPr="52732665">
        <w:rPr>
          <w:sz w:val="24"/>
          <w:szCs w:val="24"/>
        </w:rPr>
        <w:t>613525</w:t>
      </w:r>
    </w:p>
    <w:p w14:paraId="00A3C4C3" w14:textId="77777777" w:rsidR="007C2214" w:rsidRDefault="007C2214" w:rsidP="007C2214">
      <w:pPr>
        <w:rPr>
          <w:sz w:val="24"/>
          <w:szCs w:val="24"/>
        </w:rPr>
      </w:pPr>
      <w:r w:rsidRPr="52732665">
        <w:rPr>
          <w:sz w:val="24"/>
          <w:szCs w:val="24"/>
        </w:rPr>
        <w:t>D. Hengeveld - 616743</w:t>
      </w:r>
    </w:p>
    <w:p w14:paraId="25C01587" w14:textId="77777777" w:rsidR="007C2214" w:rsidRDefault="007C2214" w:rsidP="007C2214">
      <w:pPr>
        <w:rPr>
          <w:sz w:val="24"/>
          <w:szCs w:val="24"/>
        </w:rPr>
      </w:pPr>
      <w:r w:rsidRPr="52732665">
        <w:rPr>
          <w:sz w:val="24"/>
          <w:szCs w:val="24"/>
        </w:rPr>
        <w:t>P. Ismaiel - 619856</w:t>
      </w:r>
    </w:p>
    <w:p w14:paraId="5506A7B9" w14:textId="77777777" w:rsidR="007C2214" w:rsidRDefault="007C2214" w:rsidP="007C2214">
      <w:pPr>
        <w:rPr>
          <w:color w:val="333333"/>
          <w:sz w:val="24"/>
          <w:szCs w:val="24"/>
        </w:rPr>
      </w:pPr>
      <w:r w:rsidRPr="52732665">
        <w:rPr>
          <w:sz w:val="24"/>
          <w:szCs w:val="24"/>
        </w:rPr>
        <w:t>S. Kurtovic - 555081</w:t>
      </w:r>
      <w:bookmarkStart w:id="0" w:name="_GoBack"/>
      <w:bookmarkEnd w:id="0"/>
    </w:p>
    <w:p w14:paraId="7B5D34B7" w14:textId="77777777" w:rsidR="007C2214" w:rsidRDefault="007C2214" w:rsidP="007C2214">
      <w:pPr>
        <w:rPr>
          <w:sz w:val="24"/>
          <w:szCs w:val="24"/>
        </w:rPr>
      </w:pPr>
      <w:r w:rsidRPr="52732665">
        <w:rPr>
          <w:sz w:val="24"/>
          <w:szCs w:val="24"/>
        </w:rPr>
        <w:t>B. Slijkhuis - 619105</w:t>
      </w:r>
    </w:p>
    <w:p w14:paraId="41BC442C" w14:textId="6491496E" w:rsidR="007C2214" w:rsidRDefault="007C2214" w:rsidP="007C2214">
      <w:pPr>
        <w:rPr>
          <w:sz w:val="24"/>
          <w:szCs w:val="24"/>
        </w:rPr>
      </w:pPr>
      <w:r w:rsidRPr="52732665">
        <w:rPr>
          <w:sz w:val="24"/>
          <w:szCs w:val="24"/>
        </w:rPr>
        <w:t>W.</w:t>
      </w:r>
      <w:r w:rsidR="7AEBD2DF" w:rsidRPr="7AEBD2DF">
        <w:rPr>
          <w:sz w:val="24"/>
          <w:szCs w:val="24"/>
        </w:rPr>
        <w:t xml:space="preserve"> </w:t>
      </w:r>
      <w:r w:rsidRPr="52732665">
        <w:rPr>
          <w:sz w:val="24"/>
          <w:szCs w:val="24"/>
        </w:rPr>
        <w:t>Smeltink - 604792</w:t>
      </w:r>
    </w:p>
    <w:p w14:paraId="27E3058A" w14:textId="545827FB" w:rsidR="007C2214" w:rsidRDefault="007C2214" w:rsidP="007C2214">
      <w:pPr>
        <w:rPr>
          <w:sz w:val="28"/>
          <w:szCs w:val="28"/>
        </w:rPr>
      </w:pPr>
    </w:p>
    <w:p w14:paraId="603F9B29" w14:textId="734A871E" w:rsidR="000C1F5C" w:rsidRDefault="007C2214" w:rsidP="000C1F5C">
      <w:pPr>
        <w:jc w:val="right"/>
        <w:rPr>
          <w:i/>
          <w:sz w:val="24"/>
          <w:szCs w:val="24"/>
        </w:rPr>
      </w:pPr>
      <w:r>
        <w:rPr>
          <w:i/>
          <w:sz w:val="24"/>
          <w:szCs w:val="24"/>
        </w:rPr>
        <w:t xml:space="preserve">April </w:t>
      </w:r>
      <w:r w:rsidR="000C1F5C">
        <w:rPr>
          <w:i/>
          <w:sz w:val="24"/>
          <w:szCs w:val="24"/>
        </w:rPr>
        <w:t>–</w:t>
      </w:r>
      <w:r>
        <w:rPr>
          <w:i/>
          <w:sz w:val="24"/>
          <w:szCs w:val="24"/>
        </w:rPr>
        <w:t xml:space="preserve"> 2019</w:t>
      </w:r>
    </w:p>
    <w:p w14:paraId="4B58354E" w14:textId="55029CA0" w:rsidR="007C2214" w:rsidRDefault="007C2214" w:rsidP="000C1F5C">
      <w:pPr>
        <w:rPr>
          <w:b/>
        </w:rPr>
      </w:pPr>
      <w:r>
        <w:br w:type="page"/>
      </w:r>
    </w:p>
    <w:sdt>
      <w:sdtPr>
        <w:rPr>
          <w:rFonts w:ascii="Arial" w:eastAsia="Arial" w:hAnsi="Arial" w:cs="Arial"/>
          <w:color w:val="auto"/>
          <w:sz w:val="22"/>
          <w:szCs w:val="22"/>
          <w:lang w:val="nl"/>
        </w:rPr>
        <w:id w:val="-231001161"/>
        <w:docPartObj>
          <w:docPartGallery w:val="Table of Contents"/>
          <w:docPartUnique/>
        </w:docPartObj>
      </w:sdtPr>
      <w:sdtEndPr>
        <w:rPr>
          <w:b/>
          <w:bCs/>
        </w:rPr>
      </w:sdtEndPr>
      <w:sdtContent>
        <w:p w14:paraId="205862F8" w14:textId="606ACB3A" w:rsidR="00653DF5" w:rsidRDefault="00653DF5">
          <w:pPr>
            <w:pStyle w:val="TOCHeading"/>
          </w:pPr>
          <w:r>
            <w:t>Inhoud</w:t>
          </w:r>
          <w:r w:rsidR="001D6ABE">
            <w:t>sopgave</w:t>
          </w:r>
        </w:p>
        <w:p w14:paraId="228377DA" w14:textId="662AFC44" w:rsidR="009B5FE5" w:rsidRDefault="00653DF5">
          <w:pPr>
            <w:pStyle w:val="TOC1"/>
            <w:tabs>
              <w:tab w:val="right" w:leader="dot" w:pos="9019"/>
            </w:tabs>
            <w:rPr>
              <w:rFonts w:asciiTheme="minorHAnsi" w:eastAsiaTheme="minorEastAsia" w:hAnsiTheme="minorHAnsi" w:cstheme="minorBidi"/>
              <w:noProof/>
              <w:lang w:val="nl-NL"/>
            </w:rPr>
          </w:pPr>
          <w:r w:rsidRPr="1FBCA6EA">
            <w:fldChar w:fldCharType="begin"/>
          </w:r>
          <w:r>
            <w:instrText xml:space="preserve"> TOC \o "1-3" \h \z \u </w:instrText>
          </w:r>
          <w:r w:rsidRPr="1FBCA6EA">
            <w:fldChar w:fldCharType="separate"/>
          </w:r>
          <w:hyperlink w:anchor="_Toc6230014" w:history="1">
            <w:r w:rsidR="009B5FE5" w:rsidRPr="00CA78A6">
              <w:rPr>
                <w:rStyle w:val="Hyperlink"/>
                <w:b/>
                <w:noProof/>
              </w:rPr>
              <w:t>1. Inleiding</w:t>
            </w:r>
            <w:r w:rsidR="009B5FE5">
              <w:rPr>
                <w:noProof/>
                <w:webHidden/>
              </w:rPr>
              <w:tab/>
            </w:r>
            <w:r w:rsidR="009B5FE5">
              <w:rPr>
                <w:noProof/>
                <w:webHidden/>
              </w:rPr>
              <w:fldChar w:fldCharType="begin"/>
            </w:r>
            <w:r w:rsidR="009B5FE5">
              <w:rPr>
                <w:noProof/>
                <w:webHidden/>
              </w:rPr>
              <w:instrText xml:space="preserve"> PAGEREF _Toc6230014 \h </w:instrText>
            </w:r>
            <w:r w:rsidR="009B5FE5">
              <w:rPr>
                <w:noProof/>
                <w:webHidden/>
              </w:rPr>
            </w:r>
            <w:r w:rsidR="009B5FE5">
              <w:rPr>
                <w:noProof/>
                <w:webHidden/>
              </w:rPr>
              <w:fldChar w:fldCharType="separate"/>
            </w:r>
            <w:r w:rsidR="009B5FE5">
              <w:rPr>
                <w:noProof/>
                <w:webHidden/>
              </w:rPr>
              <w:t>3</w:t>
            </w:r>
            <w:r w:rsidR="009B5FE5">
              <w:rPr>
                <w:noProof/>
                <w:webHidden/>
              </w:rPr>
              <w:fldChar w:fldCharType="end"/>
            </w:r>
          </w:hyperlink>
        </w:p>
        <w:p w14:paraId="28999C5F" w14:textId="777B5C81" w:rsidR="009B5FE5" w:rsidRDefault="00B43AA7">
          <w:pPr>
            <w:pStyle w:val="TOC1"/>
            <w:tabs>
              <w:tab w:val="right" w:leader="dot" w:pos="9019"/>
            </w:tabs>
            <w:rPr>
              <w:rFonts w:asciiTheme="minorHAnsi" w:eastAsiaTheme="minorEastAsia" w:hAnsiTheme="minorHAnsi" w:cstheme="minorBidi"/>
              <w:noProof/>
              <w:lang w:val="nl-NL"/>
            </w:rPr>
          </w:pPr>
          <w:hyperlink w:anchor="_Toc6230015" w:history="1">
            <w:r w:rsidR="009B5FE5" w:rsidRPr="00CA78A6">
              <w:rPr>
                <w:rStyle w:val="Hyperlink"/>
                <w:b/>
                <w:noProof/>
              </w:rPr>
              <w:t>2. Achtergrond van het project</w:t>
            </w:r>
            <w:r w:rsidR="009B5FE5">
              <w:rPr>
                <w:noProof/>
                <w:webHidden/>
              </w:rPr>
              <w:tab/>
            </w:r>
            <w:r w:rsidR="009B5FE5">
              <w:rPr>
                <w:noProof/>
                <w:webHidden/>
              </w:rPr>
              <w:fldChar w:fldCharType="begin"/>
            </w:r>
            <w:r w:rsidR="009B5FE5">
              <w:rPr>
                <w:noProof/>
                <w:webHidden/>
              </w:rPr>
              <w:instrText xml:space="preserve"> PAGEREF _Toc6230015 \h </w:instrText>
            </w:r>
            <w:r w:rsidR="009B5FE5">
              <w:rPr>
                <w:noProof/>
                <w:webHidden/>
              </w:rPr>
            </w:r>
            <w:r w:rsidR="009B5FE5">
              <w:rPr>
                <w:noProof/>
                <w:webHidden/>
              </w:rPr>
              <w:fldChar w:fldCharType="separate"/>
            </w:r>
            <w:r w:rsidR="009B5FE5">
              <w:rPr>
                <w:noProof/>
                <w:webHidden/>
              </w:rPr>
              <w:t>4</w:t>
            </w:r>
            <w:r w:rsidR="009B5FE5">
              <w:rPr>
                <w:noProof/>
                <w:webHidden/>
              </w:rPr>
              <w:fldChar w:fldCharType="end"/>
            </w:r>
          </w:hyperlink>
        </w:p>
        <w:p w14:paraId="2810A881" w14:textId="71717432" w:rsidR="009B5FE5" w:rsidRDefault="00B43AA7">
          <w:pPr>
            <w:pStyle w:val="TOC1"/>
            <w:tabs>
              <w:tab w:val="right" w:leader="dot" w:pos="9019"/>
            </w:tabs>
            <w:rPr>
              <w:rFonts w:asciiTheme="minorHAnsi" w:eastAsiaTheme="minorEastAsia" w:hAnsiTheme="minorHAnsi" w:cstheme="minorBidi"/>
              <w:noProof/>
              <w:lang w:val="nl-NL"/>
            </w:rPr>
          </w:pPr>
          <w:hyperlink w:anchor="_Toc6230016" w:history="1">
            <w:r w:rsidR="009B5FE5" w:rsidRPr="00CA78A6">
              <w:rPr>
                <w:rStyle w:val="Hyperlink"/>
                <w:b/>
                <w:bCs/>
                <w:noProof/>
              </w:rPr>
              <w:t>3. Doelstelling, opdracht en op te leveren resultaten voor het bedrijf en school</w:t>
            </w:r>
            <w:r w:rsidR="009B5FE5">
              <w:rPr>
                <w:noProof/>
                <w:webHidden/>
              </w:rPr>
              <w:tab/>
            </w:r>
            <w:r w:rsidR="009B5FE5">
              <w:rPr>
                <w:noProof/>
                <w:webHidden/>
              </w:rPr>
              <w:fldChar w:fldCharType="begin"/>
            </w:r>
            <w:r w:rsidR="009B5FE5">
              <w:rPr>
                <w:noProof/>
                <w:webHidden/>
              </w:rPr>
              <w:instrText xml:space="preserve"> PAGEREF _Toc6230016 \h </w:instrText>
            </w:r>
            <w:r w:rsidR="009B5FE5">
              <w:rPr>
                <w:noProof/>
                <w:webHidden/>
              </w:rPr>
            </w:r>
            <w:r w:rsidR="009B5FE5">
              <w:rPr>
                <w:noProof/>
                <w:webHidden/>
              </w:rPr>
              <w:fldChar w:fldCharType="separate"/>
            </w:r>
            <w:r w:rsidR="009B5FE5">
              <w:rPr>
                <w:noProof/>
                <w:webHidden/>
              </w:rPr>
              <w:t>5</w:t>
            </w:r>
            <w:r w:rsidR="009B5FE5">
              <w:rPr>
                <w:noProof/>
                <w:webHidden/>
              </w:rPr>
              <w:fldChar w:fldCharType="end"/>
            </w:r>
          </w:hyperlink>
        </w:p>
        <w:p w14:paraId="221D14FD" w14:textId="2C5123CB" w:rsidR="009B5FE5" w:rsidRDefault="00B43AA7">
          <w:pPr>
            <w:pStyle w:val="TOC2"/>
            <w:tabs>
              <w:tab w:val="right" w:leader="dot" w:pos="9019"/>
            </w:tabs>
            <w:rPr>
              <w:rFonts w:asciiTheme="minorHAnsi" w:eastAsiaTheme="minorEastAsia" w:hAnsiTheme="minorHAnsi" w:cstheme="minorBidi"/>
              <w:noProof/>
              <w:lang w:val="nl-NL"/>
            </w:rPr>
          </w:pPr>
          <w:hyperlink w:anchor="_Toc6230017" w:history="1">
            <w:r w:rsidR="009B5FE5" w:rsidRPr="00CA78A6">
              <w:rPr>
                <w:rStyle w:val="Hyperlink"/>
                <w:noProof/>
              </w:rPr>
              <w:t>3.1 Doelstelling</w:t>
            </w:r>
            <w:r w:rsidR="009B5FE5">
              <w:rPr>
                <w:noProof/>
                <w:webHidden/>
              </w:rPr>
              <w:tab/>
            </w:r>
            <w:r w:rsidR="009B5FE5">
              <w:rPr>
                <w:noProof/>
                <w:webHidden/>
              </w:rPr>
              <w:fldChar w:fldCharType="begin"/>
            </w:r>
            <w:r w:rsidR="009B5FE5">
              <w:rPr>
                <w:noProof/>
                <w:webHidden/>
              </w:rPr>
              <w:instrText xml:space="preserve"> PAGEREF _Toc6230017 \h </w:instrText>
            </w:r>
            <w:r w:rsidR="009B5FE5">
              <w:rPr>
                <w:noProof/>
                <w:webHidden/>
              </w:rPr>
            </w:r>
            <w:r w:rsidR="009B5FE5">
              <w:rPr>
                <w:noProof/>
                <w:webHidden/>
              </w:rPr>
              <w:fldChar w:fldCharType="separate"/>
            </w:r>
            <w:r w:rsidR="009B5FE5">
              <w:rPr>
                <w:noProof/>
                <w:webHidden/>
              </w:rPr>
              <w:t>5</w:t>
            </w:r>
            <w:r w:rsidR="009B5FE5">
              <w:rPr>
                <w:noProof/>
                <w:webHidden/>
              </w:rPr>
              <w:fldChar w:fldCharType="end"/>
            </w:r>
          </w:hyperlink>
        </w:p>
        <w:p w14:paraId="50BAE342" w14:textId="44F90F07" w:rsidR="009B5FE5" w:rsidRDefault="00B43AA7">
          <w:pPr>
            <w:pStyle w:val="TOC2"/>
            <w:tabs>
              <w:tab w:val="right" w:leader="dot" w:pos="9019"/>
            </w:tabs>
            <w:rPr>
              <w:rFonts w:asciiTheme="minorHAnsi" w:eastAsiaTheme="minorEastAsia" w:hAnsiTheme="minorHAnsi" w:cstheme="minorBidi"/>
              <w:noProof/>
              <w:lang w:val="nl-NL"/>
            </w:rPr>
          </w:pPr>
          <w:hyperlink w:anchor="_Toc6230018" w:history="1">
            <w:r w:rsidR="009B5FE5" w:rsidRPr="00CA78A6">
              <w:rPr>
                <w:rStyle w:val="Hyperlink"/>
                <w:noProof/>
              </w:rPr>
              <w:t>3.2 Opdracht</w:t>
            </w:r>
            <w:r w:rsidR="009B5FE5">
              <w:rPr>
                <w:noProof/>
                <w:webHidden/>
              </w:rPr>
              <w:tab/>
            </w:r>
            <w:r w:rsidR="009B5FE5">
              <w:rPr>
                <w:noProof/>
                <w:webHidden/>
              </w:rPr>
              <w:fldChar w:fldCharType="begin"/>
            </w:r>
            <w:r w:rsidR="009B5FE5">
              <w:rPr>
                <w:noProof/>
                <w:webHidden/>
              </w:rPr>
              <w:instrText xml:space="preserve"> PAGEREF _Toc6230018 \h </w:instrText>
            </w:r>
            <w:r w:rsidR="009B5FE5">
              <w:rPr>
                <w:noProof/>
                <w:webHidden/>
              </w:rPr>
            </w:r>
            <w:r w:rsidR="009B5FE5">
              <w:rPr>
                <w:noProof/>
                <w:webHidden/>
              </w:rPr>
              <w:fldChar w:fldCharType="separate"/>
            </w:r>
            <w:r w:rsidR="009B5FE5">
              <w:rPr>
                <w:noProof/>
                <w:webHidden/>
              </w:rPr>
              <w:t>5</w:t>
            </w:r>
            <w:r w:rsidR="009B5FE5">
              <w:rPr>
                <w:noProof/>
                <w:webHidden/>
              </w:rPr>
              <w:fldChar w:fldCharType="end"/>
            </w:r>
          </w:hyperlink>
        </w:p>
        <w:p w14:paraId="2CAD4168" w14:textId="41409D86" w:rsidR="009B5FE5" w:rsidRDefault="00B43AA7">
          <w:pPr>
            <w:pStyle w:val="TOC2"/>
            <w:tabs>
              <w:tab w:val="right" w:leader="dot" w:pos="9019"/>
            </w:tabs>
            <w:rPr>
              <w:rFonts w:asciiTheme="minorHAnsi" w:eastAsiaTheme="minorEastAsia" w:hAnsiTheme="minorHAnsi" w:cstheme="minorBidi"/>
              <w:noProof/>
              <w:lang w:val="nl-NL"/>
            </w:rPr>
          </w:pPr>
          <w:hyperlink w:anchor="_Toc6230019" w:history="1">
            <w:r w:rsidR="009B5FE5" w:rsidRPr="00CA78A6">
              <w:rPr>
                <w:rStyle w:val="Hyperlink"/>
                <w:noProof/>
              </w:rPr>
              <w:t>3.3 Op te leveren resultaten</w:t>
            </w:r>
            <w:r w:rsidR="009B5FE5">
              <w:rPr>
                <w:noProof/>
                <w:webHidden/>
              </w:rPr>
              <w:tab/>
            </w:r>
            <w:r w:rsidR="009B5FE5">
              <w:rPr>
                <w:noProof/>
                <w:webHidden/>
              </w:rPr>
              <w:fldChar w:fldCharType="begin"/>
            </w:r>
            <w:r w:rsidR="009B5FE5">
              <w:rPr>
                <w:noProof/>
                <w:webHidden/>
              </w:rPr>
              <w:instrText xml:space="preserve"> PAGEREF _Toc6230019 \h </w:instrText>
            </w:r>
            <w:r w:rsidR="009B5FE5">
              <w:rPr>
                <w:noProof/>
                <w:webHidden/>
              </w:rPr>
            </w:r>
            <w:r w:rsidR="009B5FE5">
              <w:rPr>
                <w:noProof/>
                <w:webHidden/>
              </w:rPr>
              <w:fldChar w:fldCharType="separate"/>
            </w:r>
            <w:r w:rsidR="009B5FE5">
              <w:rPr>
                <w:noProof/>
                <w:webHidden/>
              </w:rPr>
              <w:t>5</w:t>
            </w:r>
            <w:r w:rsidR="009B5FE5">
              <w:rPr>
                <w:noProof/>
                <w:webHidden/>
              </w:rPr>
              <w:fldChar w:fldCharType="end"/>
            </w:r>
          </w:hyperlink>
        </w:p>
        <w:p w14:paraId="0DB2F1E0" w14:textId="6698C5B8" w:rsidR="009B5FE5" w:rsidRDefault="00B43AA7">
          <w:pPr>
            <w:pStyle w:val="TOC3"/>
            <w:tabs>
              <w:tab w:val="right" w:leader="dot" w:pos="9019"/>
            </w:tabs>
            <w:rPr>
              <w:rFonts w:asciiTheme="minorHAnsi" w:eastAsiaTheme="minorEastAsia" w:hAnsiTheme="minorHAnsi" w:cstheme="minorBidi"/>
              <w:noProof/>
              <w:lang w:val="nl-NL"/>
            </w:rPr>
          </w:pPr>
          <w:hyperlink w:anchor="_Toc6230020" w:history="1">
            <w:r w:rsidR="009B5FE5" w:rsidRPr="00CA78A6">
              <w:rPr>
                <w:rStyle w:val="Hyperlink"/>
                <w:noProof/>
              </w:rPr>
              <w:t>3.3.1 Bedrijf</w:t>
            </w:r>
            <w:r w:rsidR="009B5FE5">
              <w:rPr>
                <w:noProof/>
                <w:webHidden/>
              </w:rPr>
              <w:tab/>
            </w:r>
            <w:r w:rsidR="009B5FE5">
              <w:rPr>
                <w:noProof/>
                <w:webHidden/>
              </w:rPr>
              <w:fldChar w:fldCharType="begin"/>
            </w:r>
            <w:r w:rsidR="009B5FE5">
              <w:rPr>
                <w:noProof/>
                <w:webHidden/>
              </w:rPr>
              <w:instrText xml:space="preserve"> PAGEREF _Toc6230020 \h </w:instrText>
            </w:r>
            <w:r w:rsidR="009B5FE5">
              <w:rPr>
                <w:noProof/>
                <w:webHidden/>
              </w:rPr>
            </w:r>
            <w:r w:rsidR="009B5FE5">
              <w:rPr>
                <w:noProof/>
                <w:webHidden/>
              </w:rPr>
              <w:fldChar w:fldCharType="separate"/>
            </w:r>
            <w:r w:rsidR="009B5FE5">
              <w:rPr>
                <w:noProof/>
                <w:webHidden/>
              </w:rPr>
              <w:t>5</w:t>
            </w:r>
            <w:r w:rsidR="009B5FE5">
              <w:rPr>
                <w:noProof/>
                <w:webHidden/>
              </w:rPr>
              <w:fldChar w:fldCharType="end"/>
            </w:r>
          </w:hyperlink>
        </w:p>
        <w:p w14:paraId="24F5CF9B" w14:textId="7C1AA6F2" w:rsidR="009B5FE5" w:rsidRDefault="00B43AA7">
          <w:pPr>
            <w:pStyle w:val="TOC3"/>
            <w:tabs>
              <w:tab w:val="right" w:leader="dot" w:pos="9019"/>
            </w:tabs>
            <w:rPr>
              <w:rFonts w:asciiTheme="minorHAnsi" w:eastAsiaTheme="minorEastAsia" w:hAnsiTheme="minorHAnsi" w:cstheme="minorBidi"/>
              <w:noProof/>
              <w:lang w:val="nl-NL"/>
            </w:rPr>
          </w:pPr>
          <w:hyperlink w:anchor="_Toc6230021" w:history="1">
            <w:r w:rsidR="009B5FE5" w:rsidRPr="00CA78A6">
              <w:rPr>
                <w:rStyle w:val="Hyperlink"/>
                <w:noProof/>
              </w:rPr>
              <w:t>3.3.2 School</w:t>
            </w:r>
            <w:r w:rsidR="009B5FE5">
              <w:rPr>
                <w:noProof/>
                <w:webHidden/>
              </w:rPr>
              <w:tab/>
            </w:r>
            <w:r w:rsidR="009B5FE5">
              <w:rPr>
                <w:noProof/>
                <w:webHidden/>
              </w:rPr>
              <w:fldChar w:fldCharType="begin"/>
            </w:r>
            <w:r w:rsidR="009B5FE5">
              <w:rPr>
                <w:noProof/>
                <w:webHidden/>
              </w:rPr>
              <w:instrText xml:space="preserve"> PAGEREF _Toc6230021 \h </w:instrText>
            </w:r>
            <w:r w:rsidR="009B5FE5">
              <w:rPr>
                <w:noProof/>
                <w:webHidden/>
              </w:rPr>
            </w:r>
            <w:r w:rsidR="009B5FE5">
              <w:rPr>
                <w:noProof/>
                <w:webHidden/>
              </w:rPr>
              <w:fldChar w:fldCharType="separate"/>
            </w:r>
            <w:r w:rsidR="009B5FE5">
              <w:rPr>
                <w:noProof/>
                <w:webHidden/>
              </w:rPr>
              <w:t>5</w:t>
            </w:r>
            <w:r w:rsidR="009B5FE5">
              <w:rPr>
                <w:noProof/>
                <w:webHidden/>
              </w:rPr>
              <w:fldChar w:fldCharType="end"/>
            </w:r>
          </w:hyperlink>
        </w:p>
        <w:p w14:paraId="052A2DC0" w14:textId="7A94B509" w:rsidR="009B5FE5" w:rsidRDefault="00B43AA7">
          <w:pPr>
            <w:pStyle w:val="TOC1"/>
            <w:tabs>
              <w:tab w:val="right" w:leader="dot" w:pos="9019"/>
            </w:tabs>
            <w:rPr>
              <w:rFonts w:asciiTheme="minorHAnsi" w:eastAsiaTheme="minorEastAsia" w:hAnsiTheme="minorHAnsi" w:cstheme="minorBidi"/>
              <w:noProof/>
              <w:lang w:val="nl-NL"/>
            </w:rPr>
          </w:pPr>
          <w:hyperlink w:anchor="_Toc6230022" w:history="1">
            <w:r w:rsidR="009B5FE5" w:rsidRPr="00CA78A6">
              <w:rPr>
                <w:rStyle w:val="Hyperlink"/>
                <w:b/>
                <w:noProof/>
              </w:rPr>
              <w:t>4. Projectgrenzen</w:t>
            </w:r>
            <w:r w:rsidR="009B5FE5">
              <w:rPr>
                <w:noProof/>
                <w:webHidden/>
              </w:rPr>
              <w:tab/>
            </w:r>
            <w:r w:rsidR="009B5FE5">
              <w:rPr>
                <w:noProof/>
                <w:webHidden/>
              </w:rPr>
              <w:fldChar w:fldCharType="begin"/>
            </w:r>
            <w:r w:rsidR="009B5FE5">
              <w:rPr>
                <w:noProof/>
                <w:webHidden/>
              </w:rPr>
              <w:instrText xml:space="preserve"> PAGEREF _Toc6230022 \h </w:instrText>
            </w:r>
            <w:r w:rsidR="009B5FE5">
              <w:rPr>
                <w:noProof/>
                <w:webHidden/>
              </w:rPr>
            </w:r>
            <w:r w:rsidR="009B5FE5">
              <w:rPr>
                <w:noProof/>
                <w:webHidden/>
              </w:rPr>
              <w:fldChar w:fldCharType="separate"/>
            </w:r>
            <w:r w:rsidR="009B5FE5">
              <w:rPr>
                <w:noProof/>
                <w:webHidden/>
              </w:rPr>
              <w:t>6</w:t>
            </w:r>
            <w:r w:rsidR="009B5FE5">
              <w:rPr>
                <w:noProof/>
                <w:webHidden/>
              </w:rPr>
              <w:fldChar w:fldCharType="end"/>
            </w:r>
          </w:hyperlink>
        </w:p>
        <w:p w14:paraId="3E29DA52" w14:textId="716D43EC" w:rsidR="009B5FE5" w:rsidRDefault="00B43AA7">
          <w:pPr>
            <w:pStyle w:val="TOC1"/>
            <w:tabs>
              <w:tab w:val="right" w:leader="dot" w:pos="9019"/>
            </w:tabs>
            <w:rPr>
              <w:rFonts w:asciiTheme="minorHAnsi" w:eastAsiaTheme="minorEastAsia" w:hAnsiTheme="minorHAnsi" w:cstheme="minorBidi"/>
              <w:noProof/>
              <w:lang w:val="nl-NL"/>
            </w:rPr>
          </w:pPr>
          <w:hyperlink w:anchor="_Toc6230023" w:history="1">
            <w:r w:rsidR="009B5FE5" w:rsidRPr="00CA78A6">
              <w:rPr>
                <w:rStyle w:val="Hyperlink"/>
                <w:b/>
                <w:noProof/>
              </w:rPr>
              <w:t>5. Randvoorwaarden</w:t>
            </w:r>
            <w:r w:rsidR="009B5FE5">
              <w:rPr>
                <w:noProof/>
                <w:webHidden/>
              </w:rPr>
              <w:tab/>
            </w:r>
            <w:r w:rsidR="009B5FE5">
              <w:rPr>
                <w:noProof/>
                <w:webHidden/>
              </w:rPr>
              <w:fldChar w:fldCharType="begin"/>
            </w:r>
            <w:r w:rsidR="009B5FE5">
              <w:rPr>
                <w:noProof/>
                <w:webHidden/>
              </w:rPr>
              <w:instrText xml:space="preserve"> PAGEREF _Toc6230023 \h </w:instrText>
            </w:r>
            <w:r w:rsidR="009B5FE5">
              <w:rPr>
                <w:noProof/>
                <w:webHidden/>
              </w:rPr>
            </w:r>
            <w:r w:rsidR="009B5FE5">
              <w:rPr>
                <w:noProof/>
                <w:webHidden/>
              </w:rPr>
              <w:fldChar w:fldCharType="separate"/>
            </w:r>
            <w:r w:rsidR="009B5FE5">
              <w:rPr>
                <w:noProof/>
                <w:webHidden/>
              </w:rPr>
              <w:t>7</w:t>
            </w:r>
            <w:r w:rsidR="009B5FE5">
              <w:rPr>
                <w:noProof/>
                <w:webHidden/>
              </w:rPr>
              <w:fldChar w:fldCharType="end"/>
            </w:r>
          </w:hyperlink>
        </w:p>
        <w:p w14:paraId="66A93EC6" w14:textId="35515CBE" w:rsidR="009B5FE5" w:rsidRDefault="00B43AA7">
          <w:pPr>
            <w:pStyle w:val="TOC1"/>
            <w:tabs>
              <w:tab w:val="right" w:leader="dot" w:pos="9019"/>
            </w:tabs>
            <w:rPr>
              <w:rFonts w:asciiTheme="minorHAnsi" w:eastAsiaTheme="minorEastAsia" w:hAnsiTheme="minorHAnsi" w:cstheme="minorBidi"/>
              <w:noProof/>
              <w:lang w:val="nl-NL"/>
            </w:rPr>
          </w:pPr>
          <w:hyperlink w:anchor="_Toc6230024" w:history="1">
            <w:r w:rsidR="009B5FE5" w:rsidRPr="00CA78A6">
              <w:rPr>
                <w:rStyle w:val="Hyperlink"/>
                <w:b/>
                <w:noProof/>
              </w:rPr>
              <w:t>6. Op te leveren producten, kwaliteitseisen en uit te voeren activiteiten</w:t>
            </w:r>
            <w:r w:rsidR="009B5FE5">
              <w:rPr>
                <w:noProof/>
                <w:webHidden/>
              </w:rPr>
              <w:tab/>
            </w:r>
            <w:r w:rsidR="009B5FE5">
              <w:rPr>
                <w:noProof/>
                <w:webHidden/>
              </w:rPr>
              <w:fldChar w:fldCharType="begin"/>
            </w:r>
            <w:r w:rsidR="009B5FE5">
              <w:rPr>
                <w:noProof/>
                <w:webHidden/>
              </w:rPr>
              <w:instrText xml:space="preserve"> PAGEREF _Toc6230024 \h </w:instrText>
            </w:r>
            <w:r w:rsidR="009B5FE5">
              <w:rPr>
                <w:noProof/>
                <w:webHidden/>
              </w:rPr>
            </w:r>
            <w:r w:rsidR="009B5FE5">
              <w:rPr>
                <w:noProof/>
                <w:webHidden/>
              </w:rPr>
              <w:fldChar w:fldCharType="separate"/>
            </w:r>
            <w:r w:rsidR="009B5FE5">
              <w:rPr>
                <w:noProof/>
                <w:webHidden/>
              </w:rPr>
              <w:t>8</w:t>
            </w:r>
            <w:r w:rsidR="009B5FE5">
              <w:rPr>
                <w:noProof/>
                <w:webHidden/>
              </w:rPr>
              <w:fldChar w:fldCharType="end"/>
            </w:r>
          </w:hyperlink>
        </w:p>
        <w:p w14:paraId="05DA1A9C" w14:textId="7455DB44" w:rsidR="009B5FE5" w:rsidRDefault="00B43AA7">
          <w:pPr>
            <w:pStyle w:val="TOC2"/>
            <w:tabs>
              <w:tab w:val="right" w:leader="dot" w:pos="9019"/>
            </w:tabs>
            <w:rPr>
              <w:rFonts w:asciiTheme="minorHAnsi" w:eastAsiaTheme="minorEastAsia" w:hAnsiTheme="minorHAnsi" w:cstheme="minorBidi"/>
              <w:noProof/>
              <w:lang w:val="nl-NL"/>
            </w:rPr>
          </w:pPr>
          <w:hyperlink w:anchor="_Toc6230025" w:history="1">
            <w:r w:rsidR="009B5FE5" w:rsidRPr="00CA78A6">
              <w:rPr>
                <w:rStyle w:val="Hyperlink"/>
                <w:noProof/>
              </w:rPr>
              <w:t>6.1 Producten en uit te voeren activiteiten</w:t>
            </w:r>
            <w:r w:rsidR="009B5FE5">
              <w:rPr>
                <w:noProof/>
                <w:webHidden/>
              </w:rPr>
              <w:tab/>
            </w:r>
            <w:r w:rsidR="009B5FE5">
              <w:rPr>
                <w:noProof/>
                <w:webHidden/>
              </w:rPr>
              <w:fldChar w:fldCharType="begin"/>
            </w:r>
            <w:r w:rsidR="009B5FE5">
              <w:rPr>
                <w:noProof/>
                <w:webHidden/>
              </w:rPr>
              <w:instrText xml:space="preserve"> PAGEREF _Toc6230025 \h </w:instrText>
            </w:r>
            <w:r w:rsidR="009B5FE5">
              <w:rPr>
                <w:noProof/>
                <w:webHidden/>
              </w:rPr>
            </w:r>
            <w:r w:rsidR="009B5FE5">
              <w:rPr>
                <w:noProof/>
                <w:webHidden/>
              </w:rPr>
              <w:fldChar w:fldCharType="separate"/>
            </w:r>
            <w:r w:rsidR="009B5FE5">
              <w:rPr>
                <w:noProof/>
                <w:webHidden/>
              </w:rPr>
              <w:t>8</w:t>
            </w:r>
            <w:r w:rsidR="009B5FE5">
              <w:rPr>
                <w:noProof/>
                <w:webHidden/>
              </w:rPr>
              <w:fldChar w:fldCharType="end"/>
            </w:r>
          </w:hyperlink>
        </w:p>
        <w:p w14:paraId="1B3B7CA2" w14:textId="476E41F8" w:rsidR="009B5FE5" w:rsidRDefault="00B43AA7">
          <w:pPr>
            <w:pStyle w:val="TOC2"/>
            <w:tabs>
              <w:tab w:val="right" w:leader="dot" w:pos="9019"/>
            </w:tabs>
            <w:rPr>
              <w:rFonts w:asciiTheme="minorHAnsi" w:eastAsiaTheme="minorEastAsia" w:hAnsiTheme="minorHAnsi" w:cstheme="minorBidi"/>
              <w:noProof/>
              <w:lang w:val="nl-NL"/>
            </w:rPr>
          </w:pPr>
          <w:hyperlink w:anchor="_Toc6230026" w:history="1">
            <w:r w:rsidR="009B5FE5" w:rsidRPr="00CA78A6">
              <w:rPr>
                <w:rStyle w:val="Hyperlink"/>
                <w:noProof/>
              </w:rPr>
              <w:t>6.2 Product(en) en kwaliteitseis(en)</w:t>
            </w:r>
            <w:r w:rsidR="009B5FE5">
              <w:rPr>
                <w:noProof/>
                <w:webHidden/>
              </w:rPr>
              <w:tab/>
            </w:r>
            <w:r w:rsidR="009B5FE5">
              <w:rPr>
                <w:noProof/>
                <w:webHidden/>
              </w:rPr>
              <w:fldChar w:fldCharType="begin"/>
            </w:r>
            <w:r w:rsidR="009B5FE5">
              <w:rPr>
                <w:noProof/>
                <w:webHidden/>
              </w:rPr>
              <w:instrText xml:space="preserve"> PAGEREF _Toc6230026 \h </w:instrText>
            </w:r>
            <w:r w:rsidR="009B5FE5">
              <w:rPr>
                <w:noProof/>
                <w:webHidden/>
              </w:rPr>
            </w:r>
            <w:r w:rsidR="009B5FE5">
              <w:rPr>
                <w:noProof/>
                <w:webHidden/>
              </w:rPr>
              <w:fldChar w:fldCharType="separate"/>
            </w:r>
            <w:r w:rsidR="009B5FE5">
              <w:rPr>
                <w:noProof/>
                <w:webHidden/>
              </w:rPr>
              <w:t>9</w:t>
            </w:r>
            <w:r w:rsidR="009B5FE5">
              <w:rPr>
                <w:noProof/>
                <w:webHidden/>
              </w:rPr>
              <w:fldChar w:fldCharType="end"/>
            </w:r>
          </w:hyperlink>
        </w:p>
        <w:p w14:paraId="542921E6" w14:textId="739817CB" w:rsidR="009B5FE5" w:rsidRDefault="00B43AA7">
          <w:pPr>
            <w:pStyle w:val="TOC1"/>
            <w:tabs>
              <w:tab w:val="right" w:leader="dot" w:pos="9019"/>
            </w:tabs>
            <w:rPr>
              <w:rFonts w:asciiTheme="minorHAnsi" w:eastAsiaTheme="minorEastAsia" w:hAnsiTheme="minorHAnsi" w:cstheme="minorBidi"/>
              <w:noProof/>
              <w:lang w:val="nl-NL"/>
            </w:rPr>
          </w:pPr>
          <w:hyperlink w:anchor="_Toc6230027" w:history="1">
            <w:r w:rsidR="009B5FE5" w:rsidRPr="00CA78A6">
              <w:rPr>
                <w:rStyle w:val="Hyperlink"/>
                <w:b/>
                <w:noProof/>
              </w:rPr>
              <w:t>7. Ontwikkelmethoden</w:t>
            </w:r>
            <w:r w:rsidR="009B5FE5">
              <w:rPr>
                <w:noProof/>
                <w:webHidden/>
              </w:rPr>
              <w:tab/>
            </w:r>
            <w:r w:rsidR="009B5FE5">
              <w:rPr>
                <w:noProof/>
                <w:webHidden/>
              </w:rPr>
              <w:fldChar w:fldCharType="begin"/>
            </w:r>
            <w:r w:rsidR="009B5FE5">
              <w:rPr>
                <w:noProof/>
                <w:webHidden/>
              </w:rPr>
              <w:instrText xml:space="preserve"> PAGEREF _Toc6230027 \h </w:instrText>
            </w:r>
            <w:r w:rsidR="009B5FE5">
              <w:rPr>
                <w:noProof/>
                <w:webHidden/>
              </w:rPr>
            </w:r>
            <w:r w:rsidR="009B5FE5">
              <w:rPr>
                <w:noProof/>
                <w:webHidden/>
              </w:rPr>
              <w:fldChar w:fldCharType="separate"/>
            </w:r>
            <w:r w:rsidR="009B5FE5">
              <w:rPr>
                <w:noProof/>
                <w:webHidden/>
              </w:rPr>
              <w:t>10</w:t>
            </w:r>
            <w:r w:rsidR="009B5FE5">
              <w:rPr>
                <w:noProof/>
                <w:webHidden/>
              </w:rPr>
              <w:fldChar w:fldCharType="end"/>
            </w:r>
          </w:hyperlink>
        </w:p>
        <w:p w14:paraId="49066698" w14:textId="5FD78412" w:rsidR="009B5FE5" w:rsidRDefault="00B43AA7">
          <w:pPr>
            <w:pStyle w:val="TOC2"/>
            <w:tabs>
              <w:tab w:val="right" w:leader="dot" w:pos="9019"/>
            </w:tabs>
            <w:rPr>
              <w:rFonts w:asciiTheme="minorHAnsi" w:eastAsiaTheme="minorEastAsia" w:hAnsiTheme="minorHAnsi" w:cstheme="minorBidi"/>
              <w:noProof/>
              <w:lang w:val="nl-NL"/>
            </w:rPr>
          </w:pPr>
          <w:hyperlink w:anchor="_Toc6230028" w:history="1">
            <w:r w:rsidR="009B5FE5" w:rsidRPr="00CA78A6">
              <w:rPr>
                <w:rStyle w:val="Hyperlink"/>
                <w:noProof/>
              </w:rPr>
              <w:t>7.1 De belangrijkste kenmerken en uitgangspunten van Scrum</w:t>
            </w:r>
            <w:r w:rsidR="009B5FE5">
              <w:rPr>
                <w:noProof/>
                <w:webHidden/>
              </w:rPr>
              <w:tab/>
            </w:r>
            <w:r w:rsidR="009B5FE5">
              <w:rPr>
                <w:noProof/>
                <w:webHidden/>
              </w:rPr>
              <w:fldChar w:fldCharType="begin"/>
            </w:r>
            <w:r w:rsidR="009B5FE5">
              <w:rPr>
                <w:noProof/>
                <w:webHidden/>
              </w:rPr>
              <w:instrText xml:space="preserve"> PAGEREF _Toc6230028 \h </w:instrText>
            </w:r>
            <w:r w:rsidR="009B5FE5">
              <w:rPr>
                <w:noProof/>
                <w:webHidden/>
              </w:rPr>
            </w:r>
            <w:r w:rsidR="009B5FE5">
              <w:rPr>
                <w:noProof/>
                <w:webHidden/>
              </w:rPr>
              <w:fldChar w:fldCharType="separate"/>
            </w:r>
            <w:r w:rsidR="009B5FE5">
              <w:rPr>
                <w:noProof/>
                <w:webHidden/>
              </w:rPr>
              <w:t>10</w:t>
            </w:r>
            <w:r w:rsidR="009B5FE5">
              <w:rPr>
                <w:noProof/>
                <w:webHidden/>
              </w:rPr>
              <w:fldChar w:fldCharType="end"/>
            </w:r>
          </w:hyperlink>
        </w:p>
        <w:p w14:paraId="159AC098" w14:textId="3501944C" w:rsidR="009B5FE5" w:rsidRDefault="00B43AA7">
          <w:pPr>
            <w:pStyle w:val="TOC2"/>
            <w:tabs>
              <w:tab w:val="right" w:leader="dot" w:pos="9019"/>
            </w:tabs>
            <w:rPr>
              <w:rFonts w:asciiTheme="minorHAnsi" w:eastAsiaTheme="minorEastAsia" w:hAnsiTheme="minorHAnsi" w:cstheme="minorBidi"/>
              <w:noProof/>
              <w:lang w:val="nl-NL"/>
            </w:rPr>
          </w:pPr>
          <w:hyperlink w:anchor="_Toc6230029" w:history="1">
            <w:r w:rsidR="009B5FE5" w:rsidRPr="00CA78A6">
              <w:rPr>
                <w:rStyle w:val="Hyperlink"/>
                <w:noProof/>
              </w:rPr>
              <w:t>7.2 Voordelen van Scrum</w:t>
            </w:r>
            <w:r w:rsidR="009B5FE5">
              <w:rPr>
                <w:noProof/>
                <w:webHidden/>
              </w:rPr>
              <w:tab/>
            </w:r>
            <w:r w:rsidR="009B5FE5">
              <w:rPr>
                <w:noProof/>
                <w:webHidden/>
              </w:rPr>
              <w:fldChar w:fldCharType="begin"/>
            </w:r>
            <w:r w:rsidR="009B5FE5">
              <w:rPr>
                <w:noProof/>
                <w:webHidden/>
              </w:rPr>
              <w:instrText xml:space="preserve"> PAGEREF _Toc6230029 \h </w:instrText>
            </w:r>
            <w:r w:rsidR="009B5FE5">
              <w:rPr>
                <w:noProof/>
                <w:webHidden/>
              </w:rPr>
            </w:r>
            <w:r w:rsidR="009B5FE5">
              <w:rPr>
                <w:noProof/>
                <w:webHidden/>
              </w:rPr>
              <w:fldChar w:fldCharType="separate"/>
            </w:r>
            <w:r w:rsidR="009B5FE5">
              <w:rPr>
                <w:noProof/>
                <w:webHidden/>
              </w:rPr>
              <w:t>10</w:t>
            </w:r>
            <w:r w:rsidR="009B5FE5">
              <w:rPr>
                <w:noProof/>
                <w:webHidden/>
              </w:rPr>
              <w:fldChar w:fldCharType="end"/>
            </w:r>
          </w:hyperlink>
        </w:p>
        <w:p w14:paraId="6CDB45DB" w14:textId="4E94A96A" w:rsidR="009B5FE5" w:rsidRDefault="00B43AA7">
          <w:pPr>
            <w:pStyle w:val="TOC2"/>
            <w:tabs>
              <w:tab w:val="right" w:leader="dot" w:pos="9019"/>
            </w:tabs>
            <w:rPr>
              <w:rFonts w:asciiTheme="minorHAnsi" w:eastAsiaTheme="minorEastAsia" w:hAnsiTheme="minorHAnsi" w:cstheme="minorBidi"/>
              <w:noProof/>
              <w:lang w:val="nl-NL"/>
            </w:rPr>
          </w:pPr>
          <w:hyperlink w:anchor="_Toc6230030" w:history="1">
            <w:r w:rsidR="009B5FE5" w:rsidRPr="00CA78A6">
              <w:rPr>
                <w:rStyle w:val="Hyperlink"/>
                <w:noProof/>
              </w:rPr>
              <w:t>7.3 Nadelen van Scrum</w:t>
            </w:r>
            <w:r w:rsidR="009B5FE5">
              <w:rPr>
                <w:noProof/>
                <w:webHidden/>
              </w:rPr>
              <w:tab/>
            </w:r>
            <w:r w:rsidR="009B5FE5">
              <w:rPr>
                <w:noProof/>
                <w:webHidden/>
              </w:rPr>
              <w:fldChar w:fldCharType="begin"/>
            </w:r>
            <w:r w:rsidR="009B5FE5">
              <w:rPr>
                <w:noProof/>
                <w:webHidden/>
              </w:rPr>
              <w:instrText xml:space="preserve"> PAGEREF _Toc6230030 \h </w:instrText>
            </w:r>
            <w:r w:rsidR="009B5FE5">
              <w:rPr>
                <w:noProof/>
                <w:webHidden/>
              </w:rPr>
            </w:r>
            <w:r w:rsidR="009B5FE5">
              <w:rPr>
                <w:noProof/>
                <w:webHidden/>
              </w:rPr>
              <w:fldChar w:fldCharType="separate"/>
            </w:r>
            <w:r w:rsidR="009B5FE5">
              <w:rPr>
                <w:noProof/>
                <w:webHidden/>
              </w:rPr>
              <w:t>10</w:t>
            </w:r>
            <w:r w:rsidR="009B5FE5">
              <w:rPr>
                <w:noProof/>
                <w:webHidden/>
              </w:rPr>
              <w:fldChar w:fldCharType="end"/>
            </w:r>
          </w:hyperlink>
        </w:p>
        <w:p w14:paraId="3313DD11" w14:textId="182FC646" w:rsidR="009B5FE5" w:rsidRDefault="00B43AA7">
          <w:pPr>
            <w:pStyle w:val="TOC1"/>
            <w:tabs>
              <w:tab w:val="right" w:leader="dot" w:pos="9019"/>
            </w:tabs>
            <w:rPr>
              <w:rFonts w:asciiTheme="minorHAnsi" w:eastAsiaTheme="minorEastAsia" w:hAnsiTheme="minorHAnsi" w:cstheme="minorBidi"/>
              <w:noProof/>
              <w:lang w:val="nl-NL"/>
            </w:rPr>
          </w:pPr>
          <w:hyperlink w:anchor="_Toc6230031" w:history="1">
            <w:r w:rsidR="009B5FE5" w:rsidRPr="00CA78A6">
              <w:rPr>
                <w:rStyle w:val="Hyperlink"/>
                <w:b/>
                <w:noProof/>
              </w:rPr>
              <w:t>8. Projectorganisatie en communicatie</w:t>
            </w:r>
            <w:r w:rsidR="009B5FE5">
              <w:rPr>
                <w:noProof/>
                <w:webHidden/>
              </w:rPr>
              <w:tab/>
            </w:r>
            <w:r w:rsidR="009B5FE5">
              <w:rPr>
                <w:noProof/>
                <w:webHidden/>
              </w:rPr>
              <w:fldChar w:fldCharType="begin"/>
            </w:r>
            <w:r w:rsidR="009B5FE5">
              <w:rPr>
                <w:noProof/>
                <w:webHidden/>
              </w:rPr>
              <w:instrText xml:space="preserve"> PAGEREF _Toc6230031 \h </w:instrText>
            </w:r>
            <w:r w:rsidR="009B5FE5">
              <w:rPr>
                <w:noProof/>
                <w:webHidden/>
              </w:rPr>
            </w:r>
            <w:r w:rsidR="009B5FE5">
              <w:rPr>
                <w:noProof/>
                <w:webHidden/>
              </w:rPr>
              <w:fldChar w:fldCharType="separate"/>
            </w:r>
            <w:r w:rsidR="009B5FE5">
              <w:rPr>
                <w:noProof/>
                <w:webHidden/>
              </w:rPr>
              <w:t>11</w:t>
            </w:r>
            <w:r w:rsidR="009B5FE5">
              <w:rPr>
                <w:noProof/>
                <w:webHidden/>
              </w:rPr>
              <w:fldChar w:fldCharType="end"/>
            </w:r>
          </w:hyperlink>
        </w:p>
        <w:p w14:paraId="1C14AE6B" w14:textId="20F34880" w:rsidR="009B5FE5" w:rsidRDefault="00B43AA7">
          <w:pPr>
            <w:pStyle w:val="TOC2"/>
            <w:tabs>
              <w:tab w:val="right" w:leader="dot" w:pos="9019"/>
            </w:tabs>
            <w:rPr>
              <w:rFonts w:asciiTheme="minorHAnsi" w:eastAsiaTheme="minorEastAsia" w:hAnsiTheme="minorHAnsi" w:cstheme="minorBidi"/>
              <w:noProof/>
              <w:lang w:val="nl-NL"/>
            </w:rPr>
          </w:pPr>
          <w:hyperlink w:anchor="_Toc6230032" w:history="1">
            <w:r w:rsidR="009B5FE5" w:rsidRPr="00CA78A6">
              <w:rPr>
                <w:rStyle w:val="Hyperlink"/>
                <w:noProof/>
              </w:rPr>
              <w:t>8.1 Deelnemers</w:t>
            </w:r>
            <w:r w:rsidR="009B5FE5">
              <w:rPr>
                <w:noProof/>
                <w:webHidden/>
              </w:rPr>
              <w:tab/>
            </w:r>
            <w:r w:rsidR="009B5FE5">
              <w:rPr>
                <w:noProof/>
                <w:webHidden/>
              </w:rPr>
              <w:fldChar w:fldCharType="begin"/>
            </w:r>
            <w:r w:rsidR="009B5FE5">
              <w:rPr>
                <w:noProof/>
                <w:webHidden/>
              </w:rPr>
              <w:instrText xml:space="preserve"> PAGEREF _Toc6230032 \h </w:instrText>
            </w:r>
            <w:r w:rsidR="009B5FE5">
              <w:rPr>
                <w:noProof/>
                <w:webHidden/>
              </w:rPr>
            </w:r>
            <w:r w:rsidR="009B5FE5">
              <w:rPr>
                <w:noProof/>
                <w:webHidden/>
              </w:rPr>
              <w:fldChar w:fldCharType="separate"/>
            </w:r>
            <w:r w:rsidR="009B5FE5">
              <w:rPr>
                <w:noProof/>
                <w:webHidden/>
              </w:rPr>
              <w:t>11</w:t>
            </w:r>
            <w:r w:rsidR="009B5FE5">
              <w:rPr>
                <w:noProof/>
                <w:webHidden/>
              </w:rPr>
              <w:fldChar w:fldCharType="end"/>
            </w:r>
          </w:hyperlink>
        </w:p>
        <w:p w14:paraId="6073FF28" w14:textId="0C8BA9E5" w:rsidR="009B5FE5" w:rsidRDefault="00B43AA7">
          <w:pPr>
            <w:pStyle w:val="TOC3"/>
            <w:tabs>
              <w:tab w:val="right" w:leader="dot" w:pos="9019"/>
            </w:tabs>
            <w:rPr>
              <w:rFonts w:asciiTheme="minorHAnsi" w:eastAsiaTheme="minorEastAsia" w:hAnsiTheme="minorHAnsi" w:cstheme="minorBidi"/>
              <w:noProof/>
              <w:lang w:val="nl-NL"/>
            </w:rPr>
          </w:pPr>
          <w:hyperlink w:anchor="_Toc6230033" w:history="1">
            <w:r w:rsidR="009B5FE5" w:rsidRPr="00CA78A6">
              <w:rPr>
                <w:rStyle w:val="Hyperlink"/>
                <w:noProof/>
              </w:rPr>
              <w:t>8.1.1 Studenten</w:t>
            </w:r>
            <w:r w:rsidR="009B5FE5">
              <w:rPr>
                <w:noProof/>
                <w:webHidden/>
              </w:rPr>
              <w:tab/>
            </w:r>
            <w:r w:rsidR="009B5FE5">
              <w:rPr>
                <w:noProof/>
                <w:webHidden/>
              </w:rPr>
              <w:fldChar w:fldCharType="begin"/>
            </w:r>
            <w:r w:rsidR="009B5FE5">
              <w:rPr>
                <w:noProof/>
                <w:webHidden/>
              </w:rPr>
              <w:instrText xml:space="preserve"> PAGEREF _Toc6230033 \h </w:instrText>
            </w:r>
            <w:r w:rsidR="009B5FE5">
              <w:rPr>
                <w:noProof/>
                <w:webHidden/>
              </w:rPr>
            </w:r>
            <w:r w:rsidR="009B5FE5">
              <w:rPr>
                <w:noProof/>
                <w:webHidden/>
              </w:rPr>
              <w:fldChar w:fldCharType="separate"/>
            </w:r>
            <w:r w:rsidR="009B5FE5">
              <w:rPr>
                <w:noProof/>
                <w:webHidden/>
              </w:rPr>
              <w:t>11</w:t>
            </w:r>
            <w:r w:rsidR="009B5FE5">
              <w:rPr>
                <w:noProof/>
                <w:webHidden/>
              </w:rPr>
              <w:fldChar w:fldCharType="end"/>
            </w:r>
          </w:hyperlink>
        </w:p>
        <w:p w14:paraId="5D109BE3" w14:textId="3C0DD8F4" w:rsidR="009B5FE5" w:rsidRDefault="00B43AA7">
          <w:pPr>
            <w:pStyle w:val="TOC3"/>
            <w:tabs>
              <w:tab w:val="right" w:leader="dot" w:pos="9019"/>
            </w:tabs>
            <w:rPr>
              <w:rFonts w:asciiTheme="minorHAnsi" w:eastAsiaTheme="minorEastAsia" w:hAnsiTheme="minorHAnsi" w:cstheme="minorBidi"/>
              <w:noProof/>
              <w:lang w:val="nl-NL"/>
            </w:rPr>
          </w:pPr>
          <w:hyperlink w:anchor="_Toc6230034" w:history="1">
            <w:r w:rsidR="009B5FE5" w:rsidRPr="00CA78A6">
              <w:rPr>
                <w:rStyle w:val="Hyperlink"/>
                <w:noProof/>
              </w:rPr>
              <w:t>8.1.2 Docenten</w:t>
            </w:r>
            <w:r w:rsidR="009B5FE5">
              <w:rPr>
                <w:noProof/>
                <w:webHidden/>
              </w:rPr>
              <w:tab/>
            </w:r>
            <w:r w:rsidR="009B5FE5">
              <w:rPr>
                <w:noProof/>
                <w:webHidden/>
              </w:rPr>
              <w:fldChar w:fldCharType="begin"/>
            </w:r>
            <w:r w:rsidR="009B5FE5">
              <w:rPr>
                <w:noProof/>
                <w:webHidden/>
              </w:rPr>
              <w:instrText xml:space="preserve"> PAGEREF _Toc6230034 \h </w:instrText>
            </w:r>
            <w:r w:rsidR="009B5FE5">
              <w:rPr>
                <w:noProof/>
                <w:webHidden/>
              </w:rPr>
            </w:r>
            <w:r w:rsidR="009B5FE5">
              <w:rPr>
                <w:noProof/>
                <w:webHidden/>
              </w:rPr>
              <w:fldChar w:fldCharType="separate"/>
            </w:r>
            <w:r w:rsidR="009B5FE5">
              <w:rPr>
                <w:noProof/>
                <w:webHidden/>
              </w:rPr>
              <w:t>11</w:t>
            </w:r>
            <w:r w:rsidR="009B5FE5">
              <w:rPr>
                <w:noProof/>
                <w:webHidden/>
              </w:rPr>
              <w:fldChar w:fldCharType="end"/>
            </w:r>
          </w:hyperlink>
        </w:p>
        <w:p w14:paraId="6139450E" w14:textId="7EA10790" w:rsidR="009B5FE5" w:rsidRDefault="00B43AA7">
          <w:pPr>
            <w:pStyle w:val="TOC2"/>
            <w:tabs>
              <w:tab w:val="right" w:leader="dot" w:pos="9019"/>
            </w:tabs>
            <w:rPr>
              <w:rFonts w:asciiTheme="minorHAnsi" w:eastAsiaTheme="minorEastAsia" w:hAnsiTheme="minorHAnsi" w:cstheme="minorBidi"/>
              <w:noProof/>
              <w:lang w:val="nl-NL"/>
            </w:rPr>
          </w:pPr>
          <w:hyperlink w:anchor="_Toc6230035" w:history="1">
            <w:r w:rsidR="009B5FE5" w:rsidRPr="00CA78A6">
              <w:rPr>
                <w:rStyle w:val="Hyperlink"/>
                <w:noProof/>
              </w:rPr>
              <w:t>8.2 Scrum terugkerende activiteiten en werkafspraken</w:t>
            </w:r>
            <w:r w:rsidR="009B5FE5">
              <w:rPr>
                <w:noProof/>
                <w:webHidden/>
              </w:rPr>
              <w:tab/>
            </w:r>
            <w:r w:rsidR="009B5FE5">
              <w:rPr>
                <w:noProof/>
                <w:webHidden/>
              </w:rPr>
              <w:fldChar w:fldCharType="begin"/>
            </w:r>
            <w:r w:rsidR="009B5FE5">
              <w:rPr>
                <w:noProof/>
                <w:webHidden/>
              </w:rPr>
              <w:instrText xml:space="preserve"> PAGEREF _Toc6230035 \h </w:instrText>
            </w:r>
            <w:r w:rsidR="009B5FE5">
              <w:rPr>
                <w:noProof/>
                <w:webHidden/>
              </w:rPr>
            </w:r>
            <w:r w:rsidR="009B5FE5">
              <w:rPr>
                <w:noProof/>
                <w:webHidden/>
              </w:rPr>
              <w:fldChar w:fldCharType="separate"/>
            </w:r>
            <w:r w:rsidR="009B5FE5">
              <w:rPr>
                <w:noProof/>
                <w:webHidden/>
              </w:rPr>
              <w:t>11</w:t>
            </w:r>
            <w:r w:rsidR="009B5FE5">
              <w:rPr>
                <w:noProof/>
                <w:webHidden/>
              </w:rPr>
              <w:fldChar w:fldCharType="end"/>
            </w:r>
          </w:hyperlink>
        </w:p>
        <w:p w14:paraId="6D1B1202" w14:textId="1B9B5539" w:rsidR="009B5FE5" w:rsidRDefault="00B43AA7">
          <w:pPr>
            <w:pStyle w:val="TOC1"/>
            <w:tabs>
              <w:tab w:val="right" w:leader="dot" w:pos="9019"/>
            </w:tabs>
            <w:rPr>
              <w:rFonts w:asciiTheme="minorHAnsi" w:eastAsiaTheme="minorEastAsia" w:hAnsiTheme="minorHAnsi" w:cstheme="minorBidi"/>
              <w:noProof/>
              <w:lang w:val="nl-NL"/>
            </w:rPr>
          </w:pPr>
          <w:hyperlink w:anchor="_Toc6230036" w:history="1">
            <w:r w:rsidR="009B5FE5" w:rsidRPr="00CA78A6">
              <w:rPr>
                <w:rStyle w:val="Hyperlink"/>
                <w:b/>
                <w:noProof/>
              </w:rPr>
              <w:t>9. Planning</w:t>
            </w:r>
            <w:r w:rsidR="009B5FE5">
              <w:rPr>
                <w:noProof/>
                <w:webHidden/>
              </w:rPr>
              <w:tab/>
            </w:r>
            <w:r w:rsidR="009B5FE5">
              <w:rPr>
                <w:noProof/>
                <w:webHidden/>
              </w:rPr>
              <w:fldChar w:fldCharType="begin"/>
            </w:r>
            <w:r w:rsidR="009B5FE5">
              <w:rPr>
                <w:noProof/>
                <w:webHidden/>
              </w:rPr>
              <w:instrText xml:space="preserve"> PAGEREF _Toc6230036 \h </w:instrText>
            </w:r>
            <w:r w:rsidR="009B5FE5">
              <w:rPr>
                <w:noProof/>
                <w:webHidden/>
              </w:rPr>
            </w:r>
            <w:r w:rsidR="009B5FE5">
              <w:rPr>
                <w:noProof/>
                <w:webHidden/>
              </w:rPr>
              <w:fldChar w:fldCharType="separate"/>
            </w:r>
            <w:r w:rsidR="009B5FE5">
              <w:rPr>
                <w:noProof/>
                <w:webHidden/>
              </w:rPr>
              <w:t>13</w:t>
            </w:r>
            <w:r w:rsidR="009B5FE5">
              <w:rPr>
                <w:noProof/>
                <w:webHidden/>
              </w:rPr>
              <w:fldChar w:fldCharType="end"/>
            </w:r>
          </w:hyperlink>
        </w:p>
        <w:p w14:paraId="428ED475" w14:textId="0BAE0292" w:rsidR="009B5FE5" w:rsidRDefault="00B43AA7">
          <w:pPr>
            <w:pStyle w:val="TOC2"/>
            <w:tabs>
              <w:tab w:val="right" w:leader="dot" w:pos="9019"/>
            </w:tabs>
            <w:rPr>
              <w:rFonts w:asciiTheme="minorHAnsi" w:eastAsiaTheme="minorEastAsia" w:hAnsiTheme="minorHAnsi" w:cstheme="minorBidi"/>
              <w:noProof/>
              <w:lang w:val="nl-NL"/>
            </w:rPr>
          </w:pPr>
          <w:hyperlink w:anchor="_Toc6230037" w:history="1">
            <w:r w:rsidR="009B5FE5" w:rsidRPr="00CA78A6">
              <w:rPr>
                <w:rStyle w:val="Hyperlink"/>
                <w:noProof/>
              </w:rPr>
              <w:t>9.1 preGame</w:t>
            </w:r>
            <w:r w:rsidR="009B5FE5">
              <w:rPr>
                <w:noProof/>
                <w:webHidden/>
              </w:rPr>
              <w:tab/>
            </w:r>
            <w:r w:rsidR="009B5FE5">
              <w:rPr>
                <w:noProof/>
                <w:webHidden/>
              </w:rPr>
              <w:fldChar w:fldCharType="begin"/>
            </w:r>
            <w:r w:rsidR="009B5FE5">
              <w:rPr>
                <w:noProof/>
                <w:webHidden/>
              </w:rPr>
              <w:instrText xml:space="preserve"> PAGEREF _Toc6230037 \h </w:instrText>
            </w:r>
            <w:r w:rsidR="009B5FE5">
              <w:rPr>
                <w:noProof/>
                <w:webHidden/>
              </w:rPr>
            </w:r>
            <w:r w:rsidR="009B5FE5">
              <w:rPr>
                <w:noProof/>
                <w:webHidden/>
              </w:rPr>
              <w:fldChar w:fldCharType="separate"/>
            </w:r>
            <w:r w:rsidR="009B5FE5">
              <w:rPr>
                <w:noProof/>
                <w:webHidden/>
              </w:rPr>
              <w:t>13</w:t>
            </w:r>
            <w:r w:rsidR="009B5FE5">
              <w:rPr>
                <w:noProof/>
                <w:webHidden/>
              </w:rPr>
              <w:fldChar w:fldCharType="end"/>
            </w:r>
          </w:hyperlink>
        </w:p>
        <w:p w14:paraId="7C795E8C" w14:textId="69230297" w:rsidR="009B5FE5" w:rsidRDefault="00B43AA7">
          <w:pPr>
            <w:pStyle w:val="TOC2"/>
            <w:tabs>
              <w:tab w:val="right" w:leader="dot" w:pos="9019"/>
            </w:tabs>
            <w:rPr>
              <w:rFonts w:asciiTheme="minorHAnsi" w:eastAsiaTheme="minorEastAsia" w:hAnsiTheme="minorHAnsi" w:cstheme="minorBidi"/>
              <w:noProof/>
              <w:lang w:val="nl-NL"/>
            </w:rPr>
          </w:pPr>
          <w:hyperlink w:anchor="_Toc6230038" w:history="1">
            <w:r w:rsidR="009B5FE5" w:rsidRPr="00CA78A6">
              <w:rPr>
                <w:rStyle w:val="Hyperlink"/>
                <w:noProof/>
              </w:rPr>
              <w:t>9.2 Game</w:t>
            </w:r>
            <w:r w:rsidR="009B5FE5">
              <w:rPr>
                <w:noProof/>
                <w:webHidden/>
              </w:rPr>
              <w:tab/>
            </w:r>
            <w:r w:rsidR="009B5FE5">
              <w:rPr>
                <w:noProof/>
                <w:webHidden/>
              </w:rPr>
              <w:fldChar w:fldCharType="begin"/>
            </w:r>
            <w:r w:rsidR="009B5FE5">
              <w:rPr>
                <w:noProof/>
                <w:webHidden/>
              </w:rPr>
              <w:instrText xml:space="preserve"> PAGEREF _Toc6230038 \h </w:instrText>
            </w:r>
            <w:r w:rsidR="009B5FE5">
              <w:rPr>
                <w:noProof/>
                <w:webHidden/>
              </w:rPr>
            </w:r>
            <w:r w:rsidR="009B5FE5">
              <w:rPr>
                <w:noProof/>
                <w:webHidden/>
              </w:rPr>
              <w:fldChar w:fldCharType="separate"/>
            </w:r>
            <w:r w:rsidR="009B5FE5">
              <w:rPr>
                <w:noProof/>
                <w:webHidden/>
              </w:rPr>
              <w:t>13</w:t>
            </w:r>
            <w:r w:rsidR="009B5FE5">
              <w:rPr>
                <w:noProof/>
                <w:webHidden/>
              </w:rPr>
              <w:fldChar w:fldCharType="end"/>
            </w:r>
          </w:hyperlink>
        </w:p>
        <w:p w14:paraId="572D1D17" w14:textId="5FE09E67" w:rsidR="009B5FE5" w:rsidRDefault="00B43AA7">
          <w:pPr>
            <w:pStyle w:val="TOC2"/>
            <w:tabs>
              <w:tab w:val="right" w:leader="dot" w:pos="9019"/>
            </w:tabs>
            <w:rPr>
              <w:rFonts w:asciiTheme="minorHAnsi" w:eastAsiaTheme="minorEastAsia" w:hAnsiTheme="minorHAnsi" w:cstheme="minorBidi"/>
              <w:noProof/>
              <w:lang w:val="nl-NL"/>
            </w:rPr>
          </w:pPr>
          <w:hyperlink w:anchor="_Toc6230039" w:history="1">
            <w:r w:rsidR="009B5FE5" w:rsidRPr="00CA78A6">
              <w:rPr>
                <w:rStyle w:val="Hyperlink"/>
                <w:noProof/>
              </w:rPr>
              <w:t>9.3 postGame</w:t>
            </w:r>
            <w:r w:rsidR="009B5FE5">
              <w:rPr>
                <w:noProof/>
                <w:webHidden/>
              </w:rPr>
              <w:tab/>
            </w:r>
            <w:r w:rsidR="009B5FE5">
              <w:rPr>
                <w:noProof/>
                <w:webHidden/>
              </w:rPr>
              <w:fldChar w:fldCharType="begin"/>
            </w:r>
            <w:r w:rsidR="009B5FE5">
              <w:rPr>
                <w:noProof/>
                <w:webHidden/>
              </w:rPr>
              <w:instrText xml:space="preserve"> PAGEREF _Toc6230039 \h </w:instrText>
            </w:r>
            <w:r w:rsidR="009B5FE5">
              <w:rPr>
                <w:noProof/>
                <w:webHidden/>
              </w:rPr>
            </w:r>
            <w:r w:rsidR="009B5FE5">
              <w:rPr>
                <w:noProof/>
                <w:webHidden/>
              </w:rPr>
              <w:fldChar w:fldCharType="separate"/>
            </w:r>
            <w:r w:rsidR="009B5FE5">
              <w:rPr>
                <w:noProof/>
                <w:webHidden/>
              </w:rPr>
              <w:t>13</w:t>
            </w:r>
            <w:r w:rsidR="009B5FE5">
              <w:rPr>
                <w:noProof/>
                <w:webHidden/>
              </w:rPr>
              <w:fldChar w:fldCharType="end"/>
            </w:r>
          </w:hyperlink>
        </w:p>
        <w:p w14:paraId="78C1DB7C" w14:textId="50227FBD" w:rsidR="009B5FE5" w:rsidRDefault="00B43AA7">
          <w:pPr>
            <w:pStyle w:val="TOC2"/>
            <w:tabs>
              <w:tab w:val="right" w:leader="dot" w:pos="9019"/>
            </w:tabs>
            <w:rPr>
              <w:rFonts w:asciiTheme="minorHAnsi" w:eastAsiaTheme="minorEastAsia" w:hAnsiTheme="minorHAnsi" w:cstheme="minorBidi"/>
              <w:noProof/>
              <w:lang w:val="nl-NL"/>
            </w:rPr>
          </w:pPr>
          <w:hyperlink w:anchor="_Toc6230040" w:history="1">
            <w:r w:rsidR="009B5FE5" w:rsidRPr="00CA78A6">
              <w:rPr>
                <w:rStyle w:val="Hyperlink"/>
                <w:noProof/>
              </w:rPr>
              <w:t>9.4 Standaard Inrichting Sprint</w:t>
            </w:r>
            <w:r w:rsidR="009B5FE5">
              <w:rPr>
                <w:noProof/>
                <w:webHidden/>
              </w:rPr>
              <w:tab/>
            </w:r>
            <w:r w:rsidR="009B5FE5">
              <w:rPr>
                <w:noProof/>
                <w:webHidden/>
              </w:rPr>
              <w:fldChar w:fldCharType="begin"/>
            </w:r>
            <w:r w:rsidR="009B5FE5">
              <w:rPr>
                <w:noProof/>
                <w:webHidden/>
              </w:rPr>
              <w:instrText xml:space="preserve"> PAGEREF _Toc6230040 \h </w:instrText>
            </w:r>
            <w:r w:rsidR="009B5FE5">
              <w:rPr>
                <w:noProof/>
                <w:webHidden/>
              </w:rPr>
            </w:r>
            <w:r w:rsidR="009B5FE5">
              <w:rPr>
                <w:noProof/>
                <w:webHidden/>
              </w:rPr>
              <w:fldChar w:fldCharType="separate"/>
            </w:r>
            <w:r w:rsidR="009B5FE5">
              <w:rPr>
                <w:noProof/>
                <w:webHidden/>
              </w:rPr>
              <w:t>14</w:t>
            </w:r>
            <w:r w:rsidR="009B5FE5">
              <w:rPr>
                <w:noProof/>
                <w:webHidden/>
              </w:rPr>
              <w:fldChar w:fldCharType="end"/>
            </w:r>
          </w:hyperlink>
        </w:p>
        <w:p w14:paraId="400E25F9" w14:textId="3A37662C" w:rsidR="009B5FE5" w:rsidRDefault="00B43AA7">
          <w:pPr>
            <w:pStyle w:val="TOC1"/>
            <w:tabs>
              <w:tab w:val="right" w:leader="dot" w:pos="9019"/>
            </w:tabs>
            <w:rPr>
              <w:rFonts w:asciiTheme="minorHAnsi" w:eastAsiaTheme="minorEastAsia" w:hAnsiTheme="minorHAnsi" w:cstheme="minorBidi"/>
              <w:noProof/>
              <w:lang w:val="nl-NL"/>
            </w:rPr>
          </w:pPr>
          <w:hyperlink w:anchor="_Toc6230041" w:history="1">
            <w:r w:rsidR="009B5FE5" w:rsidRPr="00CA78A6">
              <w:rPr>
                <w:rStyle w:val="Hyperlink"/>
                <w:b/>
                <w:noProof/>
              </w:rPr>
              <w:t>10. Risico’s</w:t>
            </w:r>
            <w:r w:rsidR="009B5FE5">
              <w:rPr>
                <w:noProof/>
                <w:webHidden/>
              </w:rPr>
              <w:tab/>
            </w:r>
            <w:r w:rsidR="009B5FE5">
              <w:rPr>
                <w:noProof/>
                <w:webHidden/>
              </w:rPr>
              <w:fldChar w:fldCharType="begin"/>
            </w:r>
            <w:r w:rsidR="009B5FE5">
              <w:rPr>
                <w:noProof/>
                <w:webHidden/>
              </w:rPr>
              <w:instrText xml:space="preserve"> PAGEREF _Toc6230041 \h </w:instrText>
            </w:r>
            <w:r w:rsidR="009B5FE5">
              <w:rPr>
                <w:noProof/>
                <w:webHidden/>
              </w:rPr>
            </w:r>
            <w:r w:rsidR="009B5FE5">
              <w:rPr>
                <w:noProof/>
                <w:webHidden/>
              </w:rPr>
              <w:fldChar w:fldCharType="separate"/>
            </w:r>
            <w:r w:rsidR="009B5FE5">
              <w:rPr>
                <w:noProof/>
                <w:webHidden/>
              </w:rPr>
              <w:t>15</w:t>
            </w:r>
            <w:r w:rsidR="009B5FE5">
              <w:rPr>
                <w:noProof/>
                <w:webHidden/>
              </w:rPr>
              <w:fldChar w:fldCharType="end"/>
            </w:r>
          </w:hyperlink>
        </w:p>
        <w:p w14:paraId="79D39A18" w14:textId="15C5E7DC" w:rsidR="009B5FE5" w:rsidRDefault="00B43AA7">
          <w:pPr>
            <w:pStyle w:val="TOC1"/>
            <w:tabs>
              <w:tab w:val="right" w:leader="dot" w:pos="9019"/>
            </w:tabs>
            <w:rPr>
              <w:rFonts w:asciiTheme="minorHAnsi" w:eastAsiaTheme="minorEastAsia" w:hAnsiTheme="minorHAnsi" w:cstheme="minorBidi"/>
              <w:noProof/>
              <w:lang w:val="nl-NL"/>
            </w:rPr>
          </w:pPr>
          <w:hyperlink w:anchor="_Toc6230042" w:history="1">
            <w:r w:rsidR="009B5FE5" w:rsidRPr="00CA78A6">
              <w:rPr>
                <w:rStyle w:val="Hyperlink"/>
                <w:b/>
                <w:noProof/>
              </w:rPr>
              <w:t xml:space="preserve">11. </w:t>
            </w:r>
            <w:r w:rsidR="009B5FE5" w:rsidRPr="00CA78A6">
              <w:rPr>
                <w:rStyle w:val="Hyperlink"/>
                <w:b/>
                <w:bCs/>
                <w:noProof/>
              </w:rPr>
              <w:t>Literatuurlijst</w:t>
            </w:r>
            <w:r w:rsidR="009B5FE5">
              <w:rPr>
                <w:noProof/>
                <w:webHidden/>
              </w:rPr>
              <w:tab/>
            </w:r>
            <w:r w:rsidR="009B5FE5">
              <w:rPr>
                <w:noProof/>
                <w:webHidden/>
              </w:rPr>
              <w:fldChar w:fldCharType="begin"/>
            </w:r>
            <w:r w:rsidR="009B5FE5">
              <w:rPr>
                <w:noProof/>
                <w:webHidden/>
              </w:rPr>
              <w:instrText xml:space="preserve"> PAGEREF _Toc6230042 \h </w:instrText>
            </w:r>
            <w:r w:rsidR="009B5FE5">
              <w:rPr>
                <w:noProof/>
                <w:webHidden/>
              </w:rPr>
            </w:r>
            <w:r w:rsidR="009B5FE5">
              <w:rPr>
                <w:noProof/>
                <w:webHidden/>
              </w:rPr>
              <w:fldChar w:fldCharType="separate"/>
            </w:r>
            <w:r w:rsidR="009B5FE5">
              <w:rPr>
                <w:noProof/>
                <w:webHidden/>
              </w:rPr>
              <w:t>16</w:t>
            </w:r>
            <w:r w:rsidR="009B5FE5">
              <w:rPr>
                <w:noProof/>
                <w:webHidden/>
              </w:rPr>
              <w:fldChar w:fldCharType="end"/>
            </w:r>
          </w:hyperlink>
        </w:p>
        <w:p w14:paraId="730EE402" w14:textId="7B706945" w:rsidR="007C2214" w:rsidRPr="001D6ABE" w:rsidRDefault="00653DF5" w:rsidP="007C2214">
          <w:r w:rsidRPr="1FBCA6EA">
            <w:fldChar w:fldCharType="end"/>
          </w:r>
        </w:p>
      </w:sdtContent>
    </w:sdt>
    <w:p w14:paraId="1D4E0FFF" w14:textId="3E4B5D50" w:rsidR="007C2214" w:rsidRDefault="007C2214" w:rsidP="001D6ABE">
      <w:bookmarkStart w:id="1" w:name="_hop82dp27mip" w:colFirst="0" w:colLast="0"/>
      <w:bookmarkEnd w:id="1"/>
      <w:r>
        <w:br w:type="page"/>
      </w:r>
    </w:p>
    <w:p w14:paraId="56C8796F" w14:textId="67F4D036" w:rsidR="007C2214" w:rsidRDefault="007C2214" w:rsidP="007C2214">
      <w:pPr>
        <w:pStyle w:val="Heading1"/>
      </w:pPr>
      <w:bookmarkStart w:id="2" w:name="_Toc6230014"/>
      <w:r>
        <w:rPr>
          <w:b/>
        </w:rPr>
        <w:t>1. Inleiding</w:t>
      </w:r>
      <w:bookmarkEnd w:id="2"/>
    </w:p>
    <w:p w14:paraId="348D8869" w14:textId="5E04AA9D" w:rsidR="002C6EE7" w:rsidRPr="002C6EE7" w:rsidRDefault="1FBCA6EA" w:rsidP="002C6EE7">
      <w:r>
        <w:t xml:space="preserve">Studenten van de Hogeschool Arnhem Nijmegen aan het instituut Informatie </w:t>
      </w:r>
      <w:r w:rsidR="5CBD9550">
        <w:t>Communicatie</w:t>
      </w:r>
      <w:r>
        <w:t xml:space="preserve"> Academie (ICA) en de opleiding Informatie en Communicatie Technologie (ICT) hebben een opdracht gekregen van iConcepts om voor </w:t>
      </w:r>
      <w:r w:rsidR="70D393A0">
        <w:t>hen</w:t>
      </w:r>
      <w:r>
        <w:t xml:space="preserve"> een </w:t>
      </w:r>
      <w:r w:rsidR="70D393A0">
        <w:t>groen</w:t>
      </w:r>
      <w:r>
        <w:t xml:space="preserve"> alternatief te maken op het gebied van veilingsites en </w:t>
      </w:r>
      <w:r w:rsidR="5CBD9550">
        <w:t>competitie</w:t>
      </w:r>
      <w:r>
        <w:t xml:space="preserve"> bieden aan de huidige </w:t>
      </w:r>
      <w:r w:rsidR="007D714A">
        <w:t>veilingsite</w:t>
      </w:r>
      <w:r>
        <w:t xml:space="preserve"> </w:t>
      </w:r>
      <w:r w:rsidR="5CBD9550">
        <w:t>bedrijven</w:t>
      </w:r>
      <w:r>
        <w:t xml:space="preserve"> zoals Ebay en Markplaats. Aan de studenten is uitbesteed om het product te ontwerpen, bouwen en testen</w:t>
      </w:r>
      <w:r w:rsidR="5CBD9550">
        <w:t>.</w:t>
      </w:r>
    </w:p>
    <w:p w14:paraId="72272A1A" w14:textId="00A6061A" w:rsidR="1431B186" w:rsidRDefault="1431B186" w:rsidP="1431B186"/>
    <w:p w14:paraId="7EE12596" w14:textId="7899C87B" w:rsidR="00374414" w:rsidRPr="00374414" w:rsidRDefault="342E1F68" w:rsidP="00374414">
      <w:r>
        <w:t>In het plan van aanpak is het de bedoeling dat alle partijen weten wat er van hun wordt verwacht tijdens het project en wat er verwacht kan worden van het project. Dit document dient voor de opdrachtgever als een beslisdocument en voor de projectgroep is dit document een ondersteunend document dat een richtlijn geeft aan de projectgroep.</w:t>
      </w:r>
    </w:p>
    <w:p w14:paraId="66F652EA" w14:textId="26B68644" w:rsidR="08DF5DBE" w:rsidRDefault="08DF5DBE" w:rsidP="08DF5DBE"/>
    <w:p w14:paraId="74B38944" w14:textId="47145C09" w:rsidR="6D0E7036" w:rsidRDefault="6D0E7036" w:rsidP="6D0E7036">
      <w:r>
        <w:t xml:space="preserve">In dit document kunt u lezen over de achtergrond van het project, doelstelling, </w:t>
      </w:r>
      <w:r w:rsidR="582863A0">
        <w:t xml:space="preserve">de </w:t>
      </w:r>
      <w:r>
        <w:t xml:space="preserve">opdracht, </w:t>
      </w:r>
      <w:r w:rsidR="54036AED">
        <w:t>de</w:t>
      </w:r>
      <w:r>
        <w:t xml:space="preserve"> </w:t>
      </w:r>
      <w:r w:rsidR="7E2F2F05">
        <w:t xml:space="preserve">op te </w:t>
      </w:r>
      <w:r>
        <w:t>leveren resultaten voor het bedrijf</w:t>
      </w:r>
      <w:r w:rsidR="1014823D">
        <w:t>,</w:t>
      </w:r>
      <w:r>
        <w:t xml:space="preserve"> </w:t>
      </w:r>
      <w:r w:rsidR="582863A0">
        <w:t xml:space="preserve">de </w:t>
      </w:r>
      <w:r>
        <w:t xml:space="preserve">school, projectgrenzen, randvoorwaarden, </w:t>
      </w:r>
      <w:r w:rsidR="00D478D4">
        <w:t>o</w:t>
      </w:r>
      <w:r>
        <w:t xml:space="preserve">p te leveren producten, kwaliteitseisen, uit te voeren activiteiten, </w:t>
      </w:r>
      <w:r w:rsidR="0C2FDEDC">
        <w:t>ontwikkelingsmethode</w:t>
      </w:r>
      <w:r w:rsidR="504B9AD3">
        <w:t>, projectorganisatie</w:t>
      </w:r>
      <w:r w:rsidR="1FAD3698">
        <w:t>,</w:t>
      </w:r>
      <w:r>
        <w:t xml:space="preserve"> communicatie</w:t>
      </w:r>
      <w:r w:rsidR="26A08C78">
        <w:t>,</w:t>
      </w:r>
      <w:r w:rsidR="58C77239">
        <w:t xml:space="preserve"> </w:t>
      </w:r>
      <w:r w:rsidR="75F46F25">
        <w:t>planning</w:t>
      </w:r>
      <w:r w:rsidR="3D189738">
        <w:t xml:space="preserve"> </w:t>
      </w:r>
      <w:r w:rsidR="3109CE61">
        <w:t>en</w:t>
      </w:r>
      <w:r w:rsidR="7ABB7364">
        <w:t xml:space="preserve"> </w:t>
      </w:r>
      <w:r w:rsidR="09B307E8">
        <w:t>risico’s</w:t>
      </w:r>
      <w:r w:rsidR="352F82CD">
        <w:t>.</w:t>
      </w:r>
    </w:p>
    <w:p w14:paraId="4AFCFFDB" w14:textId="77777777" w:rsidR="007C2214" w:rsidRDefault="007C2214" w:rsidP="007C2214"/>
    <w:p w14:paraId="66F03F7C" w14:textId="77777777" w:rsidR="007C2214" w:rsidRDefault="007C2214" w:rsidP="00B66B1A">
      <w:bookmarkStart w:id="3" w:name="_nyo9ideydljm" w:colFirst="0" w:colLast="0"/>
      <w:bookmarkEnd w:id="3"/>
      <w:r>
        <w:br w:type="page"/>
      </w:r>
    </w:p>
    <w:p w14:paraId="29C06A77" w14:textId="77777777" w:rsidR="007C2214" w:rsidRDefault="007C2214" w:rsidP="007C2214">
      <w:pPr>
        <w:pStyle w:val="Heading1"/>
      </w:pPr>
      <w:bookmarkStart w:id="4" w:name="_Toc6230015"/>
      <w:r>
        <w:rPr>
          <w:b/>
        </w:rPr>
        <w:t>2. Achtergrond van het project</w:t>
      </w:r>
      <w:bookmarkEnd w:id="4"/>
    </w:p>
    <w:p w14:paraId="77A6BF95" w14:textId="486E9436" w:rsidR="6C2AB36A" w:rsidRDefault="55FEBF7D">
      <w:r>
        <w:t xml:space="preserve">De opdracht is </w:t>
      </w:r>
      <w:r w:rsidR="412D88A4">
        <w:t xml:space="preserve">gegeven door de </w:t>
      </w:r>
      <w:r w:rsidR="70D393A0">
        <w:t>Hogeschool</w:t>
      </w:r>
      <w:r w:rsidR="1A6203F5">
        <w:t xml:space="preserve"> Arnhem </w:t>
      </w:r>
      <w:r w:rsidR="2D51922A">
        <w:t>Nijmegen op</w:t>
      </w:r>
      <w:r w:rsidR="2B867C92">
        <w:t xml:space="preserve"> </w:t>
      </w:r>
      <w:r w:rsidR="6D081087">
        <w:t>dinsdag</w:t>
      </w:r>
      <w:r w:rsidR="356C65F3">
        <w:t xml:space="preserve"> 9 april</w:t>
      </w:r>
      <w:r w:rsidR="69D7C4D8">
        <w:t>.</w:t>
      </w:r>
      <w:r w:rsidR="512D7DE2">
        <w:t xml:space="preserve"> </w:t>
      </w:r>
      <w:r w:rsidR="328C90AD">
        <w:t xml:space="preserve">De opdrachtgever is iConcepts, we staan met </w:t>
      </w:r>
      <w:r w:rsidR="22F79B30">
        <w:t>iConcepts</w:t>
      </w:r>
      <w:r w:rsidR="328C90AD">
        <w:t xml:space="preserve"> </w:t>
      </w:r>
      <w:r w:rsidR="2F28F301">
        <w:t xml:space="preserve">in </w:t>
      </w:r>
      <w:r w:rsidR="7F231F2E">
        <w:t>contact</w:t>
      </w:r>
      <w:r w:rsidR="2F28F301">
        <w:t xml:space="preserve"> </w:t>
      </w:r>
      <w:r w:rsidR="13378013">
        <w:t xml:space="preserve">via de </w:t>
      </w:r>
      <w:r w:rsidR="6416C198">
        <w:t xml:space="preserve">Hogeschool </w:t>
      </w:r>
      <w:r w:rsidR="0BD9D871">
        <w:t xml:space="preserve">van </w:t>
      </w:r>
      <w:r w:rsidR="6416C198">
        <w:t>Arnhem</w:t>
      </w:r>
      <w:r w:rsidR="0BD9D871">
        <w:t xml:space="preserve"> en</w:t>
      </w:r>
      <w:r w:rsidR="6416C198">
        <w:t xml:space="preserve"> </w:t>
      </w:r>
      <w:r w:rsidR="13AD2E12">
        <w:t>Nijmegen</w:t>
      </w:r>
      <w:r w:rsidR="38FB7203">
        <w:t>.</w:t>
      </w:r>
    </w:p>
    <w:p w14:paraId="17D44CC8" w14:textId="64BBEF3A" w:rsidR="6C2AB36A" w:rsidRDefault="6C2AB36A"/>
    <w:p w14:paraId="55C118B7" w14:textId="77777777" w:rsidR="007C2214" w:rsidRDefault="007C2214" w:rsidP="007C2214">
      <w:r>
        <w:t>iConcepts wil de veilingsite EenmaalAndermaal lanceren omdat zij een groei verwacht in de vraag naar gebruikte artikelen door de economische crisis. Verder ziet zij nu ook ruimte tussen de bestaande veilingsites voor een eigen aanpak en bijbehorend marktaandeel.</w:t>
      </w:r>
    </w:p>
    <w:p w14:paraId="6BDE1B3D" w14:textId="77777777" w:rsidR="007C2214" w:rsidRDefault="007C2214" w:rsidP="007C2214"/>
    <w:p w14:paraId="42C7EF8B" w14:textId="5FED7037" w:rsidR="007C2214" w:rsidRDefault="19C02662" w:rsidP="007C2214">
      <w:r>
        <w:t xml:space="preserve">iConcepts heeft ervoor gekozen deze opdracht bij studenten van de ICA uit te zetten omdat de verwachting is dat daarmee creatieve oplossingen bereikt worden, die een meerwaarde geven ten </w:t>
      </w:r>
      <w:r w:rsidR="007D714A">
        <w:t>opzichte</w:t>
      </w:r>
      <w:r>
        <w:t xml:space="preserve"> van concurrerende veilingsites.</w:t>
      </w:r>
    </w:p>
    <w:p w14:paraId="0B3D6F0E" w14:textId="77777777" w:rsidR="007C2214" w:rsidRDefault="007C2214" w:rsidP="007C2214"/>
    <w:p w14:paraId="4EDA3178" w14:textId="77777777" w:rsidR="007C2214" w:rsidRDefault="007C2214" w:rsidP="00D50A6B">
      <w:bookmarkStart w:id="5" w:name="_yu7k854vxmzb" w:colFirst="0" w:colLast="0"/>
      <w:bookmarkEnd w:id="5"/>
      <w:r>
        <w:br w:type="page"/>
      </w:r>
    </w:p>
    <w:p w14:paraId="23A8AA14" w14:textId="77777777" w:rsidR="007C2214" w:rsidRDefault="381E9E2D" w:rsidP="007C2214">
      <w:pPr>
        <w:pStyle w:val="Heading1"/>
      </w:pPr>
      <w:bookmarkStart w:id="6" w:name="_Toc6230016"/>
      <w:r w:rsidRPr="381E9E2D">
        <w:rPr>
          <w:b/>
          <w:bCs/>
        </w:rPr>
        <w:t>3. Doelstelling, opdracht en op te leveren resultaten voor het bedrijf en school</w:t>
      </w:r>
      <w:bookmarkEnd w:id="6"/>
    </w:p>
    <w:p w14:paraId="2FF0D1C5" w14:textId="16940635" w:rsidR="381E9E2D" w:rsidRDefault="342E1F68" w:rsidP="381E9E2D">
      <w:r>
        <w:t>In dit hoofdstuk is te lezen over de doelstelling van het project, de opdracht en de resultaten die verwacht worden voor het bedrijf en de school.</w:t>
      </w:r>
    </w:p>
    <w:p w14:paraId="189180CF" w14:textId="77777777" w:rsidR="007C2214" w:rsidRDefault="007C2214" w:rsidP="007C2214">
      <w:pPr>
        <w:pStyle w:val="Heading2"/>
      </w:pPr>
      <w:bookmarkStart w:id="7" w:name="_Toc6230017"/>
      <w:r>
        <w:t>3.1 Doelstelling</w:t>
      </w:r>
      <w:bookmarkEnd w:id="7"/>
    </w:p>
    <w:p w14:paraId="431E13C2" w14:textId="35CD4C66" w:rsidR="342E1F68" w:rsidRDefault="342E1F68">
      <w:r>
        <w:t xml:space="preserve">Het doel van dit project is om het gat in de markt te vullen. Volgens iConcepts floreren de enkele grote bedrijven te erg omdat er weinig tot geen concurrentie is. Met een eigen veilingsite willen ze deze concurrentie gaan bieden. </w:t>
      </w:r>
    </w:p>
    <w:p w14:paraId="2D441474" w14:textId="77777777" w:rsidR="007C2214" w:rsidRDefault="007C2214" w:rsidP="007C2214">
      <w:pPr>
        <w:pStyle w:val="Heading2"/>
      </w:pPr>
      <w:bookmarkStart w:id="8" w:name="_Toc6230018"/>
      <w:r>
        <w:t>3.2 Opdracht</w:t>
      </w:r>
      <w:bookmarkEnd w:id="8"/>
    </w:p>
    <w:p w14:paraId="27D163F5" w14:textId="1EE1DFFB" w:rsidR="007C2214" w:rsidRDefault="007C2214" w:rsidP="007C2214">
      <w:r>
        <w:t xml:space="preserve">De opdracht is om een </w:t>
      </w:r>
      <w:r w:rsidR="537D5A36">
        <w:t>Multi</w:t>
      </w:r>
      <w:r>
        <w:t xml:space="preserve">-user client-server prototype van de veilingsite EenmaalAndermaal te bouwen, dat voor testdoeleinden gebruikt zal worden door </w:t>
      </w:r>
      <w:r w:rsidR="4E39DBCD">
        <w:t>iConcepts</w:t>
      </w:r>
      <w:r>
        <w:t>, met de bedoeling om dit in latere stadia uit te bouwen tot het definitieve operationele systeem.</w:t>
      </w:r>
    </w:p>
    <w:p w14:paraId="26F4823A" w14:textId="77777777" w:rsidR="007C2214" w:rsidRDefault="007C2214" w:rsidP="007C2214">
      <w:pPr>
        <w:pStyle w:val="Heading2"/>
      </w:pPr>
      <w:bookmarkStart w:id="9" w:name="_Toc6230019"/>
      <w:r>
        <w:t>3.3 Op te leveren resultaten</w:t>
      </w:r>
      <w:bookmarkEnd w:id="9"/>
    </w:p>
    <w:p w14:paraId="0D34A4D8" w14:textId="2FF26855" w:rsidR="007C2214" w:rsidRDefault="007C2214" w:rsidP="007C2214">
      <w:r>
        <w:t xml:space="preserve">Aan het eind van dit project </w:t>
      </w:r>
      <w:r w:rsidR="25F7A92E">
        <w:t>worden</w:t>
      </w:r>
      <w:r>
        <w:t xml:space="preserve"> de volgende resultaten </w:t>
      </w:r>
      <w:r w:rsidR="25F7A92E">
        <w:t xml:space="preserve">verwacht van het </w:t>
      </w:r>
      <w:r w:rsidR="61F54D61">
        <w:t>development team</w:t>
      </w:r>
      <w:r>
        <w:t>.</w:t>
      </w:r>
    </w:p>
    <w:p w14:paraId="37A4A7AB" w14:textId="77777777" w:rsidR="007C2214" w:rsidRDefault="19C02662" w:rsidP="19C02662">
      <w:pPr>
        <w:pStyle w:val="Heading3"/>
        <w:rPr>
          <w:color w:val="auto"/>
        </w:rPr>
      </w:pPr>
      <w:bookmarkStart w:id="10" w:name="_Toc6230020"/>
      <w:r w:rsidRPr="19C02662">
        <w:rPr>
          <w:color w:val="auto"/>
        </w:rPr>
        <w:t>3.3.1 Bedrijf</w:t>
      </w:r>
      <w:bookmarkEnd w:id="10"/>
    </w:p>
    <w:p w14:paraId="42C1239D" w14:textId="77777777" w:rsidR="007C2214" w:rsidRDefault="007C2214" w:rsidP="007C2214">
      <w:pPr>
        <w:numPr>
          <w:ilvl w:val="0"/>
          <w:numId w:val="7"/>
        </w:numPr>
      </w:pPr>
      <w:r>
        <w:t>Veilingsite voor de gebruiker (front-end)</w:t>
      </w:r>
    </w:p>
    <w:p w14:paraId="0680055F" w14:textId="0A4A6F1C" w:rsidR="007C2214" w:rsidRDefault="007C2214" w:rsidP="007C2214">
      <w:pPr>
        <w:numPr>
          <w:ilvl w:val="0"/>
          <w:numId w:val="7"/>
        </w:numPr>
      </w:pPr>
      <w:r>
        <w:t xml:space="preserve">Database waar klantgegevens, producten en biedingen in </w:t>
      </w:r>
      <w:r w:rsidR="0F5ED362">
        <w:t>kunnen</w:t>
      </w:r>
      <w:r w:rsidR="20F3C0C2">
        <w:t xml:space="preserve"> </w:t>
      </w:r>
      <w:r>
        <w:t>worden opgeslagen.</w:t>
      </w:r>
    </w:p>
    <w:p w14:paraId="785ABDFD" w14:textId="77777777" w:rsidR="007C2214" w:rsidRDefault="007C2214" w:rsidP="007C2214">
      <w:pPr>
        <w:numPr>
          <w:ilvl w:val="0"/>
          <w:numId w:val="7"/>
        </w:numPr>
      </w:pPr>
      <w:r>
        <w:t xml:space="preserve">Beheeromgeving voor de beheerders van de database en medewerkers. </w:t>
      </w:r>
    </w:p>
    <w:p w14:paraId="4C3780C1" w14:textId="77777777" w:rsidR="007C2214" w:rsidRDefault="19C02662" w:rsidP="19C02662">
      <w:pPr>
        <w:pStyle w:val="Heading3"/>
        <w:rPr>
          <w:color w:val="auto"/>
        </w:rPr>
      </w:pPr>
      <w:bookmarkStart w:id="11" w:name="_Toc6230021"/>
      <w:r w:rsidRPr="19C02662">
        <w:rPr>
          <w:color w:val="auto"/>
        </w:rPr>
        <w:t>3.3.2 School</w:t>
      </w:r>
      <w:bookmarkEnd w:id="11"/>
    </w:p>
    <w:p w14:paraId="0853510C" w14:textId="77777777" w:rsidR="007C2214" w:rsidRDefault="007C2214" w:rsidP="007C2214">
      <w:pPr>
        <w:numPr>
          <w:ilvl w:val="0"/>
          <w:numId w:val="12"/>
        </w:numPr>
      </w:pPr>
      <w:r>
        <w:t>(Ind-TT) Tussentijdse verantwoording individuele projectbijdrage.</w:t>
      </w:r>
    </w:p>
    <w:p w14:paraId="7F58E02B" w14:textId="77777777" w:rsidR="007C2214" w:rsidRDefault="007C2214" w:rsidP="007C2214">
      <w:pPr>
        <w:numPr>
          <w:ilvl w:val="0"/>
          <w:numId w:val="16"/>
        </w:numPr>
      </w:pPr>
      <w:r>
        <w:t>Verslag met bewijsmateriaal, verantwoording en reflectie.</w:t>
      </w:r>
    </w:p>
    <w:p w14:paraId="0F9CD546" w14:textId="77777777" w:rsidR="007C2214" w:rsidRDefault="007C2214" w:rsidP="007C2214">
      <w:pPr>
        <w:numPr>
          <w:ilvl w:val="0"/>
          <w:numId w:val="12"/>
        </w:numPr>
      </w:pPr>
      <w:r>
        <w:t>(Groep-TT) Tussentijdse verantwoording opgeleverde beroepsproducten.</w:t>
      </w:r>
    </w:p>
    <w:p w14:paraId="0EAE9774" w14:textId="77777777" w:rsidR="007C2214" w:rsidRDefault="007C2214" w:rsidP="007C2214">
      <w:pPr>
        <w:numPr>
          <w:ilvl w:val="1"/>
          <w:numId w:val="12"/>
        </w:numPr>
      </w:pPr>
      <w:r>
        <w:t>Presentatie</w:t>
      </w:r>
    </w:p>
    <w:p w14:paraId="5AF4F962" w14:textId="77777777" w:rsidR="007C2214" w:rsidRDefault="007C2214" w:rsidP="007C2214">
      <w:pPr>
        <w:numPr>
          <w:ilvl w:val="1"/>
          <w:numId w:val="12"/>
        </w:numPr>
      </w:pPr>
      <w:r>
        <w:t>Demonstratie</w:t>
      </w:r>
    </w:p>
    <w:p w14:paraId="030FFFF1" w14:textId="77777777" w:rsidR="007C2214" w:rsidRDefault="007C2214" w:rsidP="007C2214">
      <w:pPr>
        <w:numPr>
          <w:ilvl w:val="1"/>
          <w:numId w:val="12"/>
        </w:numPr>
      </w:pPr>
      <w:r>
        <w:t>Reviews</w:t>
      </w:r>
    </w:p>
    <w:p w14:paraId="17DA8424" w14:textId="77777777" w:rsidR="007C2214" w:rsidRDefault="007C2214" w:rsidP="007C2214">
      <w:pPr>
        <w:numPr>
          <w:ilvl w:val="1"/>
          <w:numId w:val="12"/>
        </w:numPr>
      </w:pPr>
      <w:r>
        <w:t>Toelichting</w:t>
      </w:r>
    </w:p>
    <w:p w14:paraId="350C066A" w14:textId="77777777" w:rsidR="007C2214" w:rsidRDefault="007C2214" w:rsidP="007C2214">
      <w:pPr>
        <w:numPr>
          <w:ilvl w:val="0"/>
          <w:numId w:val="12"/>
        </w:numPr>
      </w:pPr>
      <w:r>
        <w:t>(Ind-Eind) Eindverantwoording individuele projectbijdrage.</w:t>
      </w:r>
    </w:p>
    <w:p w14:paraId="295ED6DE" w14:textId="77777777" w:rsidR="007C2214" w:rsidRDefault="007C2214" w:rsidP="007C2214">
      <w:pPr>
        <w:numPr>
          <w:ilvl w:val="0"/>
          <w:numId w:val="6"/>
        </w:numPr>
      </w:pPr>
      <w:r>
        <w:t>Verslag met bewijsmateriaal, verantwoording en reflectie.</w:t>
      </w:r>
    </w:p>
    <w:p w14:paraId="3665CBA1" w14:textId="77777777" w:rsidR="00EE712F" w:rsidRPr="00EE712F" w:rsidRDefault="007C2214" w:rsidP="00EE712F">
      <w:pPr>
        <w:numPr>
          <w:ilvl w:val="0"/>
          <w:numId w:val="12"/>
        </w:numPr>
      </w:pPr>
      <w:r>
        <w:t>(Groep-Eind) Eindverantwoording opgeleverde beroepsproducten.</w:t>
      </w:r>
    </w:p>
    <w:p w14:paraId="7A41B62D" w14:textId="77777777" w:rsidR="007C2214" w:rsidRDefault="007C2214" w:rsidP="007C2214">
      <w:pPr>
        <w:numPr>
          <w:ilvl w:val="1"/>
          <w:numId w:val="12"/>
        </w:numPr>
      </w:pPr>
      <w:r>
        <w:t>Presentatie</w:t>
      </w:r>
    </w:p>
    <w:p w14:paraId="45F6E29E" w14:textId="77777777" w:rsidR="007C2214" w:rsidRDefault="007C2214" w:rsidP="007C2214">
      <w:pPr>
        <w:numPr>
          <w:ilvl w:val="1"/>
          <w:numId w:val="12"/>
        </w:numPr>
      </w:pPr>
      <w:r>
        <w:t>Demonstratie</w:t>
      </w:r>
    </w:p>
    <w:p w14:paraId="2B60B46C" w14:textId="77777777" w:rsidR="00857529" w:rsidRPr="00857529" w:rsidRDefault="007C2214" w:rsidP="00857529">
      <w:pPr>
        <w:numPr>
          <w:ilvl w:val="1"/>
          <w:numId w:val="12"/>
        </w:numPr>
      </w:pPr>
      <w:r>
        <w:t>Toelichting</w:t>
      </w:r>
    </w:p>
    <w:p w14:paraId="37F651BA" w14:textId="09C09961" w:rsidR="007C2214" w:rsidRDefault="34980590" w:rsidP="00D50A6B">
      <w:pPr>
        <w:pStyle w:val="ListParagraph"/>
        <w:numPr>
          <w:ilvl w:val="0"/>
          <w:numId w:val="12"/>
        </w:numPr>
      </w:pPr>
      <w:r>
        <w:t>Onderzoek naar een Front-End Framework (HTML/CSS)</w:t>
      </w:r>
      <w:r w:rsidR="007C2214">
        <w:br w:type="page"/>
      </w:r>
    </w:p>
    <w:p w14:paraId="7FAA12C6" w14:textId="77777777" w:rsidR="007C2214" w:rsidRDefault="007C2214" w:rsidP="007C2214">
      <w:pPr>
        <w:pStyle w:val="Heading1"/>
        <w:rPr>
          <w:b/>
        </w:rPr>
      </w:pPr>
      <w:bookmarkStart w:id="12" w:name="_Toc6230022"/>
      <w:r>
        <w:rPr>
          <w:b/>
        </w:rPr>
        <w:t>4. Projectgrenzen</w:t>
      </w:r>
      <w:bookmarkEnd w:id="12"/>
    </w:p>
    <w:p w14:paraId="3A9F3DB3" w14:textId="77777777" w:rsidR="007C2214" w:rsidRDefault="007C2214" w:rsidP="007C2214">
      <w:r>
        <w:t>Het goed afbakenen van projectgrenzen is noodzakelijk om een betrouwbare planning te kunnen maken.</w:t>
      </w:r>
    </w:p>
    <w:p w14:paraId="0A0EDAF7" w14:textId="77777777" w:rsidR="007C2214" w:rsidRDefault="007C2214" w:rsidP="007C2214"/>
    <w:p w14:paraId="76F2EE86" w14:textId="11624521" w:rsidR="007C2214" w:rsidRDefault="007C2214" w:rsidP="007C2214">
      <w:r>
        <w:t>Het project kent 8 volledige werkweken. Daarna</w:t>
      </w:r>
      <w:r w:rsidR="0B14EEF4">
        <w:t xml:space="preserve">, in </w:t>
      </w:r>
      <w:r w:rsidR="46AD4BA1">
        <w:t>week 9,</w:t>
      </w:r>
      <w:r>
        <w:t xml:space="preserve"> is de formele afronding met de eindpresentatie aan iConcepts</w:t>
      </w:r>
      <w:r w:rsidR="4F3CAE88">
        <w:t xml:space="preserve"> van de </w:t>
      </w:r>
      <w:r w:rsidR="7A3374AB">
        <w:t>opgeleverde producten.</w:t>
      </w:r>
    </w:p>
    <w:p w14:paraId="60B57EBE" w14:textId="40791816" w:rsidR="004425FD" w:rsidRPr="004425FD" w:rsidRDefault="004425FD" w:rsidP="004425FD"/>
    <w:p w14:paraId="0BF94FE8" w14:textId="72C9E05D" w:rsidR="007C2214" w:rsidRDefault="19C02662" w:rsidP="007C2214">
      <w:r>
        <w:t xml:space="preserve">Tijdens het project wordt niet alleen gewerkt aan de opdracht die gegevens is door iConcepts, het is ook de bedoeling dat het development team aan haar eigen professionele ontwikkeling werkt. Hiervoor wordt per saldo 1 dag (7,5 uur) gereserveerd om dit te verwezenlijken. Er wordt dus maximaal 30 uur per week aan de groepsproducten en de daaraan verwante projectactiviteiten besteed. </w:t>
      </w:r>
    </w:p>
    <w:p w14:paraId="22E52EC3" w14:textId="7C08505E" w:rsidR="1E2B9E64" w:rsidRDefault="1E2B9E64" w:rsidP="1E2B9E64"/>
    <w:p w14:paraId="767B2B0E" w14:textId="4C3AED74" w:rsidR="007C2214" w:rsidRDefault="19C02662" w:rsidP="007C2214">
      <w:r>
        <w:t>Er wordt een prototype geleverd die gebruikt kan worden voor testdoeleinden, het hoeft nog niet volledig operationeel te zijn.</w:t>
      </w:r>
    </w:p>
    <w:p w14:paraId="6E2FA5A1" w14:textId="77777777" w:rsidR="007C2214" w:rsidRDefault="007C2214" w:rsidP="007C2214"/>
    <w:p w14:paraId="34F200E8" w14:textId="77777777" w:rsidR="007C2214" w:rsidRDefault="007C2214" w:rsidP="007C2214">
      <w:pPr>
        <w:rPr>
          <w:b/>
        </w:rPr>
      </w:pPr>
      <w:r>
        <w:br w:type="page"/>
      </w:r>
    </w:p>
    <w:p w14:paraId="4319A204" w14:textId="77777777" w:rsidR="007C2214" w:rsidRDefault="007C2214" w:rsidP="007C2214">
      <w:pPr>
        <w:pStyle w:val="Heading1"/>
        <w:rPr>
          <w:b/>
        </w:rPr>
      </w:pPr>
      <w:bookmarkStart w:id="13" w:name="_Toc6230023"/>
      <w:r>
        <w:rPr>
          <w:b/>
        </w:rPr>
        <w:t>5. Randvoorwaarden</w:t>
      </w:r>
      <w:bookmarkEnd w:id="13"/>
    </w:p>
    <w:p w14:paraId="49695635" w14:textId="77777777" w:rsidR="007C2214" w:rsidRDefault="007C2214" w:rsidP="007C2214">
      <w:r>
        <w:t>Om het project binnen het gestelde tijdspad uit te kunnen voeren dienen er aan een aantal randvoorwaarden voldaan te worden. Hieronder staan deze voorwaarden opgesomd:</w:t>
      </w:r>
    </w:p>
    <w:p w14:paraId="691D1887" w14:textId="77777777" w:rsidR="007C2214" w:rsidRDefault="007C2214" w:rsidP="007C2214"/>
    <w:p w14:paraId="1C42D4C1" w14:textId="77777777" w:rsidR="007C2214" w:rsidRDefault="007C2214" w:rsidP="007C2214">
      <w:pPr>
        <w:numPr>
          <w:ilvl w:val="0"/>
          <w:numId w:val="9"/>
        </w:numPr>
      </w:pPr>
      <w:r>
        <w:t>Gedurende de looptijd van het project is er een geschikte werkruimte beschikbaar met toegang tot internet.</w:t>
      </w:r>
    </w:p>
    <w:p w14:paraId="4AE89E32" w14:textId="77777777" w:rsidR="007C2214" w:rsidRDefault="007C2214" w:rsidP="007C2214">
      <w:pPr>
        <w:numPr>
          <w:ilvl w:val="0"/>
          <w:numId w:val="9"/>
        </w:numPr>
      </w:pPr>
      <w:r>
        <w:t>De te gebruiken server dient tenminste tijdens kantooruren beschikbaar te zijn.</w:t>
      </w:r>
    </w:p>
    <w:p w14:paraId="5909B2D6" w14:textId="16F5FC48" w:rsidR="007C2214" w:rsidRDefault="19C02662" w:rsidP="007C2214">
      <w:pPr>
        <w:numPr>
          <w:ilvl w:val="0"/>
          <w:numId w:val="9"/>
        </w:numPr>
      </w:pPr>
      <w:r>
        <w:t>De Product Owner en Scrum Coach zijn (los van elkaar) minimaal eens per week aanwezig bij overleg en ze zijn tussendoor bereikbaar voor vragen.</w:t>
      </w:r>
    </w:p>
    <w:p w14:paraId="641EB14E" w14:textId="77777777" w:rsidR="007C2214" w:rsidRDefault="007C2214" w:rsidP="007C2214">
      <w:pPr>
        <w:numPr>
          <w:ilvl w:val="0"/>
          <w:numId w:val="9"/>
        </w:numPr>
      </w:pPr>
      <w:r>
        <w:t>Er is toegang tot benodigde systemen. (OnderwijsOnline, iSAS, PluralSight)</w:t>
      </w:r>
    </w:p>
    <w:p w14:paraId="0884D6F4" w14:textId="7CCDDED2" w:rsidR="00B66B1A" w:rsidRPr="00B66B1A" w:rsidRDefault="007C2214" w:rsidP="00B66B1A">
      <w:pPr>
        <w:numPr>
          <w:ilvl w:val="0"/>
          <w:numId w:val="9"/>
        </w:numPr>
      </w:pPr>
      <w:r>
        <w:t>Er is een mogelijkheid om minimaal 1 dag (7,5 uur) per werkweek (5 dagen) te werken aan de individuele opdrachten / verslagen.</w:t>
      </w:r>
    </w:p>
    <w:p w14:paraId="58D5A321" w14:textId="68FD0792" w:rsidR="5CBD9550" w:rsidRDefault="5CBD9550" w:rsidP="5CBD9550">
      <w:pPr>
        <w:numPr>
          <w:ilvl w:val="0"/>
          <w:numId w:val="9"/>
        </w:numPr>
      </w:pPr>
      <w:r>
        <w:t xml:space="preserve">Het openbaar vervoer of andere </w:t>
      </w:r>
      <w:r w:rsidR="007D714A">
        <w:t>transportmiddelen</w:t>
      </w:r>
      <w:r>
        <w:t xml:space="preserve"> zijn genoeg beschikbaar om </w:t>
      </w:r>
      <w:r w:rsidR="1431B186">
        <w:t xml:space="preserve">tijdig </w:t>
      </w:r>
      <w:r>
        <w:t xml:space="preserve">op locatie te </w:t>
      </w:r>
      <w:r w:rsidR="1E2B9E64">
        <w:t>kunnen komen</w:t>
      </w:r>
      <w:r>
        <w:t>.</w:t>
      </w:r>
    </w:p>
    <w:p w14:paraId="6B370B68" w14:textId="77777777" w:rsidR="007C2214" w:rsidRDefault="007C2214" w:rsidP="007C2214"/>
    <w:p w14:paraId="39BD7A89" w14:textId="77777777" w:rsidR="007C2214" w:rsidRDefault="007C2214" w:rsidP="007C2214">
      <w:pPr>
        <w:rPr>
          <w:b/>
        </w:rPr>
      </w:pPr>
      <w:r>
        <w:br w:type="page"/>
      </w:r>
    </w:p>
    <w:p w14:paraId="3512A706" w14:textId="77777777" w:rsidR="007C2214" w:rsidRDefault="007C2214" w:rsidP="007C2214">
      <w:pPr>
        <w:pStyle w:val="Heading1"/>
      </w:pPr>
      <w:bookmarkStart w:id="14" w:name="_Toc6230024"/>
      <w:r>
        <w:rPr>
          <w:b/>
        </w:rPr>
        <w:t>6. Op te leveren producten, kwaliteitseisen en uit te voeren activiteiten</w:t>
      </w:r>
      <w:bookmarkEnd w:id="14"/>
    </w:p>
    <w:p w14:paraId="279E4F13" w14:textId="77777777" w:rsidR="007C2214" w:rsidRDefault="007C2214" w:rsidP="007C2214">
      <w:pPr>
        <w:pStyle w:val="Heading2"/>
      </w:pPr>
      <w:bookmarkStart w:id="15" w:name="_Toc6230025"/>
      <w:r>
        <w:t>6.1 Producten en uit te voeren activiteiten</w:t>
      </w:r>
      <w:bookmarkEnd w:id="15"/>
    </w:p>
    <w:p w14:paraId="7F4C40B9" w14:textId="4799C244" w:rsidR="007C2214" w:rsidRDefault="007C2214" w:rsidP="007C2214">
      <w:r>
        <w:t>Alle op te leveren producten</w:t>
      </w:r>
      <w:r w:rsidR="0329F5D8">
        <w:t xml:space="preserve"> aan het </w:t>
      </w:r>
      <w:r w:rsidR="6D788C2C">
        <w:t>bedrijf.</w:t>
      </w:r>
      <w:r>
        <w:t xml:space="preserve"> Dit zijn de producten die aan de opdrachtgever worden opgeleverd met beschrijving van het product zelf en de uit te voeren activiteiten per product.</w:t>
      </w:r>
    </w:p>
    <w:p w14:paraId="2B5BFB95" w14:textId="77777777" w:rsidR="007C2214" w:rsidRDefault="007C2214" w:rsidP="007C2214">
      <w:pPr>
        <w:rPr>
          <w:u w:val="single"/>
        </w:rPr>
      </w:pPr>
    </w:p>
    <w:tbl>
      <w:tblPr>
        <w:tblW w:w="90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1905"/>
        <w:gridCol w:w="4305"/>
        <w:gridCol w:w="2805"/>
      </w:tblGrid>
      <w:tr w:rsidR="007C2214" w14:paraId="019CA921" w14:textId="77777777" w:rsidTr="342E1F68">
        <w:trPr>
          <w:trHeight w:val="480"/>
        </w:trPr>
        <w:tc>
          <w:tcPr>
            <w:tcW w:w="1905" w:type="dxa"/>
            <w:tcBorders>
              <w:bottom w:val="single" w:sz="12" w:space="0" w:color="000000" w:themeColor="text1"/>
            </w:tcBorders>
            <w:shd w:val="clear" w:color="auto" w:fill="auto"/>
            <w:tcMar>
              <w:top w:w="100" w:type="dxa"/>
              <w:left w:w="100" w:type="dxa"/>
              <w:bottom w:w="100" w:type="dxa"/>
              <w:right w:w="100" w:type="dxa"/>
            </w:tcMar>
          </w:tcPr>
          <w:p w14:paraId="02CF5F12" w14:textId="77777777" w:rsidR="007C2214" w:rsidRDefault="007C2214" w:rsidP="007C2214">
            <w:pPr>
              <w:widowControl w:val="0"/>
              <w:pBdr>
                <w:top w:val="nil"/>
                <w:left w:val="nil"/>
                <w:bottom w:val="nil"/>
                <w:right w:val="nil"/>
                <w:between w:val="nil"/>
              </w:pBdr>
              <w:spacing w:line="240" w:lineRule="auto"/>
              <w:rPr>
                <w:b/>
                <w:i/>
              </w:rPr>
            </w:pPr>
            <w:r>
              <w:rPr>
                <w:b/>
                <w:i/>
              </w:rPr>
              <w:t>Product</w:t>
            </w:r>
          </w:p>
        </w:tc>
        <w:tc>
          <w:tcPr>
            <w:tcW w:w="4305" w:type="dxa"/>
            <w:tcBorders>
              <w:bottom w:val="single" w:sz="12" w:space="0" w:color="000000" w:themeColor="text1"/>
            </w:tcBorders>
            <w:shd w:val="clear" w:color="auto" w:fill="auto"/>
            <w:tcMar>
              <w:top w:w="100" w:type="dxa"/>
              <w:left w:w="100" w:type="dxa"/>
              <w:bottom w:w="100" w:type="dxa"/>
              <w:right w:w="100" w:type="dxa"/>
            </w:tcMar>
          </w:tcPr>
          <w:p w14:paraId="687EE424" w14:textId="77777777" w:rsidR="007C2214" w:rsidRDefault="007C2214" w:rsidP="007C2214">
            <w:pPr>
              <w:widowControl w:val="0"/>
              <w:pBdr>
                <w:top w:val="nil"/>
                <w:left w:val="nil"/>
                <w:bottom w:val="nil"/>
                <w:right w:val="nil"/>
                <w:between w:val="nil"/>
              </w:pBdr>
              <w:spacing w:line="240" w:lineRule="auto"/>
              <w:rPr>
                <w:b/>
                <w:i/>
              </w:rPr>
            </w:pPr>
            <w:r>
              <w:rPr>
                <w:b/>
                <w:i/>
              </w:rPr>
              <w:t>Beschrijving</w:t>
            </w:r>
          </w:p>
        </w:tc>
        <w:tc>
          <w:tcPr>
            <w:tcW w:w="2805" w:type="dxa"/>
            <w:tcBorders>
              <w:bottom w:val="single" w:sz="12" w:space="0" w:color="000000" w:themeColor="text1"/>
            </w:tcBorders>
            <w:shd w:val="clear" w:color="auto" w:fill="auto"/>
            <w:tcMar>
              <w:top w:w="100" w:type="dxa"/>
              <w:left w:w="100" w:type="dxa"/>
              <w:bottom w:w="100" w:type="dxa"/>
              <w:right w:w="100" w:type="dxa"/>
            </w:tcMar>
          </w:tcPr>
          <w:p w14:paraId="67033888" w14:textId="77777777" w:rsidR="007C2214" w:rsidRDefault="007C2214" w:rsidP="007C2214">
            <w:pPr>
              <w:widowControl w:val="0"/>
              <w:pBdr>
                <w:top w:val="nil"/>
                <w:left w:val="nil"/>
                <w:bottom w:val="nil"/>
                <w:right w:val="nil"/>
                <w:between w:val="nil"/>
              </w:pBdr>
              <w:spacing w:line="240" w:lineRule="auto"/>
              <w:rPr>
                <w:b/>
                <w:i/>
              </w:rPr>
            </w:pPr>
            <w:r>
              <w:rPr>
                <w:b/>
                <w:i/>
              </w:rPr>
              <w:t>Activiteiten</w:t>
            </w:r>
          </w:p>
        </w:tc>
      </w:tr>
      <w:tr w:rsidR="007C2214" w14:paraId="225B5601" w14:textId="77777777" w:rsidTr="342E1F68">
        <w:tc>
          <w:tcPr>
            <w:tcW w:w="1905" w:type="dxa"/>
            <w:tcBorders>
              <w:top w:val="single" w:sz="12" w:space="0" w:color="000000" w:themeColor="text1"/>
            </w:tcBorders>
            <w:shd w:val="clear" w:color="auto" w:fill="auto"/>
            <w:tcMar>
              <w:top w:w="100" w:type="dxa"/>
              <w:left w:w="100" w:type="dxa"/>
              <w:bottom w:w="100" w:type="dxa"/>
              <w:right w:w="100" w:type="dxa"/>
            </w:tcMar>
          </w:tcPr>
          <w:p w14:paraId="721103CB" w14:textId="77777777" w:rsidR="007C2214" w:rsidRDefault="007C2214" w:rsidP="007C2214">
            <w:pPr>
              <w:widowControl w:val="0"/>
              <w:pBdr>
                <w:top w:val="nil"/>
                <w:left w:val="nil"/>
                <w:bottom w:val="nil"/>
                <w:right w:val="nil"/>
                <w:between w:val="nil"/>
              </w:pBdr>
              <w:spacing w:line="240" w:lineRule="auto"/>
            </w:pPr>
            <w:r>
              <w:t>Plan van Aanpak</w:t>
            </w:r>
          </w:p>
        </w:tc>
        <w:tc>
          <w:tcPr>
            <w:tcW w:w="4305" w:type="dxa"/>
            <w:tcBorders>
              <w:top w:val="single" w:sz="12" w:space="0" w:color="000000" w:themeColor="text1"/>
            </w:tcBorders>
            <w:shd w:val="clear" w:color="auto" w:fill="auto"/>
            <w:tcMar>
              <w:top w:w="100" w:type="dxa"/>
              <w:left w:w="100" w:type="dxa"/>
              <w:bottom w:w="100" w:type="dxa"/>
              <w:right w:w="100" w:type="dxa"/>
            </w:tcMar>
          </w:tcPr>
          <w:p w14:paraId="11CB746B" w14:textId="2ADE6FB2" w:rsidR="007C2214" w:rsidRDefault="19C02662" w:rsidP="007C2214">
            <w:pPr>
              <w:widowControl w:val="0"/>
              <w:pBdr>
                <w:top w:val="nil"/>
                <w:left w:val="nil"/>
                <w:bottom w:val="nil"/>
                <w:right w:val="nil"/>
                <w:between w:val="nil"/>
              </w:pBdr>
              <w:spacing w:line="240" w:lineRule="auto"/>
            </w:pPr>
            <w:r>
              <w:t>Het projectplan, de planning, manier van slagen, risico’s, etc.</w:t>
            </w:r>
          </w:p>
        </w:tc>
        <w:tc>
          <w:tcPr>
            <w:tcW w:w="2805" w:type="dxa"/>
            <w:tcBorders>
              <w:top w:val="single" w:sz="12" w:space="0" w:color="000000" w:themeColor="text1"/>
            </w:tcBorders>
            <w:shd w:val="clear" w:color="auto" w:fill="auto"/>
            <w:tcMar>
              <w:top w:w="100" w:type="dxa"/>
              <w:left w:w="100" w:type="dxa"/>
              <w:bottom w:w="100" w:type="dxa"/>
              <w:right w:w="100" w:type="dxa"/>
            </w:tcMar>
          </w:tcPr>
          <w:p w14:paraId="453DDAA7" w14:textId="77777777" w:rsidR="007C2214" w:rsidRDefault="007C2214" w:rsidP="007C2214">
            <w:pPr>
              <w:widowControl w:val="0"/>
              <w:numPr>
                <w:ilvl w:val="0"/>
                <w:numId w:val="14"/>
              </w:numPr>
              <w:pBdr>
                <w:top w:val="nil"/>
                <w:left w:val="nil"/>
                <w:bottom w:val="nil"/>
                <w:right w:val="nil"/>
                <w:between w:val="nil"/>
              </w:pBdr>
              <w:spacing w:line="240" w:lineRule="auto"/>
            </w:pPr>
            <w:r>
              <w:t>Individueel maken</w:t>
            </w:r>
          </w:p>
          <w:p w14:paraId="70FA11D4" w14:textId="77777777" w:rsidR="007C2214" w:rsidRDefault="007C2214" w:rsidP="007C2214">
            <w:pPr>
              <w:widowControl w:val="0"/>
              <w:numPr>
                <w:ilvl w:val="0"/>
                <w:numId w:val="14"/>
              </w:numPr>
              <w:pBdr>
                <w:top w:val="nil"/>
                <w:left w:val="nil"/>
                <w:bottom w:val="nil"/>
                <w:right w:val="nil"/>
                <w:between w:val="nil"/>
              </w:pBdr>
              <w:spacing w:line="240" w:lineRule="auto"/>
            </w:pPr>
            <w:r>
              <w:t>Bespreken</w:t>
            </w:r>
          </w:p>
          <w:p w14:paraId="448AF810" w14:textId="77777777" w:rsidR="007C2214" w:rsidRDefault="007C2214" w:rsidP="007C2214">
            <w:pPr>
              <w:widowControl w:val="0"/>
              <w:numPr>
                <w:ilvl w:val="0"/>
                <w:numId w:val="14"/>
              </w:numPr>
              <w:pBdr>
                <w:top w:val="nil"/>
                <w:left w:val="nil"/>
                <w:bottom w:val="nil"/>
                <w:right w:val="nil"/>
                <w:between w:val="nil"/>
              </w:pBdr>
              <w:spacing w:line="240" w:lineRule="auto"/>
            </w:pPr>
            <w:r>
              <w:t>Eén versie maken</w:t>
            </w:r>
          </w:p>
        </w:tc>
      </w:tr>
      <w:tr w:rsidR="007C2214" w14:paraId="013AAB35" w14:textId="77777777" w:rsidTr="342E1F68">
        <w:trPr>
          <w:trHeight w:val="420"/>
        </w:trPr>
        <w:tc>
          <w:tcPr>
            <w:tcW w:w="1905" w:type="dxa"/>
            <w:shd w:val="clear" w:color="auto" w:fill="auto"/>
            <w:tcMar>
              <w:top w:w="100" w:type="dxa"/>
              <w:left w:w="100" w:type="dxa"/>
              <w:bottom w:w="100" w:type="dxa"/>
              <w:right w:w="100" w:type="dxa"/>
            </w:tcMar>
          </w:tcPr>
          <w:p w14:paraId="24FF3630" w14:textId="77777777" w:rsidR="007C2214" w:rsidRDefault="007C2214" w:rsidP="007C2214">
            <w:pPr>
              <w:widowControl w:val="0"/>
              <w:pBdr>
                <w:top w:val="nil"/>
                <w:left w:val="nil"/>
                <w:bottom w:val="nil"/>
                <w:right w:val="nil"/>
                <w:between w:val="nil"/>
              </w:pBdr>
              <w:spacing w:line="240" w:lineRule="auto"/>
            </w:pPr>
            <w:r>
              <w:t>Veilingsite</w:t>
            </w:r>
          </w:p>
        </w:tc>
        <w:tc>
          <w:tcPr>
            <w:tcW w:w="4305" w:type="dxa"/>
            <w:shd w:val="clear" w:color="auto" w:fill="auto"/>
            <w:tcMar>
              <w:top w:w="100" w:type="dxa"/>
              <w:left w:w="100" w:type="dxa"/>
              <w:bottom w:w="100" w:type="dxa"/>
              <w:right w:w="100" w:type="dxa"/>
            </w:tcMar>
          </w:tcPr>
          <w:p w14:paraId="6DCE9066" w14:textId="77777777" w:rsidR="007C2214" w:rsidRDefault="007C2214" w:rsidP="007C2214">
            <w:pPr>
              <w:widowControl w:val="0"/>
              <w:pBdr>
                <w:top w:val="nil"/>
                <w:left w:val="nil"/>
                <w:bottom w:val="nil"/>
                <w:right w:val="nil"/>
                <w:between w:val="nil"/>
              </w:pBdr>
              <w:spacing w:line="240" w:lineRule="auto"/>
            </w:pPr>
            <w:r>
              <w:t>De webapplicatie voor de gebruikers.</w:t>
            </w:r>
          </w:p>
        </w:tc>
        <w:tc>
          <w:tcPr>
            <w:tcW w:w="2805" w:type="dxa"/>
            <w:vMerge w:val="restart"/>
            <w:shd w:val="clear" w:color="auto" w:fill="auto"/>
            <w:tcMar>
              <w:top w:w="100" w:type="dxa"/>
              <w:left w:w="100" w:type="dxa"/>
              <w:bottom w:w="100" w:type="dxa"/>
              <w:right w:w="100" w:type="dxa"/>
            </w:tcMar>
          </w:tcPr>
          <w:p w14:paraId="28868567" w14:textId="77777777" w:rsidR="007C2214" w:rsidRDefault="007C2214" w:rsidP="007C2214">
            <w:pPr>
              <w:widowControl w:val="0"/>
              <w:numPr>
                <w:ilvl w:val="0"/>
                <w:numId w:val="13"/>
              </w:numPr>
              <w:pBdr>
                <w:top w:val="nil"/>
                <w:left w:val="nil"/>
                <w:bottom w:val="nil"/>
                <w:right w:val="nil"/>
                <w:between w:val="nil"/>
              </w:pBdr>
              <w:spacing w:line="240" w:lineRule="auto"/>
            </w:pPr>
            <w:r>
              <w:t>Functioneel ontwerpen maken</w:t>
            </w:r>
          </w:p>
          <w:p w14:paraId="4BB88D12" w14:textId="77777777" w:rsidR="007C2214" w:rsidRDefault="007C2214" w:rsidP="007C2214">
            <w:pPr>
              <w:widowControl w:val="0"/>
              <w:numPr>
                <w:ilvl w:val="0"/>
                <w:numId w:val="13"/>
              </w:numPr>
              <w:pBdr>
                <w:top w:val="nil"/>
                <w:left w:val="nil"/>
                <w:bottom w:val="nil"/>
                <w:right w:val="nil"/>
                <w:between w:val="nil"/>
              </w:pBdr>
              <w:spacing w:line="240" w:lineRule="auto"/>
            </w:pPr>
            <w:r>
              <w:t>Technisch ontwerp maken.</w:t>
            </w:r>
          </w:p>
          <w:p w14:paraId="0208BE6A" w14:textId="77777777" w:rsidR="007C2214" w:rsidRDefault="007C2214" w:rsidP="007C2214">
            <w:pPr>
              <w:widowControl w:val="0"/>
              <w:numPr>
                <w:ilvl w:val="0"/>
                <w:numId w:val="13"/>
              </w:numPr>
              <w:pBdr>
                <w:top w:val="nil"/>
                <w:left w:val="nil"/>
                <w:bottom w:val="nil"/>
                <w:right w:val="nil"/>
                <w:between w:val="nil"/>
              </w:pBdr>
              <w:spacing w:line="240" w:lineRule="auto"/>
            </w:pPr>
            <w:r>
              <w:t>Realiseren</w:t>
            </w:r>
          </w:p>
          <w:p w14:paraId="247D97F0" w14:textId="77777777" w:rsidR="007C2214" w:rsidRDefault="007C2214" w:rsidP="007C2214">
            <w:pPr>
              <w:widowControl w:val="0"/>
              <w:numPr>
                <w:ilvl w:val="0"/>
                <w:numId w:val="13"/>
              </w:numPr>
              <w:pBdr>
                <w:top w:val="nil"/>
                <w:left w:val="nil"/>
                <w:bottom w:val="nil"/>
                <w:right w:val="nil"/>
                <w:between w:val="nil"/>
              </w:pBdr>
              <w:spacing w:line="240" w:lineRule="auto"/>
            </w:pPr>
            <w:r>
              <w:t>Testen</w:t>
            </w:r>
          </w:p>
        </w:tc>
      </w:tr>
      <w:tr w:rsidR="007C2214" w14:paraId="16244AD2" w14:textId="77777777" w:rsidTr="342E1F68">
        <w:trPr>
          <w:trHeight w:val="420"/>
        </w:trPr>
        <w:tc>
          <w:tcPr>
            <w:tcW w:w="1905" w:type="dxa"/>
            <w:shd w:val="clear" w:color="auto" w:fill="auto"/>
            <w:tcMar>
              <w:top w:w="100" w:type="dxa"/>
              <w:left w:w="100" w:type="dxa"/>
              <w:bottom w:w="100" w:type="dxa"/>
              <w:right w:w="100" w:type="dxa"/>
            </w:tcMar>
          </w:tcPr>
          <w:p w14:paraId="42C6D2A4" w14:textId="77777777" w:rsidR="007C2214" w:rsidRDefault="007C2214" w:rsidP="007C2214">
            <w:pPr>
              <w:widowControl w:val="0"/>
              <w:pBdr>
                <w:top w:val="nil"/>
                <w:left w:val="nil"/>
                <w:bottom w:val="nil"/>
                <w:right w:val="nil"/>
                <w:between w:val="nil"/>
              </w:pBdr>
              <w:spacing w:line="240" w:lineRule="auto"/>
            </w:pPr>
            <w:r>
              <w:t>Beheeromgeving</w:t>
            </w:r>
          </w:p>
        </w:tc>
        <w:tc>
          <w:tcPr>
            <w:tcW w:w="4305" w:type="dxa"/>
            <w:shd w:val="clear" w:color="auto" w:fill="auto"/>
            <w:tcMar>
              <w:top w:w="100" w:type="dxa"/>
              <w:left w:w="100" w:type="dxa"/>
              <w:bottom w:w="100" w:type="dxa"/>
              <w:right w:w="100" w:type="dxa"/>
            </w:tcMar>
          </w:tcPr>
          <w:p w14:paraId="608BB4DE" w14:textId="77777777" w:rsidR="007C2214" w:rsidRDefault="007C2214" w:rsidP="007C2214">
            <w:pPr>
              <w:widowControl w:val="0"/>
              <w:pBdr>
                <w:top w:val="nil"/>
                <w:left w:val="nil"/>
                <w:bottom w:val="nil"/>
                <w:right w:val="nil"/>
                <w:between w:val="nil"/>
              </w:pBdr>
              <w:spacing w:line="240" w:lineRule="auto"/>
            </w:pPr>
            <w:r>
              <w:t>De beheeromgeving voor de database en eventuele andere onderdelen van de website.</w:t>
            </w:r>
          </w:p>
        </w:tc>
        <w:tc>
          <w:tcPr>
            <w:tcW w:w="2805" w:type="dxa"/>
            <w:vMerge/>
            <w:tcMar>
              <w:top w:w="100" w:type="dxa"/>
              <w:left w:w="100" w:type="dxa"/>
              <w:bottom w:w="100" w:type="dxa"/>
              <w:right w:w="100" w:type="dxa"/>
            </w:tcMar>
          </w:tcPr>
          <w:p w14:paraId="6AA6A567" w14:textId="77777777" w:rsidR="007C2214" w:rsidRDefault="007C2214" w:rsidP="007C2214">
            <w:pPr>
              <w:widowControl w:val="0"/>
              <w:pBdr>
                <w:top w:val="nil"/>
                <w:left w:val="nil"/>
                <w:bottom w:val="nil"/>
                <w:right w:val="nil"/>
                <w:between w:val="nil"/>
              </w:pBdr>
              <w:spacing w:line="240" w:lineRule="auto"/>
            </w:pPr>
          </w:p>
        </w:tc>
      </w:tr>
      <w:tr w:rsidR="007C2214" w14:paraId="19725935" w14:textId="77777777" w:rsidTr="342E1F68">
        <w:trPr>
          <w:trHeight w:val="420"/>
        </w:trPr>
        <w:tc>
          <w:tcPr>
            <w:tcW w:w="1905" w:type="dxa"/>
            <w:shd w:val="clear" w:color="auto" w:fill="auto"/>
            <w:tcMar>
              <w:top w:w="100" w:type="dxa"/>
              <w:left w:w="100" w:type="dxa"/>
              <w:bottom w:w="100" w:type="dxa"/>
              <w:right w:w="100" w:type="dxa"/>
            </w:tcMar>
          </w:tcPr>
          <w:p w14:paraId="09570B12" w14:textId="77777777" w:rsidR="007C2214" w:rsidRDefault="007C2214" w:rsidP="007C2214">
            <w:pPr>
              <w:widowControl w:val="0"/>
              <w:pBdr>
                <w:top w:val="nil"/>
                <w:left w:val="nil"/>
                <w:bottom w:val="nil"/>
                <w:right w:val="nil"/>
                <w:between w:val="nil"/>
              </w:pBdr>
              <w:spacing w:line="240" w:lineRule="auto"/>
            </w:pPr>
            <w:r>
              <w:t>Database</w:t>
            </w:r>
          </w:p>
        </w:tc>
        <w:tc>
          <w:tcPr>
            <w:tcW w:w="4305" w:type="dxa"/>
            <w:shd w:val="clear" w:color="auto" w:fill="auto"/>
            <w:tcMar>
              <w:top w:w="100" w:type="dxa"/>
              <w:left w:w="100" w:type="dxa"/>
              <w:bottom w:w="100" w:type="dxa"/>
              <w:right w:w="100" w:type="dxa"/>
            </w:tcMar>
          </w:tcPr>
          <w:p w14:paraId="6B506E87" w14:textId="2FF131B2" w:rsidR="007C2214" w:rsidRDefault="007C2214" w:rsidP="007C2214">
            <w:pPr>
              <w:widowControl w:val="0"/>
              <w:pBdr>
                <w:top w:val="nil"/>
                <w:left w:val="nil"/>
                <w:bottom w:val="nil"/>
                <w:right w:val="nil"/>
                <w:between w:val="nil"/>
              </w:pBdr>
              <w:spacing w:line="240" w:lineRule="auto"/>
            </w:pPr>
            <w:r>
              <w:t>De database voor de website met de producten</w:t>
            </w:r>
            <w:r w:rsidR="1FAB0C0C">
              <w:t>,</w:t>
            </w:r>
            <w:r>
              <w:t xml:space="preserve"> klantgegevens en biedingen.</w:t>
            </w:r>
          </w:p>
        </w:tc>
        <w:tc>
          <w:tcPr>
            <w:tcW w:w="2805" w:type="dxa"/>
            <w:vMerge/>
            <w:tcMar>
              <w:top w:w="100" w:type="dxa"/>
              <w:left w:w="100" w:type="dxa"/>
              <w:bottom w:w="100" w:type="dxa"/>
              <w:right w:w="100" w:type="dxa"/>
            </w:tcMar>
          </w:tcPr>
          <w:p w14:paraId="07AD2BB4" w14:textId="77777777" w:rsidR="007C2214" w:rsidRDefault="007C2214" w:rsidP="007C2214">
            <w:pPr>
              <w:widowControl w:val="0"/>
              <w:pBdr>
                <w:top w:val="nil"/>
                <w:left w:val="nil"/>
                <w:bottom w:val="nil"/>
                <w:right w:val="nil"/>
                <w:between w:val="nil"/>
              </w:pBdr>
              <w:spacing w:line="240" w:lineRule="auto"/>
            </w:pPr>
          </w:p>
        </w:tc>
      </w:tr>
      <w:tr w:rsidR="007C2214" w14:paraId="6C646C6B" w14:textId="77777777" w:rsidTr="342E1F68">
        <w:tc>
          <w:tcPr>
            <w:tcW w:w="1905" w:type="dxa"/>
            <w:shd w:val="clear" w:color="auto" w:fill="auto"/>
            <w:tcMar>
              <w:top w:w="100" w:type="dxa"/>
              <w:left w:w="100" w:type="dxa"/>
              <w:bottom w:w="100" w:type="dxa"/>
              <w:right w:w="100" w:type="dxa"/>
            </w:tcMar>
          </w:tcPr>
          <w:p w14:paraId="52D4FE4D" w14:textId="77777777" w:rsidR="007C2214" w:rsidRDefault="007C2214" w:rsidP="007C2214">
            <w:pPr>
              <w:widowControl w:val="0"/>
              <w:pBdr>
                <w:top w:val="nil"/>
                <w:left w:val="nil"/>
                <w:bottom w:val="nil"/>
                <w:right w:val="nil"/>
                <w:between w:val="nil"/>
              </w:pBdr>
              <w:spacing w:line="240" w:lineRule="auto"/>
            </w:pPr>
            <w:r>
              <w:t>Testrapport</w:t>
            </w:r>
          </w:p>
        </w:tc>
        <w:tc>
          <w:tcPr>
            <w:tcW w:w="4305" w:type="dxa"/>
            <w:shd w:val="clear" w:color="auto" w:fill="auto"/>
            <w:tcMar>
              <w:top w:w="100" w:type="dxa"/>
              <w:left w:w="100" w:type="dxa"/>
              <w:bottom w:w="100" w:type="dxa"/>
              <w:right w:w="100" w:type="dxa"/>
            </w:tcMar>
          </w:tcPr>
          <w:p w14:paraId="502CA4B7" w14:textId="77777777" w:rsidR="007C2214" w:rsidRDefault="007C2214" w:rsidP="007C2214">
            <w:pPr>
              <w:widowControl w:val="0"/>
              <w:pBdr>
                <w:top w:val="nil"/>
                <w:left w:val="nil"/>
                <w:bottom w:val="nil"/>
                <w:right w:val="nil"/>
                <w:between w:val="nil"/>
              </w:pBdr>
              <w:spacing w:line="240" w:lineRule="auto"/>
            </w:pPr>
            <w:r>
              <w:t>De rapportage over alle testcases en hun uitkomsten.</w:t>
            </w:r>
          </w:p>
        </w:tc>
        <w:tc>
          <w:tcPr>
            <w:tcW w:w="2805" w:type="dxa"/>
            <w:shd w:val="clear" w:color="auto" w:fill="auto"/>
            <w:tcMar>
              <w:top w:w="100" w:type="dxa"/>
              <w:left w:w="100" w:type="dxa"/>
              <w:bottom w:w="100" w:type="dxa"/>
              <w:right w:w="100" w:type="dxa"/>
            </w:tcMar>
          </w:tcPr>
          <w:p w14:paraId="5BB7EB07" w14:textId="77777777" w:rsidR="007C2214" w:rsidRDefault="007C2214" w:rsidP="007C2214">
            <w:pPr>
              <w:widowControl w:val="0"/>
              <w:numPr>
                <w:ilvl w:val="0"/>
                <w:numId w:val="17"/>
              </w:numPr>
              <w:pBdr>
                <w:top w:val="nil"/>
                <w:left w:val="nil"/>
                <w:bottom w:val="nil"/>
                <w:right w:val="nil"/>
                <w:between w:val="nil"/>
              </w:pBdr>
              <w:spacing w:line="240" w:lineRule="auto"/>
            </w:pPr>
            <w:r>
              <w:t>Testcases opstellen</w:t>
            </w:r>
          </w:p>
          <w:p w14:paraId="39C0509F" w14:textId="77777777" w:rsidR="007C2214" w:rsidRDefault="007C2214" w:rsidP="007C2214">
            <w:pPr>
              <w:widowControl w:val="0"/>
              <w:numPr>
                <w:ilvl w:val="0"/>
                <w:numId w:val="17"/>
              </w:numPr>
              <w:pBdr>
                <w:top w:val="nil"/>
                <w:left w:val="nil"/>
                <w:bottom w:val="nil"/>
                <w:right w:val="nil"/>
                <w:between w:val="nil"/>
              </w:pBdr>
              <w:spacing w:line="240" w:lineRule="auto"/>
            </w:pPr>
            <w:r>
              <w:t>Testcases uitvoeren</w:t>
            </w:r>
          </w:p>
          <w:p w14:paraId="21E1BEE0" w14:textId="77777777" w:rsidR="007C2214" w:rsidRDefault="007C2214" w:rsidP="007C2214">
            <w:pPr>
              <w:widowControl w:val="0"/>
              <w:numPr>
                <w:ilvl w:val="0"/>
                <w:numId w:val="17"/>
              </w:numPr>
              <w:pBdr>
                <w:top w:val="nil"/>
                <w:left w:val="nil"/>
                <w:bottom w:val="nil"/>
                <w:right w:val="nil"/>
                <w:between w:val="nil"/>
              </w:pBdr>
              <w:spacing w:line="240" w:lineRule="auto"/>
            </w:pPr>
            <w:r>
              <w:t>Testcases rapporteren</w:t>
            </w:r>
          </w:p>
        </w:tc>
      </w:tr>
      <w:tr w:rsidR="007C2214" w14:paraId="4B464B57" w14:textId="77777777" w:rsidTr="342E1F68">
        <w:tc>
          <w:tcPr>
            <w:tcW w:w="1905" w:type="dxa"/>
            <w:shd w:val="clear" w:color="auto" w:fill="auto"/>
            <w:tcMar>
              <w:top w:w="100" w:type="dxa"/>
              <w:left w:w="100" w:type="dxa"/>
              <w:bottom w:w="100" w:type="dxa"/>
              <w:right w:w="100" w:type="dxa"/>
            </w:tcMar>
          </w:tcPr>
          <w:p w14:paraId="63A024ED" w14:textId="77777777" w:rsidR="007C2214" w:rsidRDefault="007C2214" w:rsidP="007C2214">
            <w:pPr>
              <w:widowControl w:val="0"/>
              <w:pBdr>
                <w:top w:val="nil"/>
                <w:left w:val="nil"/>
                <w:bottom w:val="nil"/>
                <w:right w:val="nil"/>
                <w:between w:val="nil"/>
              </w:pBdr>
              <w:spacing w:line="240" w:lineRule="auto"/>
            </w:pPr>
            <w:r>
              <w:t>Eindpresentatie</w:t>
            </w:r>
          </w:p>
        </w:tc>
        <w:tc>
          <w:tcPr>
            <w:tcW w:w="4305" w:type="dxa"/>
            <w:shd w:val="clear" w:color="auto" w:fill="auto"/>
            <w:tcMar>
              <w:top w:w="100" w:type="dxa"/>
              <w:left w:w="100" w:type="dxa"/>
              <w:bottom w:w="100" w:type="dxa"/>
              <w:right w:w="100" w:type="dxa"/>
            </w:tcMar>
          </w:tcPr>
          <w:p w14:paraId="11B59335" w14:textId="77777777" w:rsidR="007C2214" w:rsidRDefault="007C2214" w:rsidP="007C2214">
            <w:pPr>
              <w:widowControl w:val="0"/>
              <w:pBdr>
                <w:top w:val="nil"/>
                <w:left w:val="nil"/>
                <w:bottom w:val="nil"/>
                <w:right w:val="nil"/>
                <w:between w:val="nil"/>
              </w:pBdr>
              <w:spacing w:line="240" w:lineRule="auto"/>
            </w:pPr>
            <w:r>
              <w:t>De presentatie/demonstratie voor iConcepts van de eindproducten na afronding van het project.</w:t>
            </w:r>
          </w:p>
        </w:tc>
        <w:tc>
          <w:tcPr>
            <w:tcW w:w="2805" w:type="dxa"/>
            <w:shd w:val="clear" w:color="auto" w:fill="auto"/>
            <w:tcMar>
              <w:top w:w="100" w:type="dxa"/>
              <w:left w:w="100" w:type="dxa"/>
              <w:bottom w:w="100" w:type="dxa"/>
              <w:right w:w="100" w:type="dxa"/>
            </w:tcMar>
          </w:tcPr>
          <w:p w14:paraId="7DDD1C6F" w14:textId="77777777" w:rsidR="007C2214" w:rsidRDefault="007C2214" w:rsidP="007C2214">
            <w:pPr>
              <w:widowControl w:val="0"/>
              <w:numPr>
                <w:ilvl w:val="0"/>
                <w:numId w:val="4"/>
              </w:numPr>
              <w:pBdr>
                <w:top w:val="nil"/>
                <w:left w:val="nil"/>
                <w:bottom w:val="nil"/>
                <w:right w:val="nil"/>
                <w:between w:val="nil"/>
              </w:pBdr>
              <w:spacing w:line="240" w:lineRule="auto"/>
            </w:pPr>
            <w:r>
              <w:t>Presentatie uitwerken</w:t>
            </w:r>
          </w:p>
          <w:p w14:paraId="2698D9C5" w14:textId="77777777" w:rsidR="007C2214" w:rsidRDefault="007C2214" w:rsidP="007C2214">
            <w:pPr>
              <w:widowControl w:val="0"/>
              <w:numPr>
                <w:ilvl w:val="0"/>
                <w:numId w:val="4"/>
              </w:numPr>
              <w:pBdr>
                <w:top w:val="nil"/>
                <w:left w:val="nil"/>
                <w:bottom w:val="nil"/>
                <w:right w:val="nil"/>
                <w:between w:val="nil"/>
              </w:pBdr>
              <w:spacing w:line="240" w:lineRule="auto"/>
            </w:pPr>
            <w:r>
              <w:t>Presentatie oefenen</w:t>
            </w:r>
          </w:p>
          <w:p w14:paraId="50E70F64" w14:textId="77777777" w:rsidR="007C2214" w:rsidRDefault="007C2214" w:rsidP="007C2214">
            <w:pPr>
              <w:widowControl w:val="0"/>
              <w:numPr>
                <w:ilvl w:val="0"/>
                <w:numId w:val="4"/>
              </w:numPr>
              <w:pBdr>
                <w:top w:val="nil"/>
                <w:left w:val="nil"/>
                <w:bottom w:val="nil"/>
                <w:right w:val="nil"/>
                <w:between w:val="nil"/>
              </w:pBdr>
              <w:spacing w:line="240" w:lineRule="auto"/>
            </w:pPr>
            <w:r>
              <w:t>Presenteren</w:t>
            </w:r>
          </w:p>
        </w:tc>
      </w:tr>
      <w:tr w:rsidR="2DB50933" w14:paraId="7EE1029A" w14:textId="77777777" w:rsidTr="342E1F68">
        <w:tc>
          <w:tcPr>
            <w:tcW w:w="1905" w:type="dxa"/>
            <w:shd w:val="clear" w:color="auto" w:fill="auto"/>
            <w:tcMar>
              <w:top w:w="100" w:type="dxa"/>
              <w:left w:w="100" w:type="dxa"/>
              <w:bottom w:w="100" w:type="dxa"/>
              <w:right w:w="100" w:type="dxa"/>
            </w:tcMar>
          </w:tcPr>
          <w:p w14:paraId="55250525" w14:textId="0ACA7DB3" w:rsidR="2DB50933" w:rsidRDefault="342E1F68" w:rsidP="2DB50933">
            <w:pPr>
              <w:spacing w:line="240" w:lineRule="auto"/>
            </w:pPr>
            <w:r>
              <w:t>Onderzoek naar een Front-End Framework (HTML/CSS)</w:t>
            </w:r>
          </w:p>
          <w:p w14:paraId="2F5FE30B" w14:textId="051A283D" w:rsidR="2DB50933" w:rsidRDefault="2DB50933" w:rsidP="2DB50933">
            <w:pPr>
              <w:spacing w:line="240" w:lineRule="auto"/>
            </w:pPr>
          </w:p>
        </w:tc>
        <w:tc>
          <w:tcPr>
            <w:tcW w:w="4305" w:type="dxa"/>
            <w:shd w:val="clear" w:color="auto" w:fill="auto"/>
            <w:tcMar>
              <w:top w:w="100" w:type="dxa"/>
              <w:left w:w="100" w:type="dxa"/>
              <w:bottom w:w="100" w:type="dxa"/>
              <w:right w:w="100" w:type="dxa"/>
            </w:tcMar>
          </w:tcPr>
          <w:p w14:paraId="6C78945F" w14:textId="35ED1E4C" w:rsidR="2DB50933" w:rsidRDefault="342E1F68" w:rsidP="2DB50933">
            <w:pPr>
              <w:spacing w:line="240" w:lineRule="auto"/>
            </w:pPr>
            <w:r>
              <w:t xml:space="preserve">We gaan opzoek naar tools, talen, technologieën en frameworks die voor productwinst zorgen bij front-end              (HTML/CSS) de ontwikkeling en tevens goed aansluit bij de opdracht. </w:t>
            </w:r>
          </w:p>
        </w:tc>
        <w:tc>
          <w:tcPr>
            <w:tcW w:w="2805" w:type="dxa"/>
            <w:shd w:val="clear" w:color="auto" w:fill="auto"/>
            <w:tcMar>
              <w:top w:w="100" w:type="dxa"/>
              <w:left w:w="100" w:type="dxa"/>
              <w:bottom w:w="100" w:type="dxa"/>
              <w:right w:w="100" w:type="dxa"/>
            </w:tcMar>
          </w:tcPr>
          <w:p w14:paraId="6F98537B" w14:textId="7E784A62" w:rsidR="2DB50933" w:rsidRDefault="342E1F68" w:rsidP="0072527A">
            <w:pPr>
              <w:pStyle w:val="ListParagraph"/>
              <w:numPr>
                <w:ilvl w:val="0"/>
                <w:numId w:val="19"/>
              </w:numPr>
              <w:spacing w:line="240" w:lineRule="auto"/>
            </w:pPr>
            <w:r>
              <w:t>Onderzoeks- rapport opstellen</w:t>
            </w:r>
          </w:p>
        </w:tc>
      </w:tr>
    </w:tbl>
    <w:p w14:paraId="62C5248A" w14:textId="77777777" w:rsidR="007C2214" w:rsidRDefault="007C2214" w:rsidP="00D50A6B">
      <w:bookmarkStart w:id="16" w:name="_wp9i6h76d6hy" w:colFirst="0" w:colLast="0"/>
      <w:bookmarkEnd w:id="16"/>
      <w:r>
        <w:br w:type="page"/>
      </w:r>
    </w:p>
    <w:p w14:paraId="4017BD77" w14:textId="77777777" w:rsidR="007C2214" w:rsidRDefault="007C2214" w:rsidP="007C2214">
      <w:pPr>
        <w:pStyle w:val="Heading2"/>
      </w:pPr>
      <w:bookmarkStart w:id="17" w:name="_Toc6230026"/>
      <w:r>
        <w:t>6.2 Product(en) en kwaliteitseis(en)</w:t>
      </w:r>
      <w:bookmarkEnd w:id="17"/>
    </w:p>
    <w:p w14:paraId="69CC5751" w14:textId="77777777" w:rsidR="007C2214" w:rsidRDefault="007C2214" w:rsidP="007C2214">
      <w:r>
        <w:t>Alle op te leveren producten binnen dit project moeten voldoen aan overeengekomen kwaliteitseisen. De onderstaande tabel geeft per product aan wat de kwaliteitseis(en) van dat bijbehorende product is. Als er aan deze bijbehorende eis(en) wordt voldaan dan is het product van volwaardige kwaliteit.</w:t>
      </w:r>
    </w:p>
    <w:p w14:paraId="5F3EBD81" w14:textId="77777777" w:rsidR="007C2214" w:rsidRDefault="007C2214" w:rsidP="007C2214"/>
    <w:tbl>
      <w:tblPr>
        <w:tblW w:w="902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4514"/>
        <w:gridCol w:w="4515"/>
      </w:tblGrid>
      <w:tr w:rsidR="007C2214" w14:paraId="308F09B4" w14:textId="77777777" w:rsidTr="342E1F68">
        <w:tc>
          <w:tcPr>
            <w:tcW w:w="4514" w:type="dxa"/>
            <w:tcBorders>
              <w:bottom w:val="single" w:sz="12" w:space="0" w:color="000000" w:themeColor="text1"/>
            </w:tcBorders>
            <w:shd w:val="clear" w:color="auto" w:fill="auto"/>
            <w:tcMar>
              <w:top w:w="100" w:type="dxa"/>
              <w:left w:w="100" w:type="dxa"/>
              <w:bottom w:w="100" w:type="dxa"/>
              <w:right w:w="100" w:type="dxa"/>
            </w:tcMar>
          </w:tcPr>
          <w:p w14:paraId="04F8DA1B" w14:textId="77777777" w:rsidR="007C2214" w:rsidRDefault="007C2214" w:rsidP="007C2214">
            <w:pPr>
              <w:widowControl w:val="0"/>
              <w:pBdr>
                <w:top w:val="nil"/>
                <w:left w:val="nil"/>
                <w:bottom w:val="nil"/>
                <w:right w:val="nil"/>
                <w:between w:val="nil"/>
              </w:pBdr>
              <w:spacing w:line="240" w:lineRule="auto"/>
              <w:rPr>
                <w:b/>
                <w:i/>
              </w:rPr>
            </w:pPr>
            <w:r>
              <w:rPr>
                <w:b/>
                <w:i/>
              </w:rPr>
              <w:t>Producten</w:t>
            </w:r>
          </w:p>
        </w:tc>
        <w:tc>
          <w:tcPr>
            <w:tcW w:w="4514" w:type="dxa"/>
            <w:tcBorders>
              <w:bottom w:val="single" w:sz="12" w:space="0" w:color="000000" w:themeColor="text1"/>
            </w:tcBorders>
            <w:shd w:val="clear" w:color="auto" w:fill="auto"/>
            <w:tcMar>
              <w:top w:w="100" w:type="dxa"/>
              <w:left w:w="100" w:type="dxa"/>
              <w:bottom w:w="100" w:type="dxa"/>
              <w:right w:w="100" w:type="dxa"/>
            </w:tcMar>
          </w:tcPr>
          <w:p w14:paraId="59D3E1EC" w14:textId="77777777" w:rsidR="007C2214" w:rsidRDefault="007C2214" w:rsidP="007C2214">
            <w:pPr>
              <w:widowControl w:val="0"/>
              <w:pBdr>
                <w:top w:val="nil"/>
                <w:left w:val="nil"/>
                <w:bottom w:val="nil"/>
                <w:right w:val="nil"/>
                <w:between w:val="nil"/>
              </w:pBdr>
              <w:spacing w:line="240" w:lineRule="auto"/>
              <w:rPr>
                <w:b/>
                <w:i/>
              </w:rPr>
            </w:pPr>
            <w:r>
              <w:rPr>
                <w:b/>
                <w:i/>
              </w:rPr>
              <w:t>Kwaliteitseis(en)</w:t>
            </w:r>
          </w:p>
        </w:tc>
      </w:tr>
      <w:tr w:rsidR="007C2214" w14:paraId="3A813DA3" w14:textId="77777777" w:rsidTr="342E1F68">
        <w:tc>
          <w:tcPr>
            <w:tcW w:w="4514" w:type="dxa"/>
            <w:tcBorders>
              <w:top w:val="single" w:sz="12" w:space="0" w:color="000000" w:themeColor="text1"/>
            </w:tcBorders>
            <w:shd w:val="clear" w:color="auto" w:fill="auto"/>
            <w:tcMar>
              <w:top w:w="100" w:type="dxa"/>
              <w:left w:w="100" w:type="dxa"/>
              <w:bottom w:w="100" w:type="dxa"/>
              <w:right w:w="100" w:type="dxa"/>
            </w:tcMar>
          </w:tcPr>
          <w:p w14:paraId="7A74189A" w14:textId="77777777" w:rsidR="007C2214" w:rsidRDefault="007C2214" w:rsidP="007C2214">
            <w:pPr>
              <w:widowControl w:val="0"/>
              <w:pBdr>
                <w:top w:val="nil"/>
                <w:left w:val="nil"/>
                <w:bottom w:val="nil"/>
                <w:right w:val="nil"/>
                <w:between w:val="nil"/>
              </w:pBdr>
              <w:spacing w:line="240" w:lineRule="auto"/>
            </w:pPr>
            <w:r>
              <w:t>PvA</w:t>
            </w:r>
          </w:p>
        </w:tc>
        <w:tc>
          <w:tcPr>
            <w:tcW w:w="4514" w:type="dxa"/>
            <w:tcBorders>
              <w:top w:val="single" w:sz="12" w:space="0" w:color="000000" w:themeColor="text1"/>
            </w:tcBorders>
            <w:shd w:val="clear" w:color="auto" w:fill="auto"/>
            <w:tcMar>
              <w:top w:w="100" w:type="dxa"/>
              <w:left w:w="100" w:type="dxa"/>
              <w:bottom w:w="100" w:type="dxa"/>
              <w:right w:w="100" w:type="dxa"/>
            </w:tcMar>
          </w:tcPr>
          <w:p w14:paraId="52E0C075" w14:textId="77777777" w:rsidR="007C2214" w:rsidRDefault="007C2214" w:rsidP="007C2214">
            <w:pPr>
              <w:widowControl w:val="0"/>
              <w:numPr>
                <w:ilvl w:val="0"/>
                <w:numId w:val="11"/>
              </w:numPr>
              <w:pBdr>
                <w:top w:val="nil"/>
                <w:left w:val="nil"/>
                <w:bottom w:val="nil"/>
                <w:right w:val="nil"/>
                <w:between w:val="nil"/>
              </w:pBdr>
              <w:spacing w:line="240" w:lineRule="auto"/>
            </w:pPr>
            <w:r>
              <w:t>Kloppend met ICA Controlekaart</w:t>
            </w:r>
          </w:p>
          <w:p w14:paraId="134433BB" w14:textId="77777777" w:rsidR="007C2214" w:rsidRDefault="007C2214" w:rsidP="007C2214">
            <w:pPr>
              <w:widowControl w:val="0"/>
              <w:numPr>
                <w:ilvl w:val="0"/>
                <w:numId w:val="15"/>
              </w:numPr>
              <w:pBdr>
                <w:top w:val="nil"/>
                <w:left w:val="nil"/>
                <w:bottom w:val="nil"/>
                <w:right w:val="nil"/>
                <w:between w:val="nil"/>
              </w:pBdr>
              <w:spacing w:line="240" w:lineRule="auto"/>
            </w:pPr>
            <w:r>
              <w:t>Kloppend met casus</w:t>
            </w:r>
          </w:p>
        </w:tc>
      </w:tr>
      <w:tr w:rsidR="007C2214" w14:paraId="3F5A9C87" w14:textId="77777777" w:rsidTr="342E1F68">
        <w:tc>
          <w:tcPr>
            <w:tcW w:w="4514" w:type="dxa"/>
            <w:shd w:val="clear" w:color="auto" w:fill="auto"/>
            <w:tcMar>
              <w:top w:w="100" w:type="dxa"/>
              <w:left w:w="100" w:type="dxa"/>
              <w:bottom w:w="100" w:type="dxa"/>
              <w:right w:w="100" w:type="dxa"/>
            </w:tcMar>
          </w:tcPr>
          <w:p w14:paraId="0B26729B" w14:textId="77777777" w:rsidR="007C2214" w:rsidRDefault="007C2214" w:rsidP="007C2214">
            <w:pPr>
              <w:widowControl w:val="0"/>
              <w:pBdr>
                <w:top w:val="nil"/>
                <w:left w:val="nil"/>
                <w:bottom w:val="nil"/>
                <w:right w:val="nil"/>
                <w:between w:val="nil"/>
              </w:pBdr>
              <w:spacing w:line="240" w:lineRule="auto"/>
            </w:pPr>
            <w:r>
              <w:t>Veilingsite</w:t>
            </w:r>
          </w:p>
          <w:p w14:paraId="5D07565C" w14:textId="77777777" w:rsidR="007C2214" w:rsidRDefault="007C2214" w:rsidP="007C2214">
            <w:pPr>
              <w:widowControl w:val="0"/>
              <w:pBdr>
                <w:top w:val="nil"/>
                <w:left w:val="nil"/>
                <w:bottom w:val="nil"/>
                <w:right w:val="nil"/>
                <w:between w:val="nil"/>
              </w:pBdr>
              <w:spacing w:line="240" w:lineRule="auto"/>
            </w:pPr>
            <w:r>
              <w:t>Beheeromgeving</w:t>
            </w:r>
          </w:p>
          <w:p w14:paraId="7D88EE25" w14:textId="77777777" w:rsidR="007C2214" w:rsidRDefault="007C2214" w:rsidP="007C2214">
            <w:pPr>
              <w:widowControl w:val="0"/>
              <w:pBdr>
                <w:top w:val="nil"/>
                <w:left w:val="nil"/>
                <w:bottom w:val="nil"/>
                <w:right w:val="nil"/>
                <w:between w:val="nil"/>
              </w:pBdr>
              <w:spacing w:line="240" w:lineRule="auto"/>
            </w:pPr>
            <w:r>
              <w:t>Database</w:t>
            </w:r>
          </w:p>
        </w:tc>
        <w:tc>
          <w:tcPr>
            <w:tcW w:w="4514" w:type="dxa"/>
            <w:shd w:val="clear" w:color="auto" w:fill="auto"/>
            <w:tcMar>
              <w:top w:w="100" w:type="dxa"/>
              <w:left w:w="100" w:type="dxa"/>
              <w:bottom w:w="100" w:type="dxa"/>
              <w:right w:w="100" w:type="dxa"/>
            </w:tcMar>
          </w:tcPr>
          <w:p w14:paraId="092502C5" w14:textId="77777777" w:rsidR="007C2214" w:rsidRDefault="007C2214" w:rsidP="007C2214">
            <w:pPr>
              <w:widowControl w:val="0"/>
              <w:numPr>
                <w:ilvl w:val="0"/>
                <w:numId w:val="5"/>
              </w:numPr>
              <w:pBdr>
                <w:top w:val="nil"/>
                <w:left w:val="nil"/>
                <w:bottom w:val="nil"/>
                <w:right w:val="nil"/>
                <w:between w:val="nil"/>
              </w:pBdr>
              <w:spacing w:line="240" w:lineRule="auto"/>
            </w:pPr>
            <w:r>
              <w:t>Kloppend met casus</w:t>
            </w:r>
          </w:p>
          <w:p w14:paraId="6BE806D2" w14:textId="77777777" w:rsidR="007C2214" w:rsidRDefault="007C2214" w:rsidP="007C2214">
            <w:pPr>
              <w:widowControl w:val="0"/>
              <w:numPr>
                <w:ilvl w:val="0"/>
                <w:numId w:val="5"/>
              </w:numPr>
              <w:pBdr>
                <w:top w:val="nil"/>
                <w:left w:val="nil"/>
                <w:bottom w:val="nil"/>
                <w:right w:val="nil"/>
                <w:between w:val="nil"/>
              </w:pBdr>
              <w:spacing w:line="240" w:lineRule="auto"/>
            </w:pPr>
            <w:r>
              <w:t>Kloppend met opdrachtomschrijving</w:t>
            </w:r>
          </w:p>
        </w:tc>
      </w:tr>
      <w:tr w:rsidR="007C2214" w14:paraId="461BA9E5" w14:textId="77777777" w:rsidTr="342E1F68">
        <w:tc>
          <w:tcPr>
            <w:tcW w:w="4514" w:type="dxa"/>
            <w:shd w:val="clear" w:color="auto" w:fill="auto"/>
            <w:tcMar>
              <w:top w:w="100" w:type="dxa"/>
              <w:left w:w="100" w:type="dxa"/>
              <w:bottom w:w="100" w:type="dxa"/>
              <w:right w:w="100" w:type="dxa"/>
            </w:tcMar>
          </w:tcPr>
          <w:p w14:paraId="1233B2CC" w14:textId="77777777" w:rsidR="007C2214" w:rsidRDefault="007C2214" w:rsidP="007C2214">
            <w:pPr>
              <w:widowControl w:val="0"/>
              <w:pBdr>
                <w:top w:val="nil"/>
                <w:left w:val="nil"/>
                <w:bottom w:val="nil"/>
                <w:right w:val="nil"/>
                <w:between w:val="nil"/>
              </w:pBdr>
              <w:spacing w:line="240" w:lineRule="auto"/>
            </w:pPr>
            <w:r>
              <w:t>Testrapport</w:t>
            </w:r>
          </w:p>
        </w:tc>
        <w:tc>
          <w:tcPr>
            <w:tcW w:w="4514" w:type="dxa"/>
            <w:shd w:val="clear" w:color="auto" w:fill="auto"/>
            <w:tcMar>
              <w:top w:w="100" w:type="dxa"/>
              <w:left w:w="100" w:type="dxa"/>
              <w:bottom w:w="100" w:type="dxa"/>
              <w:right w:w="100" w:type="dxa"/>
            </w:tcMar>
          </w:tcPr>
          <w:p w14:paraId="645F0816" w14:textId="77777777" w:rsidR="007C2214" w:rsidRDefault="007C2214" w:rsidP="007C2214">
            <w:pPr>
              <w:widowControl w:val="0"/>
              <w:numPr>
                <w:ilvl w:val="0"/>
                <w:numId w:val="3"/>
              </w:numPr>
              <w:pBdr>
                <w:top w:val="nil"/>
                <w:left w:val="nil"/>
                <w:bottom w:val="nil"/>
                <w:right w:val="nil"/>
                <w:between w:val="nil"/>
              </w:pBdr>
              <w:spacing w:line="240" w:lineRule="auto"/>
            </w:pPr>
            <w:r>
              <w:t>Kloppend met ICA Controlekaart</w:t>
            </w:r>
          </w:p>
          <w:p w14:paraId="2CC614E0" w14:textId="77777777" w:rsidR="007C2214" w:rsidRDefault="007C2214" w:rsidP="007C2214">
            <w:pPr>
              <w:widowControl w:val="0"/>
              <w:numPr>
                <w:ilvl w:val="0"/>
                <w:numId w:val="3"/>
              </w:numPr>
              <w:pBdr>
                <w:top w:val="nil"/>
                <w:left w:val="nil"/>
                <w:bottom w:val="nil"/>
                <w:right w:val="nil"/>
                <w:between w:val="nil"/>
              </w:pBdr>
              <w:spacing w:line="240" w:lineRule="auto"/>
            </w:pPr>
            <w:r>
              <w:t>Volledige en kloppende testcases zoals gedefinieerd bij de course SAQ.</w:t>
            </w:r>
          </w:p>
        </w:tc>
      </w:tr>
      <w:tr w:rsidR="007C2214" w14:paraId="69C56147" w14:textId="77777777" w:rsidTr="342E1F68">
        <w:tc>
          <w:tcPr>
            <w:tcW w:w="4514" w:type="dxa"/>
            <w:shd w:val="clear" w:color="auto" w:fill="auto"/>
            <w:tcMar>
              <w:top w:w="100" w:type="dxa"/>
              <w:left w:w="100" w:type="dxa"/>
              <w:bottom w:w="100" w:type="dxa"/>
              <w:right w:w="100" w:type="dxa"/>
            </w:tcMar>
          </w:tcPr>
          <w:p w14:paraId="2E518BD6" w14:textId="77777777" w:rsidR="007C2214" w:rsidRDefault="007C2214" w:rsidP="007C2214">
            <w:pPr>
              <w:widowControl w:val="0"/>
              <w:pBdr>
                <w:top w:val="nil"/>
                <w:left w:val="nil"/>
                <w:bottom w:val="nil"/>
                <w:right w:val="nil"/>
                <w:between w:val="nil"/>
              </w:pBdr>
              <w:spacing w:line="240" w:lineRule="auto"/>
            </w:pPr>
            <w:r>
              <w:t>Eindpresentatie</w:t>
            </w:r>
          </w:p>
        </w:tc>
        <w:tc>
          <w:tcPr>
            <w:tcW w:w="4514" w:type="dxa"/>
            <w:shd w:val="clear" w:color="auto" w:fill="auto"/>
            <w:tcMar>
              <w:top w:w="100" w:type="dxa"/>
              <w:left w:w="100" w:type="dxa"/>
              <w:bottom w:w="100" w:type="dxa"/>
              <w:right w:w="100" w:type="dxa"/>
            </w:tcMar>
          </w:tcPr>
          <w:p w14:paraId="096E5BD3" w14:textId="77777777" w:rsidR="007C2214" w:rsidRDefault="007C2214" w:rsidP="007C2214">
            <w:pPr>
              <w:widowControl w:val="0"/>
              <w:numPr>
                <w:ilvl w:val="0"/>
                <w:numId w:val="10"/>
              </w:numPr>
              <w:pBdr>
                <w:top w:val="nil"/>
                <w:left w:val="nil"/>
                <w:bottom w:val="nil"/>
                <w:right w:val="nil"/>
                <w:between w:val="nil"/>
              </w:pBdr>
              <w:spacing w:line="240" w:lineRule="auto"/>
            </w:pPr>
            <w:r>
              <w:t>Presentatie gemaakt met aandacht aan de Prof. Skills course: Presenteren/Demonstreren.</w:t>
            </w:r>
          </w:p>
        </w:tc>
      </w:tr>
      <w:tr w:rsidR="4ED0618B" w14:paraId="7509EBA7" w14:textId="77777777" w:rsidTr="342E1F68">
        <w:tc>
          <w:tcPr>
            <w:tcW w:w="4514" w:type="dxa"/>
            <w:shd w:val="clear" w:color="auto" w:fill="auto"/>
            <w:tcMar>
              <w:top w:w="100" w:type="dxa"/>
              <w:left w:w="100" w:type="dxa"/>
              <w:bottom w:w="100" w:type="dxa"/>
              <w:right w:w="100" w:type="dxa"/>
            </w:tcMar>
          </w:tcPr>
          <w:p w14:paraId="345F9B6C" w14:textId="2AEB6185" w:rsidR="4ED0618B" w:rsidRDefault="4DAC5687" w:rsidP="51A96AA9">
            <w:pPr>
              <w:spacing w:line="240" w:lineRule="auto"/>
            </w:pPr>
            <w:r>
              <w:t>Onderzoek naar een Front-End</w:t>
            </w:r>
            <w:r w:rsidR="239A42D4">
              <w:t xml:space="preserve"> Framework (HTML/CSS)</w:t>
            </w:r>
          </w:p>
        </w:tc>
        <w:tc>
          <w:tcPr>
            <w:tcW w:w="4515" w:type="dxa"/>
            <w:shd w:val="clear" w:color="auto" w:fill="auto"/>
            <w:tcMar>
              <w:top w:w="100" w:type="dxa"/>
              <w:left w:w="100" w:type="dxa"/>
              <w:bottom w:w="100" w:type="dxa"/>
              <w:right w:w="100" w:type="dxa"/>
            </w:tcMar>
          </w:tcPr>
          <w:p w14:paraId="7B43A0E0" w14:textId="746FD956" w:rsidR="4ED0618B" w:rsidRDefault="342E1F68" w:rsidP="0072527A">
            <w:pPr>
              <w:pStyle w:val="ListParagraph"/>
              <w:numPr>
                <w:ilvl w:val="0"/>
                <w:numId w:val="20"/>
              </w:numPr>
              <w:spacing w:line="240" w:lineRule="auto"/>
            </w:pPr>
            <w:r>
              <w:t>Correcte en legitieme uitvoering van de experimenten</w:t>
            </w:r>
          </w:p>
          <w:p w14:paraId="30DB6764" w14:textId="03EA69D9" w:rsidR="4ED0618B" w:rsidRDefault="342E1F68" w:rsidP="0072527A">
            <w:pPr>
              <w:pStyle w:val="ListParagraph"/>
              <w:numPr>
                <w:ilvl w:val="0"/>
                <w:numId w:val="20"/>
              </w:numPr>
              <w:spacing w:line="240" w:lineRule="auto"/>
            </w:pPr>
            <w:r>
              <w:t xml:space="preserve">Uitleg aanpak en de onderzoeksresultaten </w:t>
            </w:r>
          </w:p>
        </w:tc>
      </w:tr>
    </w:tbl>
    <w:p w14:paraId="5431C067" w14:textId="77777777" w:rsidR="007C2214" w:rsidRDefault="007C2214" w:rsidP="007C2214"/>
    <w:p w14:paraId="13AF0091" w14:textId="77777777" w:rsidR="007C2214" w:rsidRDefault="007C2214" w:rsidP="007C2214">
      <w:pPr>
        <w:rPr>
          <w:b/>
        </w:rPr>
      </w:pPr>
      <w:r>
        <w:br w:type="page"/>
      </w:r>
    </w:p>
    <w:p w14:paraId="3BB589A7" w14:textId="77777777" w:rsidR="007C2214" w:rsidRDefault="007C2214" w:rsidP="007C2214">
      <w:pPr>
        <w:pStyle w:val="Heading1"/>
        <w:rPr>
          <w:b/>
        </w:rPr>
      </w:pPr>
      <w:bookmarkStart w:id="18" w:name="_Toc6230027"/>
      <w:r>
        <w:rPr>
          <w:b/>
        </w:rPr>
        <w:t>7. Ontwikkelmethoden</w:t>
      </w:r>
      <w:bookmarkEnd w:id="18"/>
    </w:p>
    <w:p w14:paraId="7A82F1AB" w14:textId="49E96E32" w:rsidR="1034BB89" w:rsidRDefault="1034BB89" w:rsidP="1034BB89">
      <w:r>
        <w:t xml:space="preserve">Tijdens dit project wordt er met de ontwikkelmethode </w:t>
      </w:r>
      <w:r w:rsidR="00F7682B">
        <w:t>Scrum</w:t>
      </w:r>
      <w:r>
        <w:t xml:space="preserve"> gewerkt. Hieronder wordt kort de belangrijkste uitgangspunten en kenmerkende elementen van </w:t>
      </w:r>
      <w:r w:rsidR="00F7682B">
        <w:t>Scrum</w:t>
      </w:r>
      <w:r>
        <w:t xml:space="preserve"> benoemt. Ook worden de voor- en nadelen van </w:t>
      </w:r>
      <w:r w:rsidR="00F7682B">
        <w:t>Scrum</w:t>
      </w:r>
      <w:r>
        <w:t xml:space="preserve"> beschreven. </w:t>
      </w:r>
      <w:r w:rsidRPr="1034BB89">
        <w:t>(Control Chaos, 2001)</w:t>
      </w:r>
    </w:p>
    <w:p w14:paraId="32A5A25F" w14:textId="650744AA" w:rsidR="007C2214" w:rsidRDefault="007C2214" w:rsidP="007C2214">
      <w:pPr>
        <w:pStyle w:val="Heading2"/>
      </w:pPr>
      <w:bookmarkStart w:id="19" w:name="_Toc6230028"/>
      <w:r>
        <w:t xml:space="preserve">7.1 De belangrijkste kenmerken en uitgangspunten van </w:t>
      </w:r>
      <w:r w:rsidR="00F7682B">
        <w:t>Scrum</w:t>
      </w:r>
      <w:bookmarkEnd w:id="19"/>
    </w:p>
    <w:p w14:paraId="1752D4C8" w14:textId="77777777" w:rsidR="007C2214" w:rsidRDefault="007C2214" w:rsidP="007C2214">
      <w:pPr>
        <w:numPr>
          <w:ilvl w:val="0"/>
          <w:numId w:val="8"/>
        </w:numPr>
      </w:pPr>
      <w:r>
        <w:t xml:space="preserve">Werk in zogenaamde “Sprints”: verdeel je werk in regelmatige, vaste tijdspanne van bijvoorbeeld twee weken. </w:t>
      </w:r>
    </w:p>
    <w:p w14:paraId="5FB9ADF5" w14:textId="77777777" w:rsidR="007C2214" w:rsidRDefault="007C2214" w:rsidP="007C2214">
      <w:pPr>
        <w:numPr>
          <w:ilvl w:val="0"/>
          <w:numId w:val="8"/>
        </w:numPr>
      </w:pPr>
      <w:r>
        <w:t>Aan het eind van elke sprint is een increment klaar en kan worden getoond / gedemonstreerd.</w:t>
      </w:r>
    </w:p>
    <w:p w14:paraId="71537DC5" w14:textId="77777777" w:rsidR="007C2214" w:rsidRDefault="007C2214" w:rsidP="007C2214">
      <w:pPr>
        <w:numPr>
          <w:ilvl w:val="0"/>
          <w:numId w:val="8"/>
        </w:numPr>
      </w:pPr>
      <w:r>
        <w:t>Plan alleen wat nodig is</w:t>
      </w:r>
    </w:p>
    <w:p w14:paraId="2B0CF2BE" w14:textId="77777777" w:rsidR="007C2214" w:rsidRDefault="007C2214" w:rsidP="007C2214">
      <w:pPr>
        <w:numPr>
          <w:ilvl w:val="0"/>
          <w:numId w:val="8"/>
        </w:numPr>
      </w:pPr>
      <w:r>
        <w:t>Als je op problemen stuit is dit niet erg maar probeer ze wel op te lossen.</w:t>
      </w:r>
    </w:p>
    <w:p w14:paraId="2AC92663" w14:textId="77777777" w:rsidR="007C2214" w:rsidRDefault="007C2214" w:rsidP="007C2214">
      <w:pPr>
        <w:numPr>
          <w:ilvl w:val="0"/>
          <w:numId w:val="8"/>
        </w:numPr>
      </w:pPr>
      <w:r>
        <w:t>Kleine teams werken beter dan grote.</w:t>
      </w:r>
    </w:p>
    <w:p w14:paraId="01D262C2" w14:textId="77777777" w:rsidR="007C2214" w:rsidRDefault="007C2214" w:rsidP="007C2214">
      <w:pPr>
        <w:numPr>
          <w:ilvl w:val="0"/>
          <w:numId w:val="8"/>
        </w:numPr>
      </w:pPr>
      <w:r>
        <w:t>Een team moet zelfstandig kunnen werken en is multifunctioneel.</w:t>
      </w:r>
    </w:p>
    <w:p w14:paraId="7F236831" w14:textId="0307B561" w:rsidR="007C2214" w:rsidRDefault="19C02662" w:rsidP="007C2214">
      <w:pPr>
        <w:numPr>
          <w:ilvl w:val="0"/>
          <w:numId w:val="8"/>
        </w:numPr>
      </w:pPr>
      <w:r>
        <w:t xml:space="preserve">Een Product Owner heeft de visie op het product en bepaalt de prioriteit maar het team bepaalt de planning en hoe men dingen realiseert. </w:t>
      </w:r>
    </w:p>
    <w:p w14:paraId="0C611718" w14:textId="77777777" w:rsidR="007C2214" w:rsidRDefault="007C2214" w:rsidP="007C2214">
      <w:pPr>
        <w:numPr>
          <w:ilvl w:val="0"/>
          <w:numId w:val="8"/>
        </w:numPr>
      </w:pPr>
      <w:r>
        <w:t>Transparantie: iedereen moet alles weten, inclusief inkomsten en uitgaven.</w:t>
      </w:r>
    </w:p>
    <w:p w14:paraId="03BF9E82" w14:textId="622AAD18" w:rsidR="007C2214" w:rsidRDefault="007C2214" w:rsidP="007C2214">
      <w:pPr>
        <w:pStyle w:val="Heading2"/>
      </w:pPr>
      <w:bookmarkStart w:id="20" w:name="_Toc6230029"/>
      <w:r>
        <w:t xml:space="preserve">7.2 Voordelen van </w:t>
      </w:r>
      <w:r w:rsidR="00F7682B">
        <w:t>Scrum</w:t>
      </w:r>
      <w:bookmarkEnd w:id="20"/>
      <w:r>
        <w:t xml:space="preserve"> </w:t>
      </w:r>
    </w:p>
    <w:p w14:paraId="693089D6" w14:textId="2683F585" w:rsidR="007C2214" w:rsidRDefault="19C02662" w:rsidP="46A9776F">
      <w:pPr>
        <w:pStyle w:val="ListParagraph"/>
        <w:numPr>
          <w:ilvl w:val="0"/>
          <w:numId w:val="28"/>
        </w:numPr>
      </w:pPr>
      <w:r>
        <w:t xml:space="preserve">Een zelfsturend team met een optimaal resultaat. </w:t>
      </w:r>
    </w:p>
    <w:p w14:paraId="0624C1D2" w14:textId="6FC54A8B" w:rsidR="007C2214" w:rsidRDefault="19C02662" w:rsidP="46A9776F">
      <w:pPr>
        <w:pStyle w:val="ListParagraph"/>
        <w:numPr>
          <w:ilvl w:val="0"/>
          <w:numId w:val="28"/>
        </w:numPr>
      </w:pPr>
      <w:r>
        <w:t>Een realistische sprint planning.</w:t>
      </w:r>
    </w:p>
    <w:p w14:paraId="4B2C380E" w14:textId="7BF29580" w:rsidR="007C2214" w:rsidRDefault="19C02662" w:rsidP="46A9776F">
      <w:pPr>
        <w:pStyle w:val="ListParagraph"/>
        <w:numPr>
          <w:ilvl w:val="0"/>
          <w:numId w:val="28"/>
        </w:numPr>
      </w:pPr>
      <w:r>
        <w:t xml:space="preserve">Effectief werken en duidelijke communicatie. </w:t>
      </w:r>
    </w:p>
    <w:p w14:paraId="7A6F55B6" w14:textId="12B77D61" w:rsidR="007C2214" w:rsidRDefault="19C02662" w:rsidP="46A9776F">
      <w:pPr>
        <w:pStyle w:val="ListParagraph"/>
        <w:numPr>
          <w:ilvl w:val="0"/>
          <w:numId w:val="28"/>
        </w:numPr>
      </w:pPr>
      <w:r>
        <w:t xml:space="preserve">Het project is altijd in ontwikkeling. </w:t>
      </w:r>
    </w:p>
    <w:p w14:paraId="6B8B5153" w14:textId="231DF031" w:rsidR="007C2214" w:rsidRDefault="19C02662" w:rsidP="46A9776F">
      <w:pPr>
        <w:pStyle w:val="ListParagraph"/>
        <w:numPr>
          <w:ilvl w:val="0"/>
          <w:numId w:val="28"/>
        </w:numPr>
      </w:pPr>
      <w:r>
        <w:t>Het zorgt ervoor dat je enkel bouwt wat je nodig hebt.</w:t>
      </w:r>
    </w:p>
    <w:p w14:paraId="1C382526" w14:textId="0D8ACB68" w:rsidR="007C2214" w:rsidRDefault="19C02662" w:rsidP="46A9776F">
      <w:pPr>
        <w:pStyle w:val="ListParagraph"/>
        <w:numPr>
          <w:ilvl w:val="0"/>
          <w:numId w:val="28"/>
        </w:numPr>
      </w:pPr>
      <w:r>
        <w:t xml:space="preserve">De schade van een verkeerde keuze is kleiner in </w:t>
      </w:r>
      <w:r w:rsidR="75DFF910">
        <w:t>SCRUM.</w:t>
      </w:r>
      <w:r>
        <w:t xml:space="preserve"> </w:t>
      </w:r>
    </w:p>
    <w:p w14:paraId="30F5EA5D" w14:textId="6FFD2F4A" w:rsidR="007C2214" w:rsidRDefault="007C2214" w:rsidP="007C2214">
      <w:pPr>
        <w:pStyle w:val="Heading2"/>
      </w:pPr>
      <w:bookmarkStart w:id="21" w:name="_Toc6230030"/>
      <w:r>
        <w:t xml:space="preserve">7.3 Nadelen van </w:t>
      </w:r>
      <w:r w:rsidR="00F7682B">
        <w:t>Scrum</w:t>
      </w:r>
      <w:bookmarkEnd w:id="21"/>
      <w:r>
        <w:t xml:space="preserve"> </w:t>
      </w:r>
    </w:p>
    <w:p w14:paraId="652CB72B" w14:textId="068DDD0A" w:rsidR="007C2214" w:rsidRDefault="2E0F6061" w:rsidP="46A9776F">
      <w:pPr>
        <w:pStyle w:val="ListParagraph"/>
        <w:numPr>
          <w:ilvl w:val="0"/>
          <w:numId w:val="27"/>
        </w:numPr>
      </w:pPr>
      <w:r>
        <w:t>SCRUM</w:t>
      </w:r>
      <w:r w:rsidR="19C02662">
        <w:t xml:space="preserve"> </w:t>
      </w:r>
      <w:r>
        <w:t>kan</w:t>
      </w:r>
      <w:r w:rsidR="19C02662">
        <w:t xml:space="preserve"> verwarrend</w:t>
      </w:r>
      <w:r>
        <w:t xml:space="preserve"> zijn</w:t>
      </w:r>
      <w:r w:rsidR="19C02662">
        <w:t xml:space="preserve">. </w:t>
      </w:r>
    </w:p>
    <w:p w14:paraId="7F7BCE19" w14:textId="1EA4C7EC" w:rsidR="00A06271" w:rsidRPr="00A06271" w:rsidRDefault="19C02662" w:rsidP="46A9776F">
      <w:pPr>
        <w:pStyle w:val="ListParagraph"/>
        <w:numPr>
          <w:ilvl w:val="0"/>
          <w:numId w:val="27"/>
        </w:numPr>
      </w:pPr>
      <w:r>
        <w:t>Sommige sprints kunnen als inhoudsloos worden beschouwd.</w:t>
      </w:r>
    </w:p>
    <w:p w14:paraId="1DFA9165" w14:textId="605D6717" w:rsidR="2CCEBCF1" w:rsidRDefault="19C02662" w:rsidP="46A9776F">
      <w:pPr>
        <w:pStyle w:val="ListParagraph"/>
        <w:numPr>
          <w:ilvl w:val="0"/>
          <w:numId w:val="27"/>
        </w:numPr>
      </w:pPr>
      <w:r>
        <w:t xml:space="preserve">Geen multidisciplinaire teams </w:t>
      </w:r>
    </w:p>
    <w:p w14:paraId="4B9EA159" w14:textId="77777777" w:rsidR="007C2214" w:rsidRDefault="007C2214" w:rsidP="007C2214">
      <w:pPr>
        <w:rPr>
          <w:b/>
        </w:rPr>
      </w:pPr>
      <w:r>
        <w:br w:type="page"/>
      </w:r>
    </w:p>
    <w:p w14:paraId="1FA0AE5F" w14:textId="77777777" w:rsidR="0072469C" w:rsidRPr="0072469C" w:rsidRDefault="007C2214" w:rsidP="0072469C">
      <w:pPr>
        <w:pStyle w:val="Heading1"/>
        <w:rPr>
          <w:b/>
        </w:rPr>
      </w:pPr>
      <w:bookmarkStart w:id="22" w:name="_Toc6230031"/>
      <w:r>
        <w:rPr>
          <w:b/>
        </w:rPr>
        <w:t>8. Projectorganisatie en communicatie</w:t>
      </w:r>
      <w:bookmarkEnd w:id="22"/>
    </w:p>
    <w:p w14:paraId="5A773ED9" w14:textId="0694723F" w:rsidR="741138E2" w:rsidRDefault="342E1F68" w:rsidP="741138E2">
      <w:r>
        <w:t>In dit hoofdstuk wordt beschreven wie er in de projectgroep aanwezig is en welk persoon verantwoordelijk is voor wat. Ook worden de contactgegevens van elk persoon beschreven.</w:t>
      </w:r>
    </w:p>
    <w:p w14:paraId="724E4096" w14:textId="77777777" w:rsidR="007C2214" w:rsidRDefault="007C2214" w:rsidP="007C2214">
      <w:pPr>
        <w:pStyle w:val="Heading2"/>
      </w:pPr>
      <w:bookmarkStart w:id="23" w:name="_Toc6230032"/>
      <w:r>
        <w:t>8.1 Deelnemers</w:t>
      </w:r>
      <w:bookmarkEnd w:id="23"/>
    </w:p>
    <w:p w14:paraId="3F109EAC" w14:textId="77777777" w:rsidR="007C2214" w:rsidRDefault="007C2214" w:rsidP="007C2214">
      <w:pPr>
        <w:pStyle w:val="Heading3"/>
        <w:rPr>
          <w:color w:val="auto"/>
        </w:rPr>
      </w:pPr>
      <w:bookmarkStart w:id="24" w:name="_Toc6230033"/>
      <w:r w:rsidRPr="2E0F6061">
        <w:rPr>
          <w:color w:val="auto"/>
        </w:rPr>
        <w:t>8.1.1 Studenten</w:t>
      </w:r>
      <w:bookmarkEnd w:id="24"/>
    </w:p>
    <w:p w14:paraId="7BA400C6" w14:textId="77777777" w:rsidR="007C2214" w:rsidRDefault="007C2214" w:rsidP="007C2214">
      <w:r>
        <w:t>Hieronder is een tabel weergeven van de studenten in de projectgroep</w:t>
      </w:r>
    </w:p>
    <w:p w14:paraId="5DBEB965" w14:textId="77777777" w:rsidR="007C2214" w:rsidRDefault="007C2214" w:rsidP="007C2214"/>
    <w:tbl>
      <w:tblPr>
        <w:tblW w:w="903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2340"/>
        <w:gridCol w:w="1170"/>
        <w:gridCol w:w="3480"/>
        <w:gridCol w:w="2040"/>
      </w:tblGrid>
      <w:tr w:rsidR="007C2214" w14:paraId="64E8F34F" w14:textId="77777777" w:rsidTr="19A9C2EA">
        <w:tc>
          <w:tcPr>
            <w:tcW w:w="2340" w:type="dxa"/>
            <w:shd w:val="clear" w:color="auto" w:fill="auto"/>
            <w:tcMar>
              <w:top w:w="100" w:type="dxa"/>
              <w:left w:w="100" w:type="dxa"/>
              <w:bottom w:w="100" w:type="dxa"/>
              <w:right w:w="100" w:type="dxa"/>
            </w:tcMar>
          </w:tcPr>
          <w:p w14:paraId="78DB2F21" w14:textId="77777777" w:rsidR="007C2214" w:rsidRDefault="007C2214" w:rsidP="007C2214">
            <w:pPr>
              <w:widowControl w:val="0"/>
              <w:spacing w:line="240" w:lineRule="auto"/>
              <w:rPr>
                <w:b/>
                <w:i/>
              </w:rPr>
            </w:pPr>
            <w:r>
              <w:rPr>
                <w:b/>
                <w:i/>
              </w:rPr>
              <w:t>Naam</w:t>
            </w:r>
          </w:p>
        </w:tc>
        <w:tc>
          <w:tcPr>
            <w:tcW w:w="1170" w:type="dxa"/>
            <w:shd w:val="clear" w:color="auto" w:fill="auto"/>
            <w:tcMar>
              <w:top w:w="100" w:type="dxa"/>
              <w:left w:w="100" w:type="dxa"/>
              <w:bottom w:w="100" w:type="dxa"/>
              <w:right w:w="100" w:type="dxa"/>
            </w:tcMar>
          </w:tcPr>
          <w:p w14:paraId="0BAC0438" w14:textId="77777777" w:rsidR="007C2214" w:rsidRDefault="007C2214" w:rsidP="007C2214">
            <w:pPr>
              <w:widowControl w:val="0"/>
              <w:spacing w:line="240" w:lineRule="auto"/>
              <w:rPr>
                <w:b/>
                <w:i/>
              </w:rPr>
            </w:pPr>
            <w:r>
              <w:rPr>
                <w:b/>
                <w:i/>
              </w:rPr>
              <w:t>Student-</w:t>
            </w:r>
          </w:p>
          <w:p w14:paraId="612A9C4D" w14:textId="155A2D9C" w:rsidR="007C2214" w:rsidRDefault="007D714A" w:rsidP="007C2214">
            <w:pPr>
              <w:widowControl w:val="0"/>
              <w:spacing w:line="240" w:lineRule="auto"/>
              <w:rPr>
                <w:b/>
                <w:i/>
              </w:rPr>
            </w:pPr>
            <w:r>
              <w:rPr>
                <w:b/>
                <w:i/>
              </w:rPr>
              <w:t>Nr</w:t>
            </w:r>
          </w:p>
        </w:tc>
        <w:tc>
          <w:tcPr>
            <w:tcW w:w="3480" w:type="dxa"/>
            <w:shd w:val="clear" w:color="auto" w:fill="auto"/>
            <w:tcMar>
              <w:top w:w="100" w:type="dxa"/>
              <w:left w:w="100" w:type="dxa"/>
              <w:bottom w:w="100" w:type="dxa"/>
              <w:right w:w="100" w:type="dxa"/>
            </w:tcMar>
          </w:tcPr>
          <w:p w14:paraId="3ABB2C83" w14:textId="77777777" w:rsidR="007C2214" w:rsidRDefault="007C2214" w:rsidP="007C2214">
            <w:pPr>
              <w:widowControl w:val="0"/>
              <w:spacing w:line="240" w:lineRule="auto"/>
              <w:rPr>
                <w:b/>
                <w:i/>
              </w:rPr>
            </w:pPr>
            <w:r>
              <w:rPr>
                <w:b/>
                <w:i/>
              </w:rPr>
              <w:t>E-mail</w:t>
            </w:r>
          </w:p>
        </w:tc>
        <w:tc>
          <w:tcPr>
            <w:tcW w:w="2040" w:type="dxa"/>
            <w:shd w:val="clear" w:color="auto" w:fill="auto"/>
            <w:tcMar>
              <w:top w:w="100" w:type="dxa"/>
              <w:left w:w="100" w:type="dxa"/>
              <w:bottom w:w="100" w:type="dxa"/>
              <w:right w:w="100" w:type="dxa"/>
            </w:tcMar>
          </w:tcPr>
          <w:p w14:paraId="39A75EB4" w14:textId="77777777" w:rsidR="007C2214" w:rsidRDefault="007C2214" w:rsidP="007C2214">
            <w:pPr>
              <w:widowControl w:val="0"/>
              <w:spacing w:line="240" w:lineRule="auto"/>
              <w:rPr>
                <w:b/>
                <w:i/>
              </w:rPr>
            </w:pPr>
            <w:r>
              <w:rPr>
                <w:b/>
                <w:i/>
              </w:rPr>
              <w:t>Telefoon</w:t>
            </w:r>
          </w:p>
        </w:tc>
      </w:tr>
      <w:tr w:rsidR="007C2214" w14:paraId="699D5F04" w14:textId="77777777" w:rsidTr="19A9C2EA">
        <w:tc>
          <w:tcPr>
            <w:tcW w:w="2340" w:type="dxa"/>
            <w:shd w:val="clear" w:color="auto" w:fill="auto"/>
            <w:tcMar>
              <w:top w:w="100" w:type="dxa"/>
              <w:left w:w="100" w:type="dxa"/>
              <w:bottom w:w="100" w:type="dxa"/>
              <w:right w:w="100" w:type="dxa"/>
            </w:tcMar>
          </w:tcPr>
          <w:p w14:paraId="57CB0852" w14:textId="77777777" w:rsidR="007C2214" w:rsidRDefault="007C2214" w:rsidP="007C2214">
            <w:pPr>
              <w:widowControl w:val="0"/>
              <w:spacing w:line="240" w:lineRule="auto"/>
            </w:pPr>
            <w:r>
              <w:t>Erkan Alper</w:t>
            </w:r>
          </w:p>
        </w:tc>
        <w:tc>
          <w:tcPr>
            <w:tcW w:w="1170" w:type="dxa"/>
            <w:shd w:val="clear" w:color="auto" w:fill="auto"/>
            <w:tcMar>
              <w:top w:w="100" w:type="dxa"/>
              <w:left w:w="100" w:type="dxa"/>
              <w:bottom w:w="100" w:type="dxa"/>
              <w:right w:w="100" w:type="dxa"/>
            </w:tcMar>
          </w:tcPr>
          <w:p w14:paraId="230B1DD6" w14:textId="77777777" w:rsidR="007C2214" w:rsidRDefault="007C2214" w:rsidP="007C2214">
            <w:pPr>
              <w:widowControl w:val="0"/>
              <w:spacing w:line="240" w:lineRule="auto"/>
            </w:pPr>
            <w:r>
              <w:t>613525</w:t>
            </w:r>
          </w:p>
        </w:tc>
        <w:tc>
          <w:tcPr>
            <w:tcW w:w="3480" w:type="dxa"/>
            <w:shd w:val="clear" w:color="auto" w:fill="auto"/>
            <w:tcMar>
              <w:top w:w="100" w:type="dxa"/>
              <w:left w:w="100" w:type="dxa"/>
              <w:bottom w:w="100" w:type="dxa"/>
              <w:right w:w="100" w:type="dxa"/>
            </w:tcMar>
          </w:tcPr>
          <w:p w14:paraId="7C8471BB" w14:textId="77777777" w:rsidR="007C2214" w:rsidRDefault="007C2214" w:rsidP="007C2214">
            <w:pPr>
              <w:widowControl w:val="0"/>
              <w:spacing w:line="240" w:lineRule="auto"/>
            </w:pPr>
            <w:r>
              <w:t>E.Alper@student.han.nl</w:t>
            </w:r>
          </w:p>
        </w:tc>
        <w:tc>
          <w:tcPr>
            <w:tcW w:w="2040" w:type="dxa"/>
            <w:shd w:val="clear" w:color="auto" w:fill="auto"/>
            <w:tcMar>
              <w:top w:w="100" w:type="dxa"/>
              <w:left w:w="100" w:type="dxa"/>
              <w:bottom w:w="100" w:type="dxa"/>
              <w:right w:w="100" w:type="dxa"/>
            </w:tcMar>
          </w:tcPr>
          <w:p w14:paraId="000C0EB8" w14:textId="4EEF45A7" w:rsidR="007C2214" w:rsidRDefault="61F54D61" w:rsidP="007C2214">
            <w:pPr>
              <w:widowControl w:val="0"/>
              <w:spacing w:line="240" w:lineRule="auto"/>
            </w:pPr>
            <w:r>
              <w:t>+31 6 40192727</w:t>
            </w:r>
          </w:p>
        </w:tc>
      </w:tr>
      <w:tr w:rsidR="007C2214" w14:paraId="4C3AD232" w14:textId="77777777" w:rsidTr="19A9C2EA">
        <w:tc>
          <w:tcPr>
            <w:tcW w:w="2340" w:type="dxa"/>
            <w:shd w:val="clear" w:color="auto" w:fill="auto"/>
            <w:tcMar>
              <w:top w:w="100" w:type="dxa"/>
              <w:left w:w="100" w:type="dxa"/>
              <w:bottom w:w="100" w:type="dxa"/>
              <w:right w:w="100" w:type="dxa"/>
            </w:tcMar>
          </w:tcPr>
          <w:p w14:paraId="555302CE" w14:textId="77777777" w:rsidR="007C2214" w:rsidRDefault="007C2214" w:rsidP="007C2214">
            <w:pPr>
              <w:widowControl w:val="0"/>
              <w:spacing w:line="240" w:lineRule="auto"/>
            </w:pPr>
            <w:r>
              <w:t>Dani Hengeveld</w:t>
            </w:r>
          </w:p>
        </w:tc>
        <w:tc>
          <w:tcPr>
            <w:tcW w:w="1170" w:type="dxa"/>
            <w:shd w:val="clear" w:color="auto" w:fill="auto"/>
            <w:tcMar>
              <w:top w:w="100" w:type="dxa"/>
              <w:left w:w="100" w:type="dxa"/>
              <w:bottom w:w="100" w:type="dxa"/>
              <w:right w:w="100" w:type="dxa"/>
            </w:tcMar>
          </w:tcPr>
          <w:p w14:paraId="6C9F84F4" w14:textId="77777777" w:rsidR="007C2214" w:rsidRDefault="007C2214" w:rsidP="007C2214">
            <w:pPr>
              <w:widowControl w:val="0"/>
              <w:spacing w:line="240" w:lineRule="auto"/>
            </w:pPr>
            <w:r>
              <w:t>616743</w:t>
            </w:r>
          </w:p>
        </w:tc>
        <w:tc>
          <w:tcPr>
            <w:tcW w:w="3480" w:type="dxa"/>
            <w:shd w:val="clear" w:color="auto" w:fill="auto"/>
            <w:tcMar>
              <w:top w:w="100" w:type="dxa"/>
              <w:left w:w="100" w:type="dxa"/>
              <w:bottom w:w="100" w:type="dxa"/>
              <w:right w:w="100" w:type="dxa"/>
            </w:tcMar>
          </w:tcPr>
          <w:p w14:paraId="3EBC88F7" w14:textId="77777777" w:rsidR="007C2214" w:rsidRDefault="007C2214" w:rsidP="007C2214">
            <w:pPr>
              <w:widowControl w:val="0"/>
              <w:spacing w:line="240" w:lineRule="auto"/>
            </w:pPr>
            <w:r>
              <w:t>D.Hengeveld@student.han.nl</w:t>
            </w:r>
          </w:p>
        </w:tc>
        <w:tc>
          <w:tcPr>
            <w:tcW w:w="2040" w:type="dxa"/>
            <w:shd w:val="clear" w:color="auto" w:fill="auto"/>
            <w:tcMar>
              <w:top w:w="100" w:type="dxa"/>
              <w:left w:w="100" w:type="dxa"/>
              <w:bottom w:w="100" w:type="dxa"/>
              <w:right w:w="100" w:type="dxa"/>
            </w:tcMar>
          </w:tcPr>
          <w:p w14:paraId="61DF3D2D" w14:textId="77777777" w:rsidR="007C2214" w:rsidRDefault="007C2214" w:rsidP="007C2214">
            <w:pPr>
              <w:widowControl w:val="0"/>
              <w:spacing w:line="240" w:lineRule="auto"/>
            </w:pPr>
            <w:r>
              <w:t>+31 6 13998136</w:t>
            </w:r>
          </w:p>
        </w:tc>
      </w:tr>
      <w:tr w:rsidR="007C2214" w14:paraId="46F04213" w14:textId="77777777" w:rsidTr="19A9C2EA">
        <w:tc>
          <w:tcPr>
            <w:tcW w:w="2340" w:type="dxa"/>
            <w:shd w:val="clear" w:color="auto" w:fill="auto"/>
            <w:tcMar>
              <w:top w:w="100" w:type="dxa"/>
              <w:left w:w="100" w:type="dxa"/>
              <w:bottom w:w="100" w:type="dxa"/>
              <w:right w:w="100" w:type="dxa"/>
            </w:tcMar>
          </w:tcPr>
          <w:p w14:paraId="079EA2C2" w14:textId="77777777" w:rsidR="007C2214" w:rsidRDefault="007C2214" w:rsidP="007C2214">
            <w:pPr>
              <w:widowControl w:val="0"/>
              <w:spacing w:line="240" w:lineRule="auto"/>
            </w:pPr>
            <w:r>
              <w:t>Peiwand Ismaiel</w:t>
            </w:r>
          </w:p>
        </w:tc>
        <w:tc>
          <w:tcPr>
            <w:tcW w:w="1170" w:type="dxa"/>
            <w:shd w:val="clear" w:color="auto" w:fill="auto"/>
            <w:tcMar>
              <w:top w:w="100" w:type="dxa"/>
              <w:left w:w="100" w:type="dxa"/>
              <w:bottom w:w="100" w:type="dxa"/>
              <w:right w:w="100" w:type="dxa"/>
            </w:tcMar>
          </w:tcPr>
          <w:p w14:paraId="6BD690BD" w14:textId="77777777" w:rsidR="007C2214" w:rsidRDefault="007C2214" w:rsidP="007C2214">
            <w:pPr>
              <w:widowControl w:val="0"/>
              <w:spacing w:line="240" w:lineRule="auto"/>
            </w:pPr>
            <w:r>
              <w:t>619856</w:t>
            </w:r>
          </w:p>
        </w:tc>
        <w:tc>
          <w:tcPr>
            <w:tcW w:w="3480" w:type="dxa"/>
            <w:shd w:val="clear" w:color="auto" w:fill="auto"/>
            <w:tcMar>
              <w:top w:w="100" w:type="dxa"/>
              <w:left w:w="100" w:type="dxa"/>
              <w:bottom w:w="100" w:type="dxa"/>
              <w:right w:w="100" w:type="dxa"/>
            </w:tcMar>
          </w:tcPr>
          <w:p w14:paraId="217B9F91" w14:textId="77777777" w:rsidR="007C2214" w:rsidRDefault="007C2214" w:rsidP="007C2214">
            <w:pPr>
              <w:widowControl w:val="0"/>
              <w:spacing w:line="240" w:lineRule="auto"/>
            </w:pPr>
            <w:r>
              <w:t>P.Ismaiel@student.han.nl</w:t>
            </w:r>
          </w:p>
        </w:tc>
        <w:tc>
          <w:tcPr>
            <w:tcW w:w="2040" w:type="dxa"/>
            <w:shd w:val="clear" w:color="auto" w:fill="auto"/>
            <w:tcMar>
              <w:top w:w="100" w:type="dxa"/>
              <w:left w:w="100" w:type="dxa"/>
              <w:bottom w:w="100" w:type="dxa"/>
              <w:right w:w="100" w:type="dxa"/>
            </w:tcMar>
          </w:tcPr>
          <w:p w14:paraId="1EA54FBA" w14:textId="4A720D23" w:rsidR="007C2214" w:rsidRDefault="61F54D61" w:rsidP="007C2214">
            <w:pPr>
              <w:widowControl w:val="0"/>
              <w:spacing w:line="240" w:lineRule="auto"/>
            </w:pPr>
            <w:r>
              <w:t xml:space="preserve">+31 6 </w:t>
            </w:r>
            <w:r w:rsidR="7E6FAE90">
              <w:t>57101002</w:t>
            </w:r>
          </w:p>
        </w:tc>
      </w:tr>
      <w:tr w:rsidR="007C2214" w14:paraId="2839C413" w14:textId="77777777" w:rsidTr="19A9C2EA">
        <w:tc>
          <w:tcPr>
            <w:tcW w:w="2340" w:type="dxa"/>
            <w:shd w:val="clear" w:color="auto" w:fill="auto"/>
            <w:tcMar>
              <w:top w:w="100" w:type="dxa"/>
              <w:left w:w="100" w:type="dxa"/>
              <w:bottom w:w="100" w:type="dxa"/>
              <w:right w:w="100" w:type="dxa"/>
            </w:tcMar>
          </w:tcPr>
          <w:p w14:paraId="0A23B2E4" w14:textId="77777777" w:rsidR="007C2214" w:rsidRDefault="007C2214" w:rsidP="007C2214">
            <w:pPr>
              <w:widowControl w:val="0"/>
              <w:spacing w:line="240" w:lineRule="auto"/>
            </w:pPr>
            <w:r>
              <w:t>Senad Kurtovic</w:t>
            </w:r>
          </w:p>
        </w:tc>
        <w:tc>
          <w:tcPr>
            <w:tcW w:w="1170" w:type="dxa"/>
            <w:shd w:val="clear" w:color="auto" w:fill="auto"/>
            <w:tcMar>
              <w:top w:w="100" w:type="dxa"/>
              <w:left w:w="100" w:type="dxa"/>
              <w:bottom w:w="100" w:type="dxa"/>
              <w:right w:w="100" w:type="dxa"/>
            </w:tcMar>
          </w:tcPr>
          <w:p w14:paraId="16927C18" w14:textId="77777777" w:rsidR="007C2214" w:rsidRDefault="007C2214" w:rsidP="007C2214">
            <w:pPr>
              <w:widowControl w:val="0"/>
              <w:spacing w:line="240" w:lineRule="auto"/>
            </w:pPr>
            <w:r>
              <w:t>555081</w:t>
            </w:r>
          </w:p>
        </w:tc>
        <w:tc>
          <w:tcPr>
            <w:tcW w:w="3480" w:type="dxa"/>
            <w:shd w:val="clear" w:color="auto" w:fill="auto"/>
            <w:tcMar>
              <w:top w:w="100" w:type="dxa"/>
              <w:left w:w="100" w:type="dxa"/>
              <w:bottom w:w="100" w:type="dxa"/>
              <w:right w:w="100" w:type="dxa"/>
            </w:tcMar>
          </w:tcPr>
          <w:p w14:paraId="0CAF5F17" w14:textId="77777777" w:rsidR="007C2214" w:rsidRDefault="007C2214" w:rsidP="007C2214">
            <w:pPr>
              <w:widowControl w:val="0"/>
              <w:spacing w:line="240" w:lineRule="auto"/>
            </w:pPr>
            <w:r>
              <w:t>S.Kurtovic@student.han.nl</w:t>
            </w:r>
          </w:p>
        </w:tc>
        <w:tc>
          <w:tcPr>
            <w:tcW w:w="2040" w:type="dxa"/>
            <w:shd w:val="clear" w:color="auto" w:fill="auto"/>
            <w:tcMar>
              <w:top w:w="100" w:type="dxa"/>
              <w:left w:w="100" w:type="dxa"/>
              <w:bottom w:w="100" w:type="dxa"/>
              <w:right w:w="100" w:type="dxa"/>
            </w:tcMar>
          </w:tcPr>
          <w:p w14:paraId="3EDFBBF0" w14:textId="5713C046" w:rsidR="007C2214" w:rsidRDefault="7E6FAE90" w:rsidP="007C2214">
            <w:pPr>
              <w:widowControl w:val="0"/>
              <w:spacing w:line="240" w:lineRule="auto"/>
            </w:pPr>
            <w:r>
              <w:t>+31 6 53216867</w:t>
            </w:r>
          </w:p>
        </w:tc>
      </w:tr>
      <w:tr w:rsidR="007C2214" w14:paraId="152BFC70" w14:textId="77777777" w:rsidTr="19A9C2EA">
        <w:tc>
          <w:tcPr>
            <w:tcW w:w="2340" w:type="dxa"/>
            <w:shd w:val="clear" w:color="auto" w:fill="auto"/>
            <w:tcMar>
              <w:top w:w="100" w:type="dxa"/>
              <w:left w:w="100" w:type="dxa"/>
              <w:bottom w:w="100" w:type="dxa"/>
              <w:right w:w="100" w:type="dxa"/>
            </w:tcMar>
          </w:tcPr>
          <w:p w14:paraId="4B23D73B" w14:textId="77777777" w:rsidR="007C2214" w:rsidRDefault="007C2214" w:rsidP="007C2214">
            <w:pPr>
              <w:widowControl w:val="0"/>
              <w:spacing w:line="240" w:lineRule="auto"/>
            </w:pPr>
            <w:r>
              <w:t>Bas Slijkhuis</w:t>
            </w:r>
          </w:p>
        </w:tc>
        <w:tc>
          <w:tcPr>
            <w:tcW w:w="1170" w:type="dxa"/>
            <w:shd w:val="clear" w:color="auto" w:fill="auto"/>
            <w:tcMar>
              <w:top w:w="100" w:type="dxa"/>
              <w:left w:w="100" w:type="dxa"/>
              <w:bottom w:w="100" w:type="dxa"/>
              <w:right w:w="100" w:type="dxa"/>
            </w:tcMar>
          </w:tcPr>
          <w:p w14:paraId="3904D377" w14:textId="77777777" w:rsidR="007C2214" w:rsidRDefault="007C2214" w:rsidP="007C2214">
            <w:pPr>
              <w:widowControl w:val="0"/>
              <w:spacing w:line="240" w:lineRule="auto"/>
            </w:pPr>
            <w:r>
              <w:t>619105</w:t>
            </w:r>
          </w:p>
        </w:tc>
        <w:tc>
          <w:tcPr>
            <w:tcW w:w="3480" w:type="dxa"/>
            <w:shd w:val="clear" w:color="auto" w:fill="auto"/>
            <w:tcMar>
              <w:top w:w="100" w:type="dxa"/>
              <w:left w:w="100" w:type="dxa"/>
              <w:bottom w:w="100" w:type="dxa"/>
              <w:right w:w="100" w:type="dxa"/>
            </w:tcMar>
          </w:tcPr>
          <w:p w14:paraId="09315EB1" w14:textId="77777777" w:rsidR="007C2214" w:rsidRDefault="007C2214" w:rsidP="007C2214">
            <w:pPr>
              <w:widowControl w:val="0"/>
              <w:spacing w:line="240" w:lineRule="auto"/>
            </w:pPr>
            <w:r>
              <w:t>B.Slijkhuis@student.han.nl</w:t>
            </w:r>
          </w:p>
        </w:tc>
        <w:tc>
          <w:tcPr>
            <w:tcW w:w="2040" w:type="dxa"/>
            <w:shd w:val="clear" w:color="auto" w:fill="auto"/>
            <w:tcMar>
              <w:top w:w="100" w:type="dxa"/>
              <w:left w:w="100" w:type="dxa"/>
              <w:bottom w:w="100" w:type="dxa"/>
              <w:right w:w="100" w:type="dxa"/>
            </w:tcMar>
          </w:tcPr>
          <w:p w14:paraId="460A5357" w14:textId="14C0D7EC" w:rsidR="007C2214" w:rsidRDefault="7E6FAE90" w:rsidP="007C2214">
            <w:pPr>
              <w:widowControl w:val="0"/>
              <w:spacing w:line="240" w:lineRule="auto"/>
            </w:pPr>
            <w:r>
              <w:t xml:space="preserve">+31 6 </w:t>
            </w:r>
            <w:r w:rsidR="5CBD9550">
              <w:t>30851805</w:t>
            </w:r>
          </w:p>
        </w:tc>
      </w:tr>
      <w:tr w:rsidR="007C2214" w14:paraId="779958E8" w14:textId="77777777" w:rsidTr="19A9C2EA">
        <w:tc>
          <w:tcPr>
            <w:tcW w:w="2340" w:type="dxa"/>
            <w:shd w:val="clear" w:color="auto" w:fill="auto"/>
            <w:tcMar>
              <w:top w:w="100" w:type="dxa"/>
              <w:left w:w="100" w:type="dxa"/>
              <w:bottom w:w="100" w:type="dxa"/>
              <w:right w:w="100" w:type="dxa"/>
            </w:tcMar>
          </w:tcPr>
          <w:p w14:paraId="53800145" w14:textId="77777777" w:rsidR="007C2214" w:rsidRDefault="007C2214" w:rsidP="007C2214">
            <w:pPr>
              <w:widowControl w:val="0"/>
              <w:spacing w:line="240" w:lineRule="auto"/>
            </w:pPr>
            <w:r>
              <w:t>Wesley Smeltink</w:t>
            </w:r>
          </w:p>
        </w:tc>
        <w:tc>
          <w:tcPr>
            <w:tcW w:w="1170" w:type="dxa"/>
            <w:shd w:val="clear" w:color="auto" w:fill="auto"/>
            <w:tcMar>
              <w:top w:w="100" w:type="dxa"/>
              <w:left w:w="100" w:type="dxa"/>
              <w:bottom w:w="100" w:type="dxa"/>
              <w:right w:w="100" w:type="dxa"/>
            </w:tcMar>
          </w:tcPr>
          <w:p w14:paraId="70BD90D3" w14:textId="77777777" w:rsidR="007C2214" w:rsidRDefault="007C2214" w:rsidP="007C2214">
            <w:pPr>
              <w:widowControl w:val="0"/>
              <w:spacing w:line="240" w:lineRule="auto"/>
            </w:pPr>
            <w:r>
              <w:t>604792</w:t>
            </w:r>
          </w:p>
        </w:tc>
        <w:tc>
          <w:tcPr>
            <w:tcW w:w="3480" w:type="dxa"/>
            <w:shd w:val="clear" w:color="auto" w:fill="auto"/>
            <w:tcMar>
              <w:top w:w="100" w:type="dxa"/>
              <w:left w:w="100" w:type="dxa"/>
              <w:bottom w:w="100" w:type="dxa"/>
              <w:right w:w="100" w:type="dxa"/>
            </w:tcMar>
          </w:tcPr>
          <w:p w14:paraId="3369E9E9" w14:textId="77777777" w:rsidR="007C2214" w:rsidRDefault="007C2214" w:rsidP="007C2214">
            <w:pPr>
              <w:widowControl w:val="0"/>
              <w:spacing w:line="240" w:lineRule="auto"/>
            </w:pPr>
            <w:r>
              <w:t>W.Smeltink@student.han.nl</w:t>
            </w:r>
          </w:p>
        </w:tc>
        <w:tc>
          <w:tcPr>
            <w:tcW w:w="2040" w:type="dxa"/>
            <w:shd w:val="clear" w:color="auto" w:fill="auto"/>
            <w:tcMar>
              <w:top w:w="100" w:type="dxa"/>
              <w:left w:w="100" w:type="dxa"/>
              <w:bottom w:w="100" w:type="dxa"/>
              <w:right w:w="100" w:type="dxa"/>
            </w:tcMar>
          </w:tcPr>
          <w:p w14:paraId="013F61D8" w14:textId="41150F1F" w:rsidR="007C2214" w:rsidRDefault="5CBD9550" w:rsidP="007C2214">
            <w:pPr>
              <w:widowControl w:val="0"/>
              <w:spacing w:line="240" w:lineRule="auto"/>
            </w:pPr>
            <w:r>
              <w:t>+31 6 21372405</w:t>
            </w:r>
          </w:p>
        </w:tc>
      </w:tr>
    </w:tbl>
    <w:p w14:paraId="50F4BA63" w14:textId="77777777" w:rsidR="007C2214" w:rsidRDefault="007C2214" w:rsidP="007C2214"/>
    <w:p w14:paraId="579F41F4" w14:textId="77777777" w:rsidR="007C2214" w:rsidRDefault="007C2214" w:rsidP="007C2214">
      <w:pPr>
        <w:pStyle w:val="Heading3"/>
        <w:rPr>
          <w:color w:val="auto"/>
        </w:rPr>
      </w:pPr>
      <w:bookmarkStart w:id="25" w:name="_Toc6230034"/>
      <w:r w:rsidRPr="2E0F6061">
        <w:rPr>
          <w:color w:val="auto"/>
        </w:rPr>
        <w:t>8.1.2 Docenten</w:t>
      </w:r>
      <w:bookmarkEnd w:id="25"/>
    </w:p>
    <w:p w14:paraId="13B20D41" w14:textId="77777777" w:rsidR="007C2214" w:rsidRDefault="007C2214" w:rsidP="007C2214">
      <w:r>
        <w:t>Hieronder is een tabel weergeven van de overige betrokkenen</w:t>
      </w:r>
    </w:p>
    <w:p w14:paraId="30B32166" w14:textId="77777777" w:rsidR="007C2214" w:rsidRDefault="007C2214" w:rsidP="007C2214"/>
    <w:tbl>
      <w:tblPr>
        <w:tblW w:w="8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242"/>
        <w:gridCol w:w="1230"/>
        <w:gridCol w:w="2145"/>
        <w:gridCol w:w="3375"/>
      </w:tblGrid>
      <w:tr w:rsidR="007C2214" w14:paraId="2A6E7F27" w14:textId="77777777" w:rsidTr="007C2214">
        <w:tc>
          <w:tcPr>
            <w:tcW w:w="2242" w:type="dxa"/>
            <w:shd w:val="clear" w:color="auto" w:fill="auto"/>
            <w:tcMar>
              <w:top w:w="100" w:type="dxa"/>
              <w:left w:w="100" w:type="dxa"/>
              <w:bottom w:w="100" w:type="dxa"/>
              <w:right w:w="100" w:type="dxa"/>
            </w:tcMar>
          </w:tcPr>
          <w:p w14:paraId="63151507" w14:textId="77777777" w:rsidR="007C2214" w:rsidRDefault="007C2214" w:rsidP="007C2214">
            <w:pPr>
              <w:widowControl w:val="0"/>
              <w:spacing w:line="240" w:lineRule="auto"/>
              <w:rPr>
                <w:b/>
                <w:i/>
              </w:rPr>
            </w:pPr>
            <w:r>
              <w:rPr>
                <w:b/>
                <w:i/>
              </w:rPr>
              <w:t>Naam</w:t>
            </w:r>
          </w:p>
        </w:tc>
        <w:tc>
          <w:tcPr>
            <w:tcW w:w="1230" w:type="dxa"/>
            <w:shd w:val="clear" w:color="auto" w:fill="auto"/>
            <w:tcMar>
              <w:top w:w="100" w:type="dxa"/>
              <w:left w:w="100" w:type="dxa"/>
              <w:bottom w:w="100" w:type="dxa"/>
              <w:right w:w="100" w:type="dxa"/>
            </w:tcMar>
          </w:tcPr>
          <w:p w14:paraId="3AD4989E" w14:textId="77777777" w:rsidR="007C2214" w:rsidRDefault="007C2214" w:rsidP="007C2214">
            <w:pPr>
              <w:widowControl w:val="0"/>
              <w:spacing w:line="240" w:lineRule="auto"/>
              <w:rPr>
                <w:b/>
                <w:i/>
              </w:rPr>
            </w:pPr>
            <w:r>
              <w:rPr>
                <w:b/>
                <w:i/>
              </w:rPr>
              <w:t>Afkorting</w:t>
            </w:r>
          </w:p>
        </w:tc>
        <w:tc>
          <w:tcPr>
            <w:tcW w:w="2145" w:type="dxa"/>
            <w:shd w:val="clear" w:color="auto" w:fill="auto"/>
            <w:tcMar>
              <w:top w:w="100" w:type="dxa"/>
              <w:left w:w="100" w:type="dxa"/>
              <w:bottom w:w="100" w:type="dxa"/>
              <w:right w:w="100" w:type="dxa"/>
            </w:tcMar>
          </w:tcPr>
          <w:p w14:paraId="08EFAE88" w14:textId="77777777" w:rsidR="007C2214" w:rsidRDefault="007C2214" w:rsidP="007C2214">
            <w:pPr>
              <w:widowControl w:val="0"/>
              <w:spacing w:line="240" w:lineRule="auto"/>
              <w:rPr>
                <w:b/>
                <w:i/>
              </w:rPr>
            </w:pPr>
            <w:r>
              <w:rPr>
                <w:b/>
                <w:i/>
              </w:rPr>
              <w:t>Functie</w:t>
            </w:r>
          </w:p>
        </w:tc>
        <w:tc>
          <w:tcPr>
            <w:tcW w:w="3375" w:type="dxa"/>
            <w:shd w:val="clear" w:color="auto" w:fill="auto"/>
            <w:tcMar>
              <w:top w:w="100" w:type="dxa"/>
              <w:left w:w="100" w:type="dxa"/>
              <w:bottom w:w="100" w:type="dxa"/>
              <w:right w:w="100" w:type="dxa"/>
            </w:tcMar>
          </w:tcPr>
          <w:p w14:paraId="6E0755AB" w14:textId="77777777" w:rsidR="007C2214" w:rsidRDefault="007C2214" w:rsidP="007C2214">
            <w:pPr>
              <w:widowControl w:val="0"/>
              <w:spacing w:line="240" w:lineRule="auto"/>
              <w:rPr>
                <w:b/>
                <w:i/>
              </w:rPr>
            </w:pPr>
            <w:r>
              <w:rPr>
                <w:b/>
                <w:i/>
              </w:rPr>
              <w:t>E-mail</w:t>
            </w:r>
          </w:p>
        </w:tc>
      </w:tr>
      <w:tr w:rsidR="007C2214" w14:paraId="7C459139" w14:textId="77777777" w:rsidTr="007C2214">
        <w:tc>
          <w:tcPr>
            <w:tcW w:w="2242" w:type="dxa"/>
            <w:shd w:val="clear" w:color="auto" w:fill="auto"/>
            <w:tcMar>
              <w:top w:w="100" w:type="dxa"/>
              <w:left w:w="100" w:type="dxa"/>
              <w:bottom w:w="100" w:type="dxa"/>
              <w:right w:w="100" w:type="dxa"/>
            </w:tcMar>
          </w:tcPr>
          <w:p w14:paraId="6C10C2B9" w14:textId="77777777" w:rsidR="007C2214" w:rsidRDefault="007C2214" w:rsidP="007C2214">
            <w:r>
              <w:rPr>
                <w:sz w:val="24"/>
                <w:szCs w:val="24"/>
              </w:rPr>
              <w:t>Yakup Küçük</w:t>
            </w:r>
          </w:p>
        </w:tc>
        <w:tc>
          <w:tcPr>
            <w:tcW w:w="1230" w:type="dxa"/>
            <w:shd w:val="clear" w:color="auto" w:fill="auto"/>
            <w:tcMar>
              <w:top w:w="100" w:type="dxa"/>
              <w:left w:w="100" w:type="dxa"/>
              <w:bottom w:w="100" w:type="dxa"/>
              <w:right w:w="100" w:type="dxa"/>
            </w:tcMar>
          </w:tcPr>
          <w:p w14:paraId="5A0B1EF4" w14:textId="77777777" w:rsidR="007C2214" w:rsidRDefault="007C2214" w:rsidP="007C2214">
            <w:pPr>
              <w:widowControl w:val="0"/>
              <w:spacing w:line="240" w:lineRule="auto"/>
            </w:pPr>
            <w:r>
              <w:t>kcky</w:t>
            </w:r>
          </w:p>
        </w:tc>
        <w:tc>
          <w:tcPr>
            <w:tcW w:w="2145" w:type="dxa"/>
            <w:shd w:val="clear" w:color="auto" w:fill="auto"/>
            <w:tcMar>
              <w:top w:w="100" w:type="dxa"/>
              <w:left w:w="100" w:type="dxa"/>
              <w:bottom w:w="100" w:type="dxa"/>
              <w:right w:w="100" w:type="dxa"/>
            </w:tcMar>
          </w:tcPr>
          <w:p w14:paraId="77AF5845" w14:textId="77777777" w:rsidR="007C2214" w:rsidRDefault="007C2214" w:rsidP="007C2214">
            <w:pPr>
              <w:widowControl w:val="0"/>
              <w:spacing w:line="240" w:lineRule="auto"/>
            </w:pPr>
            <w:r>
              <w:t>Procesbegeleider</w:t>
            </w:r>
          </w:p>
        </w:tc>
        <w:tc>
          <w:tcPr>
            <w:tcW w:w="3375" w:type="dxa"/>
            <w:shd w:val="clear" w:color="auto" w:fill="auto"/>
            <w:tcMar>
              <w:top w:w="100" w:type="dxa"/>
              <w:left w:w="100" w:type="dxa"/>
              <w:bottom w:w="100" w:type="dxa"/>
              <w:right w:w="100" w:type="dxa"/>
            </w:tcMar>
          </w:tcPr>
          <w:p w14:paraId="1CDA42E8" w14:textId="77777777" w:rsidR="007C2214" w:rsidRDefault="007C2214" w:rsidP="007C2214">
            <w:pPr>
              <w:widowControl w:val="0"/>
              <w:spacing w:line="240" w:lineRule="auto"/>
            </w:pPr>
            <w:r>
              <w:t>Yakup.Kucuk@han.nl</w:t>
            </w:r>
          </w:p>
        </w:tc>
      </w:tr>
      <w:tr w:rsidR="007C2214" w14:paraId="4B6B22B7" w14:textId="77777777" w:rsidTr="007C2214">
        <w:tc>
          <w:tcPr>
            <w:tcW w:w="2242" w:type="dxa"/>
            <w:shd w:val="clear" w:color="auto" w:fill="auto"/>
            <w:tcMar>
              <w:top w:w="100" w:type="dxa"/>
              <w:left w:w="100" w:type="dxa"/>
              <w:bottom w:w="100" w:type="dxa"/>
              <w:right w:w="100" w:type="dxa"/>
            </w:tcMar>
          </w:tcPr>
          <w:p w14:paraId="13E13AD6" w14:textId="77777777" w:rsidR="007C2214" w:rsidRDefault="007C2214" w:rsidP="007C2214">
            <w:pPr>
              <w:rPr>
                <w:sz w:val="24"/>
                <w:szCs w:val="24"/>
              </w:rPr>
            </w:pPr>
            <w:r>
              <w:rPr>
                <w:sz w:val="24"/>
                <w:szCs w:val="24"/>
              </w:rPr>
              <w:t>Maria Boes-Voet</w:t>
            </w:r>
          </w:p>
        </w:tc>
        <w:tc>
          <w:tcPr>
            <w:tcW w:w="1230" w:type="dxa"/>
            <w:shd w:val="clear" w:color="auto" w:fill="auto"/>
            <w:tcMar>
              <w:top w:w="100" w:type="dxa"/>
              <w:left w:w="100" w:type="dxa"/>
              <w:bottom w:w="100" w:type="dxa"/>
              <w:right w:w="100" w:type="dxa"/>
            </w:tcMar>
          </w:tcPr>
          <w:p w14:paraId="429AD26C" w14:textId="77777777" w:rsidR="007C2214" w:rsidRDefault="007C2214" w:rsidP="007C2214">
            <w:pPr>
              <w:widowControl w:val="0"/>
              <w:spacing w:line="240" w:lineRule="auto"/>
            </w:pPr>
            <w:r>
              <w:t>boesm</w:t>
            </w:r>
          </w:p>
        </w:tc>
        <w:tc>
          <w:tcPr>
            <w:tcW w:w="2145" w:type="dxa"/>
            <w:shd w:val="clear" w:color="auto" w:fill="auto"/>
            <w:tcMar>
              <w:top w:w="100" w:type="dxa"/>
              <w:left w:w="100" w:type="dxa"/>
              <w:bottom w:w="100" w:type="dxa"/>
              <w:right w:w="100" w:type="dxa"/>
            </w:tcMar>
          </w:tcPr>
          <w:p w14:paraId="4887594B" w14:textId="77777777" w:rsidR="007C2214" w:rsidRDefault="007C2214" w:rsidP="007C2214">
            <w:pPr>
              <w:widowControl w:val="0"/>
              <w:spacing w:line="240" w:lineRule="auto"/>
            </w:pPr>
            <w:r>
              <w:t>Prof. Skills</w:t>
            </w:r>
          </w:p>
        </w:tc>
        <w:tc>
          <w:tcPr>
            <w:tcW w:w="3375" w:type="dxa"/>
            <w:shd w:val="clear" w:color="auto" w:fill="auto"/>
            <w:tcMar>
              <w:top w:w="100" w:type="dxa"/>
              <w:left w:w="100" w:type="dxa"/>
              <w:bottom w:w="100" w:type="dxa"/>
              <w:right w:w="100" w:type="dxa"/>
            </w:tcMar>
          </w:tcPr>
          <w:p w14:paraId="0B7966D8" w14:textId="77777777" w:rsidR="007C2214" w:rsidRDefault="007C2214" w:rsidP="007C2214">
            <w:pPr>
              <w:widowControl w:val="0"/>
              <w:spacing w:line="240" w:lineRule="auto"/>
            </w:pPr>
            <w:r>
              <w:t>Maria.Boes@han.nl</w:t>
            </w:r>
          </w:p>
        </w:tc>
      </w:tr>
      <w:tr w:rsidR="007C2214" w14:paraId="7A41EB94" w14:textId="77777777" w:rsidTr="007C2214">
        <w:tc>
          <w:tcPr>
            <w:tcW w:w="2242" w:type="dxa"/>
            <w:shd w:val="clear" w:color="auto" w:fill="auto"/>
            <w:tcMar>
              <w:top w:w="100" w:type="dxa"/>
              <w:left w:w="100" w:type="dxa"/>
              <w:bottom w:w="100" w:type="dxa"/>
              <w:right w:w="100" w:type="dxa"/>
            </w:tcMar>
          </w:tcPr>
          <w:p w14:paraId="681FB3CC" w14:textId="77777777" w:rsidR="007C2214" w:rsidRDefault="007C2214" w:rsidP="007C2214">
            <w:pPr>
              <w:rPr>
                <w:sz w:val="24"/>
                <w:szCs w:val="24"/>
              </w:rPr>
            </w:pPr>
            <w:r>
              <w:rPr>
                <w:sz w:val="24"/>
                <w:szCs w:val="24"/>
              </w:rPr>
              <w:t>Jorg Visch</w:t>
            </w:r>
          </w:p>
        </w:tc>
        <w:tc>
          <w:tcPr>
            <w:tcW w:w="1230" w:type="dxa"/>
            <w:shd w:val="clear" w:color="auto" w:fill="auto"/>
            <w:tcMar>
              <w:top w:w="100" w:type="dxa"/>
              <w:left w:w="100" w:type="dxa"/>
              <w:bottom w:w="100" w:type="dxa"/>
              <w:right w:w="100" w:type="dxa"/>
            </w:tcMar>
          </w:tcPr>
          <w:p w14:paraId="234199D7" w14:textId="77777777" w:rsidR="007C2214" w:rsidRDefault="007C2214" w:rsidP="007C2214">
            <w:pPr>
              <w:widowControl w:val="0"/>
              <w:spacing w:line="240" w:lineRule="auto"/>
            </w:pPr>
            <w:r>
              <w:t>vschj</w:t>
            </w:r>
          </w:p>
        </w:tc>
        <w:tc>
          <w:tcPr>
            <w:tcW w:w="2145" w:type="dxa"/>
            <w:shd w:val="clear" w:color="auto" w:fill="auto"/>
            <w:tcMar>
              <w:top w:w="100" w:type="dxa"/>
              <w:left w:w="100" w:type="dxa"/>
              <w:bottom w:w="100" w:type="dxa"/>
              <w:right w:w="100" w:type="dxa"/>
            </w:tcMar>
          </w:tcPr>
          <w:p w14:paraId="26B782D5" w14:textId="77777777" w:rsidR="007C2214" w:rsidRDefault="007C2214" w:rsidP="007C2214">
            <w:pPr>
              <w:widowControl w:val="0"/>
              <w:spacing w:line="240" w:lineRule="auto"/>
            </w:pPr>
            <w:r>
              <w:t>Productbegeleider</w:t>
            </w:r>
          </w:p>
        </w:tc>
        <w:tc>
          <w:tcPr>
            <w:tcW w:w="3375" w:type="dxa"/>
            <w:shd w:val="clear" w:color="auto" w:fill="auto"/>
            <w:tcMar>
              <w:top w:w="100" w:type="dxa"/>
              <w:left w:w="100" w:type="dxa"/>
              <w:bottom w:w="100" w:type="dxa"/>
              <w:right w:w="100" w:type="dxa"/>
            </w:tcMar>
          </w:tcPr>
          <w:p w14:paraId="6922E1EB" w14:textId="77777777" w:rsidR="007C2214" w:rsidRDefault="007C2214" w:rsidP="007C2214">
            <w:pPr>
              <w:widowControl w:val="0"/>
              <w:spacing w:line="240" w:lineRule="auto"/>
            </w:pPr>
            <w:r>
              <w:t>Jorg.Visch@han.nl</w:t>
            </w:r>
          </w:p>
        </w:tc>
      </w:tr>
    </w:tbl>
    <w:p w14:paraId="4DF78C98" w14:textId="20EAE7AD" w:rsidR="00290716" w:rsidRPr="00290716" w:rsidRDefault="00290716" w:rsidP="00290716"/>
    <w:p w14:paraId="114388CC" w14:textId="3288DB94" w:rsidR="00D45360" w:rsidRPr="00D45360" w:rsidRDefault="342E1F68" w:rsidP="00D45360">
      <w:pPr>
        <w:pStyle w:val="Heading2"/>
      </w:pPr>
      <w:bookmarkStart w:id="26" w:name="_Toc6230035"/>
      <w:r>
        <w:t>8.2 Scrum terugkerende activiteiten en werkafspraken</w:t>
      </w:r>
      <w:bookmarkEnd w:id="26"/>
    </w:p>
    <w:p w14:paraId="0982D32C" w14:textId="3E346512" w:rsidR="007A7D7E" w:rsidRPr="007A7D7E" w:rsidRDefault="342E1F68" w:rsidP="007A7D7E">
      <w:r>
        <w:t>In dit hoofdstuk worden terugkerende elementen van Scrum uitgelegd. Ook wordt uitgelegd wie de verantwoordelijke zijn en hoe de taken zijn verdeeld.</w:t>
      </w:r>
    </w:p>
    <w:p w14:paraId="79FABB3C" w14:textId="4F16D4B1" w:rsidR="75CF4188" w:rsidRDefault="75CF4188" w:rsidP="75CF4188"/>
    <w:p w14:paraId="05A57C52" w14:textId="6E1E86BD" w:rsidR="04BD4855" w:rsidRDefault="342E1F68" w:rsidP="58955CA6">
      <w:pPr>
        <w:spacing w:after="160" w:line="259" w:lineRule="auto"/>
        <w:rPr>
          <w:rFonts w:ascii="Calibri" w:eastAsia="Calibri" w:hAnsi="Calibri" w:cs="Calibri"/>
          <w:lang w:val="nl-NL"/>
        </w:rPr>
      </w:pPr>
      <w:r w:rsidRPr="342E1F68">
        <w:rPr>
          <w:rFonts w:ascii="Calibri" w:eastAsia="Calibri" w:hAnsi="Calibri" w:cs="Calibri"/>
          <w:lang w:val="nl-NL"/>
        </w:rPr>
        <w:t xml:space="preserve">In dit project wordt er gewerkt volgens de Scrum-methode. Tijdens het project zal er iedere dag een Daily Standup zijn met het team en eventueel de Product Owner en Scrum Master. Verder zal er aan het einde van elke Sprint een Review en Retrospective meeting plaats vinden. Hier zullen de PO en Scrum Master ook bij aanwezig zijn. Hieronder staan de herhalende activiteiten op een rijtje. </w:t>
      </w:r>
    </w:p>
    <w:p w14:paraId="0F358960" w14:textId="409B6DAB" w:rsidR="328C90AD" w:rsidRDefault="342E1F68" w:rsidP="004B66B2">
      <w:r>
        <w:t>Binnen een sprint</w:t>
      </w:r>
    </w:p>
    <w:p w14:paraId="73AD8C38" w14:textId="4B723F55" w:rsidR="328C90AD" w:rsidRDefault="328C90AD" w:rsidP="004B66B2">
      <w:pPr>
        <w:pStyle w:val="ListParagraph"/>
        <w:numPr>
          <w:ilvl w:val="0"/>
          <w:numId w:val="29"/>
        </w:numPr>
      </w:pPr>
      <w:r w:rsidRPr="2587C501">
        <w:t xml:space="preserve">Sprint </w:t>
      </w:r>
      <w:r w:rsidR="04B8B28C" w:rsidRPr="04B8B28C">
        <w:t>Back log</w:t>
      </w:r>
    </w:p>
    <w:p w14:paraId="75B3ADE0" w14:textId="040C7EB7" w:rsidR="328C90AD" w:rsidRDefault="342E1F68" w:rsidP="004B66B2">
      <w:pPr>
        <w:pStyle w:val="ListParagraph"/>
        <w:numPr>
          <w:ilvl w:val="0"/>
          <w:numId w:val="29"/>
        </w:numPr>
      </w:pPr>
      <w:r>
        <w:t>Sprint planning</w:t>
      </w:r>
    </w:p>
    <w:p w14:paraId="2C021377" w14:textId="3CCFF54F" w:rsidR="328C90AD" w:rsidRDefault="342E1F68" w:rsidP="004B66B2">
      <w:pPr>
        <w:pStyle w:val="ListParagraph"/>
        <w:numPr>
          <w:ilvl w:val="0"/>
          <w:numId w:val="29"/>
        </w:numPr>
      </w:pPr>
      <w:r>
        <w:t>Sprint review</w:t>
      </w:r>
    </w:p>
    <w:p w14:paraId="494D256A" w14:textId="747F458E" w:rsidR="328C90AD" w:rsidRDefault="04B8B28C" w:rsidP="004B66B2">
      <w:pPr>
        <w:pStyle w:val="ListParagraph"/>
        <w:numPr>
          <w:ilvl w:val="0"/>
          <w:numId w:val="29"/>
        </w:numPr>
      </w:pPr>
      <w:r w:rsidRPr="04B8B28C">
        <w:t>Sprint retrospectieve</w:t>
      </w:r>
    </w:p>
    <w:p w14:paraId="1378ACB6" w14:textId="4B0A499D" w:rsidR="007E37EB" w:rsidRPr="007E37EB" w:rsidRDefault="342E1F68" w:rsidP="004B66B2">
      <w:pPr>
        <w:pStyle w:val="ListParagraph"/>
        <w:numPr>
          <w:ilvl w:val="0"/>
          <w:numId w:val="29"/>
        </w:numPr>
      </w:pPr>
      <w:r>
        <w:t>Daily stand up</w:t>
      </w:r>
    </w:p>
    <w:p w14:paraId="6E5FF1C1" w14:textId="609891A7" w:rsidR="00720F17" w:rsidRPr="00720F17" w:rsidRDefault="00720F17" w:rsidP="70D393A0">
      <w:pPr>
        <w:ind w:left="708"/>
      </w:pPr>
    </w:p>
    <w:p w14:paraId="43F27D27" w14:textId="5965E05E" w:rsidR="70D393A0" w:rsidRDefault="342E1F68" w:rsidP="70D393A0">
      <w:r>
        <w:t>Hieronder staan de gemaakte werkafspraken beschreven:</w:t>
      </w:r>
    </w:p>
    <w:p w14:paraId="565F7B78" w14:textId="78AF064E" w:rsidR="19C02662" w:rsidRDefault="19C02662" w:rsidP="19C02662"/>
    <w:p w14:paraId="51607B59" w14:textId="728198B0" w:rsidR="4756F083" w:rsidRDefault="342E1F68" w:rsidP="0074707F">
      <w:pPr>
        <w:pStyle w:val="ListParagraph"/>
        <w:numPr>
          <w:ilvl w:val="0"/>
          <w:numId w:val="25"/>
        </w:numPr>
        <w:spacing w:after="160" w:line="259" w:lineRule="auto"/>
        <w:rPr>
          <w:sz w:val="24"/>
          <w:szCs w:val="24"/>
        </w:rPr>
      </w:pPr>
      <w:r w:rsidRPr="342E1F68">
        <w:rPr>
          <w:rFonts w:ascii="Calibri" w:eastAsia="Calibri" w:hAnsi="Calibri" w:cs="Calibri"/>
          <w:sz w:val="24"/>
          <w:szCs w:val="24"/>
          <w:lang w:val="nl-NL"/>
        </w:rPr>
        <w:t xml:space="preserve">Voordat iets als ‘klaar’ wordt gemarkeerd zal iedere betrokkenen hier even naar gekeken moeten hebben. </w:t>
      </w:r>
    </w:p>
    <w:p w14:paraId="3023551D" w14:textId="423E8AB3" w:rsidR="4756F083" w:rsidRDefault="342E1F68" w:rsidP="0074707F">
      <w:pPr>
        <w:pStyle w:val="ListParagraph"/>
        <w:numPr>
          <w:ilvl w:val="0"/>
          <w:numId w:val="25"/>
        </w:numPr>
        <w:spacing w:after="160" w:line="259" w:lineRule="auto"/>
        <w:rPr>
          <w:sz w:val="24"/>
          <w:szCs w:val="24"/>
        </w:rPr>
      </w:pPr>
      <w:r w:rsidRPr="342E1F68">
        <w:rPr>
          <w:rFonts w:ascii="Calibri" w:eastAsia="Calibri" w:hAnsi="Calibri" w:cs="Calibri"/>
          <w:sz w:val="24"/>
          <w:szCs w:val="24"/>
          <w:lang w:val="nl-NL"/>
        </w:rPr>
        <w:t xml:space="preserve">Dagelijkse afspraken maken met betrekking tot de dag van vandaag. </w:t>
      </w:r>
    </w:p>
    <w:p w14:paraId="7071A680" w14:textId="3C3441A2" w:rsidR="005242AB" w:rsidRPr="005242AB" w:rsidRDefault="342E1F68" w:rsidP="005242AB">
      <w:pPr>
        <w:pStyle w:val="ListParagraph"/>
        <w:numPr>
          <w:ilvl w:val="0"/>
          <w:numId w:val="25"/>
        </w:numPr>
        <w:spacing w:after="160" w:line="259" w:lineRule="auto"/>
        <w:rPr>
          <w:rFonts w:ascii="Calibri" w:eastAsia="Calibri" w:hAnsi="Calibri" w:cs="Calibri"/>
          <w:sz w:val="24"/>
          <w:szCs w:val="24"/>
          <w:lang w:val="nl-NL"/>
        </w:rPr>
      </w:pPr>
      <w:r w:rsidRPr="342E1F68">
        <w:rPr>
          <w:rFonts w:ascii="Calibri" w:eastAsia="Calibri" w:hAnsi="Calibri" w:cs="Calibri"/>
          <w:sz w:val="24"/>
          <w:szCs w:val="24"/>
          <w:lang w:val="nl-NL"/>
        </w:rPr>
        <w:t>Realisatie moet reëel zijn.</w:t>
      </w:r>
    </w:p>
    <w:p w14:paraId="4DEC5AD8" w14:textId="477C0E09" w:rsidR="19C02662" w:rsidRDefault="342E1F68" w:rsidP="19C02662">
      <w:pPr>
        <w:pStyle w:val="ListParagraph"/>
        <w:numPr>
          <w:ilvl w:val="0"/>
          <w:numId w:val="26"/>
        </w:numPr>
        <w:spacing w:after="160" w:line="259" w:lineRule="auto"/>
        <w:rPr>
          <w:sz w:val="24"/>
          <w:szCs w:val="24"/>
          <w:lang w:val="nl-NL"/>
        </w:rPr>
      </w:pPr>
      <w:r w:rsidRPr="342E1F68">
        <w:rPr>
          <w:rFonts w:ascii="Calibri" w:eastAsia="Calibri" w:hAnsi="Calibri" w:cs="Calibri"/>
          <w:sz w:val="24"/>
          <w:szCs w:val="24"/>
          <w:lang w:val="nl-NL"/>
        </w:rPr>
        <w:t>Iedereen moet zijn opgeschreven taak op tijd af hebben.</w:t>
      </w:r>
    </w:p>
    <w:p w14:paraId="7A97FA98" w14:textId="32FCC60E" w:rsidR="19C02662" w:rsidRDefault="342E1F68" w:rsidP="19C02662">
      <w:pPr>
        <w:spacing w:after="160" w:line="259" w:lineRule="auto"/>
        <w:rPr>
          <w:rFonts w:ascii="Calibri" w:eastAsia="Calibri" w:hAnsi="Calibri" w:cs="Calibri"/>
          <w:sz w:val="24"/>
          <w:szCs w:val="24"/>
          <w:lang w:val="nl-NL"/>
        </w:rPr>
      </w:pPr>
      <w:r w:rsidRPr="342E1F68">
        <w:rPr>
          <w:rFonts w:ascii="Calibri" w:eastAsia="Calibri" w:hAnsi="Calibri" w:cs="Calibri"/>
          <w:sz w:val="24"/>
          <w:szCs w:val="24"/>
          <w:lang w:val="nl-NL"/>
        </w:rPr>
        <w:t>Hieronder staan de betrokkenen van het project:</w:t>
      </w:r>
    </w:p>
    <w:p w14:paraId="2FF35587" w14:textId="16B69210" w:rsidR="4756F083" w:rsidRDefault="342E1F68" w:rsidP="0074707F">
      <w:pPr>
        <w:pStyle w:val="ListParagraph"/>
        <w:numPr>
          <w:ilvl w:val="0"/>
          <w:numId w:val="25"/>
        </w:numPr>
        <w:spacing w:after="160" w:line="259" w:lineRule="auto"/>
        <w:rPr>
          <w:sz w:val="24"/>
          <w:szCs w:val="24"/>
        </w:rPr>
      </w:pPr>
      <w:r w:rsidRPr="342E1F68">
        <w:rPr>
          <w:rFonts w:ascii="Calibri" w:eastAsia="Calibri" w:hAnsi="Calibri" w:cs="Calibri"/>
          <w:sz w:val="24"/>
          <w:szCs w:val="24"/>
          <w:lang w:val="nl-NL"/>
        </w:rPr>
        <w:t>iConcepts: opdrachtgever.</w:t>
      </w:r>
    </w:p>
    <w:p w14:paraId="2E914F7E" w14:textId="7B50164F" w:rsidR="4756F083" w:rsidRPr="00197173" w:rsidRDefault="342E1F68" w:rsidP="381E9E2D">
      <w:pPr>
        <w:pStyle w:val="ListParagraph"/>
        <w:numPr>
          <w:ilvl w:val="0"/>
          <w:numId w:val="25"/>
        </w:numPr>
        <w:spacing w:after="160" w:line="259" w:lineRule="auto"/>
        <w:rPr>
          <w:sz w:val="24"/>
          <w:szCs w:val="24"/>
          <w:lang w:val="en-GB"/>
        </w:rPr>
      </w:pPr>
      <w:r w:rsidRPr="342E1F68">
        <w:rPr>
          <w:rFonts w:ascii="Calibri" w:eastAsia="Calibri" w:hAnsi="Calibri" w:cs="Calibri"/>
          <w:sz w:val="24"/>
          <w:szCs w:val="24"/>
          <w:lang w:val="nl-NL"/>
        </w:rPr>
        <w:t>Product Owner: Docent (Jorg Visch)</w:t>
      </w:r>
    </w:p>
    <w:p w14:paraId="48915279" w14:textId="65A07EE2" w:rsidR="4756F083" w:rsidRDefault="342E1F68" w:rsidP="19C02662">
      <w:pPr>
        <w:pStyle w:val="ListParagraph"/>
        <w:numPr>
          <w:ilvl w:val="0"/>
          <w:numId w:val="25"/>
        </w:numPr>
        <w:spacing w:after="160" w:line="259" w:lineRule="auto"/>
        <w:rPr>
          <w:sz w:val="24"/>
          <w:szCs w:val="24"/>
          <w:lang w:val="nl-NL"/>
        </w:rPr>
      </w:pPr>
      <w:r w:rsidRPr="342E1F68">
        <w:rPr>
          <w:rFonts w:ascii="Calibri" w:eastAsia="Calibri" w:hAnsi="Calibri" w:cs="Calibri"/>
          <w:sz w:val="24"/>
          <w:szCs w:val="24"/>
          <w:lang w:val="nl-NL"/>
        </w:rPr>
        <w:t>Scrum Master: Groepsleden zelf, routerend</w:t>
      </w:r>
    </w:p>
    <w:p w14:paraId="3D8329A9" w14:textId="607380B9" w:rsidR="2012C5C2" w:rsidRDefault="342E1F68" w:rsidP="19C02662">
      <w:pPr>
        <w:pStyle w:val="ListParagraph"/>
        <w:numPr>
          <w:ilvl w:val="0"/>
          <w:numId w:val="25"/>
        </w:numPr>
        <w:spacing w:after="160" w:line="259" w:lineRule="auto"/>
        <w:rPr>
          <w:sz w:val="24"/>
          <w:szCs w:val="24"/>
        </w:rPr>
      </w:pPr>
      <w:r w:rsidRPr="342E1F68">
        <w:rPr>
          <w:rFonts w:ascii="Calibri" w:eastAsia="Calibri" w:hAnsi="Calibri" w:cs="Calibri"/>
          <w:sz w:val="24"/>
          <w:szCs w:val="24"/>
          <w:lang w:val="nl-NL"/>
        </w:rPr>
        <w:t>Development team: Groepje iProject.</w:t>
      </w:r>
    </w:p>
    <w:p w14:paraId="24CD5301" w14:textId="5348F47D" w:rsidR="42903580" w:rsidRDefault="42903580" w:rsidP="42903580"/>
    <w:p w14:paraId="2CD97890" w14:textId="77777777" w:rsidR="007C2214" w:rsidRDefault="007C2214" w:rsidP="007C2214"/>
    <w:p w14:paraId="2DF301E2" w14:textId="77777777" w:rsidR="007C2214" w:rsidRDefault="007C2214" w:rsidP="007C2214">
      <w:pPr>
        <w:rPr>
          <w:b/>
        </w:rPr>
      </w:pPr>
      <w:r>
        <w:br w:type="page"/>
      </w:r>
    </w:p>
    <w:p w14:paraId="5E9BFF36" w14:textId="77777777" w:rsidR="007C2214" w:rsidRDefault="007C2214" w:rsidP="007C2214">
      <w:pPr>
        <w:pStyle w:val="Heading1"/>
      </w:pPr>
      <w:bookmarkStart w:id="27" w:name="_Toc6230036"/>
      <w:r>
        <w:rPr>
          <w:b/>
        </w:rPr>
        <w:t>9. Planning</w:t>
      </w:r>
      <w:bookmarkEnd w:id="27"/>
    </w:p>
    <w:p w14:paraId="60E79F58" w14:textId="60A5C9A7" w:rsidR="0A2516FD" w:rsidRDefault="342E1F68" w:rsidP="0A2516FD">
      <w:r>
        <w:t xml:space="preserve">In dit hoofdstuk wordt de planning gemaakt voor het project. Er wordt per fase uitgelegd wat er verwacht wordt. </w:t>
      </w:r>
    </w:p>
    <w:p w14:paraId="219A98BB" w14:textId="0B292ADB" w:rsidR="007C2214" w:rsidRDefault="0A2516FD" w:rsidP="007C2214">
      <w:pPr>
        <w:pStyle w:val="Heading2"/>
      </w:pPr>
      <w:bookmarkStart w:id="28" w:name="_Toc6228359"/>
      <w:bookmarkStart w:id="29" w:name="_Toc6230037"/>
      <w:r>
        <w:t>9.1 preGame</w:t>
      </w:r>
      <w:bookmarkEnd w:id="28"/>
      <w:bookmarkEnd w:id="29"/>
    </w:p>
    <w:p w14:paraId="55206AC4" w14:textId="1A0AE013" w:rsidR="007C2214" w:rsidRDefault="007C2214" w:rsidP="007C2214">
      <w:r>
        <w:t>Hier wordt het voorbereidend onderzoek gedaan</w:t>
      </w:r>
      <w:r w:rsidR="54EAA039">
        <w:t>,</w:t>
      </w:r>
      <w:r>
        <w:t xml:space="preserve"> de high level architectuur en het high level design bepaald. Met high level architectuur worden de globale softwarecomponenten in beeld gebracht: welke servers zijn er? Hoe zijn ze aan elkaar verbonden? Welke softwaresystemen worden gebruikt? Welke stakeholders zijn er en hoe kunnen ze het </w:t>
      </w:r>
    </w:p>
    <w:p w14:paraId="42E1F6CE" w14:textId="4663C338" w:rsidR="007C2214" w:rsidRDefault="342E1F68" w:rsidP="007C2214">
      <w:r>
        <w:t>systeem gebruiken? Zijn er afhankelijkheden van andere systemen? Welke zaken moeten goed worden beveiligd? Welke componenten hebben we nodig?</w:t>
      </w:r>
    </w:p>
    <w:p w14:paraId="71C61181" w14:textId="77777777" w:rsidR="007C2214" w:rsidRDefault="007C2214" w:rsidP="007C2214">
      <w:pPr>
        <w:pStyle w:val="Heading2"/>
      </w:pPr>
      <w:bookmarkStart w:id="30" w:name="_Toc6230038"/>
      <w:r>
        <w:t>9.2 Game</w:t>
      </w:r>
      <w:bookmarkEnd w:id="30"/>
    </w:p>
    <w:p w14:paraId="569A6571" w14:textId="5B4D9B3F" w:rsidR="003F58F5" w:rsidRPr="003F58F5" w:rsidRDefault="007C2214" w:rsidP="003F58F5">
      <w:r>
        <w:t>Hier wordt de applicatie (front</w:t>
      </w:r>
      <w:r w:rsidR="291CD0F1">
        <w:t>-</w:t>
      </w:r>
      <w:r>
        <w:t xml:space="preserve"> en back-end) ontwikkelt. In 3 sprints zal er steeds een nieuw stuk aan het product worden aangebouwd, op dusdanige wijze dat er steeds een werkend</w:t>
      </w:r>
      <w:r>
        <w:rPr>
          <w:u w:val="single"/>
        </w:rPr>
        <w:t xml:space="preserve"> </w:t>
      </w:r>
      <w:r>
        <w:t>product wordt opgeleverd (iteratief incrementeel). Het loopt van analyseren, ontwerpkeuzes maken en vastleggen, het uitprogrammeren volgens ontwerp tot aan het testen of de software voldoet aan de specificaties.</w:t>
      </w:r>
      <w:r w:rsidR="14B4B990">
        <w:t xml:space="preserve"> </w:t>
      </w:r>
    </w:p>
    <w:p w14:paraId="58E079DF" w14:textId="5CE02696" w:rsidR="14B4B990" w:rsidRDefault="14B4B990" w:rsidP="14B4B990"/>
    <w:p w14:paraId="69E41BAC" w14:textId="79ABD8D5" w:rsidR="003F58F5" w:rsidRPr="003F58F5" w:rsidRDefault="14B4B990" w:rsidP="003F58F5">
      <w:r>
        <w:t xml:space="preserve">Aan het begin van elke sprint zal er een planning worden gemaakt voor de sprint. </w:t>
      </w:r>
      <w:r w:rsidR="2E6084C9">
        <w:t>Hierin zal er vastgesteld worden wat er aan het</w:t>
      </w:r>
      <w:r w:rsidR="5008A21A">
        <w:t xml:space="preserve"> einde van de sprint </w:t>
      </w:r>
      <w:r w:rsidR="452B96A3">
        <w:t xml:space="preserve">opgeleverd moet worden. </w:t>
      </w:r>
      <w:r w:rsidR="6004CE41">
        <w:t>Dagelijks zal er een</w:t>
      </w:r>
      <w:r w:rsidR="537E39AF">
        <w:t xml:space="preserve"> Daily Standup zijn </w:t>
      </w:r>
      <w:r w:rsidR="39ED2214">
        <w:t xml:space="preserve">waar er </w:t>
      </w:r>
      <w:r w:rsidR="2C763C5C">
        <w:t xml:space="preserve">gecontroleerd wordt of alles nog wel </w:t>
      </w:r>
      <w:r w:rsidR="570C9B59">
        <w:t xml:space="preserve">volgens plan gaat. </w:t>
      </w:r>
      <w:r w:rsidR="30352818">
        <w:t xml:space="preserve">Dit wordt verder </w:t>
      </w:r>
      <w:r w:rsidR="2001AE0C">
        <w:t xml:space="preserve">uitgewerkt in 9.4 </w:t>
      </w:r>
      <w:r w:rsidR="7E27FAB5">
        <w:t xml:space="preserve">Standaard Inrichting </w:t>
      </w:r>
      <w:r w:rsidR="3FCD6D59">
        <w:t xml:space="preserve">Sprint. </w:t>
      </w:r>
    </w:p>
    <w:p w14:paraId="7C328952" w14:textId="558A4F3C" w:rsidR="007C2214" w:rsidRDefault="007C2214" w:rsidP="007C2214">
      <w:pPr>
        <w:pStyle w:val="Heading2"/>
      </w:pPr>
      <w:bookmarkStart w:id="31" w:name="_Toc6230039"/>
      <w:r>
        <w:t xml:space="preserve">9.3 </w:t>
      </w:r>
      <w:r w:rsidR="0A2516FD">
        <w:t>postGame</w:t>
      </w:r>
      <w:bookmarkEnd w:id="31"/>
    </w:p>
    <w:p w14:paraId="39CB16DC" w14:textId="77777777" w:rsidR="007C2214" w:rsidRDefault="007C2214" w:rsidP="007C2214">
      <w:r>
        <w:t>Hier wordt een systeemtest uitgevoerd om alle specificaties na te lopen. Wat was er afgesproken in het Plan van Aanpak en in hoeverre is het beloofde resultaat behaald?</w:t>
      </w:r>
    </w:p>
    <w:p w14:paraId="3F38CA5E" w14:textId="6068F427" w:rsidR="007C2214" w:rsidRDefault="007C2214" w:rsidP="007C2214">
      <w:r>
        <w:t xml:space="preserve">Verder </w:t>
      </w:r>
      <w:r w:rsidR="0A2516FD">
        <w:t>worden</w:t>
      </w:r>
      <w:r>
        <w:t xml:space="preserve"> ook alle bijbehorende documentatie gecompleteerd.</w:t>
      </w:r>
    </w:p>
    <w:p w14:paraId="1FBC0071" w14:textId="105E0A98" w:rsidR="007C2214" w:rsidRDefault="007C2214" w:rsidP="004425FD">
      <w:bookmarkStart w:id="32" w:name="_pnkbdcdqzqbh" w:colFirst="0" w:colLast="0"/>
      <w:bookmarkStart w:id="33" w:name="_su3hldv0m186" w:colFirst="0" w:colLast="0"/>
      <w:bookmarkStart w:id="34" w:name="_28qxgbgxmaym" w:colFirst="0" w:colLast="0"/>
      <w:bookmarkStart w:id="35" w:name="_96fjvx2zgwdq" w:colFirst="0" w:colLast="0"/>
      <w:bookmarkStart w:id="36" w:name="_supim1qxmcdv" w:colFirst="0" w:colLast="0"/>
      <w:bookmarkStart w:id="37" w:name="_u69cy9te7xr1" w:colFirst="0" w:colLast="0"/>
      <w:bookmarkEnd w:id="32"/>
      <w:bookmarkEnd w:id="33"/>
      <w:bookmarkEnd w:id="34"/>
      <w:bookmarkEnd w:id="35"/>
      <w:bookmarkEnd w:id="36"/>
      <w:bookmarkEnd w:id="37"/>
    </w:p>
    <w:p w14:paraId="0A69B21D" w14:textId="105E0A98" w:rsidR="007C2214" w:rsidRDefault="007C2214" w:rsidP="007C2214">
      <w:pPr>
        <w:pStyle w:val="Heading2"/>
      </w:pPr>
      <w:bookmarkStart w:id="38" w:name="_jwf71zrd2t77" w:colFirst="0" w:colLast="0"/>
      <w:bookmarkEnd w:id="38"/>
      <w:r>
        <w:br w:type="page"/>
      </w:r>
    </w:p>
    <w:p w14:paraId="13E2CBD1" w14:textId="105E0A98" w:rsidR="007C2214" w:rsidRDefault="007C2214" w:rsidP="007C2214">
      <w:pPr>
        <w:pStyle w:val="Heading2"/>
      </w:pPr>
      <w:bookmarkStart w:id="39" w:name="_Toc6230040"/>
      <w:r>
        <w:t>9.4 Standaard Inrichting Sprint</w:t>
      </w:r>
      <w:bookmarkEnd w:id="39"/>
    </w:p>
    <w:p w14:paraId="7EB1DD20" w14:textId="105E0A98" w:rsidR="007C2214" w:rsidRDefault="007C2214" w:rsidP="007C2214"/>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75"/>
        <w:gridCol w:w="3600"/>
        <w:gridCol w:w="2295"/>
        <w:gridCol w:w="1560"/>
      </w:tblGrid>
      <w:tr w:rsidR="007C2214" w14:paraId="2CFEAB7D" w14:textId="77777777" w:rsidTr="007C2214">
        <w:tc>
          <w:tcPr>
            <w:tcW w:w="1575" w:type="dxa"/>
            <w:shd w:val="clear" w:color="auto" w:fill="auto"/>
            <w:tcMar>
              <w:top w:w="100" w:type="dxa"/>
              <w:left w:w="100" w:type="dxa"/>
              <w:bottom w:w="100" w:type="dxa"/>
              <w:right w:w="100" w:type="dxa"/>
            </w:tcMar>
          </w:tcPr>
          <w:p w14:paraId="087D0A6A" w14:textId="77777777" w:rsidR="007C2214" w:rsidRDefault="007C2214" w:rsidP="007C2214">
            <w:pPr>
              <w:widowControl w:val="0"/>
              <w:pBdr>
                <w:top w:val="nil"/>
                <w:left w:val="nil"/>
                <w:bottom w:val="nil"/>
                <w:right w:val="nil"/>
                <w:between w:val="nil"/>
              </w:pBdr>
              <w:spacing w:line="240" w:lineRule="auto"/>
            </w:pPr>
            <w:r>
              <w:t>Onderdeel</w:t>
            </w:r>
          </w:p>
        </w:tc>
        <w:tc>
          <w:tcPr>
            <w:tcW w:w="3600" w:type="dxa"/>
            <w:shd w:val="clear" w:color="auto" w:fill="auto"/>
            <w:tcMar>
              <w:top w:w="100" w:type="dxa"/>
              <w:left w:w="100" w:type="dxa"/>
              <w:bottom w:w="100" w:type="dxa"/>
              <w:right w:w="100" w:type="dxa"/>
            </w:tcMar>
          </w:tcPr>
          <w:p w14:paraId="40054CAA" w14:textId="77777777" w:rsidR="007C2214" w:rsidRDefault="007C2214" w:rsidP="007C2214">
            <w:pPr>
              <w:widowControl w:val="0"/>
              <w:spacing w:line="240" w:lineRule="auto"/>
            </w:pPr>
            <w:r>
              <w:t>Doel</w:t>
            </w:r>
          </w:p>
        </w:tc>
        <w:tc>
          <w:tcPr>
            <w:tcW w:w="2295" w:type="dxa"/>
            <w:shd w:val="clear" w:color="auto" w:fill="auto"/>
            <w:tcMar>
              <w:top w:w="100" w:type="dxa"/>
              <w:left w:w="100" w:type="dxa"/>
              <w:bottom w:w="100" w:type="dxa"/>
              <w:right w:w="100" w:type="dxa"/>
            </w:tcMar>
          </w:tcPr>
          <w:p w14:paraId="265AEC87" w14:textId="77777777" w:rsidR="007C2214" w:rsidRDefault="007C2214" w:rsidP="007C2214">
            <w:pPr>
              <w:widowControl w:val="0"/>
              <w:spacing w:line="240" w:lineRule="auto"/>
            </w:pPr>
            <w:r>
              <w:t>Deelnemers</w:t>
            </w:r>
          </w:p>
        </w:tc>
        <w:tc>
          <w:tcPr>
            <w:tcW w:w="1560" w:type="dxa"/>
            <w:shd w:val="clear" w:color="auto" w:fill="auto"/>
            <w:tcMar>
              <w:top w:w="100" w:type="dxa"/>
              <w:left w:w="100" w:type="dxa"/>
              <w:bottom w:w="100" w:type="dxa"/>
              <w:right w:w="100" w:type="dxa"/>
            </w:tcMar>
          </w:tcPr>
          <w:p w14:paraId="0930B78F" w14:textId="77777777" w:rsidR="007C2214" w:rsidRDefault="007C2214" w:rsidP="007C2214">
            <w:pPr>
              <w:widowControl w:val="0"/>
              <w:pBdr>
                <w:top w:val="nil"/>
                <w:left w:val="nil"/>
                <w:bottom w:val="nil"/>
                <w:right w:val="nil"/>
                <w:between w:val="nil"/>
              </w:pBdr>
              <w:spacing w:line="240" w:lineRule="auto"/>
            </w:pPr>
            <w:r>
              <w:t>Wanneer</w:t>
            </w:r>
          </w:p>
        </w:tc>
      </w:tr>
      <w:tr w:rsidR="007C2214" w14:paraId="33B4BE03" w14:textId="77777777" w:rsidTr="007C2214">
        <w:tc>
          <w:tcPr>
            <w:tcW w:w="1575" w:type="dxa"/>
            <w:shd w:val="clear" w:color="auto" w:fill="auto"/>
            <w:tcMar>
              <w:top w:w="100" w:type="dxa"/>
              <w:left w:w="100" w:type="dxa"/>
              <w:bottom w:w="100" w:type="dxa"/>
              <w:right w:w="100" w:type="dxa"/>
            </w:tcMar>
          </w:tcPr>
          <w:p w14:paraId="41059946" w14:textId="77777777" w:rsidR="007C2214" w:rsidRDefault="007C2214" w:rsidP="007C2214">
            <w:pPr>
              <w:widowControl w:val="0"/>
              <w:pBdr>
                <w:top w:val="nil"/>
                <w:left w:val="nil"/>
                <w:bottom w:val="nil"/>
                <w:right w:val="nil"/>
                <w:between w:val="nil"/>
              </w:pBdr>
              <w:spacing w:line="240" w:lineRule="auto"/>
            </w:pPr>
            <w:r>
              <w:t>Sprint Planning Meeting</w:t>
            </w:r>
          </w:p>
        </w:tc>
        <w:tc>
          <w:tcPr>
            <w:tcW w:w="3600" w:type="dxa"/>
            <w:shd w:val="clear" w:color="auto" w:fill="auto"/>
            <w:tcMar>
              <w:top w:w="100" w:type="dxa"/>
              <w:left w:w="100" w:type="dxa"/>
              <w:bottom w:w="100" w:type="dxa"/>
              <w:right w:w="100" w:type="dxa"/>
            </w:tcMar>
          </w:tcPr>
          <w:p w14:paraId="0ED5FB7C" w14:textId="77777777" w:rsidR="007C2214" w:rsidRDefault="007C2214" w:rsidP="007C2214">
            <w:pPr>
              <w:widowControl w:val="0"/>
              <w:pBdr>
                <w:top w:val="nil"/>
                <w:left w:val="nil"/>
                <w:bottom w:val="nil"/>
                <w:right w:val="nil"/>
                <w:between w:val="nil"/>
              </w:pBdr>
              <w:spacing w:line="240" w:lineRule="auto"/>
            </w:pPr>
            <w:r>
              <w:t>Bepalen van het doel van de aankomende sprint en het maken van een plan om dit doel te halen.</w:t>
            </w:r>
          </w:p>
        </w:tc>
        <w:tc>
          <w:tcPr>
            <w:tcW w:w="2295" w:type="dxa"/>
            <w:shd w:val="clear" w:color="auto" w:fill="auto"/>
            <w:tcMar>
              <w:top w:w="100" w:type="dxa"/>
              <w:left w:w="100" w:type="dxa"/>
              <w:bottom w:w="100" w:type="dxa"/>
              <w:right w:w="100" w:type="dxa"/>
            </w:tcMar>
          </w:tcPr>
          <w:p w14:paraId="421D6A7C" w14:textId="77777777" w:rsidR="007C2214" w:rsidRDefault="007C2214" w:rsidP="007C2214">
            <w:pPr>
              <w:widowControl w:val="0"/>
              <w:pBdr>
                <w:top w:val="nil"/>
                <w:left w:val="nil"/>
                <w:bottom w:val="nil"/>
                <w:right w:val="nil"/>
                <w:between w:val="nil"/>
              </w:pBdr>
              <w:spacing w:line="240" w:lineRule="auto"/>
            </w:pPr>
            <w:r>
              <w:t>Product Owner</w:t>
            </w:r>
          </w:p>
          <w:p w14:paraId="7D8AF7DA" w14:textId="77777777" w:rsidR="007C2214" w:rsidRDefault="007C2214" w:rsidP="007C2214">
            <w:pPr>
              <w:widowControl w:val="0"/>
              <w:pBdr>
                <w:top w:val="nil"/>
                <w:left w:val="nil"/>
                <w:bottom w:val="nil"/>
                <w:right w:val="nil"/>
                <w:between w:val="nil"/>
              </w:pBdr>
              <w:spacing w:line="240" w:lineRule="auto"/>
            </w:pPr>
            <w:r>
              <w:t>Development team</w:t>
            </w:r>
          </w:p>
        </w:tc>
        <w:tc>
          <w:tcPr>
            <w:tcW w:w="1560" w:type="dxa"/>
            <w:shd w:val="clear" w:color="auto" w:fill="auto"/>
            <w:tcMar>
              <w:top w:w="100" w:type="dxa"/>
              <w:left w:w="100" w:type="dxa"/>
              <w:bottom w:w="100" w:type="dxa"/>
              <w:right w:w="100" w:type="dxa"/>
            </w:tcMar>
          </w:tcPr>
          <w:p w14:paraId="57535A1C" w14:textId="77777777" w:rsidR="007C2214" w:rsidRDefault="007C2214" w:rsidP="007C2214">
            <w:pPr>
              <w:widowControl w:val="0"/>
              <w:pBdr>
                <w:top w:val="nil"/>
                <w:left w:val="nil"/>
                <w:bottom w:val="nil"/>
                <w:right w:val="nil"/>
                <w:between w:val="nil"/>
              </w:pBdr>
              <w:spacing w:line="240" w:lineRule="auto"/>
            </w:pPr>
            <w:r>
              <w:t>Eerste dag van de sprint</w:t>
            </w:r>
          </w:p>
        </w:tc>
      </w:tr>
      <w:tr w:rsidR="007C2214" w14:paraId="5F13CC4F" w14:textId="77777777" w:rsidTr="007C2214">
        <w:tc>
          <w:tcPr>
            <w:tcW w:w="1575" w:type="dxa"/>
            <w:shd w:val="clear" w:color="auto" w:fill="auto"/>
            <w:tcMar>
              <w:top w:w="100" w:type="dxa"/>
              <w:left w:w="100" w:type="dxa"/>
              <w:bottom w:w="100" w:type="dxa"/>
              <w:right w:w="100" w:type="dxa"/>
            </w:tcMar>
          </w:tcPr>
          <w:p w14:paraId="37EA4AC3" w14:textId="77777777" w:rsidR="007C2214" w:rsidRDefault="007C2214" w:rsidP="007C2214">
            <w:pPr>
              <w:widowControl w:val="0"/>
              <w:pBdr>
                <w:top w:val="nil"/>
                <w:left w:val="nil"/>
                <w:bottom w:val="nil"/>
                <w:right w:val="nil"/>
                <w:between w:val="nil"/>
              </w:pBdr>
              <w:spacing w:line="240" w:lineRule="auto"/>
            </w:pPr>
            <w:r>
              <w:t>Daily Standup</w:t>
            </w:r>
          </w:p>
        </w:tc>
        <w:tc>
          <w:tcPr>
            <w:tcW w:w="3600" w:type="dxa"/>
            <w:shd w:val="clear" w:color="auto" w:fill="auto"/>
            <w:tcMar>
              <w:top w:w="100" w:type="dxa"/>
              <w:left w:w="100" w:type="dxa"/>
              <w:bottom w:w="100" w:type="dxa"/>
              <w:right w:w="100" w:type="dxa"/>
            </w:tcMar>
          </w:tcPr>
          <w:p w14:paraId="3242F43B" w14:textId="77777777" w:rsidR="007C2214" w:rsidRDefault="007C2214" w:rsidP="007C2214">
            <w:pPr>
              <w:widowControl w:val="0"/>
              <w:pBdr>
                <w:top w:val="nil"/>
                <w:left w:val="nil"/>
                <w:bottom w:val="nil"/>
                <w:right w:val="nil"/>
                <w:between w:val="nil"/>
              </w:pBdr>
              <w:spacing w:line="240" w:lineRule="auto"/>
            </w:pPr>
            <w:r>
              <w:t>Een staande meeting waarin een plan wordt gemaakt voor komende 24 uur waarin activiteiten van teamleden op elkaar zijn afgestemd. De meeting zorgt voor snelle besluitvorming, afstemming en kennis van het totale project.</w:t>
            </w:r>
          </w:p>
        </w:tc>
        <w:tc>
          <w:tcPr>
            <w:tcW w:w="2295" w:type="dxa"/>
            <w:shd w:val="clear" w:color="auto" w:fill="auto"/>
            <w:tcMar>
              <w:top w:w="100" w:type="dxa"/>
              <w:left w:w="100" w:type="dxa"/>
              <w:bottom w:w="100" w:type="dxa"/>
              <w:right w:w="100" w:type="dxa"/>
            </w:tcMar>
          </w:tcPr>
          <w:p w14:paraId="4DA049A9" w14:textId="77777777" w:rsidR="007C2214" w:rsidRPr="00575BDE" w:rsidRDefault="007C2214" w:rsidP="007C2214">
            <w:pPr>
              <w:widowControl w:val="0"/>
              <w:pBdr>
                <w:top w:val="nil"/>
                <w:left w:val="nil"/>
                <w:bottom w:val="nil"/>
                <w:right w:val="nil"/>
                <w:between w:val="nil"/>
              </w:pBdr>
              <w:spacing w:line="240" w:lineRule="auto"/>
              <w:rPr>
                <w:lang w:val="en-GB"/>
              </w:rPr>
            </w:pPr>
            <w:r w:rsidRPr="00575BDE">
              <w:rPr>
                <w:lang w:val="en-GB"/>
              </w:rPr>
              <w:t>Development team</w:t>
            </w:r>
          </w:p>
          <w:p w14:paraId="1936A426" w14:textId="26DC50E5" w:rsidR="007C2214" w:rsidRPr="00575BDE" w:rsidRDefault="007C2214" w:rsidP="007C2214">
            <w:pPr>
              <w:widowControl w:val="0"/>
              <w:pBdr>
                <w:top w:val="nil"/>
                <w:left w:val="nil"/>
                <w:bottom w:val="nil"/>
                <w:right w:val="nil"/>
                <w:between w:val="nil"/>
              </w:pBdr>
              <w:spacing w:line="240" w:lineRule="auto"/>
              <w:rPr>
                <w:lang w:val="en-GB"/>
              </w:rPr>
            </w:pPr>
            <w:r w:rsidRPr="00575BDE">
              <w:rPr>
                <w:lang w:val="en-GB"/>
              </w:rPr>
              <w:t xml:space="preserve">Scrum Coach </w:t>
            </w:r>
          </w:p>
          <w:p w14:paraId="604411C8" w14:textId="77777777" w:rsidR="007C2214" w:rsidRPr="00575BDE" w:rsidRDefault="007C2214" w:rsidP="007C2214">
            <w:pPr>
              <w:widowControl w:val="0"/>
              <w:pBdr>
                <w:top w:val="nil"/>
                <w:left w:val="nil"/>
                <w:bottom w:val="nil"/>
                <w:right w:val="nil"/>
                <w:between w:val="nil"/>
              </w:pBdr>
              <w:spacing w:line="240" w:lineRule="auto"/>
              <w:rPr>
                <w:lang w:val="en-GB"/>
              </w:rPr>
            </w:pPr>
          </w:p>
          <w:p w14:paraId="2E6B068A" w14:textId="258282EB" w:rsidR="007C2214" w:rsidRPr="00575BDE" w:rsidRDefault="007C2214" w:rsidP="007C2214">
            <w:pPr>
              <w:widowControl w:val="0"/>
              <w:pBdr>
                <w:top w:val="nil"/>
                <w:left w:val="nil"/>
                <w:bottom w:val="nil"/>
                <w:right w:val="nil"/>
                <w:between w:val="nil"/>
              </w:pBdr>
              <w:spacing w:line="240" w:lineRule="auto"/>
              <w:rPr>
                <w:lang w:val="en-GB"/>
              </w:rPr>
            </w:pPr>
            <w:r w:rsidRPr="00575BDE">
              <w:rPr>
                <w:lang w:val="en-GB"/>
              </w:rPr>
              <w:t xml:space="preserve">Product </w:t>
            </w:r>
            <w:r w:rsidR="0A2516FD" w:rsidRPr="0A2516FD">
              <w:rPr>
                <w:lang w:val="en-GB"/>
              </w:rPr>
              <w:t>Owner</w:t>
            </w:r>
            <w:r w:rsidRPr="00575BDE">
              <w:rPr>
                <w:lang w:val="en-GB"/>
              </w:rPr>
              <w:t xml:space="preserve"> (incidenteel)</w:t>
            </w:r>
          </w:p>
        </w:tc>
        <w:tc>
          <w:tcPr>
            <w:tcW w:w="1560" w:type="dxa"/>
            <w:shd w:val="clear" w:color="auto" w:fill="auto"/>
            <w:tcMar>
              <w:top w:w="100" w:type="dxa"/>
              <w:left w:w="100" w:type="dxa"/>
              <w:bottom w:w="100" w:type="dxa"/>
              <w:right w:w="100" w:type="dxa"/>
            </w:tcMar>
          </w:tcPr>
          <w:p w14:paraId="5AE6B0A7" w14:textId="77777777" w:rsidR="007C2214" w:rsidRDefault="007C2214" w:rsidP="007C2214">
            <w:pPr>
              <w:widowControl w:val="0"/>
              <w:pBdr>
                <w:top w:val="nil"/>
                <w:left w:val="nil"/>
                <w:bottom w:val="nil"/>
                <w:right w:val="nil"/>
                <w:between w:val="nil"/>
              </w:pBdr>
              <w:spacing w:line="240" w:lineRule="auto"/>
            </w:pPr>
            <w:r>
              <w:t>Iedere werkdag</w:t>
            </w:r>
          </w:p>
        </w:tc>
      </w:tr>
      <w:tr w:rsidR="007C2214" w14:paraId="0D2BFC4B" w14:textId="77777777" w:rsidTr="007C2214">
        <w:tc>
          <w:tcPr>
            <w:tcW w:w="1575" w:type="dxa"/>
            <w:shd w:val="clear" w:color="auto" w:fill="auto"/>
            <w:tcMar>
              <w:top w:w="100" w:type="dxa"/>
              <w:left w:w="100" w:type="dxa"/>
              <w:bottom w:w="100" w:type="dxa"/>
              <w:right w:w="100" w:type="dxa"/>
            </w:tcMar>
          </w:tcPr>
          <w:p w14:paraId="1591E425" w14:textId="77777777" w:rsidR="007C2214" w:rsidRDefault="007C2214" w:rsidP="007C2214">
            <w:pPr>
              <w:widowControl w:val="0"/>
              <w:pBdr>
                <w:top w:val="nil"/>
                <w:left w:val="nil"/>
                <w:bottom w:val="nil"/>
                <w:right w:val="nil"/>
                <w:between w:val="nil"/>
              </w:pBdr>
              <w:spacing w:line="240" w:lineRule="auto"/>
            </w:pPr>
            <w:r>
              <w:t>Sprint Retrospective Meeting</w:t>
            </w:r>
          </w:p>
        </w:tc>
        <w:tc>
          <w:tcPr>
            <w:tcW w:w="3600" w:type="dxa"/>
            <w:shd w:val="clear" w:color="auto" w:fill="auto"/>
            <w:tcMar>
              <w:top w:w="100" w:type="dxa"/>
              <w:left w:w="100" w:type="dxa"/>
              <w:bottom w:w="100" w:type="dxa"/>
              <w:right w:w="100" w:type="dxa"/>
            </w:tcMar>
          </w:tcPr>
          <w:p w14:paraId="18EA1312" w14:textId="77777777" w:rsidR="007C2214" w:rsidRDefault="007C2214" w:rsidP="007C2214">
            <w:pPr>
              <w:widowControl w:val="0"/>
              <w:pBdr>
                <w:top w:val="nil"/>
                <w:left w:val="nil"/>
                <w:bottom w:val="nil"/>
                <w:right w:val="nil"/>
                <w:between w:val="nil"/>
              </w:pBdr>
              <w:spacing w:line="240" w:lineRule="auto"/>
            </w:pPr>
            <w:r>
              <w:t>Reflecteren op de afgelopen sprint op het gebied van mensen, gelopen proces, faciliteiten en middelen.</w:t>
            </w:r>
          </w:p>
        </w:tc>
        <w:tc>
          <w:tcPr>
            <w:tcW w:w="2295" w:type="dxa"/>
            <w:shd w:val="clear" w:color="auto" w:fill="auto"/>
            <w:tcMar>
              <w:top w:w="100" w:type="dxa"/>
              <w:left w:w="100" w:type="dxa"/>
              <w:bottom w:w="100" w:type="dxa"/>
              <w:right w:w="100" w:type="dxa"/>
            </w:tcMar>
          </w:tcPr>
          <w:p w14:paraId="66EA52C8" w14:textId="7F700881" w:rsidR="007C2214" w:rsidRPr="00575BDE" w:rsidRDefault="007C2214" w:rsidP="007C2214">
            <w:pPr>
              <w:widowControl w:val="0"/>
              <w:pBdr>
                <w:top w:val="nil"/>
                <w:left w:val="nil"/>
                <w:bottom w:val="nil"/>
                <w:right w:val="nil"/>
                <w:between w:val="nil"/>
              </w:pBdr>
              <w:spacing w:line="240" w:lineRule="auto"/>
              <w:rPr>
                <w:lang w:val="en-GB"/>
              </w:rPr>
            </w:pPr>
            <w:r w:rsidRPr="00575BDE">
              <w:rPr>
                <w:lang w:val="en-GB"/>
              </w:rPr>
              <w:t>Scrum Coach</w:t>
            </w:r>
          </w:p>
          <w:p w14:paraId="4676BA2B" w14:textId="3ECCBD56" w:rsidR="007C2214" w:rsidRPr="00575BDE" w:rsidRDefault="007C2214" w:rsidP="007C2214">
            <w:pPr>
              <w:widowControl w:val="0"/>
              <w:pBdr>
                <w:top w:val="nil"/>
                <w:left w:val="nil"/>
                <w:bottom w:val="nil"/>
                <w:right w:val="nil"/>
                <w:between w:val="nil"/>
              </w:pBdr>
              <w:spacing w:line="240" w:lineRule="auto"/>
              <w:rPr>
                <w:lang w:val="en-GB"/>
              </w:rPr>
            </w:pPr>
            <w:r w:rsidRPr="00575BDE">
              <w:rPr>
                <w:lang w:val="en-GB"/>
              </w:rPr>
              <w:t>Scrum Master Development team</w:t>
            </w:r>
          </w:p>
        </w:tc>
        <w:tc>
          <w:tcPr>
            <w:tcW w:w="1560" w:type="dxa"/>
            <w:shd w:val="clear" w:color="auto" w:fill="auto"/>
            <w:tcMar>
              <w:top w:w="100" w:type="dxa"/>
              <w:left w:w="100" w:type="dxa"/>
              <w:bottom w:w="100" w:type="dxa"/>
              <w:right w:w="100" w:type="dxa"/>
            </w:tcMar>
          </w:tcPr>
          <w:p w14:paraId="53D0D298" w14:textId="77777777" w:rsidR="007C2214" w:rsidRDefault="007C2214" w:rsidP="007C2214">
            <w:pPr>
              <w:widowControl w:val="0"/>
              <w:pBdr>
                <w:top w:val="nil"/>
                <w:left w:val="nil"/>
                <w:bottom w:val="nil"/>
                <w:right w:val="nil"/>
                <w:between w:val="nil"/>
              </w:pBdr>
              <w:spacing w:line="240" w:lineRule="auto"/>
            </w:pPr>
            <w:r>
              <w:t>Laatste dag van de sprint</w:t>
            </w:r>
          </w:p>
        </w:tc>
      </w:tr>
      <w:tr w:rsidR="007C2214" w14:paraId="4ED52070" w14:textId="77777777" w:rsidTr="007C2214">
        <w:tc>
          <w:tcPr>
            <w:tcW w:w="1575" w:type="dxa"/>
            <w:shd w:val="clear" w:color="auto" w:fill="auto"/>
            <w:tcMar>
              <w:top w:w="100" w:type="dxa"/>
              <w:left w:w="100" w:type="dxa"/>
              <w:bottom w:w="100" w:type="dxa"/>
              <w:right w:w="100" w:type="dxa"/>
            </w:tcMar>
          </w:tcPr>
          <w:p w14:paraId="6B7A9260" w14:textId="77777777" w:rsidR="007C2214" w:rsidRDefault="007C2214" w:rsidP="007C2214">
            <w:pPr>
              <w:widowControl w:val="0"/>
              <w:pBdr>
                <w:top w:val="nil"/>
                <w:left w:val="nil"/>
                <w:bottom w:val="nil"/>
                <w:right w:val="nil"/>
                <w:between w:val="nil"/>
              </w:pBdr>
              <w:spacing w:line="240" w:lineRule="auto"/>
            </w:pPr>
            <w:r>
              <w:t>Sprint Review Meeting</w:t>
            </w:r>
          </w:p>
        </w:tc>
        <w:tc>
          <w:tcPr>
            <w:tcW w:w="3600" w:type="dxa"/>
            <w:shd w:val="clear" w:color="auto" w:fill="auto"/>
            <w:tcMar>
              <w:top w:w="100" w:type="dxa"/>
              <w:left w:w="100" w:type="dxa"/>
              <w:bottom w:w="100" w:type="dxa"/>
              <w:right w:w="100" w:type="dxa"/>
            </w:tcMar>
          </w:tcPr>
          <w:p w14:paraId="584E5181" w14:textId="77777777" w:rsidR="007C2214" w:rsidRDefault="007C2214" w:rsidP="007C2214">
            <w:pPr>
              <w:widowControl w:val="0"/>
              <w:spacing w:line="240" w:lineRule="auto"/>
            </w:pPr>
            <w:r>
              <w:t>Laatste dag van de sprint.</w:t>
            </w:r>
          </w:p>
        </w:tc>
        <w:tc>
          <w:tcPr>
            <w:tcW w:w="2295" w:type="dxa"/>
            <w:shd w:val="clear" w:color="auto" w:fill="auto"/>
            <w:tcMar>
              <w:top w:w="100" w:type="dxa"/>
              <w:left w:w="100" w:type="dxa"/>
              <w:bottom w:w="100" w:type="dxa"/>
              <w:right w:w="100" w:type="dxa"/>
            </w:tcMar>
          </w:tcPr>
          <w:p w14:paraId="4F99999B" w14:textId="77777777" w:rsidR="007C2214" w:rsidRDefault="007C2214" w:rsidP="007C2214">
            <w:pPr>
              <w:widowControl w:val="0"/>
              <w:pBdr>
                <w:top w:val="nil"/>
                <w:left w:val="nil"/>
                <w:bottom w:val="nil"/>
                <w:right w:val="nil"/>
                <w:between w:val="nil"/>
              </w:pBdr>
              <w:spacing w:line="240" w:lineRule="auto"/>
            </w:pPr>
            <w:r>
              <w:t>Product Owner</w:t>
            </w:r>
          </w:p>
          <w:p w14:paraId="52A69DAF" w14:textId="77777777" w:rsidR="007C2214" w:rsidRDefault="007C2214" w:rsidP="007C2214">
            <w:pPr>
              <w:widowControl w:val="0"/>
              <w:pBdr>
                <w:top w:val="nil"/>
                <w:left w:val="nil"/>
                <w:bottom w:val="nil"/>
                <w:right w:val="nil"/>
                <w:between w:val="nil"/>
              </w:pBdr>
              <w:spacing w:line="240" w:lineRule="auto"/>
            </w:pPr>
            <w:r>
              <w:t>Development team</w:t>
            </w:r>
          </w:p>
        </w:tc>
        <w:tc>
          <w:tcPr>
            <w:tcW w:w="1560" w:type="dxa"/>
            <w:shd w:val="clear" w:color="auto" w:fill="auto"/>
            <w:tcMar>
              <w:top w:w="100" w:type="dxa"/>
              <w:left w:w="100" w:type="dxa"/>
              <w:bottom w:w="100" w:type="dxa"/>
              <w:right w:w="100" w:type="dxa"/>
            </w:tcMar>
          </w:tcPr>
          <w:p w14:paraId="5CFC1C43" w14:textId="77777777" w:rsidR="007C2214" w:rsidRDefault="007C2214" w:rsidP="007C2214">
            <w:pPr>
              <w:widowControl w:val="0"/>
              <w:spacing w:line="240" w:lineRule="auto"/>
            </w:pPr>
            <w:r>
              <w:t>Laatste dag van de sprint</w:t>
            </w:r>
          </w:p>
        </w:tc>
      </w:tr>
    </w:tbl>
    <w:p w14:paraId="614A4A51" w14:textId="77777777" w:rsidR="007C2214" w:rsidRDefault="007C2214" w:rsidP="007C2214"/>
    <w:p w14:paraId="7A11F943" w14:textId="77777777" w:rsidR="007C2214" w:rsidRDefault="007C2214" w:rsidP="007C2214"/>
    <w:p w14:paraId="1E947880" w14:textId="77777777" w:rsidR="007C2214" w:rsidRDefault="007C2214" w:rsidP="007C2214">
      <w:pPr>
        <w:rPr>
          <w:b/>
        </w:rPr>
      </w:pPr>
      <w:r>
        <w:br w:type="page"/>
      </w:r>
    </w:p>
    <w:p w14:paraId="40DF9566" w14:textId="77777777" w:rsidR="007C2214" w:rsidRDefault="007C2214" w:rsidP="007C2214">
      <w:pPr>
        <w:pStyle w:val="Heading1"/>
      </w:pPr>
      <w:bookmarkStart w:id="40" w:name="_Toc6230041"/>
      <w:r>
        <w:rPr>
          <w:b/>
        </w:rPr>
        <w:t>10. Risico’s</w:t>
      </w:r>
      <w:bookmarkEnd w:id="40"/>
    </w:p>
    <w:p w14:paraId="23CE6B47" w14:textId="5444BC4F" w:rsidR="0A2516FD" w:rsidRDefault="342E1F68" w:rsidP="0A2516FD">
      <w:r>
        <w:t xml:space="preserve">In dit hoofdstuk zullen alle risico’s onder elkaar gezet worden. Dit zijn de risico’s die kunnen voorkomen tijdens het project. </w:t>
      </w:r>
    </w:p>
    <w:p w14:paraId="3EA33AEF" w14:textId="3B134721" w:rsidR="0A2516FD" w:rsidRDefault="0A2516FD" w:rsidP="0A2516FD"/>
    <w:p w14:paraId="5C734E28" w14:textId="77777777" w:rsidR="007C2214" w:rsidRDefault="007C2214" w:rsidP="007C2214">
      <w:pPr>
        <w:numPr>
          <w:ilvl w:val="0"/>
          <w:numId w:val="18"/>
        </w:numPr>
      </w:pPr>
      <w:r>
        <w:t>Bij onvoorziene uitval van een lid van de projectgroep is er het risico dat we minder functionaliteit kunnen opleveren. Of de beoogde functionaliteit kan wel opgeleverd worden maar dan van minder hoge kwaliteit.</w:t>
      </w:r>
    </w:p>
    <w:p w14:paraId="4E8A4825" w14:textId="74CF7FD0" w:rsidR="007C2214" w:rsidRDefault="007C2214" w:rsidP="007C2214">
      <w:pPr>
        <w:numPr>
          <w:ilvl w:val="0"/>
          <w:numId w:val="18"/>
        </w:numPr>
      </w:pPr>
      <w:r>
        <w:t>Bij een tekort aan vakinhoudelijke kennis in de projectgroep is er het risico dat we onvoldoende gelegenheid hebben om ons de benodigde kennis eigen te maken. Dit heeft dan effect op (de kwaliteit van) de op te leveren functionaliteit.</w:t>
      </w:r>
    </w:p>
    <w:p w14:paraId="1E092065" w14:textId="74DA4D4E" w:rsidR="00B41576" w:rsidRDefault="00A06271" w:rsidP="007C2214">
      <w:pPr>
        <w:numPr>
          <w:ilvl w:val="0"/>
          <w:numId w:val="18"/>
        </w:numPr>
      </w:pPr>
      <w:r>
        <w:t>Door een tekort aan ervaring k</w:t>
      </w:r>
      <w:r w:rsidR="0090538C">
        <w:t xml:space="preserve">unnen we </w:t>
      </w:r>
      <w:r w:rsidR="00D97810">
        <w:t>fouten maken tijdens het pla</w:t>
      </w:r>
      <w:r w:rsidR="005C5198">
        <w:t xml:space="preserve">nnen </w:t>
      </w:r>
      <w:r w:rsidR="003027CA">
        <w:t>van de sprints, waardoor w</w:t>
      </w:r>
      <w:r w:rsidR="00165146">
        <w:t>ij</w:t>
      </w:r>
      <w:r w:rsidR="003027CA">
        <w:t xml:space="preserve"> </w:t>
      </w:r>
      <w:r w:rsidR="00BC3018">
        <w:t>het niet af kunnen krijgen</w:t>
      </w:r>
      <w:r w:rsidR="001C4092">
        <w:t>.</w:t>
      </w:r>
    </w:p>
    <w:p w14:paraId="3F253534" w14:textId="184F02F0" w:rsidR="00F22989" w:rsidRDefault="005F2E12" w:rsidP="007C2214">
      <w:pPr>
        <w:numPr>
          <w:ilvl w:val="0"/>
          <w:numId w:val="18"/>
        </w:numPr>
      </w:pPr>
      <w:r>
        <w:t>Verschillende oorzaken kunnen leiden tot verlies van data</w:t>
      </w:r>
      <w:r w:rsidR="006F526B">
        <w:t xml:space="preserve">, denk bijvoorbeeld aan </w:t>
      </w:r>
      <w:r w:rsidR="00C47247">
        <w:t xml:space="preserve">software die vast loopt of </w:t>
      </w:r>
      <w:r w:rsidR="000C3CC9">
        <w:t>een drive die kapot gaat</w:t>
      </w:r>
      <w:r w:rsidR="00F22989">
        <w:t>.</w:t>
      </w:r>
    </w:p>
    <w:p w14:paraId="6F377EC9" w14:textId="49C35039" w:rsidR="009911C4" w:rsidRDefault="00741309" w:rsidP="007C2214">
      <w:pPr>
        <w:numPr>
          <w:ilvl w:val="0"/>
          <w:numId w:val="18"/>
        </w:numPr>
      </w:pPr>
      <w:r>
        <w:t xml:space="preserve">Er kunnen onenigheden </w:t>
      </w:r>
      <w:r w:rsidR="00EB3741">
        <w:t>ontstaan</w:t>
      </w:r>
      <w:r>
        <w:t xml:space="preserve"> </w:t>
      </w:r>
      <w:r w:rsidR="00EB3741">
        <w:t>tussen de groepsleden over hoe bepaalde problemen opgelost moeten worden.</w:t>
      </w:r>
    </w:p>
    <w:p w14:paraId="29FE97B2" w14:textId="77777777" w:rsidR="007C2214" w:rsidRDefault="007C2214" w:rsidP="007C2214"/>
    <w:p w14:paraId="5262A6C0" w14:textId="3AB91B6E" w:rsidR="65B00CDB" w:rsidRDefault="65B00CDB">
      <w:r>
        <w:br w:type="page"/>
      </w:r>
    </w:p>
    <w:p w14:paraId="7B5CAEB5" w14:textId="77B9D71B" w:rsidR="00835773" w:rsidRPr="00835773" w:rsidRDefault="7F430BA1" w:rsidP="00835773">
      <w:pPr>
        <w:pStyle w:val="Heading1"/>
        <w:rPr>
          <w:b/>
          <w:bCs/>
        </w:rPr>
      </w:pPr>
      <w:bookmarkStart w:id="41" w:name="_Toc6230042"/>
      <w:r w:rsidRPr="0735CFA6">
        <w:rPr>
          <w:b/>
        </w:rPr>
        <w:t xml:space="preserve">11. </w:t>
      </w:r>
      <w:r w:rsidR="7F7EC477" w:rsidRPr="7F7EC477">
        <w:rPr>
          <w:b/>
          <w:bCs/>
        </w:rPr>
        <w:t>Literatuurlijst</w:t>
      </w:r>
      <w:bookmarkEnd w:id="41"/>
    </w:p>
    <w:p w14:paraId="5302E9D6" w14:textId="60EC8CA1" w:rsidR="131FBCF5" w:rsidRDefault="131FBCF5" w:rsidP="131FBCF5"/>
    <w:p w14:paraId="1D327E76" w14:textId="33FFD0B5" w:rsidR="007557E4" w:rsidRDefault="5582286D" w:rsidP="0074707F">
      <w:pPr>
        <w:pStyle w:val="ListParagraph"/>
        <w:numPr>
          <w:ilvl w:val="0"/>
          <w:numId w:val="24"/>
        </w:numPr>
      </w:pPr>
      <w:r w:rsidRPr="5582286D">
        <w:t xml:space="preserve">Projectmanagement-training. (z.d.). De dark side van Agile - Projectmanagement-training.nl. </w:t>
      </w:r>
      <w:r w:rsidR="261A2EE8" w:rsidRPr="261A2EE8">
        <w:t xml:space="preserve">Geraadpleegd op 15 april 2019, van </w:t>
      </w:r>
      <w:hyperlink r:id="rId8">
        <w:r w:rsidR="261A2EE8" w:rsidRPr="261A2EE8">
          <w:rPr>
            <w:rStyle w:val="Hyperlink"/>
          </w:rPr>
          <w:t>https://www.projectmanagement-training.nl/artikelen-en-tools/artikelen/de-dark-side-van-agile/</w:t>
        </w:r>
      </w:hyperlink>
    </w:p>
    <w:p w14:paraId="7780D1A4" w14:textId="27CE1B44" w:rsidR="00800651" w:rsidRPr="00800651" w:rsidRDefault="00800651" w:rsidP="00800651"/>
    <w:p w14:paraId="649E856D" w14:textId="4CFAB52A" w:rsidR="00EA2485" w:rsidRPr="00EA2485" w:rsidRDefault="2F4FF57B" w:rsidP="0074707F">
      <w:pPr>
        <w:pStyle w:val="ListParagraph"/>
        <w:numPr>
          <w:ilvl w:val="0"/>
          <w:numId w:val="24"/>
        </w:numPr>
        <w:rPr>
          <w:rStyle w:val="Hyperlink"/>
        </w:rPr>
      </w:pPr>
      <w:r w:rsidRPr="2F4FF57B">
        <w:t xml:space="preserve">De Groot, F. (z.d.). Vijf valkuilen om te vermijden bij agile transformatie - Emerce. Geraadpleegd op 15 april 2019, van </w:t>
      </w:r>
      <w:hyperlink r:id="rId9">
        <w:r w:rsidRPr="2F4FF57B">
          <w:rPr>
            <w:rStyle w:val="Hyperlink"/>
          </w:rPr>
          <w:t>https://www.emerce.nl/best-practice/valkuilen-agile-transformatie</w:t>
        </w:r>
      </w:hyperlink>
    </w:p>
    <w:p w14:paraId="0295F078" w14:textId="0671A8A1" w:rsidR="009E72A2" w:rsidRPr="009E72A2" w:rsidRDefault="009E72A2" w:rsidP="009E72A2"/>
    <w:p w14:paraId="2135FE6D" w14:textId="1536AEC9" w:rsidR="469D9253" w:rsidRDefault="71071B0C" w:rsidP="0074707F">
      <w:pPr>
        <w:pStyle w:val="ListParagraph"/>
        <w:numPr>
          <w:ilvl w:val="0"/>
          <w:numId w:val="24"/>
        </w:numPr>
      </w:pPr>
      <w:r w:rsidRPr="00F7682B">
        <w:rPr>
          <w:lang w:val="en-GB"/>
        </w:rPr>
        <w:t xml:space="preserve">Control Chaos. (2001). What is Scrum? In ORG. Agile Alliance (Red.), </w:t>
      </w:r>
      <w:r w:rsidRPr="00F7682B">
        <w:rPr>
          <w:i/>
          <w:iCs/>
          <w:lang w:val="en-GB"/>
        </w:rPr>
        <w:t>Scrum</w:t>
      </w:r>
      <w:r w:rsidRPr="00F7682B">
        <w:rPr>
          <w:lang w:val="en-GB"/>
        </w:rPr>
        <w:t xml:space="preserve"> (pp. 7–9). </w:t>
      </w:r>
      <w:r>
        <w:t>Geraadpleegd van</w:t>
      </w:r>
      <w:r w:rsidR="70BB33B1">
        <w:t xml:space="preserve"> </w:t>
      </w:r>
      <w:hyperlink r:id="rId10">
        <w:r w:rsidRPr="1B2587F0">
          <w:rPr>
            <w:rStyle w:val="Hyperlink"/>
          </w:rPr>
          <w:t>http://www.agilealliance.org/</w:t>
        </w:r>
      </w:hyperlink>
    </w:p>
    <w:p w14:paraId="2ED9CBB5" w14:textId="290B7B12" w:rsidR="00D13EE1" w:rsidRDefault="00D13EE1" w:rsidP="0735CFA6"/>
    <w:sectPr w:rsidR="00D13EE1" w:rsidSect="00750224">
      <w:footerReference w:type="default" r:id="rId11"/>
      <w:pgSz w:w="11909" w:h="16834"/>
      <w:pgMar w:top="1440" w:right="1440" w:bottom="1440" w:left="1440" w:header="720" w:footer="720"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8AA7E" w14:textId="77777777" w:rsidR="00DC53B5" w:rsidRDefault="00DC53B5" w:rsidP="007C2214">
      <w:pPr>
        <w:spacing w:line="240" w:lineRule="auto"/>
      </w:pPr>
      <w:r>
        <w:separator/>
      </w:r>
    </w:p>
  </w:endnote>
  <w:endnote w:type="continuationSeparator" w:id="0">
    <w:p w14:paraId="7388624B" w14:textId="77777777" w:rsidR="00DC53B5" w:rsidRDefault="00DC53B5" w:rsidP="007C2214">
      <w:pPr>
        <w:spacing w:line="240" w:lineRule="auto"/>
      </w:pPr>
      <w:r>
        <w:continuationSeparator/>
      </w:r>
    </w:p>
  </w:endnote>
  <w:endnote w:type="continuationNotice" w:id="1">
    <w:p w14:paraId="10BF64A6" w14:textId="77777777" w:rsidR="00DC53B5" w:rsidRDefault="00DC53B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1964472"/>
      <w:docPartObj>
        <w:docPartGallery w:val="Page Numbers (Bottom of Page)"/>
        <w:docPartUnique/>
      </w:docPartObj>
    </w:sdtPr>
    <w:sdtContent>
      <w:p w14:paraId="6D58DDA4" w14:textId="61197E70" w:rsidR="00750224" w:rsidRDefault="00750224">
        <w:pPr>
          <w:pStyle w:val="Footer"/>
          <w:jc w:val="right"/>
        </w:pPr>
        <w:r>
          <w:fldChar w:fldCharType="begin"/>
        </w:r>
        <w:r>
          <w:instrText>PAGE   \* MERGEFORMAT</w:instrText>
        </w:r>
        <w:r>
          <w:fldChar w:fldCharType="separate"/>
        </w:r>
        <w:r>
          <w:t>2</w:t>
        </w:r>
        <w:r>
          <w:fldChar w:fldCharType="end"/>
        </w:r>
      </w:p>
    </w:sdtContent>
  </w:sdt>
  <w:p w14:paraId="41273098" w14:textId="77777777" w:rsidR="007C2214" w:rsidRDefault="007C2214" w:rsidP="007502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14648B" w14:textId="77777777" w:rsidR="00DC53B5" w:rsidRDefault="00DC53B5" w:rsidP="007C2214">
      <w:pPr>
        <w:spacing w:line="240" w:lineRule="auto"/>
      </w:pPr>
      <w:r>
        <w:separator/>
      </w:r>
    </w:p>
  </w:footnote>
  <w:footnote w:type="continuationSeparator" w:id="0">
    <w:p w14:paraId="3CEFDDBB" w14:textId="77777777" w:rsidR="00DC53B5" w:rsidRDefault="00DC53B5" w:rsidP="007C2214">
      <w:pPr>
        <w:spacing w:line="240" w:lineRule="auto"/>
      </w:pPr>
      <w:r>
        <w:continuationSeparator/>
      </w:r>
    </w:p>
  </w:footnote>
  <w:footnote w:type="continuationNotice" w:id="1">
    <w:p w14:paraId="5AE30DE1" w14:textId="77777777" w:rsidR="00DC53B5" w:rsidRDefault="00DC53B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C5240"/>
    <w:multiLevelType w:val="multilevel"/>
    <w:tmpl w:val="442239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F80023"/>
    <w:multiLevelType w:val="multilevel"/>
    <w:tmpl w:val="CF4899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9108C2"/>
    <w:multiLevelType w:val="multilevel"/>
    <w:tmpl w:val="64A45C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7224592"/>
    <w:multiLevelType w:val="multilevel"/>
    <w:tmpl w:val="7040C8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7D80D8F"/>
    <w:multiLevelType w:val="hybridMultilevel"/>
    <w:tmpl w:val="FFFFFFFF"/>
    <w:lvl w:ilvl="0" w:tplc="BD4A4BFA">
      <w:start w:val="1"/>
      <w:numFmt w:val="bullet"/>
      <w:lvlText w:val=""/>
      <w:lvlJc w:val="left"/>
      <w:pPr>
        <w:ind w:left="720" w:hanging="360"/>
      </w:pPr>
      <w:rPr>
        <w:rFonts w:ascii="Symbol" w:hAnsi="Symbol" w:hint="default"/>
      </w:rPr>
    </w:lvl>
    <w:lvl w:ilvl="1" w:tplc="053892D2">
      <w:start w:val="1"/>
      <w:numFmt w:val="bullet"/>
      <w:lvlText w:val="o"/>
      <w:lvlJc w:val="left"/>
      <w:pPr>
        <w:ind w:left="1440" w:hanging="360"/>
      </w:pPr>
      <w:rPr>
        <w:rFonts w:ascii="Courier New" w:hAnsi="Courier New" w:hint="default"/>
      </w:rPr>
    </w:lvl>
    <w:lvl w:ilvl="2" w:tplc="0B2E654E">
      <w:start w:val="1"/>
      <w:numFmt w:val="bullet"/>
      <w:lvlText w:val=""/>
      <w:lvlJc w:val="left"/>
      <w:pPr>
        <w:ind w:left="2160" w:hanging="360"/>
      </w:pPr>
      <w:rPr>
        <w:rFonts w:ascii="Wingdings" w:hAnsi="Wingdings" w:hint="default"/>
      </w:rPr>
    </w:lvl>
    <w:lvl w:ilvl="3" w:tplc="BE56716E">
      <w:start w:val="1"/>
      <w:numFmt w:val="bullet"/>
      <w:lvlText w:val=""/>
      <w:lvlJc w:val="left"/>
      <w:pPr>
        <w:ind w:left="2880" w:hanging="360"/>
      </w:pPr>
      <w:rPr>
        <w:rFonts w:ascii="Symbol" w:hAnsi="Symbol" w:hint="default"/>
      </w:rPr>
    </w:lvl>
    <w:lvl w:ilvl="4" w:tplc="FB522998">
      <w:start w:val="1"/>
      <w:numFmt w:val="bullet"/>
      <w:lvlText w:val="o"/>
      <w:lvlJc w:val="left"/>
      <w:pPr>
        <w:ind w:left="3600" w:hanging="360"/>
      </w:pPr>
      <w:rPr>
        <w:rFonts w:ascii="Courier New" w:hAnsi="Courier New" w:hint="default"/>
      </w:rPr>
    </w:lvl>
    <w:lvl w:ilvl="5" w:tplc="1BE81312">
      <w:start w:val="1"/>
      <w:numFmt w:val="bullet"/>
      <w:lvlText w:val=""/>
      <w:lvlJc w:val="left"/>
      <w:pPr>
        <w:ind w:left="4320" w:hanging="360"/>
      </w:pPr>
      <w:rPr>
        <w:rFonts w:ascii="Wingdings" w:hAnsi="Wingdings" w:hint="default"/>
      </w:rPr>
    </w:lvl>
    <w:lvl w:ilvl="6" w:tplc="0106A2A2">
      <w:start w:val="1"/>
      <w:numFmt w:val="bullet"/>
      <w:lvlText w:val=""/>
      <w:lvlJc w:val="left"/>
      <w:pPr>
        <w:ind w:left="5040" w:hanging="360"/>
      </w:pPr>
      <w:rPr>
        <w:rFonts w:ascii="Symbol" w:hAnsi="Symbol" w:hint="default"/>
      </w:rPr>
    </w:lvl>
    <w:lvl w:ilvl="7" w:tplc="C3981594">
      <w:start w:val="1"/>
      <w:numFmt w:val="bullet"/>
      <w:lvlText w:val="o"/>
      <w:lvlJc w:val="left"/>
      <w:pPr>
        <w:ind w:left="5760" w:hanging="360"/>
      </w:pPr>
      <w:rPr>
        <w:rFonts w:ascii="Courier New" w:hAnsi="Courier New" w:hint="default"/>
      </w:rPr>
    </w:lvl>
    <w:lvl w:ilvl="8" w:tplc="517C6A0A">
      <w:start w:val="1"/>
      <w:numFmt w:val="bullet"/>
      <w:lvlText w:val=""/>
      <w:lvlJc w:val="left"/>
      <w:pPr>
        <w:ind w:left="6480" w:hanging="360"/>
      </w:pPr>
      <w:rPr>
        <w:rFonts w:ascii="Wingdings" w:hAnsi="Wingdings" w:hint="default"/>
      </w:rPr>
    </w:lvl>
  </w:abstractNum>
  <w:abstractNum w:abstractNumId="5" w15:restartNumberingAfterBreak="0">
    <w:nsid w:val="09036A9A"/>
    <w:multiLevelType w:val="multilevel"/>
    <w:tmpl w:val="C6309B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BDD49FF"/>
    <w:multiLevelType w:val="multilevel"/>
    <w:tmpl w:val="24788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F73741"/>
    <w:multiLevelType w:val="hybridMultilevel"/>
    <w:tmpl w:val="FFFFFFFF"/>
    <w:lvl w:ilvl="0" w:tplc="FFCAB0CE">
      <w:start w:val="1"/>
      <w:numFmt w:val="bullet"/>
      <w:lvlText w:val=""/>
      <w:lvlJc w:val="left"/>
      <w:pPr>
        <w:ind w:left="720" w:hanging="360"/>
      </w:pPr>
      <w:rPr>
        <w:rFonts w:ascii="Symbol" w:hAnsi="Symbol" w:hint="default"/>
      </w:rPr>
    </w:lvl>
    <w:lvl w:ilvl="1" w:tplc="51C0B32E">
      <w:start w:val="1"/>
      <w:numFmt w:val="bullet"/>
      <w:lvlText w:val="o"/>
      <w:lvlJc w:val="left"/>
      <w:pPr>
        <w:ind w:left="1440" w:hanging="360"/>
      </w:pPr>
      <w:rPr>
        <w:rFonts w:ascii="Courier New" w:hAnsi="Courier New" w:hint="default"/>
      </w:rPr>
    </w:lvl>
    <w:lvl w:ilvl="2" w:tplc="57E2E138">
      <w:start w:val="1"/>
      <w:numFmt w:val="bullet"/>
      <w:lvlText w:val=""/>
      <w:lvlJc w:val="left"/>
      <w:pPr>
        <w:ind w:left="2160" w:hanging="360"/>
      </w:pPr>
      <w:rPr>
        <w:rFonts w:ascii="Wingdings" w:hAnsi="Wingdings" w:hint="default"/>
      </w:rPr>
    </w:lvl>
    <w:lvl w:ilvl="3" w:tplc="C0DA17CA">
      <w:start w:val="1"/>
      <w:numFmt w:val="bullet"/>
      <w:lvlText w:val=""/>
      <w:lvlJc w:val="left"/>
      <w:pPr>
        <w:ind w:left="2880" w:hanging="360"/>
      </w:pPr>
      <w:rPr>
        <w:rFonts w:ascii="Symbol" w:hAnsi="Symbol" w:hint="default"/>
      </w:rPr>
    </w:lvl>
    <w:lvl w:ilvl="4" w:tplc="287A2112">
      <w:start w:val="1"/>
      <w:numFmt w:val="bullet"/>
      <w:lvlText w:val="o"/>
      <w:lvlJc w:val="left"/>
      <w:pPr>
        <w:ind w:left="3600" w:hanging="360"/>
      </w:pPr>
      <w:rPr>
        <w:rFonts w:ascii="Courier New" w:hAnsi="Courier New" w:hint="default"/>
      </w:rPr>
    </w:lvl>
    <w:lvl w:ilvl="5" w:tplc="3788D798">
      <w:start w:val="1"/>
      <w:numFmt w:val="bullet"/>
      <w:lvlText w:val=""/>
      <w:lvlJc w:val="left"/>
      <w:pPr>
        <w:ind w:left="4320" w:hanging="360"/>
      </w:pPr>
      <w:rPr>
        <w:rFonts w:ascii="Wingdings" w:hAnsi="Wingdings" w:hint="default"/>
      </w:rPr>
    </w:lvl>
    <w:lvl w:ilvl="6" w:tplc="7C1CA57A">
      <w:start w:val="1"/>
      <w:numFmt w:val="bullet"/>
      <w:lvlText w:val=""/>
      <w:lvlJc w:val="left"/>
      <w:pPr>
        <w:ind w:left="5040" w:hanging="360"/>
      </w:pPr>
      <w:rPr>
        <w:rFonts w:ascii="Symbol" w:hAnsi="Symbol" w:hint="default"/>
      </w:rPr>
    </w:lvl>
    <w:lvl w:ilvl="7" w:tplc="CEC276C6">
      <w:start w:val="1"/>
      <w:numFmt w:val="bullet"/>
      <w:lvlText w:val="o"/>
      <w:lvlJc w:val="left"/>
      <w:pPr>
        <w:ind w:left="5760" w:hanging="360"/>
      </w:pPr>
      <w:rPr>
        <w:rFonts w:ascii="Courier New" w:hAnsi="Courier New" w:hint="default"/>
      </w:rPr>
    </w:lvl>
    <w:lvl w:ilvl="8" w:tplc="079A2120">
      <w:start w:val="1"/>
      <w:numFmt w:val="bullet"/>
      <w:lvlText w:val=""/>
      <w:lvlJc w:val="left"/>
      <w:pPr>
        <w:ind w:left="6480" w:hanging="360"/>
      </w:pPr>
      <w:rPr>
        <w:rFonts w:ascii="Wingdings" w:hAnsi="Wingdings" w:hint="default"/>
      </w:rPr>
    </w:lvl>
  </w:abstractNum>
  <w:abstractNum w:abstractNumId="8" w15:restartNumberingAfterBreak="0">
    <w:nsid w:val="0FFC697A"/>
    <w:multiLevelType w:val="hybridMultilevel"/>
    <w:tmpl w:val="FFFFFFFF"/>
    <w:lvl w:ilvl="0" w:tplc="87E85F5A">
      <w:start w:val="1"/>
      <w:numFmt w:val="bullet"/>
      <w:lvlText w:val="-"/>
      <w:lvlJc w:val="left"/>
      <w:pPr>
        <w:ind w:left="720" w:hanging="360"/>
      </w:pPr>
      <w:rPr>
        <w:rFonts w:ascii="Calibri" w:hAnsi="Calibri" w:hint="default"/>
      </w:rPr>
    </w:lvl>
    <w:lvl w:ilvl="1" w:tplc="77927DF4">
      <w:start w:val="1"/>
      <w:numFmt w:val="bullet"/>
      <w:lvlText w:val="o"/>
      <w:lvlJc w:val="left"/>
      <w:pPr>
        <w:ind w:left="1440" w:hanging="360"/>
      </w:pPr>
      <w:rPr>
        <w:rFonts w:ascii="Courier New" w:hAnsi="Courier New" w:hint="default"/>
      </w:rPr>
    </w:lvl>
    <w:lvl w:ilvl="2" w:tplc="83F26464">
      <w:start w:val="1"/>
      <w:numFmt w:val="bullet"/>
      <w:lvlText w:val=""/>
      <w:lvlJc w:val="left"/>
      <w:pPr>
        <w:ind w:left="2160" w:hanging="360"/>
      </w:pPr>
      <w:rPr>
        <w:rFonts w:ascii="Wingdings" w:hAnsi="Wingdings" w:hint="default"/>
      </w:rPr>
    </w:lvl>
    <w:lvl w:ilvl="3" w:tplc="ECD2B624">
      <w:start w:val="1"/>
      <w:numFmt w:val="bullet"/>
      <w:lvlText w:val=""/>
      <w:lvlJc w:val="left"/>
      <w:pPr>
        <w:ind w:left="2880" w:hanging="360"/>
      </w:pPr>
      <w:rPr>
        <w:rFonts w:ascii="Symbol" w:hAnsi="Symbol" w:hint="default"/>
      </w:rPr>
    </w:lvl>
    <w:lvl w:ilvl="4" w:tplc="109218C0">
      <w:start w:val="1"/>
      <w:numFmt w:val="bullet"/>
      <w:lvlText w:val="o"/>
      <w:lvlJc w:val="left"/>
      <w:pPr>
        <w:ind w:left="3600" w:hanging="360"/>
      </w:pPr>
      <w:rPr>
        <w:rFonts w:ascii="Courier New" w:hAnsi="Courier New" w:hint="default"/>
      </w:rPr>
    </w:lvl>
    <w:lvl w:ilvl="5" w:tplc="C80ACDFE">
      <w:start w:val="1"/>
      <w:numFmt w:val="bullet"/>
      <w:lvlText w:val=""/>
      <w:lvlJc w:val="left"/>
      <w:pPr>
        <w:ind w:left="4320" w:hanging="360"/>
      </w:pPr>
      <w:rPr>
        <w:rFonts w:ascii="Wingdings" w:hAnsi="Wingdings" w:hint="default"/>
      </w:rPr>
    </w:lvl>
    <w:lvl w:ilvl="6" w:tplc="3B50F850">
      <w:start w:val="1"/>
      <w:numFmt w:val="bullet"/>
      <w:lvlText w:val=""/>
      <w:lvlJc w:val="left"/>
      <w:pPr>
        <w:ind w:left="5040" w:hanging="360"/>
      </w:pPr>
      <w:rPr>
        <w:rFonts w:ascii="Symbol" w:hAnsi="Symbol" w:hint="default"/>
      </w:rPr>
    </w:lvl>
    <w:lvl w:ilvl="7" w:tplc="D0468BE0">
      <w:start w:val="1"/>
      <w:numFmt w:val="bullet"/>
      <w:lvlText w:val="o"/>
      <w:lvlJc w:val="left"/>
      <w:pPr>
        <w:ind w:left="5760" w:hanging="360"/>
      </w:pPr>
      <w:rPr>
        <w:rFonts w:ascii="Courier New" w:hAnsi="Courier New" w:hint="default"/>
      </w:rPr>
    </w:lvl>
    <w:lvl w:ilvl="8" w:tplc="B7D26A54">
      <w:start w:val="1"/>
      <w:numFmt w:val="bullet"/>
      <w:lvlText w:val=""/>
      <w:lvlJc w:val="left"/>
      <w:pPr>
        <w:ind w:left="6480" w:hanging="360"/>
      </w:pPr>
      <w:rPr>
        <w:rFonts w:ascii="Wingdings" w:hAnsi="Wingdings" w:hint="default"/>
      </w:rPr>
    </w:lvl>
  </w:abstractNum>
  <w:abstractNum w:abstractNumId="9" w15:restartNumberingAfterBreak="0">
    <w:nsid w:val="21D928E2"/>
    <w:multiLevelType w:val="hybridMultilevel"/>
    <w:tmpl w:val="FFFFFFFF"/>
    <w:lvl w:ilvl="0" w:tplc="59D2546E">
      <w:start w:val="1"/>
      <w:numFmt w:val="bullet"/>
      <w:lvlText w:val=""/>
      <w:lvlJc w:val="left"/>
      <w:pPr>
        <w:ind w:left="720" w:hanging="360"/>
      </w:pPr>
      <w:rPr>
        <w:rFonts w:ascii="Symbol" w:hAnsi="Symbol" w:hint="default"/>
      </w:rPr>
    </w:lvl>
    <w:lvl w:ilvl="1" w:tplc="962A56BE">
      <w:start w:val="1"/>
      <w:numFmt w:val="bullet"/>
      <w:lvlText w:val="o"/>
      <w:lvlJc w:val="left"/>
      <w:pPr>
        <w:ind w:left="1440" w:hanging="360"/>
      </w:pPr>
      <w:rPr>
        <w:rFonts w:ascii="Courier New" w:hAnsi="Courier New" w:hint="default"/>
      </w:rPr>
    </w:lvl>
    <w:lvl w:ilvl="2" w:tplc="12D0FA9A">
      <w:start w:val="1"/>
      <w:numFmt w:val="bullet"/>
      <w:lvlText w:val=""/>
      <w:lvlJc w:val="left"/>
      <w:pPr>
        <w:ind w:left="2160" w:hanging="360"/>
      </w:pPr>
      <w:rPr>
        <w:rFonts w:ascii="Wingdings" w:hAnsi="Wingdings" w:hint="default"/>
      </w:rPr>
    </w:lvl>
    <w:lvl w:ilvl="3" w:tplc="78221B40">
      <w:start w:val="1"/>
      <w:numFmt w:val="bullet"/>
      <w:lvlText w:val=""/>
      <w:lvlJc w:val="left"/>
      <w:pPr>
        <w:ind w:left="2880" w:hanging="360"/>
      </w:pPr>
      <w:rPr>
        <w:rFonts w:ascii="Symbol" w:hAnsi="Symbol" w:hint="default"/>
      </w:rPr>
    </w:lvl>
    <w:lvl w:ilvl="4" w:tplc="E88CF56A">
      <w:start w:val="1"/>
      <w:numFmt w:val="bullet"/>
      <w:lvlText w:val="o"/>
      <w:lvlJc w:val="left"/>
      <w:pPr>
        <w:ind w:left="3600" w:hanging="360"/>
      </w:pPr>
      <w:rPr>
        <w:rFonts w:ascii="Courier New" w:hAnsi="Courier New" w:hint="default"/>
      </w:rPr>
    </w:lvl>
    <w:lvl w:ilvl="5" w:tplc="A42486BE">
      <w:start w:val="1"/>
      <w:numFmt w:val="bullet"/>
      <w:lvlText w:val=""/>
      <w:lvlJc w:val="left"/>
      <w:pPr>
        <w:ind w:left="4320" w:hanging="360"/>
      </w:pPr>
      <w:rPr>
        <w:rFonts w:ascii="Wingdings" w:hAnsi="Wingdings" w:hint="default"/>
      </w:rPr>
    </w:lvl>
    <w:lvl w:ilvl="6" w:tplc="86E232D0">
      <w:start w:val="1"/>
      <w:numFmt w:val="bullet"/>
      <w:lvlText w:val=""/>
      <w:lvlJc w:val="left"/>
      <w:pPr>
        <w:ind w:left="5040" w:hanging="360"/>
      </w:pPr>
      <w:rPr>
        <w:rFonts w:ascii="Symbol" w:hAnsi="Symbol" w:hint="default"/>
      </w:rPr>
    </w:lvl>
    <w:lvl w:ilvl="7" w:tplc="D91ECD0A">
      <w:start w:val="1"/>
      <w:numFmt w:val="bullet"/>
      <w:lvlText w:val="o"/>
      <w:lvlJc w:val="left"/>
      <w:pPr>
        <w:ind w:left="5760" w:hanging="360"/>
      </w:pPr>
      <w:rPr>
        <w:rFonts w:ascii="Courier New" w:hAnsi="Courier New" w:hint="default"/>
      </w:rPr>
    </w:lvl>
    <w:lvl w:ilvl="8" w:tplc="B2143706">
      <w:start w:val="1"/>
      <w:numFmt w:val="bullet"/>
      <w:lvlText w:val=""/>
      <w:lvlJc w:val="left"/>
      <w:pPr>
        <w:ind w:left="6480" w:hanging="360"/>
      </w:pPr>
      <w:rPr>
        <w:rFonts w:ascii="Wingdings" w:hAnsi="Wingdings" w:hint="default"/>
      </w:rPr>
    </w:lvl>
  </w:abstractNum>
  <w:abstractNum w:abstractNumId="10" w15:restartNumberingAfterBreak="0">
    <w:nsid w:val="24242C31"/>
    <w:multiLevelType w:val="hybridMultilevel"/>
    <w:tmpl w:val="FFFFFFFF"/>
    <w:lvl w:ilvl="0" w:tplc="418286D4">
      <w:start w:val="1"/>
      <w:numFmt w:val="bullet"/>
      <w:lvlText w:val=""/>
      <w:lvlJc w:val="left"/>
      <w:pPr>
        <w:ind w:left="720" w:hanging="360"/>
      </w:pPr>
      <w:rPr>
        <w:rFonts w:ascii="Symbol" w:hAnsi="Symbol" w:hint="default"/>
      </w:rPr>
    </w:lvl>
    <w:lvl w:ilvl="1" w:tplc="EC5E5146">
      <w:start w:val="1"/>
      <w:numFmt w:val="bullet"/>
      <w:lvlText w:val="o"/>
      <w:lvlJc w:val="left"/>
      <w:pPr>
        <w:ind w:left="1440" w:hanging="360"/>
      </w:pPr>
      <w:rPr>
        <w:rFonts w:ascii="Courier New" w:hAnsi="Courier New" w:hint="default"/>
      </w:rPr>
    </w:lvl>
    <w:lvl w:ilvl="2" w:tplc="45288B84">
      <w:start w:val="1"/>
      <w:numFmt w:val="bullet"/>
      <w:lvlText w:val=""/>
      <w:lvlJc w:val="left"/>
      <w:pPr>
        <w:ind w:left="2160" w:hanging="360"/>
      </w:pPr>
      <w:rPr>
        <w:rFonts w:ascii="Wingdings" w:hAnsi="Wingdings" w:hint="default"/>
      </w:rPr>
    </w:lvl>
    <w:lvl w:ilvl="3" w:tplc="CF80D932">
      <w:start w:val="1"/>
      <w:numFmt w:val="bullet"/>
      <w:lvlText w:val=""/>
      <w:lvlJc w:val="left"/>
      <w:pPr>
        <w:ind w:left="2880" w:hanging="360"/>
      </w:pPr>
      <w:rPr>
        <w:rFonts w:ascii="Symbol" w:hAnsi="Symbol" w:hint="default"/>
      </w:rPr>
    </w:lvl>
    <w:lvl w:ilvl="4" w:tplc="D2CEC88E">
      <w:start w:val="1"/>
      <w:numFmt w:val="bullet"/>
      <w:lvlText w:val="o"/>
      <w:lvlJc w:val="left"/>
      <w:pPr>
        <w:ind w:left="3600" w:hanging="360"/>
      </w:pPr>
      <w:rPr>
        <w:rFonts w:ascii="Courier New" w:hAnsi="Courier New" w:hint="default"/>
      </w:rPr>
    </w:lvl>
    <w:lvl w:ilvl="5" w:tplc="9468D444">
      <w:start w:val="1"/>
      <w:numFmt w:val="bullet"/>
      <w:lvlText w:val=""/>
      <w:lvlJc w:val="left"/>
      <w:pPr>
        <w:ind w:left="4320" w:hanging="360"/>
      </w:pPr>
      <w:rPr>
        <w:rFonts w:ascii="Wingdings" w:hAnsi="Wingdings" w:hint="default"/>
      </w:rPr>
    </w:lvl>
    <w:lvl w:ilvl="6" w:tplc="D5BA0256">
      <w:start w:val="1"/>
      <w:numFmt w:val="bullet"/>
      <w:lvlText w:val=""/>
      <w:lvlJc w:val="left"/>
      <w:pPr>
        <w:ind w:left="5040" w:hanging="360"/>
      </w:pPr>
      <w:rPr>
        <w:rFonts w:ascii="Symbol" w:hAnsi="Symbol" w:hint="default"/>
      </w:rPr>
    </w:lvl>
    <w:lvl w:ilvl="7" w:tplc="F00A4D3E">
      <w:start w:val="1"/>
      <w:numFmt w:val="bullet"/>
      <w:lvlText w:val="o"/>
      <w:lvlJc w:val="left"/>
      <w:pPr>
        <w:ind w:left="5760" w:hanging="360"/>
      </w:pPr>
      <w:rPr>
        <w:rFonts w:ascii="Courier New" w:hAnsi="Courier New" w:hint="default"/>
      </w:rPr>
    </w:lvl>
    <w:lvl w:ilvl="8" w:tplc="D5F473FE">
      <w:start w:val="1"/>
      <w:numFmt w:val="bullet"/>
      <w:lvlText w:val=""/>
      <w:lvlJc w:val="left"/>
      <w:pPr>
        <w:ind w:left="6480" w:hanging="360"/>
      </w:pPr>
      <w:rPr>
        <w:rFonts w:ascii="Wingdings" w:hAnsi="Wingdings" w:hint="default"/>
      </w:rPr>
    </w:lvl>
  </w:abstractNum>
  <w:abstractNum w:abstractNumId="11" w15:restartNumberingAfterBreak="0">
    <w:nsid w:val="2ED7272D"/>
    <w:multiLevelType w:val="multilevel"/>
    <w:tmpl w:val="336AD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FDA76E9"/>
    <w:multiLevelType w:val="multilevel"/>
    <w:tmpl w:val="43322C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04D2E07"/>
    <w:multiLevelType w:val="hybridMultilevel"/>
    <w:tmpl w:val="FFFFFFFF"/>
    <w:lvl w:ilvl="0" w:tplc="04D02146">
      <w:start w:val="1"/>
      <w:numFmt w:val="bullet"/>
      <w:lvlText w:val="-"/>
      <w:lvlJc w:val="left"/>
      <w:pPr>
        <w:ind w:left="720" w:hanging="360"/>
      </w:pPr>
      <w:rPr>
        <w:rFonts w:ascii="Calibri" w:hAnsi="Calibri" w:hint="default"/>
      </w:rPr>
    </w:lvl>
    <w:lvl w:ilvl="1" w:tplc="CDD63F1C">
      <w:start w:val="1"/>
      <w:numFmt w:val="bullet"/>
      <w:lvlText w:val="o"/>
      <w:lvlJc w:val="left"/>
      <w:pPr>
        <w:ind w:left="1440" w:hanging="360"/>
      </w:pPr>
      <w:rPr>
        <w:rFonts w:ascii="Courier New" w:hAnsi="Courier New" w:hint="default"/>
      </w:rPr>
    </w:lvl>
    <w:lvl w:ilvl="2" w:tplc="7D6E76FC">
      <w:start w:val="1"/>
      <w:numFmt w:val="bullet"/>
      <w:lvlText w:val=""/>
      <w:lvlJc w:val="left"/>
      <w:pPr>
        <w:ind w:left="2160" w:hanging="360"/>
      </w:pPr>
      <w:rPr>
        <w:rFonts w:ascii="Wingdings" w:hAnsi="Wingdings" w:hint="default"/>
      </w:rPr>
    </w:lvl>
    <w:lvl w:ilvl="3" w:tplc="0050640A">
      <w:start w:val="1"/>
      <w:numFmt w:val="bullet"/>
      <w:lvlText w:val=""/>
      <w:lvlJc w:val="left"/>
      <w:pPr>
        <w:ind w:left="2880" w:hanging="360"/>
      </w:pPr>
      <w:rPr>
        <w:rFonts w:ascii="Symbol" w:hAnsi="Symbol" w:hint="default"/>
      </w:rPr>
    </w:lvl>
    <w:lvl w:ilvl="4" w:tplc="6FF8120A">
      <w:start w:val="1"/>
      <w:numFmt w:val="bullet"/>
      <w:lvlText w:val="o"/>
      <w:lvlJc w:val="left"/>
      <w:pPr>
        <w:ind w:left="3600" w:hanging="360"/>
      </w:pPr>
      <w:rPr>
        <w:rFonts w:ascii="Courier New" w:hAnsi="Courier New" w:hint="default"/>
      </w:rPr>
    </w:lvl>
    <w:lvl w:ilvl="5" w:tplc="68D63E42">
      <w:start w:val="1"/>
      <w:numFmt w:val="bullet"/>
      <w:lvlText w:val=""/>
      <w:lvlJc w:val="left"/>
      <w:pPr>
        <w:ind w:left="4320" w:hanging="360"/>
      </w:pPr>
      <w:rPr>
        <w:rFonts w:ascii="Wingdings" w:hAnsi="Wingdings" w:hint="default"/>
      </w:rPr>
    </w:lvl>
    <w:lvl w:ilvl="6" w:tplc="FE9C575E">
      <w:start w:val="1"/>
      <w:numFmt w:val="bullet"/>
      <w:lvlText w:val=""/>
      <w:lvlJc w:val="left"/>
      <w:pPr>
        <w:ind w:left="5040" w:hanging="360"/>
      </w:pPr>
      <w:rPr>
        <w:rFonts w:ascii="Symbol" w:hAnsi="Symbol" w:hint="default"/>
      </w:rPr>
    </w:lvl>
    <w:lvl w:ilvl="7" w:tplc="424859E8">
      <w:start w:val="1"/>
      <w:numFmt w:val="bullet"/>
      <w:lvlText w:val="o"/>
      <w:lvlJc w:val="left"/>
      <w:pPr>
        <w:ind w:left="5760" w:hanging="360"/>
      </w:pPr>
      <w:rPr>
        <w:rFonts w:ascii="Courier New" w:hAnsi="Courier New" w:hint="default"/>
      </w:rPr>
    </w:lvl>
    <w:lvl w:ilvl="8" w:tplc="824C3236">
      <w:start w:val="1"/>
      <w:numFmt w:val="bullet"/>
      <w:lvlText w:val=""/>
      <w:lvlJc w:val="left"/>
      <w:pPr>
        <w:ind w:left="6480" w:hanging="360"/>
      </w:pPr>
      <w:rPr>
        <w:rFonts w:ascii="Wingdings" w:hAnsi="Wingdings" w:hint="default"/>
      </w:rPr>
    </w:lvl>
  </w:abstractNum>
  <w:abstractNum w:abstractNumId="14" w15:restartNumberingAfterBreak="0">
    <w:nsid w:val="30600789"/>
    <w:multiLevelType w:val="hybridMultilevel"/>
    <w:tmpl w:val="FFFFFFFF"/>
    <w:lvl w:ilvl="0" w:tplc="916424BC">
      <w:start w:val="1"/>
      <w:numFmt w:val="bullet"/>
      <w:lvlText w:val=""/>
      <w:lvlJc w:val="left"/>
      <w:pPr>
        <w:ind w:left="720" w:hanging="360"/>
      </w:pPr>
      <w:rPr>
        <w:rFonts w:ascii="Symbol" w:hAnsi="Symbol" w:hint="default"/>
      </w:rPr>
    </w:lvl>
    <w:lvl w:ilvl="1" w:tplc="9960991C">
      <w:start w:val="1"/>
      <w:numFmt w:val="bullet"/>
      <w:lvlText w:val="o"/>
      <w:lvlJc w:val="left"/>
      <w:pPr>
        <w:ind w:left="1440" w:hanging="360"/>
      </w:pPr>
      <w:rPr>
        <w:rFonts w:ascii="Courier New" w:hAnsi="Courier New" w:hint="default"/>
      </w:rPr>
    </w:lvl>
    <w:lvl w:ilvl="2" w:tplc="43FCA2FC">
      <w:start w:val="1"/>
      <w:numFmt w:val="bullet"/>
      <w:lvlText w:val=""/>
      <w:lvlJc w:val="left"/>
      <w:pPr>
        <w:ind w:left="2160" w:hanging="360"/>
      </w:pPr>
      <w:rPr>
        <w:rFonts w:ascii="Wingdings" w:hAnsi="Wingdings" w:hint="default"/>
      </w:rPr>
    </w:lvl>
    <w:lvl w:ilvl="3" w:tplc="48CAF6F2">
      <w:start w:val="1"/>
      <w:numFmt w:val="bullet"/>
      <w:lvlText w:val=""/>
      <w:lvlJc w:val="left"/>
      <w:pPr>
        <w:ind w:left="2880" w:hanging="360"/>
      </w:pPr>
      <w:rPr>
        <w:rFonts w:ascii="Symbol" w:hAnsi="Symbol" w:hint="default"/>
      </w:rPr>
    </w:lvl>
    <w:lvl w:ilvl="4" w:tplc="577A6AEE">
      <w:start w:val="1"/>
      <w:numFmt w:val="bullet"/>
      <w:lvlText w:val="o"/>
      <w:lvlJc w:val="left"/>
      <w:pPr>
        <w:ind w:left="3600" w:hanging="360"/>
      </w:pPr>
      <w:rPr>
        <w:rFonts w:ascii="Courier New" w:hAnsi="Courier New" w:hint="default"/>
      </w:rPr>
    </w:lvl>
    <w:lvl w:ilvl="5" w:tplc="CF2EC956">
      <w:start w:val="1"/>
      <w:numFmt w:val="bullet"/>
      <w:lvlText w:val=""/>
      <w:lvlJc w:val="left"/>
      <w:pPr>
        <w:ind w:left="4320" w:hanging="360"/>
      </w:pPr>
      <w:rPr>
        <w:rFonts w:ascii="Wingdings" w:hAnsi="Wingdings" w:hint="default"/>
      </w:rPr>
    </w:lvl>
    <w:lvl w:ilvl="6" w:tplc="A0767608">
      <w:start w:val="1"/>
      <w:numFmt w:val="bullet"/>
      <w:lvlText w:val=""/>
      <w:lvlJc w:val="left"/>
      <w:pPr>
        <w:ind w:left="5040" w:hanging="360"/>
      </w:pPr>
      <w:rPr>
        <w:rFonts w:ascii="Symbol" w:hAnsi="Symbol" w:hint="default"/>
      </w:rPr>
    </w:lvl>
    <w:lvl w:ilvl="7" w:tplc="7FF68172">
      <w:start w:val="1"/>
      <w:numFmt w:val="bullet"/>
      <w:lvlText w:val="o"/>
      <w:lvlJc w:val="left"/>
      <w:pPr>
        <w:ind w:left="5760" w:hanging="360"/>
      </w:pPr>
      <w:rPr>
        <w:rFonts w:ascii="Courier New" w:hAnsi="Courier New" w:hint="default"/>
      </w:rPr>
    </w:lvl>
    <w:lvl w:ilvl="8" w:tplc="8BE2DFF2">
      <w:start w:val="1"/>
      <w:numFmt w:val="bullet"/>
      <w:lvlText w:val=""/>
      <w:lvlJc w:val="left"/>
      <w:pPr>
        <w:ind w:left="6480" w:hanging="360"/>
      </w:pPr>
      <w:rPr>
        <w:rFonts w:ascii="Wingdings" w:hAnsi="Wingdings" w:hint="default"/>
      </w:rPr>
    </w:lvl>
  </w:abstractNum>
  <w:abstractNum w:abstractNumId="15" w15:restartNumberingAfterBreak="0">
    <w:nsid w:val="32017B3A"/>
    <w:multiLevelType w:val="multilevel"/>
    <w:tmpl w:val="7AEC23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3DD5CD4"/>
    <w:multiLevelType w:val="multilevel"/>
    <w:tmpl w:val="F12E17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4427E1E"/>
    <w:multiLevelType w:val="multilevel"/>
    <w:tmpl w:val="50BE1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3FA05B7"/>
    <w:multiLevelType w:val="hybridMultilevel"/>
    <w:tmpl w:val="FFFFFFFF"/>
    <w:lvl w:ilvl="0" w:tplc="F7EC9D08">
      <w:start w:val="1"/>
      <w:numFmt w:val="bullet"/>
      <w:lvlText w:val="-"/>
      <w:lvlJc w:val="left"/>
      <w:pPr>
        <w:ind w:left="720" w:hanging="360"/>
      </w:pPr>
      <w:rPr>
        <w:rFonts w:ascii="Calibri" w:hAnsi="Calibri" w:hint="default"/>
      </w:rPr>
    </w:lvl>
    <w:lvl w:ilvl="1" w:tplc="E1562C64">
      <w:start w:val="1"/>
      <w:numFmt w:val="bullet"/>
      <w:lvlText w:val="o"/>
      <w:lvlJc w:val="left"/>
      <w:pPr>
        <w:ind w:left="1440" w:hanging="360"/>
      </w:pPr>
      <w:rPr>
        <w:rFonts w:ascii="Courier New" w:hAnsi="Courier New" w:hint="default"/>
      </w:rPr>
    </w:lvl>
    <w:lvl w:ilvl="2" w:tplc="41246E44">
      <w:start w:val="1"/>
      <w:numFmt w:val="bullet"/>
      <w:lvlText w:val=""/>
      <w:lvlJc w:val="left"/>
      <w:pPr>
        <w:ind w:left="2160" w:hanging="360"/>
      </w:pPr>
      <w:rPr>
        <w:rFonts w:ascii="Wingdings" w:hAnsi="Wingdings" w:hint="default"/>
      </w:rPr>
    </w:lvl>
    <w:lvl w:ilvl="3" w:tplc="B40EE99C">
      <w:start w:val="1"/>
      <w:numFmt w:val="bullet"/>
      <w:lvlText w:val=""/>
      <w:lvlJc w:val="left"/>
      <w:pPr>
        <w:ind w:left="2880" w:hanging="360"/>
      </w:pPr>
      <w:rPr>
        <w:rFonts w:ascii="Symbol" w:hAnsi="Symbol" w:hint="default"/>
      </w:rPr>
    </w:lvl>
    <w:lvl w:ilvl="4" w:tplc="BFF0EEBE">
      <w:start w:val="1"/>
      <w:numFmt w:val="bullet"/>
      <w:lvlText w:val="o"/>
      <w:lvlJc w:val="left"/>
      <w:pPr>
        <w:ind w:left="3600" w:hanging="360"/>
      </w:pPr>
      <w:rPr>
        <w:rFonts w:ascii="Courier New" w:hAnsi="Courier New" w:hint="default"/>
      </w:rPr>
    </w:lvl>
    <w:lvl w:ilvl="5" w:tplc="B12A4F2E">
      <w:start w:val="1"/>
      <w:numFmt w:val="bullet"/>
      <w:lvlText w:val=""/>
      <w:lvlJc w:val="left"/>
      <w:pPr>
        <w:ind w:left="4320" w:hanging="360"/>
      </w:pPr>
      <w:rPr>
        <w:rFonts w:ascii="Wingdings" w:hAnsi="Wingdings" w:hint="default"/>
      </w:rPr>
    </w:lvl>
    <w:lvl w:ilvl="6" w:tplc="EA8A353C">
      <w:start w:val="1"/>
      <w:numFmt w:val="bullet"/>
      <w:lvlText w:val=""/>
      <w:lvlJc w:val="left"/>
      <w:pPr>
        <w:ind w:left="5040" w:hanging="360"/>
      </w:pPr>
      <w:rPr>
        <w:rFonts w:ascii="Symbol" w:hAnsi="Symbol" w:hint="default"/>
      </w:rPr>
    </w:lvl>
    <w:lvl w:ilvl="7" w:tplc="BFC21816">
      <w:start w:val="1"/>
      <w:numFmt w:val="bullet"/>
      <w:lvlText w:val="o"/>
      <w:lvlJc w:val="left"/>
      <w:pPr>
        <w:ind w:left="5760" w:hanging="360"/>
      </w:pPr>
      <w:rPr>
        <w:rFonts w:ascii="Courier New" w:hAnsi="Courier New" w:hint="default"/>
      </w:rPr>
    </w:lvl>
    <w:lvl w:ilvl="8" w:tplc="81CE1A44">
      <w:start w:val="1"/>
      <w:numFmt w:val="bullet"/>
      <w:lvlText w:val=""/>
      <w:lvlJc w:val="left"/>
      <w:pPr>
        <w:ind w:left="6480" w:hanging="360"/>
      </w:pPr>
      <w:rPr>
        <w:rFonts w:ascii="Wingdings" w:hAnsi="Wingdings" w:hint="default"/>
      </w:rPr>
    </w:lvl>
  </w:abstractNum>
  <w:abstractNum w:abstractNumId="19" w15:restartNumberingAfterBreak="0">
    <w:nsid w:val="45882C7B"/>
    <w:multiLevelType w:val="multilevel"/>
    <w:tmpl w:val="68B8D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CF178FE"/>
    <w:multiLevelType w:val="hybridMultilevel"/>
    <w:tmpl w:val="FFFFFFFF"/>
    <w:lvl w:ilvl="0" w:tplc="06DEEA6C">
      <w:start w:val="1"/>
      <w:numFmt w:val="bullet"/>
      <w:lvlText w:val=""/>
      <w:lvlJc w:val="left"/>
      <w:pPr>
        <w:ind w:left="720" w:hanging="360"/>
      </w:pPr>
      <w:rPr>
        <w:rFonts w:ascii="Symbol" w:hAnsi="Symbol" w:hint="default"/>
      </w:rPr>
    </w:lvl>
    <w:lvl w:ilvl="1" w:tplc="C562B294">
      <w:start w:val="1"/>
      <w:numFmt w:val="bullet"/>
      <w:lvlText w:val="o"/>
      <w:lvlJc w:val="left"/>
      <w:pPr>
        <w:ind w:left="1440" w:hanging="360"/>
      </w:pPr>
      <w:rPr>
        <w:rFonts w:ascii="Courier New" w:hAnsi="Courier New" w:hint="default"/>
      </w:rPr>
    </w:lvl>
    <w:lvl w:ilvl="2" w:tplc="76307E26">
      <w:start w:val="1"/>
      <w:numFmt w:val="bullet"/>
      <w:lvlText w:val=""/>
      <w:lvlJc w:val="left"/>
      <w:pPr>
        <w:ind w:left="2160" w:hanging="360"/>
      </w:pPr>
      <w:rPr>
        <w:rFonts w:ascii="Wingdings" w:hAnsi="Wingdings" w:hint="default"/>
      </w:rPr>
    </w:lvl>
    <w:lvl w:ilvl="3" w:tplc="0DB88D1A">
      <w:start w:val="1"/>
      <w:numFmt w:val="bullet"/>
      <w:lvlText w:val=""/>
      <w:lvlJc w:val="left"/>
      <w:pPr>
        <w:ind w:left="2880" w:hanging="360"/>
      </w:pPr>
      <w:rPr>
        <w:rFonts w:ascii="Symbol" w:hAnsi="Symbol" w:hint="default"/>
      </w:rPr>
    </w:lvl>
    <w:lvl w:ilvl="4" w:tplc="84E6DF50">
      <w:start w:val="1"/>
      <w:numFmt w:val="bullet"/>
      <w:lvlText w:val="o"/>
      <w:lvlJc w:val="left"/>
      <w:pPr>
        <w:ind w:left="3600" w:hanging="360"/>
      </w:pPr>
      <w:rPr>
        <w:rFonts w:ascii="Courier New" w:hAnsi="Courier New" w:hint="default"/>
      </w:rPr>
    </w:lvl>
    <w:lvl w:ilvl="5" w:tplc="B5F4CF52">
      <w:start w:val="1"/>
      <w:numFmt w:val="bullet"/>
      <w:lvlText w:val=""/>
      <w:lvlJc w:val="left"/>
      <w:pPr>
        <w:ind w:left="4320" w:hanging="360"/>
      </w:pPr>
      <w:rPr>
        <w:rFonts w:ascii="Wingdings" w:hAnsi="Wingdings" w:hint="default"/>
      </w:rPr>
    </w:lvl>
    <w:lvl w:ilvl="6" w:tplc="147E7694">
      <w:start w:val="1"/>
      <w:numFmt w:val="bullet"/>
      <w:lvlText w:val=""/>
      <w:lvlJc w:val="left"/>
      <w:pPr>
        <w:ind w:left="5040" w:hanging="360"/>
      </w:pPr>
      <w:rPr>
        <w:rFonts w:ascii="Symbol" w:hAnsi="Symbol" w:hint="default"/>
      </w:rPr>
    </w:lvl>
    <w:lvl w:ilvl="7" w:tplc="A3E05B00">
      <w:start w:val="1"/>
      <w:numFmt w:val="bullet"/>
      <w:lvlText w:val="o"/>
      <w:lvlJc w:val="left"/>
      <w:pPr>
        <w:ind w:left="5760" w:hanging="360"/>
      </w:pPr>
      <w:rPr>
        <w:rFonts w:ascii="Courier New" w:hAnsi="Courier New" w:hint="default"/>
      </w:rPr>
    </w:lvl>
    <w:lvl w:ilvl="8" w:tplc="821AB796">
      <w:start w:val="1"/>
      <w:numFmt w:val="bullet"/>
      <w:lvlText w:val=""/>
      <w:lvlJc w:val="left"/>
      <w:pPr>
        <w:ind w:left="6480" w:hanging="360"/>
      </w:pPr>
      <w:rPr>
        <w:rFonts w:ascii="Wingdings" w:hAnsi="Wingdings" w:hint="default"/>
      </w:rPr>
    </w:lvl>
  </w:abstractNum>
  <w:abstractNum w:abstractNumId="21" w15:restartNumberingAfterBreak="0">
    <w:nsid w:val="580627B7"/>
    <w:multiLevelType w:val="hybridMultilevel"/>
    <w:tmpl w:val="FFFFFFFF"/>
    <w:lvl w:ilvl="0" w:tplc="BA60AF42">
      <w:start w:val="1"/>
      <w:numFmt w:val="bullet"/>
      <w:lvlText w:val=""/>
      <w:lvlJc w:val="left"/>
      <w:pPr>
        <w:ind w:left="720" w:hanging="360"/>
      </w:pPr>
      <w:rPr>
        <w:rFonts w:ascii="Symbol" w:hAnsi="Symbol" w:hint="default"/>
      </w:rPr>
    </w:lvl>
    <w:lvl w:ilvl="1" w:tplc="0E5EAEB2">
      <w:start w:val="1"/>
      <w:numFmt w:val="bullet"/>
      <w:lvlText w:val=""/>
      <w:lvlJc w:val="left"/>
      <w:pPr>
        <w:ind w:left="1440" w:hanging="360"/>
      </w:pPr>
      <w:rPr>
        <w:rFonts w:ascii="Symbol" w:hAnsi="Symbol" w:hint="default"/>
      </w:rPr>
    </w:lvl>
    <w:lvl w:ilvl="2" w:tplc="7E4A79C4">
      <w:start w:val="1"/>
      <w:numFmt w:val="bullet"/>
      <w:lvlText w:val=""/>
      <w:lvlJc w:val="left"/>
      <w:pPr>
        <w:ind w:left="2160" w:hanging="360"/>
      </w:pPr>
      <w:rPr>
        <w:rFonts w:ascii="Wingdings" w:hAnsi="Wingdings" w:hint="default"/>
      </w:rPr>
    </w:lvl>
    <w:lvl w:ilvl="3" w:tplc="D65E7076">
      <w:start w:val="1"/>
      <w:numFmt w:val="bullet"/>
      <w:lvlText w:val=""/>
      <w:lvlJc w:val="left"/>
      <w:pPr>
        <w:ind w:left="2880" w:hanging="360"/>
      </w:pPr>
      <w:rPr>
        <w:rFonts w:ascii="Symbol" w:hAnsi="Symbol" w:hint="default"/>
      </w:rPr>
    </w:lvl>
    <w:lvl w:ilvl="4" w:tplc="D046B34C">
      <w:start w:val="1"/>
      <w:numFmt w:val="bullet"/>
      <w:lvlText w:val="o"/>
      <w:lvlJc w:val="left"/>
      <w:pPr>
        <w:ind w:left="3600" w:hanging="360"/>
      </w:pPr>
      <w:rPr>
        <w:rFonts w:ascii="Courier New" w:hAnsi="Courier New" w:hint="default"/>
      </w:rPr>
    </w:lvl>
    <w:lvl w:ilvl="5" w:tplc="1902E024">
      <w:start w:val="1"/>
      <w:numFmt w:val="bullet"/>
      <w:lvlText w:val=""/>
      <w:lvlJc w:val="left"/>
      <w:pPr>
        <w:ind w:left="4320" w:hanging="360"/>
      </w:pPr>
      <w:rPr>
        <w:rFonts w:ascii="Wingdings" w:hAnsi="Wingdings" w:hint="default"/>
      </w:rPr>
    </w:lvl>
    <w:lvl w:ilvl="6" w:tplc="6386A7A6">
      <w:start w:val="1"/>
      <w:numFmt w:val="bullet"/>
      <w:lvlText w:val=""/>
      <w:lvlJc w:val="left"/>
      <w:pPr>
        <w:ind w:left="5040" w:hanging="360"/>
      </w:pPr>
      <w:rPr>
        <w:rFonts w:ascii="Symbol" w:hAnsi="Symbol" w:hint="default"/>
      </w:rPr>
    </w:lvl>
    <w:lvl w:ilvl="7" w:tplc="089C9292">
      <w:start w:val="1"/>
      <w:numFmt w:val="bullet"/>
      <w:lvlText w:val="o"/>
      <w:lvlJc w:val="left"/>
      <w:pPr>
        <w:ind w:left="5760" w:hanging="360"/>
      </w:pPr>
      <w:rPr>
        <w:rFonts w:ascii="Courier New" w:hAnsi="Courier New" w:hint="default"/>
      </w:rPr>
    </w:lvl>
    <w:lvl w:ilvl="8" w:tplc="99AAB65A">
      <w:start w:val="1"/>
      <w:numFmt w:val="bullet"/>
      <w:lvlText w:val=""/>
      <w:lvlJc w:val="left"/>
      <w:pPr>
        <w:ind w:left="6480" w:hanging="360"/>
      </w:pPr>
      <w:rPr>
        <w:rFonts w:ascii="Wingdings" w:hAnsi="Wingdings" w:hint="default"/>
      </w:rPr>
    </w:lvl>
  </w:abstractNum>
  <w:abstractNum w:abstractNumId="22" w15:restartNumberingAfterBreak="0">
    <w:nsid w:val="648A5753"/>
    <w:multiLevelType w:val="multilevel"/>
    <w:tmpl w:val="9AB0C96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D47181C"/>
    <w:multiLevelType w:val="multilevel"/>
    <w:tmpl w:val="2E9CA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FAC5F21"/>
    <w:multiLevelType w:val="hybridMultilevel"/>
    <w:tmpl w:val="7C22A0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FFE3C1C"/>
    <w:multiLevelType w:val="multilevel"/>
    <w:tmpl w:val="8A660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7E97FE0"/>
    <w:multiLevelType w:val="hybridMultilevel"/>
    <w:tmpl w:val="FFFFFFFF"/>
    <w:lvl w:ilvl="0" w:tplc="1F903B0A">
      <w:start w:val="1"/>
      <w:numFmt w:val="decimal"/>
      <w:lvlText w:val="%1."/>
      <w:lvlJc w:val="left"/>
      <w:pPr>
        <w:ind w:left="720" w:hanging="360"/>
      </w:pPr>
    </w:lvl>
    <w:lvl w:ilvl="1" w:tplc="632C09CA">
      <w:start w:val="1"/>
      <w:numFmt w:val="lowerLetter"/>
      <w:lvlText w:val="%2."/>
      <w:lvlJc w:val="left"/>
      <w:pPr>
        <w:ind w:left="1440" w:hanging="360"/>
      </w:pPr>
    </w:lvl>
    <w:lvl w:ilvl="2" w:tplc="1018D226">
      <w:start w:val="1"/>
      <w:numFmt w:val="lowerRoman"/>
      <w:lvlText w:val="%3."/>
      <w:lvlJc w:val="right"/>
      <w:pPr>
        <w:ind w:left="2160" w:hanging="180"/>
      </w:pPr>
    </w:lvl>
    <w:lvl w:ilvl="3" w:tplc="A070855E">
      <w:start w:val="1"/>
      <w:numFmt w:val="decimal"/>
      <w:lvlText w:val="%4."/>
      <w:lvlJc w:val="left"/>
      <w:pPr>
        <w:ind w:left="2880" w:hanging="360"/>
      </w:pPr>
    </w:lvl>
    <w:lvl w:ilvl="4" w:tplc="C7546BD4">
      <w:start w:val="1"/>
      <w:numFmt w:val="lowerLetter"/>
      <w:lvlText w:val="%5."/>
      <w:lvlJc w:val="left"/>
      <w:pPr>
        <w:ind w:left="3600" w:hanging="360"/>
      </w:pPr>
    </w:lvl>
    <w:lvl w:ilvl="5" w:tplc="1DD4D76E">
      <w:start w:val="1"/>
      <w:numFmt w:val="lowerRoman"/>
      <w:lvlText w:val="%6."/>
      <w:lvlJc w:val="right"/>
      <w:pPr>
        <w:ind w:left="4320" w:hanging="180"/>
      </w:pPr>
    </w:lvl>
    <w:lvl w:ilvl="6" w:tplc="4C944B10">
      <w:start w:val="1"/>
      <w:numFmt w:val="decimal"/>
      <w:lvlText w:val="%7."/>
      <w:lvlJc w:val="left"/>
      <w:pPr>
        <w:ind w:left="5040" w:hanging="360"/>
      </w:pPr>
    </w:lvl>
    <w:lvl w:ilvl="7" w:tplc="2F5A1328">
      <w:start w:val="1"/>
      <w:numFmt w:val="lowerLetter"/>
      <w:lvlText w:val="%8."/>
      <w:lvlJc w:val="left"/>
      <w:pPr>
        <w:ind w:left="5760" w:hanging="360"/>
      </w:pPr>
    </w:lvl>
    <w:lvl w:ilvl="8" w:tplc="63C28748">
      <w:start w:val="1"/>
      <w:numFmt w:val="lowerRoman"/>
      <w:lvlText w:val="%9."/>
      <w:lvlJc w:val="right"/>
      <w:pPr>
        <w:ind w:left="6480" w:hanging="180"/>
      </w:pPr>
    </w:lvl>
  </w:abstractNum>
  <w:abstractNum w:abstractNumId="27" w15:restartNumberingAfterBreak="0">
    <w:nsid w:val="7D1E3F8E"/>
    <w:multiLevelType w:val="multilevel"/>
    <w:tmpl w:val="C2E09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EDF1514"/>
    <w:multiLevelType w:val="hybridMultilevel"/>
    <w:tmpl w:val="FFFFFFFF"/>
    <w:lvl w:ilvl="0" w:tplc="9448FA4A">
      <w:start w:val="1"/>
      <w:numFmt w:val="decimal"/>
      <w:lvlText w:val="%1."/>
      <w:lvlJc w:val="left"/>
      <w:pPr>
        <w:ind w:left="720" w:hanging="360"/>
      </w:pPr>
    </w:lvl>
    <w:lvl w:ilvl="1" w:tplc="6B52C19E">
      <w:start w:val="1"/>
      <w:numFmt w:val="lowerLetter"/>
      <w:lvlText w:val="%2."/>
      <w:lvlJc w:val="left"/>
      <w:pPr>
        <w:ind w:left="1440" w:hanging="360"/>
      </w:pPr>
    </w:lvl>
    <w:lvl w:ilvl="2" w:tplc="5BF094BE">
      <w:start w:val="1"/>
      <w:numFmt w:val="lowerRoman"/>
      <w:lvlText w:val="%3."/>
      <w:lvlJc w:val="right"/>
      <w:pPr>
        <w:ind w:left="2160" w:hanging="180"/>
      </w:pPr>
    </w:lvl>
    <w:lvl w:ilvl="3" w:tplc="CF162DEE">
      <w:start w:val="1"/>
      <w:numFmt w:val="decimal"/>
      <w:lvlText w:val="%4."/>
      <w:lvlJc w:val="left"/>
      <w:pPr>
        <w:ind w:left="2880" w:hanging="360"/>
      </w:pPr>
    </w:lvl>
    <w:lvl w:ilvl="4" w:tplc="65F4CF8C">
      <w:start w:val="1"/>
      <w:numFmt w:val="lowerLetter"/>
      <w:lvlText w:val="%5."/>
      <w:lvlJc w:val="left"/>
      <w:pPr>
        <w:ind w:left="3600" w:hanging="360"/>
      </w:pPr>
    </w:lvl>
    <w:lvl w:ilvl="5" w:tplc="E3166F5C">
      <w:start w:val="1"/>
      <w:numFmt w:val="lowerRoman"/>
      <w:lvlText w:val="%6."/>
      <w:lvlJc w:val="right"/>
      <w:pPr>
        <w:ind w:left="4320" w:hanging="180"/>
      </w:pPr>
    </w:lvl>
    <w:lvl w:ilvl="6" w:tplc="C05874BE">
      <w:start w:val="1"/>
      <w:numFmt w:val="decimal"/>
      <w:lvlText w:val="%7."/>
      <w:lvlJc w:val="left"/>
      <w:pPr>
        <w:ind w:left="5040" w:hanging="360"/>
      </w:pPr>
    </w:lvl>
    <w:lvl w:ilvl="7" w:tplc="21E8062C">
      <w:start w:val="1"/>
      <w:numFmt w:val="lowerLetter"/>
      <w:lvlText w:val="%8."/>
      <w:lvlJc w:val="left"/>
      <w:pPr>
        <w:ind w:left="5760" w:hanging="360"/>
      </w:pPr>
    </w:lvl>
    <w:lvl w:ilvl="8" w:tplc="299A87A2">
      <w:start w:val="1"/>
      <w:numFmt w:val="lowerRoman"/>
      <w:lvlText w:val="%9."/>
      <w:lvlJc w:val="right"/>
      <w:pPr>
        <w:ind w:left="6480" w:hanging="180"/>
      </w:pPr>
    </w:lvl>
  </w:abstractNum>
  <w:num w:numId="1">
    <w:abstractNumId w:val="4"/>
  </w:num>
  <w:num w:numId="2">
    <w:abstractNumId w:val="20"/>
  </w:num>
  <w:num w:numId="3">
    <w:abstractNumId w:val="12"/>
  </w:num>
  <w:num w:numId="4">
    <w:abstractNumId w:val="19"/>
  </w:num>
  <w:num w:numId="5">
    <w:abstractNumId w:val="3"/>
  </w:num>
  <w:num w:numId="6">
    <w:abstractNumId w:val="15"/>
  </w:num>
  <w:num w:numId="7">
    <w:abstractNumId w:val="16"/>
  </w:num>
  <w:num w:numId="8">
    <w:abstractNumId w:val="6"/>
  </w:num>
  <w:num w:numId="9">
    <w:abstractNumId w:val="17"/>
  </w:num>
  <w:num w:numId="10">
    <w:abstractNumId w:val="0"/>
  </w:num>
  <w:num w:numId="11">
    <w:abstractNumId w:val="23"/>
  </w:num>
  <w:num w:numId="12">
    <w:abstractNumId w:val="5"/>
  </w:num>
  <w:num w:numId="13">
    <w:abstractNumId w:val="11"/>
  </w:num>
  <w:num w:numId="14">
    <w:abstractNumId w:val="25"/>
  </w:num>
  <w:num w:numId="15">
    <w:abstractNumId w:val="22"/>
  </w:num>
  <w:num w:numId="16">
    <w:abstractNumId w:val="2"/>
  </w:num>
  <w:num w:numId="17">
    <w:abstractNumId w:val="1"/>
  </w:num>
  <w:num w:numId="18">
    <w:abstractNumId w:val="27"/>
  </w:num>
  <w:num w:numId="19">
    <w:abstractNumId w:val="28"/>
  </w:num>
  <w:num w:numId="20">
    <w:abstractNumId w:val="26"/>
  </w:num>
  <w:num w:numId="21">
    <w:abstractNumId w:val="21"/>
  </w:num>
  <w:num w:numId="22">
    <w:abstractNumId w:val="10"/>
  </w:num>
  <w:num w:numId="23">
    <w:abstractNumId w:val="13"/>
  </w:num>
  <w:num w:numId="24">
    <w:abstractNumId w:val="7"/>
  </w:num>
  <w:num w:numId="25">
    <w:abstractNumId w:val="8"/>
  </w:num>
  <w:num w:numId="26">
    <w:abstractNumId w:val="18"/>
  </w:num>
  <w:num w:numId="27">
    <w:abstractNumId w:val="9"/>
  </w:num>
  <w:num w:numId="28">
    <w:abstractNumId w:val="14"/>
  </w:num>
  <w:num w:numId="29">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7CE3B7"/>
    <w:rsid w:val="00013E07"/>
    <w:rsid w:val="00015238"/>
    <w:rsid w:val="00015CEA"/>
    <w:rsid w:val="00017E28"/>
    <w:rsid w:val="00020173"/>
    <w:rsid w:val="0002682E"/>
    <w:rsid w:val="0003576D"/>
    <w:rsid w:val="00035B6A"/>
    <w:rsid w:val="00043AF0"/>
    <w:rsid w:val="00046872"/>
    <w:rsid w:val="000476C9"/>
    <w:rsid w:val="00050B2A"/>
    <w:rsid w:val="00055594"/>
    <w:rsid w:val="00076C63"/>
    <w:rsid w:val="00076D6F"/>
    <w:rsid w:val="0008037C"/>
    <w:rsid w:val="00083258"/>
    <w:rsid w:val="00083814"/>
    <w:rsid w:val="00091040"/>
    <w:rsid w:val="000979C0"/>
    <w:rsid w:val="000A2066"/>
    <w:rsid w:val="000C11F0"/>
    <w:rsid w:val="000C1F5C"/>
    <w:rsid w:val="000C3CC9"/>
    <w:rsid w:val="000C4FAC"/>
    <w:rsid w:val="000D1EE1"/>
    <w:rsid w:val="000D42AA"/>
    <w:rsid w:val="000E0230"/>
    <w:rsid w:val="000E48FA"/>
    <w:rsid w:val="000E5291"/>
    <w:rsid w:val="000F03B4"/>
    <w:rsid w:val="000F4AD6"/>
    <w:rsid w:val="001060EA"/>
    <w:rsid w:val="0010700B"/>
    <w:rsid w:val="001072D1"/>
    <w:rsid w:val="00111F29"/>
    <w:rsid w:val="001218D6"/>
    <w:rsid w:val="00130A25"/>
    <w:rsid w:val="00131DD1"/>
    <w:rsid w:val="001327EA"/>
    <w:rsid w:val="0014101C"/>
    <w:rsid w:val="00145461"/>
    <w:rsid w:val="00145594"/>
    <w:rsid w:val="001457E9"/>
    <w:rsid w:val="00151256"/>
    <w:rsid w:val="00157CAC"/>
    <w:rsid w:val="00157E38"/>
    <w:rsid w:val="00161E10"/>
    <w:rsid w:val="00162F45"/>
    <w:rsid w:val="00165146"/>
    <w:rsid w:val="001766FB"/>
    <w:rsid w:val="00191535"/>
    <w:rsid w:val="00197173"/>
    <w:rsid w:val="001A23ED"/>
    <w:rsid w:val="001A3E54"/>
    <w:rsid w:val="001A5FB8"/>
    <w:rsid w:val="001B0E18"/>
    <w:rsid w:val="001B106E"/>
    <w:rsid w:val="001B111A"/>
    <w:rsid w:val="001B4B97"/>
    <w:rsid w:val="001B5223"/>
    <w:rsid w:val="001C078D"/>
    <w:rsid w:val="001C4092"/>
    <w:rsid w:val="001C5C3C"/>
    <w:rsid w:val="001C5E77"/>
    <w:rsid w:val="001D08C3"/>
    <w:rsid w:val="001D3775"/>
    <w:rsid w:val="001D6ABE"/>
    <w:rsid w:val="001D7901"/>
    <w:rsid w:val="001D7E57"/>
    <w:rsid w:val="001E1365"/>
    <w:rsid w:val="001F03C0"/>
    <w:rsid w:val="001F50A7"/>
    <w:rsid w:val="002079DD"/>
    <w:rsid w:val="002105DA"/>
    <w:rsid w:val="00212FC6"/>
    <w:rsid w:val="00213525"/>
    <w:rsid w:val="00216B9F"/>
    <w:rsid w:val="002257FA"/>
    <w:rsid w:val="00225A96"/>
    <w:rsid w:val="002267ED"/>
    <w:rsid w:val="002339B8"/>
    <w:rsid w:val="002371DF"/>
    <w:rsid w:val="002418D1"/>
    <w:rsid w:val="002447B5"/>
    <w:rsid w:val="002472BE"/>
    <w:rsid w:val="00247AD1"/>
    <w:rsid w:val="00254B2B"/>
    <w:rsid w:val="00256A24"/>
    <w:rsid w:val="00260BB0"/>
    <w:rsid w:val="00261EE8"/>
    <w:rsid w:val="00267CCD"/>
    <w:rsid w:val="00272C42"/>
    <w:rsid w:val="002836B8"/>
    <w:rsid w:val="00286C80"/>
    <w:rsid w:val="00287C0C"/>
    <w:rsid w:val="00289C6B"/>
    <w:rsid w:val="00290716"/>
    <w:rsid w:val="0029303A"/>
    <w:rsid w:val="002937D2"/>
    <w:rsid w:val="0029566F"/>
    <w:rsid w:val="002A0623"/>
    <w:rsid w:val="002A270E"/>
    <w:rsid w:val="002A58DE"/>
    <w:rsid w:val="002B3A5A"/>
    <w:rsid w:val="002B3C91"/>
    <w:rsid w:val="002C1348"/>
    <w:rsid w:val="002C6EE7"/>
    <w:rsid w:val="002C7A65"/>
    <w:rsid w:val="002C7F60"/>
    <w:rsid w:val="002D12F1"/>
    <w:rsid w:val="002E010B"/>
    <w:rsid w:val="002E059F"/>
    <w:rsid w:val="002E4761"/>
    <w:rsid w:val="002E521C"/>
    <w:rsid w:val="002F4928"/>
    <w:rsid w:val="002F70F5"/>
    <w:rsid w:val="003000E5"/>
    <w:rsid w:val="003011A0"/>
    <w:rsid w:val="003027CA"/>
    <w:rsid w:val="00304216"/>
    <w:rsid w:val="00307305"/>
    <w:rsid w:val="00313AF3"/>
    <w:rsid w:val="00316078"/>
    <w:rsid w:val="0032329D"/>
    <w:rsid w:val="0033083B"/>
    <w:rsid w:val="00351275"/>
    <w:rsid w:val="00356029"/>
    <w:rsid w:val="003578C9"/>
    <w:rsid w:val="0036636A"/>
    <w:rsid w:val="00366E3C"/>
    <w:rsid w:val="0036726E"/>
    <w:rsid w:val="00370861"/>
    <w:rsid w:val="00372C59"/>
    <w:rsid w:val="00373F16"/>
    <w:rsid w:val="00374414"/>
    <w:rsid w:val="00375400"/>
    <w:rsid w:val="00382F2E"/>
    <w:rsid w:val="003838BA"/>
    <w:rsid w:val="00394287"/>
    <w:rsid w:val="003956F5"/>
    <w:rsid w:val="003A06E9"/>
    <w:rsid w:val="003A25F9"/>
    <w:rsid w:val="003A6098"/>
    <w:rsid w:val="003B5A12"/>
    <w:rsid w:val="003C7107"/>
    <w:rsid w:val="003D54C8"/>
    <w:rsid w:val="003D64B2"/>
    <w:rsid w:val="003E4EA0"/>
    <w:rsid w:val="003E52CA"/>
    <w:rsid w:val="003E5978"/>
    <w:rsid w:val="003F4875"/>
    <w:rsid w:val="003F58F5"/>
    <w:rsid w:val="00407B2C"/>
    <w:rsid w:val="00416483"/>
    <w:rsid w:val="004228C3"/>
    <w:rsid w:val="0042446B"/>
    <w:rsid w:val="0043060F"/>
    <w:rsid w:val="00430A0F"/>
    <w:rsid w:val="0044038F"/>
    <w:rsid w:val="004425FD"/>
    <w:rsid w:val="0044581F"/>
    <w:rsid w:val="00451C41"/>
    <w:rsid w:val="00452FE0"/>
    <w:rsid w:val="00455F86"/>
    <w:rsid w:val="00461036"/>
    <w:rsid w:val="004617BE"/>
    <w:rsid w:val="00466957"/>
    <w:rsid w:val="00471043"/>
    <w:rsid w:val="00471223"/>
    <w:rsid w:val="00472C80"/>
    <w:rsid w:val="00490692"/>
    <w:rsid w:val="0049162C"/>
    <w:rsid w:val="004921CD"/>
    <w:rsid w:val="00493C61"/>
    <w:rsid w:val="0049583D"/>
    <w:rsid w:val="004958FA"/>
    <w:rsid w:val="00496E4C"/>
    <w:rsid w:val="004A18C8"/>
    <w:rsid w:val="004A4757"/>
    <w:rsid w:val="004A6DCB"/>
    <w:rsid w:val="004B4F17"/>
    <w:rsid w:val="004B648B"/>
    <w:rsid w:val="004B66B2"/>
    <w:rsid w:val="004B7B17"/>
    <w:rsid w:val="004C0840"/>
    <w:rsid w:val="004D0A06"/>
    <w:rsid w:val="004D0BC3"/>
    <w:rsid w:val="004D280A"/>
    <w:rsid w:val="004D4E09"/>
    <w:rsid w:val="004E1BAC"/>
    <w:rsid w:val="004E2B82"/>
    <w:rsid w:val="004E32F9"/>
    <w:rsid w:val="004E3FBF"/>
    <w:rsid w:val="004E52F4"/>
    <w:rsid w:val="004F02C3"/>
    <w:rsid w:val="004F32A4"/>
    <w:rsid w:val="004F43DD"/>
    <w:rsid w:val="004F5C39"/>
    <w:rsid w:val="004F7B14"/>
    <w:rsid w:val="00503B84"/>
    <w:rsid w:val="00504CAA"/>
    <w:rsid w:val="00507A55"/>
    <w:rsid w:val="00510F01"/>
    <w:rsid w:val="005119E5"/>
    <w:rsid w:val="005242AB"/>
    <w:rsid w:val="00524ED5"/>
    <w:rsid w:val="00527054"/>
    <w:rsid w:val="00530C26"/>
    <w:rsid w:val="00531E2E"/>
    <w:rsid w:val="00532D58"/>
    <w:rsid w:val="00540137"/>
    <w:rsid w:val="00540158"/>
    <w:rsid w:val="00540BC0"/>
    <w:rsid w:val="00541C7A"/>
    <w:rsid w:val="00542312"/>
    <w:rsid w:val="00544C25"/>
    <w:rsid w:val="00547E6D"/>
    <w:rsid w:val="0055733E"/>
    <w:rsid w:val="00557ECE"/>
    <w:rsid w:val="00560B02"/>
    <w:rsid w:val="0057051E"/>
    <w:rsid w:val="005710DA"/>
    <w:rsid w:val="00571314"/>
    <w:rsid w:val="005718F0"/>
    <w:rsid w:val="00573BCC"/>
    <w:rsid w:val="00575A5A"/>
    <w:rsid w:val="00575BDE"/>
    <w:rsid w:val="005760CC"/>
    <w:rsid w:val="00584051"/>
    <w:rsid w:val="0059027A"/>
    <w:rsid w:val="005946C3"/>
    <w:rsid w:val="00595622"/>
    <w:rsid w:val="005A32D3"/>
    <w:rsid w:val="005A3E5B"/>
    <w:rsid w:val="005A5B3D"/>
    <w:rsid w:val="005B100A"/>
    <w:rsid w:val="005B1048"/>
    <w:rsid w:val="005B38AE"/>
    <w:rsid w:val="005B4E4F"/>
    <w:rsid w:val="005B4FB0"/>
    <w:rsid w:val="005C0BAF"/>
    <w:rsid w:val="005C5198"/>
    <w:rsid w:val="005D02E5"/>
    <w:rsid w:val="005D03F3"/>
    <w:rsid w:val="005D4ABA"/>
    <w:rsid w:val="005E0640"/>
    <w:rsid w:val="005E2CFF"/>
    <w:rsid w:val="005E6932"/>
    <w:rsid w:val="005F2E12"/>
    <w:rsid w:val="005F2E6C"/>
    <w:rsid w:val="00602A18"/>
    <w:rsid w:val="00604862"/>
    <w:rsid w:val="00604B20"/>
    <w:rsid w:val="00611F2E"/>
    <w:rsid w:val="006209AF"/>
    <w:rsid w:val="00621243"/>
    <w:rsid w:val="00622B7D"/>
    <w:rsid w:val="006230AD"/>
    <w:rsid w:val="006270B7"/>
    <w:rsid w:val="00630DA3"/>
    <w:rsid w:val="00635B82"/>
    <w:rsid w:val="00642E8A"/>
    <w:rsid w:val="00644C9C"/>
    <w:rsid w:val="00646135"/>
    <w:rsid w:val="00653DF5"/>
    <w:rsid w:val="00655B4F"/>
    <w:rsid w:val="00655FAF"/>
    <w:rsid w:val="00657EC0"/>
    <w:rsid w:val="00660363"/>
    <w:rsid w:val="006636F7"/>
    <w:rsid w:val="00665487"/>
    <w:rsid w:val="00666692"/>
    <w:rsid w:val="006845A7"/>
    <w:rsid w:val="00691209"/>
    <w:rsid w:val="0069266F"/>
    <w:rsid w:val="00693C9B"/>
    <w:rsid w:val="00696403"/>
    <w:rsid w:val="006A1772"/>
    <w:rsid w:val="006A20E3"/>
    <w:rsid w:val="006A54D9"/>
    <w:rsid w:val="006B0537"/>
    <w:rsid w:val="006C3569"/>
    <w:rsid w:val="006C76C6"/>
    <w:rsid w:val="006C7FE0"/>
    <w:rsid w:val="006D0FF1"/>
    <w:rsid w:val="006D1487"/>
    <w:rsid w:val="006D3842"/>
    <w:rsid w:val="006D438E"/>
    <w:rsid w:val="006E0457"/>
    <w:rsid w:val="006E108B"/>
    <w:rsid w:val="006E56AE"/>
    <w:rsid w:val="006F4706"/>
    <w:rsid w:val="006F526B"/>
    <w:rsid w:val="006F5BCC"/>
    <w:rsid w:val="006F5C80"/>
    <w:rsid w:val="006F688A"/>
    <w:rsid w:val="00705AC3"/>
    <w:rsid w:val="0070738A"/>
    <w:rsid w:val="00710FB5"/>
    <w:rsid w:val="007150C1"/>
    <w:rsid w:val="00716BF5"/>
    <w:rsid w:val="00720405"/>
    <w:rsid w:val="00720652"/>
    <w:rsid w:val="00720F17"/>
    <w:rsid w:val="00724216"/>
    <w:rsid w:val="0072469C"/>
    <w:rsid w:val="0072527A"/>
    <w:rsid w:val="00732E06"/>
    <w:rsid w:val="00741309"/>
    <w:rsid w:val="00742A0A"/>
    <w:rsid w:val="00744A3B"/>
    <w:rsid w:val="0074707F"/>
    <w:rsid w:val="007500C9"/>
    <w:rsid w:val="00750224"/>
    <w:rsid w:val="007557E4"/>
    <w:rsid w:val="007615AD"/>
    <w:rsid w:val="00766565"/>
    <w:rsid w:val="00773A5F"/>
    <w:rsid w:val="0077763E"/>
    <w:rsid w:val="007804EB"/>
    <w:rsid w:val="007807B3"/>
    <w:rsid w:val="00780DD7"/>
    <w:rsid w:val="00781E76"/>
    <w:rsid w:val="00784369"/>
    <w:rsid w:val="00785E9A"/>
    <w:rsid w:val="00787E52"/>
    <w:rsid w:val="00793D60"/>
    <w:rsid w:val="007A2270"/>
    <w:rsid w:val="007A7D7E"/>
    <w:rsid w:val="007B6AA2"/>
    <w:rsid w:val="007B6BF5"/>
    <w:rsid w:val="007C0208"/>
    <w:rsid w:val="007C1F6D"/>
    <w:rsid w:val="007C2214"/>
    <w:rsid w:val="007C3842"/>
    <w:rsid w:val="007C626C"/>
    <w:rsid w:val="007C7033"/>
    <w:rsid w:val="007C7563"/>
    <w:rsid w:val="007D082B"/>
    <w:rsid w:val="007D1945"/>
    <w:rsid w:val="007D3901"/>
    <w:rsid w:val="007D3A3E"/>
    <w:rsid w:val="007D714A"/>
    <w:rsid w:val="007E104A"/>
    <w:rsid w:val="007E22A1"/>
    <w:rsid w:val="007E37EB"/>
    <w:rsid w:val="007E5B7A"/>
    <w:rsid w:val="007E6BBD"/>
    <w:rsid w:val="007F17D8"/>
    <w:rsid w:val="007F406A"/>
    <w:rsid w:val="007F6B33"/>
    <w:rsid w:val="007F74DA"/>
    <w:rsid w:val="00800651"/>
    <w:rsid w:val="00801617"/>
    <w:rsid w:val="00803C2F"/>
    <w:rsid w:val="008125AC"/>
    <w:rsid w:val="0081594A"/>
    <w:rsid w:val="00821703"/>
    <w:rsid w:val="00823FA3"/>
    <w:rsid w:val="00835773"/>
    <w:rsid w:val="00836053"/>
    <w:rsid w:val="00840E77"/>
    <w:rsid w:val="00841A8A"/>
    <w:rsid w:val="00842682"/>
    <w:rsid w:val="00842820"/>
    <w:rsid w:val="00843434"/>
    <w:rsid w:val="0084468B"/>
    <w:rsid w:val="00846340"/>
    <w:rsid w:val="008476F1"/>
    <w:rsid w:val="008478E0"/>
    <w:rsid w:val="0085117D"/>
    <w:rsid w:val="00853EE4"/>
    <w:rsid w:val="00853EEA"/>
    <w:rsid w:val="00855989"/>
    <w:rsid w:val="00856211"/>
    <w:rsid w:val="00856BC9"/>
    <w:rsid w:val="00857529"/>
    <w:rsid w:val="00863E1A"/>
    <w:rsid w:val="00867DFE"/>
    <w:rsid w:val="00870729"/>
    <w:rsid w:val="00874990"/>
    <w:rsid w:val="00874A35"/>
    <w:rsid w:val="00875538"/>
    <w:rsid w:val="00895152"/>
    <w:rsid w:val="008955BF"/>
    <w:rsid w:val="008A1FAF"/>
    <w:rsid w:val="008A410F"/>
    <w:rsid w:val="008A6702"/>
    <w:rsid w:val="008A762C"/>
    <w:rsid w:val="008B14EF"/>
    <w:rsid w:val="008B35D1"/>
    <w:rsid w:val="008B6933"/>
    <w:rsid w:val="008C35A2"/>
    <w:rsid w:val="008C4501"/>
    <w:rsid w:val="008C51E5"/>
    <w:rsid w:val="008C56D6"/>
    <w:rsid w:val="008D4100"/>
    <w:rsid w:val="008D68A9"/>
    <w:rsid w:val="008E0F9A"/>
    <w:rsid w:val="008F1CCD"/>
    <w:rsid w:val="008F78FF"/>
    <w:rsid w:val="0090538C"/>
    <w:rsid w:val="0090638A"/>
    <w:rsid w:val="00907DBB"/>
    <w:rsid w:val="00913897"/>
    <w:rsid w:val="00914C52"/>
    <w:rsid w:val="00915931"/>
    <w:rsid w:val="0092259B"/>
    <w:rsid w:val="0092600C"/>
    <w:rsid w:val="00931D11"/>
    <w:rsid w:val="00934409"/>
    <w:rsid w:val="00935555"/>
    <w:rsid w:val="0093584E"/>
    <w:rsid w:val="009375AB"/>
    <w:rsid w:val="00940EED"/>
    <w:rsid w:val="00940F32"/>
    <w:rsid w:val="009411BA"/>
    <w:rsid w:val="00946BF5"/>
    <w:rsid w:val="00947FBF"/>
    <w:rsid w:val="00952AE5"/>
    <w:rsid w:val="00955B3A"/>
    <w:rsid w:val="00957E18"/>
    <w:rsid w:val="00960A32"/>
    <w:rsid w:val="009651CC"/>
    <w:rsid w:val="00967030"/>
    <w:rsid w:val="0096798A"/>
    <w:rsid w:val="00974F9A"/>
    <w:rsid w:val="00977290"/>
    <w:rsid w:val="009773B9"/>
    <w:rsid w:val="009775DA"/>
    <w:rsid w:val="00980DC1"/>
    <w:rsid w:val="0098247C"/>
    <w:rsid w:val="009841BB"/>
    <w:rsid w:val="009911C4"/>
    <w:rsid w:val="00991333"/>
    <w:rsid w:val="009951DF"/>
    <w:rsid w:val="00996F2E"/>
    <w:rsid w:val="009A230C"/>
    <w:rsid w:val="009A4D56"/>
    <w:rsid w:val="009A51B1"/>
    <w:rsid w:val="009A61C0"/>
    <w:rsid w:val="009A6388"/>
    <w:rsid w:val="009B1D34"/>
    <w:rsid w:val="009B32E6"/>
    <w:rsid w:val="009B3766"/>
    <w:rsid w:val="009B5FE5"/>
    <w:rsid w:val="009C0457"/>
    <w:rsid w:val="009C6088"/>
    <w:rsid w:val="009C71C7"/>
    <w:rsid w:val="009D0576"/>
    <w:rsid w:val="009D1673"/>
    <w:rsid w:val="009E0728"/>
    <w:rsid w:val="009E0BCE"/>
    <w:rsid w:val="009E72A2"/>
    <w:rsid w:val="009F1055"/>
    <w:rsid w:val="009F254C"/>
    <w:rsid w:val="009F5921"/>
    <w:rsid w:val="00A02D25"/>
    <w:rsid w:val="00A0363F"/>
    <w:rsid w:val="00A06271"/>
    <w:rsid w:val="00A06D97"/>
    <w:rsid w:val="00A12350"/>
    <w:rsid w:val="00A174F2"/>
    <w:rsid w:val="00A22AA0"/>
    <w:rsid w:val="00A30EFE"/>
    <w:rsid w:val="00A325EC"/>
    <w:rsid w:val="00A42F66"/>
    <w:rsid w:val="00A47CA8"/>
    <w:rsid w:val="00A51D25"/>
    <w:rsid w:val="00A653B0"/>
    <w:rsid w:val="00A67EDC"/>
    <w:rsid w:val="00A73DFF"/>
    <w:rsid w:val="00A76309"/>
    <w:rsid w:val="00A812E5"/>
    <w:rsid w:val="00A82C49"/>
    <w:rsid w:val="00A833A2"/>
    <w:rsid w:val="00A847AE"/>
    <w:rsid w:val="00A86C86"/>
    <w:rsid w:val="00A92705"/>
    <w:rsid w:val="00A931CE"/>
    <w:rsid w:val="00A94DCE"/>
    <w:rsid w:val="00AA4192"/>
    <w:rsid w:val="00AA4EE4"/>
    <w:rsid w:val="00AA7346"/>
    <w:rsid w:val="00AB0E8B"/>
    <w:rsid w:val="00AB169E"/>
    <w:rsid w:val="00AB34B1"/>
    <w:rsid w:val="00AC48F1"/>
    <w:rsid w:val="00AC6D74"/>
    <w:rsid w:val="00AD1697"/>
    <w:rsid w:val="00AD3F5E"/>
    <w:rsid w:val="00AD4E76"/>
    <w:rsid w:val="00AD5476"/>
    <w:rsid w:val="00AE60FF"/>
    <w:rsid w:val="00AE701D"/>
    <w:rsid w:val="00AF1F7B"/>
    <w:rsid w:val="00AF68F5"/>
    <w:rsid w:val="00B01FCF"/>
    <w:rsid w:val="00B029B0"/>
    <w:rsid w:val="00B038E5"/>
    <w:rsid w:val="00B10ED1"/>
    <w:rsid w:val="00B169D5"/>
    <w:rsid w:val="00B23504"/>
    <w:rsid w:val="00B23B05"/>
    <w:rsid w:val="00B24989"/>
    <w:rsid w:val="00B25AF2"/>
    <w:rsid w:val="00B3193A"/>
    <w:rsid w:val="00B37014"/>
    <w:rsid w:val="00B40978"/>
    <w:rsid w:val="00B40EA4"/>
    <w:rsid w:val="00B41576"/>
    <w:rsid w:val="00B43AA7"/>
    <w:rsid w:val="00B4736C"/>
    <w:rsid w:val="00B54CEF"/>
    <w:rsid w:val="00B60B6A"/>
    <w:rsid w:val="00B616F2"/>
    <w:rsid w:val="00B64E5A"/>
    <w:rsid w:val="00B655D8"/>
    <w:rsid w:val="00B657E2"/>
    <w:rsid w:val="00B66B1A"/>
    <w:rsid w:val="00B6794F"/>
    <w:rsid w:val="00B7092D"/>
    <w:rsid w:val="00B716DE"/>
    <w:rsid w:val="00B76327"/>
    <w:rsid w:val="00B831CA"/>
    <w:rsid w:val="00B85FD1"/>
    <w:rsid w:val="00B8701D"/>
    <w:rsid w:val="00B913EC"/>
    <w:rsid w:val="00B93730"/>
    <w:rsid w:val="00B93DA5"/>
    <w:rsid w:val="00BB57B2"/>
    <w:rsid w:val="00BB6C67"/>
    <w:rsid w:val="00BC3018"/>
    <w:rsid w:val="00BD2B1A"/>
    <w:rsid w:val="00BD2B57"/>
    <w:rsid w:val="00BD66F6"/>
    <w:rsid w:val="00BE23C2"/>
    <w:rsid w:val="00BE3805"/>
    <w:rsid w:val="00BE3E82"/>
    <w:rsid w:val="00BE6142"/>
    <w:rsid w:val="00BE678D"/>
    <w:rsid w:val="00BF5E69"/>
    <w:rsid w:val="00C02F48"/>
    <w:rsid w:val="00C03813"/>
    <w:rsid w:val="00C049C3"/>
    <w:rsid w:val="00C069AA"/>
    <w:rsid w:val="00C07E30"/>
    <w:rsid w:val="00C10179"/>
    <w:rsid w:val="00C11B3A"/>
    <w:rsid w:val="00C120D0"/>
    <w:rsid w:val="00C1340C"/>
    <w:rsid w:val="00C20DB2"/>
    <w:rsid w:val="00C21489"/>
    <w:rsid w:val="00C309DA"/>
    <w:rsid w:val="00C31A2B"/>
    <w:rsid w:val="00C32206"/>
    <w:rsid w:val="00C32FB9"/>
    <w:rsid w:val="00C34BF3"/>
    <w:rsid w:val="00C4199E"/>
    <w:rsid w:val="00C44FC6"/>
    <w:rsid w:val="00C4508A"/>
    <w:rsid w:val="00C47247"/>
    <w:rsid w:val="00C60DC2"/>
    <w:rsid w:val="00C62C45"/>
    <w:rsid w:val="00C633C4"/>
    <w:rsid w:val="00C659E1"/>
    <w:rsid w:val="00C706BF"/>
    <w:rsid w:val="00C76C09"/>
    <w:rsid w:val="00C85DE3"/>
    <w:rsid w:val="00C86DEB"/>
    <w:rsid w:val="00C932F4"/>
    <w:rsid w:val="00C933B5"/>
    <w:rsid w:val="00C955E5"/>
    <w:rsid w:val="00C9714D"/>
    <w:rsid w:val="00CA0D4D"/>
    <w:rsid w:val="00CB390D"/>
    <w:rsid w:val="00CB69CC"/>
    <w:rsid w:val="00CB6B6E"/>
    <w:rsid w:val="00CB7754"/>
    <w:rsid w:val="00CB7EEF"/>
    <w:rsid w:val="00CC2418"/>
    <w:rsid w:val="00CC2E58"/>
    <w:rsid w:val="00CC5D75"/>
    <w:rsid w:val="00CC7000"/>
    <w:rsid w:val="00CD0467"/>
    <w:rsid w:val="00CD1971"/>
    <w:rsid w:val="00CD2B60"/>
    <w:rsid w:val="00CD40D9"/>
    <w:rsid w:val="00CD4C30"/>
    <w:rsid w:val="00CE0ED4"/>
    <w:rsid w:val="00CE221B"/>
    <w:rsid w:val="00CE4387"/>
    <w:rsid w:val="00CE6454"/>
    <w:rsid w:val="00CE6553"/>
    <w:rsid w:val="00CE69C6"/>
    <w:rsid w:val="00CF614B"/>
    <w:rsid w:val="00CF776A"/>
    <w:rsid w:val="00D01F88"/>
    <w:rsid w:val="00D0546C"/>
    <w:rsid w:val="00D13EE1"/>
    <w:rsid w:val="00D14059"/>
    <w:rsid w:val="00D16874"/>
    <w:rsid w:val="00D16FEF"/>
    <w:rsid w:val="00D20263"/>
    <w:rsid w:val="00D20629"/>
    <w:rsid w:val="00D211AE"/>
    <w:rsid w:val="00D25AC7"/>
    <w:rsid w:val="00D25BE9"/>
    <w:rsid w:val="00D31AC8"/>
    <w:rsid w:val="00D35C5D"/>
    <w:rsid w:val="00D36E66"/>
    <w:rsid w:val="00D414B9"/>
    <w:rsid w:val="00D441A3"/>
    <w:rsid w:val="00D45360"/>
    <w:rsid w:val="00D45763"/>
    <w:rsid w:val="00D478D4"/>
    <w:rsid w:val="00D50A6B"/>
    <w:rsid w:val="00D53857"/>
    <w:rsid w:val="00D5404C"/>
    <w:rsid w:val="00D561CD"/>
    <w:rsid w:val="00D5707A"/>
    <w:rsid w:val="00D61487"/>
    <w:rsid w:val="00D8079C"/>
    <w:rsid w:val="00D86052"/>
    <w:rsid w:val="00D87B97"/>
    <w:rsid w:val="00D90B07"/>
    <w:rsid w:val="00D91E70"/>
    <w:rsid w:val="00D9470B"/>
    <w:rsid w:val="00D97810"/>
    <w:rsid w:val="00DA0870"/>
    <w:rsid w:val="00DA0FCF"/>
    <w:rsid w:val="00DA650C"/>
    <w:rsid w:val="00DA69C2"/>
    <w:rsid w:val="00DA788A"/>
    <w:rsid w:val="00DB0C02"/>
    <w:rsid w:val="00DB693A"/>
    <w:rsid w:val="00DB6CF5"/>
    <w:rsid w:val="00DB7A83"/>
    <w:rsid w:val="00DC53B5"/>
    <w:rsid w:val="00DD7C36"/>
    <w:rsid w:val="00DE4AB9"/>
    <w:rsid w:val="00DF0945"/>
    <w:rsid w:val="00DF35DF"/>
    <w:rsid w:val="00DF3B9C"/>
    <w:rsid w:val="00DF7F3A"/>
    <w:rsid w:val="00E03032"/>
    <w:rsid w:val="00E041DF"/>
    <w:rsid w:val="00E11CF6"/>
    <w:rsid w:val="00E1643E"/>
    <w:rsid w:val="00E20453"/>
    <w:rsid w:val="00E224B6"/>
    <w:rsid w:val="00E22FD0"/>
    <w:rsid w:val="00E25CD7"/>
    <w:rsid w:val="00E33BF2"/>
    <w:rsid w:val="00E34B88"/>
    <w:rsid w:val="00E35F23"/>
    <w:rsid w:val="00E41CC3"/>
    <w:rsid w:val="00E43C43"/>
    <w:rsid w:val="00E4435F"/>
    <w:rsid w:val="00E4499F"/>
    <w:rsid w:val="00E459E3"/>
    <w:rsid w:val="00E52617"/>
    <w:rsid w:val="00E62628"/>
    <w:rsid w:val="00E66604"/>
    <w:rsid w:val="00E71FAB"/>
    <w:rsid w:val="00E77F8E"/>
    <w:rsid w:val="00E80080"/>
    <w:rsid w:val="00E81881"/>
    <w:rsid w:val="00E86D09"/>
    <w:rsid w:val="00E91BC0"/>
    <w:rsid w:val="00E925F4"/>
    <w:rsid w:val="00E977A0"/>
    <w:rsid w:val="00E97F23"/>
    <w:rsid w:val="00EA2485"/>
    <w:rsid w:val="00EA6BF4"/>
    <w:rsid w:val="00EA6DD3"/>
    <w:rsid w:val="00EB1D33"/>
    <w:rsid w:val="00EB3741"/>
    <w:rsid w:val="00EC2E3F"/>
    <w:rsid w:val="00EC30B0"/>
    <w:rsid w:val="00ED1CC3"/>
    <w:rsid w:val="00ED49E0"/>
    <w:rsid w:val="00EE62C4"/>
    <w:rsid w:val="00EE6881"/>
    <w:rsid w:val="00EE6ED8"/>
    <w:rsid w:val="00EE712F"/>
    <w:rsid w:val="00F03111"/>
    <w:rsid w:val="00F1795C"/>
    <w:rsid w:val="00F214CA"/>
    <w:rsid w:val="00F22989"/>
    <w:rsid w:val="00F24051"/>
    <w:rsid w:val="00F24B3A"/>
    <w:rsid w:val="00F2654A"/>
    <w:rsid w:val="00F31F06"/>
    <w:rsid w:val="00F35C54"/>
    <w:rsid w:val="00F4791C"/>
    <w:rsid w:val="00F60564"/>
    <w:rsid w:val="00F60EEA"/>
    <w:rsid w:val="00F62FC4"/>
    <w:rsid w:val="00F64D56"/>
    <w:rsid w:val="00F67B6C"/>
    <w:rsid w:val="00F67CEF"/>
    <w:rsid w:val="00F67F87"/>
    <w:rsid w:val="00F7682B"/>
    <w:rsid w:val="00F80524"/>
    <w:rsid w:val="00F8223F"/>
    <w:rsid w:val="00F82DA7"/>
    <w:rsid w:val="00F83912"/>
    <w:rsid w:val="00F85289"/>
    <w:rsid w:val="00F85E91"/>
    <w:rsid w:val="00F955AB"/>
    <w:rsid w:val="00FA2A08"/>
    <w:rsid w:val="00FA3AB0"/>
    <w:rsid w:val="00FA747E"/>
    <w:rsid w:val="00FB4567"/>
    <w:rsid w:val="00FB548D"/>
    <w:rsid w:val="00FB68F7"/>
    <w:rsid w:val="00FC11ED"/>
    <w:rsid w:val="00FC160B"/>
    <w:rsid w:val="00FC2BEC"/>
    <w:rsid w:val="00FD1F8D"/>
    <w:rsid w:val="00FE4E73"/>
    <w:rsid w:val="00FF027B"/>
    <w:rsid w:val="00FF2E4F"/>
    <w:rsid w:val="00FF41BB"/>
    <w:rsid w:val="00FF5641"/>
    <w:rsid w:val="01AEA6C4"/>
    <w:rsid w:val="028271B1"/>
    <w:rsid w:val="02839609"/>
    <w:rsid w:val="02BAFCDE"/>
    <w:rsid w:val="02F6D2B7"/>
    <w:rsid w:val="0329F5D8"/>
    <w:rsid w:val="03DFF38E"/>
    <w:rsid w:val="04B8B28C"/>
    <w:rsid w:val="04BD4855"/>
    <w:rsid w:val="04E98E97"/>
    <w:rsid w:val="051DBFE6"/>
    <w:rsid w:val="05E05B17"/>
    <w:rsid w:val="0735CFA6"/>
    <w:rsid w:val="07A1E5F5"/>
    <w:rsid w:val="0803BFEF"/>
    <w:rsid w:val="08466018"/>
    <w:rsid w:val="08DF5DBE"/>
    <w:rsid w:val="09129AE7"/>
    <w:rsid w:val="09B307E8"/>
    <w:rsid w:val="0A0C5ABD"/>
    <w:rsid w:val="0A2516FD"/>
    <w:rsid w:val="0AFED934"/>
    <w:rsid w:val="0B14EEF4"/>
    <w:rsid w:val="0B53D252"/>
    <w:rsid w:val="0B75628F"/>
    <w:rsid w:val="0BD29F09"/>
    <w:rsid w:val="0BD9D871"/>
    <w:rsid w:val="0C2FDEDC"/>
    <w:rsid w:val="0DDA819C"/>
    <w:rsid w:val="0DE3FD1E"/>
    <w:rsid w:val="0E00D213"/>
    <w:rsid w:val="0F2C3BA2"/>
    <w:rsid w:val="0F5ED362"/>
    <w:rsid w:val="0FC1BE03"/>
    <w:rsid w:val="1014823D"/>
    <w:rsid w:val="1034BB89"/>
    <w:rsid w:val="11961CCF"/>
    <w:rsid w:val="11AEB84C"/>
    <w:rsid w:val="1242FF4A"/>
    <w:rsid w:val="131FBCF5"/>
    <w:rsid w:val="13378013"/>
    <w:rsid w:val="13AD2E12"/>
    <w:rsid w:val="1431B186"/>
    <w:rsid w:val="144631B0"/>
    <w:rsid w:val="14B4B990"/>
    <w:rsid w:val="16564F4A"/>
    <w:rsid w:val="166B7342"/>
    <w:rsid w:val="168747FB"/>
    <w:rsid w:val="16F4C508"/>
    <w:rsid w:val="17294274"/>
    <w:rsid w:val="172B19EF"/>
    <w:rsid w:val="1765BD5A"/>
    <w:rsid w:val="17F2BC3B"/>
    <w:rsid w:val="19A9C2EA"/>
    <w:rsid w:val="19C02662"/>
    <w:rsid w:val="1A6203F5"/>
    <w:rsid w:val="1A7D92EF"/>
    <w:rsid w:val="1B2587F0"/>
    <w:rsid w:val="1B7D76CD"/>
    <w:rsid w:val="1BE071A1"/>
    <w:rsid w:val="1C02B47E"/>
    <w:rsid w:val="1C2472EC"/>
    <w:rsid w:val="1CE52CEA"/>
    <w:rsid w:val="1DCE2425"/>
    <w:rsid w:val="1DD13528"/>
    <w:rsid w:val="1DF29BA2"/>
    <w:rsid w:val="1E1ECC3D"/>
    <w:rsid w:val="1E2B9E64"/>
    <w:rsid w:val="1E440A0D"/>
    <w:rsid w:val="1F756429"/>
    <w:rsid w:val="1F7CE3B7"/>
    <w:rsid w:val="1FAB0C0C"/>
    <w:rsid w:val="1FAD3698"/>
    <w:rsid w:val="1FBCA6EA"/>
    <w:rsid w:val="2001AE0C"/>
    <w:rsid w:val="200EC513"/>
    <w:rsid w:val="2012C5C2"/>
    <w:rsid w:val="20BED5BA"/>
    <w:rsid w:val="20D1E191"/>
    <w:rsid w:val="20F3C0C2"/>
    <w:rsid w:val="22221711"/>
    <w:rsid w:val="22907694"/>
    <w:rsid w:val="22F79B30"/>
    <w:rsid w:val="238853DF"/>
    <w:rsid w:val="239A42D4"/>
    <w:rsid w:val="247A1C79"/>
    <w:rsid w:val="24895F12"/>
    <w:rsid w:val="256EDB8B"/>
    <w:rsid w:val="2587C501"/>
    <w:rsid w:val="25ADB571"/>
    <w:rsid w:val="25F7A92E"/>
    <w:rsid w:val="261A2EE8"/>
    <w:rsid w:val="262A965D"/>
    <w:rsid w:val="266CC02D"/>
    <w:rsid w:val="26A08C78"/>
    <w:rsid w:val="26D3C029"/>
    <w:rsid w:val="27080A28"/>
    <w:rsid w:val="27CE39FC"/>
    <w:rsid w:val="2846F5C0"/>
    <w:rsid w:val="287C680D"/>
    <w:rsid w:val="287DCF4E"/>
    <w:rsid w:val="288B15CC"/>
    <w:rsid w:val="28F5DB6D"/>
    <w:rsid w:val="291CD0F1"/>
    <w:rsid w:val="2956E5FD"/>
    <w:rsid w:val="2979E293"/>
    <w:rsid w:val="2A19913A"/>
    <w:rsid w:val="2A90BD44"/>
    <w:rsid w:val="2AB6490D"/>
    <w:rsid w:val="2AB7E73C"/>
    <w:rsid w:val="2AEBFD63"/>
    <w:rsid w:val="2B0A9E40"/>
    <w:rsid w:val="2B39D264"/>
    <w:rsid w:val="2B867C92"/>
    <w:rsid w:val="2C763C5C"/>
    <w:rsid w:val="2CB7A978"/>
    <w:rsid w:val="2CCEBCF1"/>
    <w:rsid w:val="2D07C3D0"/>
    <w:rsid w:val="2D51922A"/>
    <w:rsid w:val="2DB50933"/>
    <w:rsid w:val="2E0F6061"/>
    <w:rsid w:val="2E6084C9"/>
    <w:rsid w:val="2E89C782"/>
    <w:rsid w:val="2ED71B36"/>
    <w:rsid w:val="2F28F301"/>
    <w:rsid w:val="2F4FF57B"/>
    <w:rsid w:val="2FF962CF"/>
    <w:rsid w:val="30352818"/>
    <w:rsid w:val="3109CE61"/>
    <w:rsid w:val="316D7E33"/>
    <w:rsid w:val="3197F697"/>
    <w:rsid w:val="32412480"/>
    <w:rsid w:val="3253B10C"/>
    <w:rsid w:val="328C90AD"/>
    <w:rsid w:val="33803D75"/>
    <w:rsid w:val="33DBEA91"/>
    <w:rsid w:val="342E1F68"/>
    <w:rsid w:val="343A7EB7"/>
    <w:rsid w:val="348B57C5"/>
    <w:rsid w:val="34980590"/>
    <w:rsid w:val="34D13683"/>
    <w:rsid w:val="34F3381A"/>
    <w:rsid w:val="352F82CD"/>
    <w:rsid w:val="354D2A88"/>
    <w:rsid w:val="35650D47"/>
    <w:rsid w:val="356C65F3"/>
    <w:rsid w:val="35B3030B"/>
    <w:rsid w:val="36E22F5D"/>
    <w:rsid w:val="37A5DC71"/>
    <w:rsid w:val="37F607DC"/>
    <w:rsid w:val="3806BB6E"/>
    <w:rsid w:val="381E9E2D"/>
    <w:rsid w:val="38FB7203"/>
    <w:rsid w:val="39ED2214"/>
    <w:rsid w:val="3ACF7DDA"/>
    <w:rsid w:val="3B011B56"/>
    <w:rsid w:val="3B9691C7"/>
    <w:rsid w:val="3C0D639B"/>
    <w:rsid w:val="3C209035"/>
    <w:rsid w:val="3C2792AF"/>
    <w:rsid w:val="3C402394"/>
    <w:rsid w:val="3C51D762"/>
    <w:rsid w:val="3CCB061B"/>
    <w:rsid w:val="3CCBABC4"/>
    <w:rsid w:val="3CCFC67B"/>
    <w:rsid w:val="3D0DA8E2"/>
    <w:rsid w:val="3D189738"/>
    <w:rsid w:val="3DDC492C"/>
    <w:rsid w:val="3E1F5572"/>
    <w:rsid w:val="3E41637C"/>
    <w:rsid w:val="3FCD6D59"/>
    <w:rsid w:val="412D88A4"/>
    <w:rsid w:val="413B7B8A"/>
    <w:rsid w:val="421F1D4B"/>
    <w:rsid w:val="42452D9E"/>
    <w:rsid w:val="42903580"/>
    <w:rsid w:val="42FCFA52"/>
    <w:rsid w:val="431E763F"/>
    <w:rsid w:val="438B0C00"/>
    <w:rsid w:val="43D13061"/>
    <w:rsid w:val="4406739D"/>
    <w:rsid w:val="44723738"/>
    <w:rsid w:val="452B96A3"/>
    <w:rsid w:val="468F9B50"/>
    <w:rsid w:val="469D9253"/>
    <w:rsid w:val="46A9776F"/>
    <w:rsid w:val="46AD4BA1"/>
    <w:rsid w:val="4756F083"/>
    <w:rsid w:val="47CDA76F"/>
    <w:rsid w:val="47E84CDC"/>
    <w:rsid w:val="480CDBE7"/>
    <w:rsid w:val="498DF76E"/>
    <w:rsid w:val="4A50C549"/>
    <w:rsid w:val="4A66E93D"/>
    <w:rsid w:val="4A8B0C2B"/>
    <w:rsid w:val="4B4E96BD"/>
    <w:rsid w:val="4B660E65"/>
    <w:rsid w:val="4C0EDC64"/>
    <w:rsid w:val="4CAAB4FE"/>
    <w:rsid w:val="4D5E1247"/>
    <w:rsid w:val="4D9F2C0F"/>
    <w:rsid w:val="4DAC5687"/>
    <w:rsid w:val="4E39DBCD"/>
    <w:rsid w:val="4E4E7B3B"/>
    <w:rsid w:val="4ED0618B"/>
    <w:rsid w:val="4EF70D33"/>
    <w:rsid w:val="4F3CAE88"/>
    <w:rsid w:val="4FFDBA3F"/>
    <w:rsid w:val="5008A21A"/>
    <w:rsid w:val="504B9AD3"/>
    <w:rsid w:val="512D7DE2"/>
    <w:rsid w:val="513D38AF"/>
    <w:rsid w:val="51A21EAF"/>
    <w:rsid w:val="51A6E40C"/>
    <w:rsid w:val="51A96AA9"/>
    <w:rsid w:val="51FD92A6"/>
    <w:rsid w:val="52EF8674"/>
    <w:rsid w:val="537D5A36"/>
    <w:rsid w:val="537E39AF"/>
    <w:rsid w:val="53E7C2E6"/>
    <w:rsid w:val="54036AED"/>
    <w:rsid w:val="545F4284"/>
    <w:rsid w:val="5499BC37"/>
    <w:rsid w:val="54EAA039"/>
    <w:rsid w:val="551BD935"/>
    <w:rsid w:val="553FE455"/>
    <w:rsid w:val="5582286D"/>
    <w:rsid w:val="55FEBF7D"/>
    <w:rsid w:val="561012DD"/>
    <w:rsid w:val="56F8650B"/>
    <w:rsid w:val="570C9B59"/>
    <w:rsid w:val="5743D8AE"/>
    <w:rsid w:val="57AEE031"/>
    <w:rsid w:val="580406C7"/>
    <w:rsid w:val="582863A0"/>
    <w:rsid w:val="582ACDF3"/>
    <w:rsid w:val="58955CA6"/>
    <w:rsid w:val="58C77239"/>
    <w:rsid w:val="58C9F757"/>
    <w:rsid w:val="5B09B3B4"/>
    <w:rsid w:val="5B2D39D1"/>
    <w:rsid w:val="5C7C80C7"/>
    <w:rsid w:val="5CBD9550"/>
    <w:rsid w:val="5D4A45B5"/>
    <w:rsid w:val="5D833966"/>
    <w:rsid w:val="5DF8D0B7"/>
    <w:rsid w:val="5E6E69C6"/>
    <w:rsid w:val="5E7DF75D"/>
    <w:rsid w:val="5F602DC0"/>
    <w:rsid w:val="5F8D8E0E"/>
    <w:rsid w:val="6004CE41"/>
    <w:rsid w:val="60F728F8"/>
    <w:rsid w:val="6116EA10"/>
    <w:rsid w:val="611DB13C"/>
    <w:rsid w:val="61BEEA88"/>
    <w:rsid w:val="61F01948"/>
    <w:rsid w:val="61F54D61"/>
    <w:rsid w:val="61FCA1F0"/>
    <w:rsid w:val="62A6A79C"/>
    <w:rsid w:val="6388FFE4"/>
    <w:rsid w:val="63EA1F05"/>
    <w:rsid w:val="6416C198"/>
    <w:rsid w:val="6432D0BD"/>
    <w:rsid w:val="647DCDAB"/>
    <w:rsid w:val="64A2D30F"/>
    <w:rsid w:val="64EE276B"/>
    <w:rsid w:val="65A01A9D"/>
    <w:rsid w:val="65B00CDB"/>
    <w:rsid w:val="65DED2A0"/>
    <w:rsid w:val="667E5078"/>
    <w:rsid w:val="66C25203"/>
    <w:rsid w:val="66C3674A"/>
    <w:rsid w:val="673099DC"/>
    <w:rsid w:val="674A4F9D"/>
    <w:rsid w:val="69D7C4D8"/>
    <w:rsid w:val="69FCCB37"/>
    <w:rsid w:val="6A614E0F"/>
    <w:rsid w:val="6C2AB36A"/>
    <w:rsid w:val="6C399A19"/>
    <w:rsid w:val="6C727E33"/>
    <w:rsid w:val="6D081087"/>
    <w:rsid w:val="6D0E7036"/>
    <w:rsid w:val="6D788C2C"/>
    <w:rsid w:val="6E3CCE5A"/>
    <w:rsid w:val="6EB606CB"/>
    <w:rsid w:val="6F66424A"/>
    <w:rsid w:val="70188F8B"/>
    <w:rsid w:val="70BB33B1"/>
    <w:rsid w:val="70D393A0"/>
    <w:rsid w:val="71071B0C"/>
    <w:rsid w:val="722A5D62"/>
    <w:rsid w:val="735B91A2"/>
    <w:rsid w:val="73D84733"/>
    <w:rsid w:val="741138E2"/>
    <w:rsid w:val="748B52A7"/>
    <w:rsid w:val="74F4E878"/>
    <w:rsid w:val="74FC5591"/>
    <w:rsid w:val="7506C73A"/>
    <w:rsid w:val="7557C9E4"/>
    <w:rsid w:val="75CF4188"/>
    <w:rsid w:val="75DFF910"/>
    <w:rsid w:val="75E1C25A"/>
    <w:rsid w:val="75F46F25"/>
    <w:rsid w:val="770C4572"/>
    <w:rsid w:val="783A65F5"/>
    <w:rsid w:val="78ECB753"/>
    <w:rsid w:val="79069E66"/>
    <w:rsid w:val="7955A257"/>
    <w:rsid w:val="79A4C610"/>
    <w:rsid w:val="79D18427"/>
    <w:rsid w:val="7A3374AB"/>
    <w:rsid w:val="7A44953A"/>
    <w:rsid w:val="7A6741D6"/>
    <w:rsid w:val="7ABB7364"/>
    <w:rsid w:val="7AEBD2DF"/>
    <w:rsid w:val="7AFD890B"/>
    <w:rsid w:val="7C7EC353"/>
    <w:rsid w:val="7CF5024F"/>
    <w:rsid w:val="7D191DA2"/>
    <w:rsid w:val="7DBFE66D"/>
    <w:rsid w:val="7DE60734"/>
    <w:rsid w:val="7E16E71C"/>
    <w:rsid w:val="7E23466B"/>
    <w:rsid w:val="7E27FAB5"/>
    <w:rsid w:val="7E2F2F05"/>
    <w:rsid w:val="7E6FAE90"/>
    <w:rsid w:val="7EA9C21D"/>
    <w:rsid w:val="7F1FFA9E"/>
    <w:rsid w:val="7F231F2E"/>
    <w:rsid w:val="7F430BA1"/>
    <w:rsid w:val="7F7EC477"/>
    <w:rsid w:val="7FABD1A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7CE3B7"/>
  <w15:chartTrackingRefBased/>
  <w15:docId w15:val="{3722CD1C-C011-4D38-9C3A-F03D91F94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214"/>
    <w:pPr>
      <w:spacing w:after="0" w:line="276" w:lineRule="auto"/>
    </w:pPr>
    <w:rPr>
      <w:rFonts w:ascii="Arial" w:eastAsia="Arial" w:hAnsi="Arial" w:cs="Arial"/>
      <w:lang w:val="nl" w:eastAsia="nl-NL"/>
    </w:rPr>
  </w:style>
  <w:style w:type="paragraph" w:styleId="Heading1">
    <w:name w:val="heading 1"/>
    <w:basedOn w:val="Normal"/>
    <w:next w:val="Normal"/>
    <w:link w:val="Heading1Char"/>
    <w:uiPriority w:val="9"/>
    <w:qFormat/>
    <w:rsid w:val="007C2214"/>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7C2214"/>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7C2214"/>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214"/>
    <w:rPr>
      <w:rFonts w:ascii="Arial" w:eastAsia="Arial" w:hAnsi="Arial" w:cs="Arial"/>
      <w:sz w:val="40"/>
      <w:szCs w:val="40"/>
      <w:lang w:val="nl" w:eastAsia="nl-NL"/>
    </w:rPr>
  </w:style>
  <w:style w:type="character" w:customStyle="1" w:styleId="Heading2Char">
    <w:name w:val="Heading 2 Char"/>
    <w:basedOn w:val="DefaultParagraphFont"/>
    <w:link w:val="Heading2"/>
    <w:uiPriority w:val="9"/>
    <w:rsid w:val="007C2214"/>
    <w:rPr>
      <w:rFonts w:ascii="Arial" w:eastAsia="Arial" w:hAnsi="Arial" w:cs="Arial"/>
      <w:sz w:val="32"/>
      <w:szCs w:val="32"/>
      <w:lang w:val="nl" w:eastAsia="nl-NL"/>
    </w:rPr>
  </w:style>
  <w:style w:type="character" w:customStyle="1" w:styleId="Heading3Char">
    <w:name w:val="Heading 3 Char"/>
    <w:basedOn w:val="DefaultParagraphFont"/>
    <w:link w:val="Heading3"/>
    <w:uiPriority w:val="9"/>
    <w:rsid w:val="007C2214"/>
    <w:rPr>
      <w:rFonts w:ascii="Arial" w:eastAsia="Arial" w:hAnsi="Arial" w:cs="Arial"/>
      <w:color w:val="434343"/>
      <w:sz w:val="28"/>
      <w:szCs w:val="28"/>
      <w:lang w:val="nl" w:eastAsia="nl-NL"/>
    </w:rPr>
  </w:style>
  <w:style w:type="character" w:customStyle="1" w:styleId="HeaderChar">
    <w:name w:val="Header Char"/>
    <w:basedOn w:val="DefaultParagraphFont"/>
    <w:link w:val="Header"/>
    <w:uiPriority w:val="99"/>
    <w:rsid w:val="007C2214"/>
  </w:style>
  <w:style w:type="paragraph" w:styleId="Header">
    <w:name w:val="header"/>
    <w:basedOn w:val="Normal"/>
    <w:link w:val="HeaderChar"/>
    <w:uiPriority w:val="99"/>
    <w:unhideWhenUsed/>
    <w:rsid w:val="007C2214"/>
    <w:pPr>
      <w:tabs>
        <w:tab w:val="center" w:pos="4680"/>
        <w:tab w:val="right" w:pos="9360"/>
      </w:tabs>
      <w:spacing w:line="240" w:lineRule="auto"/>
    </w:pPr>
    <w:rPr>
      <w:rFonts w:asciiTheme="minorHAnsi" w:eastAsiaTheme="minorHAnsi" w:hAnsiTheme="minorHAnsi" w:cstheme="minorBidi"/>
      <w:lang w:val="nl-NL" w:eastAsia="en-US"/>
    </w:rPr>
  </w:style>
  <w:style w:type="character" w:customStyle="1" w:styleId="KoptekstChar1">
    <w:name w:val="Koptekst Char1"/>
    <w:basedOn w:val="DefaultParagraphFont"/>
    <w:uiPriority w:val="99"/>
    <w:semiHidden/>
    <w:rsid w:val="007C2214"/>
    <w:rPr>
      <w:rFonts w:ascii="Arial" w:eastAsia="Arial" w:hAnsi="Arial" w:cs="Arial"/>
      <w:lang w:val="nl" w:eastAsia="nl-NL"/>
    </w:rPr>
  </w:style>
  <w:style w:type="character" w:customStyle="1" w:styleId="FooterChar">
    <w:name w:val="Footer Char"/>
    <w:basedOn w:val="DefaultParagraphFont"/>
    <w:link w:val="Footer"/>
    <w:uiPriority w:val="99"/>
    <w:rsid w:val="007C2214"/>
  </w:style>
  <w:style w:type="paragraph" w:styleId="Footer">
    <w:name w:val="footer"/>
    <w:basedOn w:val="Normal"/>
    <w:link w:val="FooterChar"/>
    <w:uiPriority w:val="99"/>
    <w:unhideWhenUsed/>
    <w:rsid w:val="007C2214"/>
    <w:pPr>
      <w:tabs>
        <w:tab w:val="center" w:pos="4680"/>
        <w:tab w:val="right" w:pos="9360"/>
      </w:tabs>
      <w:spacing w:line="240" w:lineRule="auto"/>
    </w:pPr>
    <w:rPr>
      <w:rFonts w:asciiTheme="minorHAnsi" w:eastAsiaTheme="minorHAnsi" w:hAnsiTheme="minorHAnsi" w:cstheme="minorBidi"/>
      <w:lang w:val="nl-NL" w:eastAsia="en-US"/>
    </w:rPr>
  </w:style>
  <w:style w:type="character" w:customStyle="1" w:styleId="VoettekstChar1">
    <w:name w:val="Voettekst Char1"/>
    <w:basedOn w:val="DefaultParagraphFont"/>
    <w:uiPriority w:val="99"/>
    <w:semiHidden/>
    <w:rsid w:val="007C2214"/>
    <w:rPr>
      <w:rFonts w:ascii="Arial" w:eastAsia="Arial" w:hAnsi="Arial" w:cs="Arial"/>
      <w:lang w:val="nl" w:eastAsia="nl-NL"/>
    </w:rPr>
  </w:style>
  <w:style w:type="paragraph" w:styleId="TOC1">
    <w:name w:val="toc 1"/>
    <w:basedOn w:val="Normal"/>
    <w:next w:val="Normal"/>
    <w:autoRedefine/>
    <w:uiPriority w:val="39"/>
    <w:unhideWhenUsed/>
    <w:rsid w:val="007C2214"/>
    <w:pPr>
      <w:spacing w:after="100"/>
    </w:pPr>
  </w:style>
  <w:style w:type="paragraph" w:styleId="TOC2">
    <w:name w:val="toc 2"/>
    <w:basedOn w:val="Normal"/>
    <w:next w:val="Normal"/>
    <w:autoRedefine/>
    <w:uiPriority w:val="39"/>
    <w:unhideWhenUsed/>
    <w:rsid w:val="007C2214"/>
    <w:pPr>
      <w:spacing w:after="100"/>
      <w:ind w:left="220"/>
    </w:pPr>
  </w:style>
  <w:style w:type="paragraph" w:styleId="TOC3">
    <w:name w:val="toc 3"/>
    <w:basedOn w:val="Normal"/>
    <w:next w:val="Normal"/>
    <w:autoRedefine/>
    <w:uiPriority w:val="39"/>
    <w:unhideWhenUsed/>
    <w:rsid w:val="007C2214"/>
    <w:pPr>
      <w:spacing w:after="100"/>
      <w:ind w:left="440"/>
    </w:pPr>
  </w:style>
  <w:style w:type="character" w:styleId="Hyperlink">
    <w:name w:val="Hyperlink"/>
    <w:basedOn w:val="DefaultParagraphFont"/>
    <w:uiPriority w:val="99"/>
    <w:unhideWhenUsed/>
    <w:rsid w:val="007C2214"/>
    <w:rPr>
      <w:color w:val="0563C1" w:themeColor="hyperlink"/>
      <w:u w:val="single"/>
    </w:rPr>
  </w:style>
  <w:style w:type="paragraph" w:styleId="TOCHeading">
    <w:name w:val="TOC Heading"/>
    <w:basedOn w:val="Heading1"/>
    <w:next w:val="Normal"/>
    <w:uiPriority w:val="39"/>
    <w:unhideWhenUsed/>
    <w:qFormat/>
    <w:rsid w:val="00A653B0"/>
    <w:pPr>
      <w:spacing w:before="240" w:after="0" w:line="259" w:lineRule="auto"/>
      <w:outlineLvl w:val="9"/>
    </w:pPr>
    <w:rPr>
      <w:rFonts w:asciiTheme="majorHAnsi" w:eastAsiaTheme="majorEastAsia" w:hAnsiTheme="majorHAnsi" w:cstheme="majorBidi"/>
      <w:color w:val="2F5496" w:themeColor="accent1" w:themeShade="BF"/>
      <w:sz w:val="32"/>
      <w:szCs w:val="32"/>
      <w:lang w:val="nl-NL"/>
    </w:rPr>
  </w:style>
  <w:style w:type="paragraph" w:styleId="ListParagraph">
    <w:name w:val="List Paragraph"/>
    <w:basedOn w:val="Normal"/>
    <w:uiPriority w:val="34"/>
    <w:qFormat/>
    <w:rsid w:val="007E104A"/>
    <w:pPr>
      <w:ind w:left="720"/>
      <w:contextualSpacing/>
    </w:pPr>
  </w:style>
  <w:style w:type="paragraph" w:styleId="BalloonText">
    <w:name w:val="Balloon Text"/>
    <w:basedOn w:val="Normal"/>
    <w:link w:val="BalloonTextChar"/>
    <w:uiPriority w:val="99"/>
    <w:semiHidden/>
    <w:unhideWhenUsed/>
    <w:rsid w:val="00D478D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78D4"/>
    <w:rPr>
      <w:rFonts w:ascii="Segoe UI" w:eastAsia="Arial" w:hAnsi="Segoe UI" w:cs="Segoe UI"/>
      <w:sz w:val="18"/>
      <w:szCs w:val="18"/>
      <w:lang w:val="nl" w:eastAsia="nl-NL"/>
    </w:rPr>
  </w:style>
  <w:style w:type="paragraph" w:styleId="Revision">
    <w:name w:val="Revision"/>
    <w:hidden/>
    <w:uiPriority w:val="99"/>
    <w:semiHidden/>
    <w:rsid w:val="00162F45"/>
    <w:pPr>
      <w:spacing w:after="0" w:line="240" w:lineRule="auto"/>
    </w:pPr>
    <w:rPr>
      <w:rFonts w:ascii="Arial" w:eastAsia="Arial" w:hAnsi="Arial" w:cs="Arial"/>
      <w:lang w:va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management-training.nl/artikelen-en-tools/artikelen/de-dark-side-van-agi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agilealliance.org/" TargetMode="External"/><Relationship Id="rId4" Type="http://schemas.openxmlformats.org/officeDocument/2006/relationships/webSettings" Target="webSettings.xml"/><Relationship Id="rId9" Type="http://schemas.openxmlformats.org/officeDocument/2006/relationships/hyperlink" Target="https://www.emerce.nl/best-practice/valkuilen-agile-transforma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2690</Words>
  <Characters>15337</Characters>
  <Application>Microsoft Office Word</Application>
  <DocSecurity>4</DocSecurity>
  <Lines>127</Lines>
  <Paragraphs>35</Paragraphs>
  <ScaleCrop>false</ScaleCrop>
  <Company/>
  <LinksUpToDate>false</LinksUpToDate>
  <CharactersWithSpaces>17992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Gastgebruiker</dc:creator>
  <cp:keywords/>
  <dc:description/>
  <cp:lastModifiedBy>Wesley Smeltink</cp:lastModifiedBy>
  <cp:revision>334</cp:revision>
  <dcterms:created xsi:type="dcterms:W3CDTF">2019-04-15T18:15:00Z</dcterms:created>
  <dcterms:modified xsi:type="dcterms:W3CDTF">2019-04-15T19:18:00Z</dcterms:modified>
</cp:coreProperties>
</file>