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12B" w:rsidRDefault="00A4712B" w:rsidP="00D069B7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Universele </w:t>
      </w:r>
      <w:proofErr w:type="spellStart"/>
      <w:r>
        <w:rPr>
          <w:b/>
          <w:i/>
          <w:sz w:val="36"/>
          <w:szCs w:val="36"/>
        </w:rPr>
        <w:t>Specs</w:t>
      </w:r>
      <w:proofErr w:type="spellEnd"/>
      <w:r>
        <w:rPr>
          <w:b/>
          <w:i/>
          <w:sz w:val="36"/>
          <w:szCs w:val="36"/>
        </w:rPr>
        <w:t>:</w:t>
      </w:r>
    </w:p>
    <w:p w:rsidR="00A4712B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Conditie (</w:t>
      </w:r>
      <w:r w:rsidR="00A4712B">
        <w:rPr>
          <w:sz w:val="36"/>
          <w:szCs w:val="36"/>
        </w:rPr>
        <w:t xml:space="preserve">zo goed als nieuw, gebruikt, </w:t>
      </w:r>
      <w:proofErr w:type="spellStart"/>
      <w:r w:rsidR="00A4712B">
        <w:rPr>
          <w:sz w:val="36"/>
          <w:szCs w:val="36"/>
        </w:rPr>
        <w:t>gebruikersporen</w:t>
      </w:r>
      <w:proofErr w:type="spellEnd"/>
      <w:r w:rsidR="00A4712B">
        <w:rPr>
          <w:sz w:val="36"/>
          <w:szCs w:val="36"/>
        </w:rPr>
        <w:t>, gebroken)</w:t>
      </w:r>
      <w:bookmarkStart w:id="0" w:name="_GoBack"/>
      <w:bookmarkEnd w:id="0"/>
    </w:p>
    <w:p w:rsidR="00A4712B" w:rsidRDefault="00A4712B" w:rsidP="00A4712B">
      <w:pPr>
        <w:rPr>
          <w:sz w:val="36"/>
          <w:szCs w:val="36"/>
        </w:rPr>
      </w:pPr>
      <w:r>
        <w:rPr>
          <w:sz w:val="36"/>
          <w:szCs w:val="36"/>
        </w:rPr>
        <w:t>Verzenden of ophalen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Kleur (optioneel)</w:t>
      </w:r>
    </w:p>
    <w:p w:rsidR="004B76D7" w:rsidRDefault="004B76D7" w:rsidP="00A4712B">
      <w:pPr>
        <w:rPr>
          <w:sz w:val="36"/>
          <w:szCs w:val="36"/>
        </w:rPr>
      </w:pPr>
      <w:r>
        <w:rPr>
          <w:sz w:val="36"/>
          <w:szCs w:val="36"/>
        </w:rPr>
        <w:t>Welke categorie</w:t>
      </w:r>
    </w:p>
    <w:p w:rsidR="005C1E17" w:rsidRDefault="005C1E17" w:rsidP="00A4712B">
      <w:pPr>
        <w:rPr>
          <w:sz w:val="36"/>
          <w:szCs w:val="36"/>
        </w:rPr>
      </w:pPr>
      <w:r>
        <w:rPr>
          <w:sz w:val="36"/>
          <w:szCs w:val="36"/>
        </w:rPr>
        <w:t>Afmetingen (optioneel)</w:t>
      </w:r>
    </w:p>
    <w:p w:rsidR="00D069B7" w:rsidRPr="005A1CEF" w:rsidRDefault="0038243A" w:rsidP="00D069B7">
      <w:pPr>
        <w:rPr>
          <w:sz w:val="36"/>
          <w:szCs w:val="36"/>
        </w:rPr>
      </w:pPr>
      <w:r>
        <w:rPr>
          <w:sz w:val="36"/>
          <w:szCs w:val="36"/>
        </w:rPr>
        <w:t>Merk (</w:t>
      </w:r>
      <w:proofErr w:type="spellStart"/>
      <w:r>
        <w:rPr>
          <w:sz w:val="36"/>
          <w:szCs w:val="36"/>
        </w:rPr>
        <w:t>optineel</w:t>
      </w:r>
      <w:proofErr w:type="spellEnd"/>
      <w:r>
        <w:rPr>
          <w:sz w:val="36"/>
          <w:szCs w:val="36"/>
        </w:rPr>
        <w:t>)</w:t>
      </w:r>
    </w:p>
    <w:sectPr w:rsidR="00D069B7" w:rsidRPr="005A1CEF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5CF" w:rsidRDefault="002A05CF" w:rsidP="00360B11">
      <w:pPr>
        <w:spacing w:after="0" w:line="240" w:lineRule="auto"/>
      </w:pPr>
      <w:r>
        <w:separator/>
      </w:r>
    </w:p>
  </w:endnote>
  <w:endnote w:type="continuationSeparator" w:id="0">
    <w:p w:rsidR="002A05CF" w:rsidRDefault="002A05CF" w:rsidP="00360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5CF" w:rsidRDefault="002A05CF" w:rsidP="00360B11">
      <w:pPr>
        <w:spacing w:after="0" w:line="240" w:lineRule="auto"/>
      </w:pPr>
      <w:r>
        <w:separator/>
      </w:r>
    </w:p>
  </w:footnote>
  <w:footnote w:type="continuationSeparator" w:id="0">
    <w:p w:rsidR="002A05CF" w:rsidRDefault="002A05CF" w:rsidP="00360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77929"/>
    <w:multiLevelType w:val="hybridMultilevel"/>
    <w:tmpl w:val="EE0831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B7"/>
    <w:rsid w:val="000154B8"/>
    <w:rsid w:val="000273E0"/>
    <w:rsid w:val="000622E0"/>
    <w:rsid w:val="000657FE"/>
    <w:rsid w:val="000B66D9"/>
    <w:rsid w:val="000E4709"/>
    <w:rsid w:val="0014149C"/>
    <w:rsid w:val="001725A4"/>
    <w:rsid w:val="00293502"/>
    <w:rsid w:val="002A05CF"/>
    <w:rsid w:val="00360B11"/>
    <w:rsid w:val="00363D55"/>
    <w:rsid w:val="00376CED"/>
    <w:rsid w:val="0038243A"/>
    <w:rsid w:val="003A26AA"/>
    <w:rsid w:val="00497CA0"/>
    <w:rsid w:val="004B76D7"/>
    <w:rsid w:val="005623F5"/>
    <w:rsid w:val="005A1CEF"/>
    <w:rsid w:val="005B1DA6"/>
    <w:rsid w:val="005C1E17"/>
    <w:rsid w:val="005D79CB"/>
    <w:rsid w:val="00621016"/>
    <w:rsid w:val="006A6D01"/>
    <w:rsid w:val="006F3ED0"/>
    <w:rsid w:val="0070461E"/>
    <w:rsid w:val="00711E0C"/>
    <w:rsid w:val="007A7562"/>
    <w:rsid w:val="00856A44"/>
    <w:rsid w:val="00894DB3"/>
    <w:rsid w:val="009B251A"/>
    <w:rsid w:val="00A24E38"/>
    <w:rsid w:val="00A4712B"/>
    <w:rsid w:val="00A91DFB"/>
    <w:rsid w:val="00AB5083"/>
    <w:rsid w:val="00B4047C"/>
    <w:rsid w:val="00BE62C5"/>
    <w:rsid w:val="00CC7CA2"/>
    <w:rsid w:val="00CD091A"/>
    <w:rsid w:val="00D069B7"/>
    <w:rsid w:val="00D735C6"/>
    <w:rsid w:val="00DE5612"/>
    <w:rsid w:val="00EE3B34"/>
    <w:rsid w:val="00EE3F62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A375"/>
  <w15:chartTrackingRefBased/>
  <w15:docId w15:val="{110FBA8B-864E-4888-8DBF-7DE207EB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11"/>
  </w:style>
  <w:style w:type="paragraph" w:styleId="Footer">
    <w:name w:val="footer"/>
    <w:basedOn w:val="Normal"/>
    <w:link w:val="FooterChar"/>
    <w:uiPriority w:val="99"/>
    <w:unhideWhenUsed/>
    <w:rsid w:val="00360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6</cp:revision>
  <dcterms:created xsi:type="dcterms:W3CDTF">2019-05-07T08:38:00Z</dcterms:created>
  <dcterms:modified xsi:type="dcterms:W3CDTF">2019-05-12T17:18:00Z</dcterms:modified>
</cp:coreProperties>
</file>