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F26" w:rsidRDefault="00823F26" w:rsidP="00823F26">
      <w:pPr>
        <w:pStyle w:val="Titel"/>
      </w:pPr>
      <w:r>
        <w:t xml:space="preserve">Test cases – </w:t>
      </w:r>
      <w:r>
        <w:t>4</w:t>
      </w:r>
      <w:r>
        <w:t xml:space="preserve">. </w:t>
      </w:r>
      <w:r>
        <w:t>Als gebruiker wil ik op een voorwerp kunnen bieden zodat ik deze mogelijk kan aanschaffen</w:t>
      </w:r>
      <w:r>
        <w:t>.</w:t>
      </w:r>
    </w:p>
    <w:p w:rsidR="00823F26" w:rsidRDefault="00823F26" w:rsidP="00823F26">
      <w:pPr>
        <w:pStyle w:val="Ondertitel"/>
      </w:pPr>
      <w:r>
        <w:t>Erkan Alper 613535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37366C" w:rsidTr="00106E6C">
        <w:tc>
          <w:tcPr>
            <w:tcW w:w="9350" w:type="dxa"/>
            <w:gridSpan w:val="4"/>
          </w:tcPr>
          <w:p w:rsidR="0037366C" w:rsidRPr="0037366C" w:rsidRDefault="0037366C" w:rsidP="007C40F7">
            <w:pPr>
              <w:rPr>
                <w:b/>
                <w:i/>
              </w:rPr>
            </w:pPr>
            <w:r w:rsidRPr="0037366C">
              <w:rPr>
                <w:b/>
                <w:i/>
              </w:rPr>
              <w:t>Biedingspagina</w:t>
            </w:r>
          </w:p>
        </w:tc>
      </w:tr>
      <w:tr w:rsidR="00823F26" w:rsidTr="0037366C">
        <w:tc>
          <w:tcPr>
            <w:tcW w:w="2336" w:type="dxa"/>
          </w:tcPr>
          <w:p w:rsidR="00823F26" w:rsidRDefault="00823F26" w:rsidP="007C40F7">
            <w:r>
              <w:t>Test</w:t>
            </w:r>
          </w:p>
        </w:tc>
        <w:tc>
          <w:tcPr>
            <w:tcW w:w="2338" w:type="dxa"/>
          </w:tcPr>
          <w:p w:rsidR="00823F26" w:rsidRDefault="00823F26" w:rsidP="007C40F7">
            <w:r>
              <w:t>Input</w:t>
            </w:r>
          </w:p>
        </w:tc>
        <w:tc>
          <w:tcPr>
            <w:tcW w:w="2338" w:type="dxa"/>
          </w:tcPr>
          <w:p w:rsidR="00823F26" w:rsidRDefault="00823F26" w:rsidP="007C40F7">
            <w:r>
              <w:t>Verwacht resultaat</w:t>
            </w:r>
          </w:p>
        </w:tc>
        <w:tc>
          <w:tcPr>
            <w:tcW w:w="2338" w:type="dxa"/>
          </w:tcPr>
          <w:p w:rsidR="00823F26" w:rsidRDefault="00823F26" w:rsidP="007C40F7">
            <w:r>
              <w:t>Werkelijk resultaat</w:t>
            </w:r>
          </w:p>
        </w:tc>
      </w:tr>
      <w:tr w:rsidR="00823F26" w:rsidTr="0037366C">
        <w:trPr>
          <w:trHeight w:val="818"/>
        </w:trPr>
        <w:tc>
          <w:tcPr>
            <w:tcW w:w="2336" w:type="dxa"/>
          </w:tcPr>
          <w:p w:rsidR="00823F26" w:rsidRDefault="000C0D8D" w:rsidP="007C40F7">
            <w:r>
              <w:t>Juiste input van het bod.</w:t>
            </w:r>
          </w:p>
        </w:tc>
        <w:tc>
          <w:tcPr>
            <w:tcW w:w="2338" w:type="dxa"/>
          </w:tcPr>
          <w:p w:rsidR="00823F26" w:rsidRDefault="000C0D8D" w:rsidP="007C40F7">
            <w:pPr>
              <w:tabs>
                <w:tab w:val="right" w:pos="2121"/>
              </w:tabs>
            </w:pPr>
            <w:r>
              <w:t>&lt;</w:t>
            </w:r>
            <w:r w:rsidR="00D3303A">
              <w:t>B</w:t>
            </w:r>
            <w:r>
              <w:t>edrag&gt;</w:t>
            </w:r>
            <w:r w:rsidR="00823F26">
              <w:tab/>
            </w:r>
          </w:p>
        </w:tc>
        <w:tc>
          <w:tcPr>
            <w:tcW w:w="2338" w:type="dxa"/>
          </w:tcPr>
          <w:p w:rsidR="00823F26" w:rsidRDefault="000C0D8D" w:rsidP="007C40F7">
            <w:r>
              <w:t>Het ingevoerde bedrag wordt geaccepteerd en weergegeven als hoogste bod</w:t>
            </w:r>
            <w:r w:rsidR="00A8288B">
              <w:t>.</w:t>
            </w:r>
          </w:p>
        </w:tc>
        <w:tc>
          <w:tcPr>
            <w:tcW w:w="2338" w:type="dxa"/>
          </w:tcPr>
          <w:p w:rsidR="00823F26" w:rsidRDefault="000C0D8D" w:rsidP="007C40F7">
            <w:r>
              <w:t>De</w:t>
            </w:r>
            <w:r>
              <w:t xml:space="preserve"> ingevoerde prijs wordt geaccepteerd en weergegeven als hoogste bod.</w:t>
            </w:r>
          </w:p>
        </w:tc>
      </w:tr>
      <w:tr w:rsidR="000C0D8D" w:rsidTr="0037366C">
        <w:trPr>
          <w:trHeight w:val="818"/>
        </w:trPr>
        <w:tc>
          <w:tcPr>
            <w:tcW w:w="2336" w:type="dxa"/>
          </w:tcPr>
          <w:p w:rsidR="000C0D8D" w:rsidRDefault="000C0D8D" w:rsidP="007C40F7">
            <w:r>
              <w:t>Onjuiste input van het bod</w:t>
            </w:r>
          </w:p>
        </w:tc>
        <w:tc>
          <w:tcPr>
            <w:tcW w:w="2338" w:type="dxa"/>
          </w:tcPr>
          <w:p w:rsidR="000C0D8D" w:rsidRDefault="000C0D8D" w:rsidP="007C40F7">
            <w:pPr>
              <w:tabs>
                <w:tab w:val="right" w:pos="2121"/>
              </w:tabs>
            </w:pPr>
            <w:r>
              <w:t>&lt;</w:t>
            </w:r>
            <w:r w:rsidR="00D3303A">
              <w:t>B</w:t>
            </w:r>
            <w:r>
              <w:t>edrag&gt;</w:t>
            </w:r>
          </w:p>
        </w:tc>
        <w:tc>
          <w:tcPr>
            <w:tcW w:w="2338" w:type="dxa"/>
          </w:tcPr>
          <w:p w:rsidR="000C0D8D" w:rsidRDefault="000C0D8D" w:rsidP="007C40F7">
            <w:r>
              <w:t>Het ingevoerde bedrag wordt niet geaccepteerd en krijgt een melding</w:t>
            </w:r>
            <w:r w:rsidR="00A8288B">
              <w:t xml:space="preserve"> “Selecteer een waarde die niet lager is dan &lt;Bedrag&gt;.”</w:t>
            </w:r>
          </w:p>
        </w:tc>
        <w:tc>
          <w:tcPr>
            <w:tcW w:w="2338" w:type="dxa"/>
          </w:tcPr>
          <w:p w:rsidR="000C0D8D" w:rsidRDefault="00A8288B" w:rsidP="007C40F7">
            <w:r>
              <w:t>Het ingevoerde bedrag wordt niet geaccepteerd en krijgt een melding “Selecteer een waarde die niet lager is dan &lt;Bedrag&gt;.”</w:t>
            </w:r>
          </w:p>
        </w:tc>
      </w:tr>
      <w:tr w:rsidR="00D3303A" w:rsidTr="0037366C">
        <w:trPr>
          <w:trHeight w:val="818"/>
        </w:trPr>
        <w:tc>
          <w:tcPr>
            <w:tcW w:w="2336" w:type="dxa"/>
          </w:tcPr>
          <w:p w:rsidR="00D3303A" w:rsidRDefault="00D3303A" w:rsidP="007C40F7">
            <w:r>
              <w:t>Onjuiste input van het bod. Teks</w:t>
            </w:r>
            <w:r w:rsidR="00FE7DBF">
              <w:t>t en of karakters</w:t>
            </w:r>
            <w:r>
              <w:t xml:space="preserve"> in plaats van bedragen</w:t>
            </w:r>
          </w:p>
        </w:tc>
        <w:tc>
          <w:tcPr>
            <w:tcW w:w="2338" w:type="dxa"/>
          </w:tcPr>
          <w:p w:rsidR="00D3303A" w:rsidRDefault="00D3303A" w:rsidP="007C40F7">
            <w:pPr>
              <w:tabs>
                <w:tab w:val="right" w:pos="2121"/>
              </w:tabs>
            </w:pPr>
            <w:r>
              <w:t>&lt;Bedrag&gt;</w:t>
            </w:r>
          </w:p>
        </w:tc>
        <w:tc>
          <w:tcPr>
            <w:tcW w:w="2338" w:type="dxa"/>
          </w:tcPr>
          <w:p w:rsidR="00D3303A" w:rsidRDefault="00D3303A" w:rsidP="007C40F7">
            <w:r>
              <w:t>Het ingevoerde bedrag wordt niet geaccepteerd en krijgt een melding</w:t>
            </w:r>
            <w:r>
              <w:t xml:space="preserve"> “voer een getal in.”</w:t>
            </w:r>
          </w:p>
        </w:tc>
        <w:tc>
          <w:tcPr>
            <w:tcW w:w="2338" w:type="dxa"/>
          </w:tcPr>
          <w:p w:rsidR="00D3303A" w:rsidRDefault="00D3303A" w:rsidP="007C40F7">
            <w:r>
              <w:t>Het ingevoerde bedrag wordt niet geaccepteerd en krijgt een melding</w:t>
            </w:r>
            <w:r>
              <w:t xml:space="preserve"> “voer een getal in.”</w:t>
            </w:r>
          </w:p>
        </w:tc>
      </w:tr>
    </w:tbl>
    <w:p w:rsidR="00293502" w:rsidRDefault="00293502"/>
    <w:p w:rsidR="00FE7DBF" w:rsidRDefault="00FE7DBF">
      <w:r>
        <w:t xml:space="preserve">Hieruit blijkt dat de veld voor het bieden werkt en is gesanitised voor onjuiste </w:t>
      </w:r>
      <w:bookmarkStart w:id="0" w:name="_GoBack"/>
      <w:bookmarkEnd w:id="0"/>
      <w:r>
        <w:t>inputs.</w:t>
      </w:r>
    </w:p>
    <w:sectPr w:rsidR="00FE7DBF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26"/>
    <w:rsid w:val="000C0D8D"/>
    <w:rsid w:val="00293502"/>
    <w:rsid w:val="0037366C"/>
    <w:rsid w:val="00823F26"/>
    <w:rsid w:val="00A8288B"/>
    <w:rsid w:val="00D3303A"/>
    <w:rsid w:val="00FE7DBF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864A"/>
  <w15:chartTrackingRefBased/>
  <w15:docId w15:val="{78C8D503-3926-4D52-8A7B-EF68CD72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23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3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23F26"/>
    <w:pPr>
      <w:numPr>
        <w:ilvl w:val="1"/>
      </w:numPr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23F26"/>
    <w:rPr>
      <w:rFonts w:eastAsiaTheme="minorEastAsia"/>
      <w:color w:val="5A5A5A" w:themeColor="text1" w:themeTint="A5"/>
      <w:spacing w:val="15"/>
      <w:lang w:eastAsia="ja-JP"/>
    </w:rPr>
  </w:style>
  <w:style w:type="table" w:styleId="Tabelraster">
    <w:name w:val="Table Grid"/>
    <w:basedOn w:val="Standaardtabel"/>
    <w:uiPriority w:val="39"/>
    <w:rsid w:val="00823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6</cp:revision>
  <dcterms:created xsi:type="dcterms:W3CDTF">2019-05-26T14:31:00Z</dcterms:created>
  <dcterms:modified xsi:type="dcterms:W3CDTF">2019-05-26T17:37:00Z</dcterms:modified>
</cp:coreProperties>
</file>