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EastAsia"/>
        </w:rPr>
        <w:id w:val="-536196533"/>
        <w:docPartObj>
          <w:docPartGallery w:val="Cover Pages"/>
          <w:docPartUnique/>
        </w:docPartObj>
      </w:sdtPr>
      <w:sdtEndPr/>
      <w:sdtContent>
        <w:p w:rsidR="00B72B50" w:rsidRDefault="00B72B50" w:rsidP="00B72B50">
          <w:r>
            <w:rPr>
              <w:noProof/>
            </w:rPr>
            <w:drawing>
              <wp:anchor distT="0" distB="0" distL="114300" distR="114300" simplePos="0" relativeHeight="251659264" behindDoc="1" locked="0" layoutInCell="1" allowOverlap="1" wp14:anchorId="3327CA3E" wp14:editId="18868252">
                <wp:simplePos x="0" y="0"/>
                <wp:positionH relativeFrom="margin">
                  <wp:align>right</wp:align>
                </wp:positionH>
                <wp:positionV relativeFrom="paragraph">
                  <wp:posOffset>2540</wp:posOffset>
                </wp:positionV>
                <wp:extent cx="3159512" cy="809625"/>
                <wp:effectExtent l="0" t="0" r="3175" b="0"/>
                <wp:wrapTight wrapText="bothSides">
                  <wp:wrapPolygon edited="0">
                    <wp:start x="7424" y="2033"/>
                    <wp:lineTo x="2084" y="7115"/>
                    <wp:lineTo x="521" y="8640"/>
                    <wp:lineTo x="521" y="11689"/>
                    <wp:lineTo x="7034" y="16772"/>
                    <wp:lineTo x="7424" y="17788"/>
                    <wp:lineTo x="8336" y="17788"/>
                    <wp:lineTo x="21231" y="12198"/>
                    <wp:lineTo x="21491" y="9148"/>
                    <wp:lineTo x="8336" y="2033"/>
                    <wp:lineTo x="7424" y="2033"/>
                  </wp:wrapPolygon>
                </wp:wrapTight>
                <wp:docPr id="27" name="Picture 163088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88825"/>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59512" cy="809625"/>
                        </a:xfrm>
                        <a:prstGeom prst="rect">
                          <a:avLst/>
                        </a:prstGeom>
                      </pic:spPr>
                    </pic:pic>
                  </a:graphicData>
                </a:graphic>
                <wp14:sizeRelH relativeFrom="page">
                  <wp14:pctWidth>0</wp14:pctWidth>
                </wp14:sizeRelH>
                <wp14:sizeRelV relativeFrom="page">
                  <wp14:pctHeight>0</wp14:pctHeight>
                </wp14:sizeRelV>
              </wp:anchor>
            </w:drawing>
          </w:r>
          <w:r w:rsidRPr="0DDA819C">
            <w:rPr>
              <w:b/>
              <w:bCs/>
              <w:sz w:val="72"/>
              <w:szCs w:val="72"/>
            </w:rPr>
            <w:t>I</w:t>
          </w:r>
          <w:r w:rsidRPr="0A2516FD">
            <w:rPr>
              <w:b/>
              <w:bCs/>
              <w:sz w:val="72"/>
              <w:szCs w:val="72"/>
            </w:rPr>
            <w:t>-Project</w:t>
          </w:r>
        </w:p>
        <w:p w:rsidR="00B72B50" w:rsidRDefault="00B72B50" w:rsidP="00B72B50">
          <w:r>
            <w:rPr>
              <w:b/>
              <w:bCs/>
              <w:sz w:val="36"/>
              <w:szCs w:val="36"/>
            </w:rPr>
            <w:t>Gebruikersdocumentatie</w:t>
          </w:r>
        </w:p>
        <w:p w:rsidR="00B72B50" w:rsidRDefault="00B72B50" w:rsidP="00B72B50">
          <w:pPr>
            <w:pStyle w:val="NoSpacing"/>
          </w:pPr>
        </w:p>
        <w:p w:rsidR="00B72B50" w:rsidRDefault="00B72B50" w:rsidP="00B72B50">
          <w:pPr>
            <w:pStyle w:val="NoSpacing"/>
            <w:rPr>
              <w:b/>
              <w:sz w:val="28"/>
              <w:szCs w:val="28"/>
            </w:rPr>
          </w:pPr>
        </w:p>
        <w:p w:rsidR="00B72B50" w:rsidRDefault="00B72B50" w:rsidP="00B72B50">
          <w:pPr>
            <w:pStyle w:val="NoSpacing"/>
            <w:rPr>
              <w:sz w:val="28"/>
              <w:szCs w:val="28"/>
            </w:rPr>
          </w:pPr>
        </w:p>
        <w:p w:rsidR="00B72B50" w:rsidRDefault="00B72B50" w:rsidP="00B72B50">
          <w:pPr>
            <w:pStyle w:val="NoSpacing"/>
            <w:rPr>
              <w:sz w:val="28"/>
              <w:szCs w:val="28"/>
            </w:rPr>
          </w:pPr>
        </w:p>
        <w:p w:rsidR="00B72B50" w:rsidRDefault="00B72B50" w:rsidP="00B72B50">
          <w:pPr>
            <w:pStyle w:val="NoSpacing"/>
            <w:rPr>
              <w:sz w:val="28"/>
              <w:szCs w:val="28"/>
            </w:rPr>
          </w:pPr>
        </w:p>
        <w:p w:rsidR="00B72B50" w:rsidRDefault="00B72B50" w:rsidP="00B72B50">
          <w:pPr>
            <w:pStyle w:val="NoSpacing"/>
            <w:rPr>
              <w:sz w:val="28"/>
              <w:szCs w:val="28"/>
            </w:rPr>
          </w:pPr>
        </w:p>
        <w:p w:rsidR="00B72B50" w:rsidRPr="00D01F88" w:rsidRDefault="00B72B50" w:rsidP="00B72B50">
          <w:pPr>
            <w:pStyle w:val="NoSpacing"/>
            <w:rPr>
              <w:sz w:val="24"/>
              <w:szCs w:val="24"/>
            </w:rPr>
          </w:pPr>
        </w:p>
        <w:p w:rsidR="00B72B50" w:rsidRDefault="00B72B50" w:rsidP="00B72B50">
          <w:pPr>
            <w:pStyle w:val="NoSpacing"/>
            <w:rPr>
              <w:sz w:val="24"/>
              <w:szCs w:val="24"/>
            </w:rPr>
          </w:pPr>
        </w:p>
        <w:p w:rsidR="00B72B50" w:rsidRDefault="00B72B50" w:rsidP="00B72B50">
          <w:pPr>
            <w:pStyle w:val="NoSpacing"/>
            <w:rPr>
              <w:sz w:val="24"/>
              <w:szCs w:val="24"/>
            </w:rPr>
          </w:pPr>
        </w:p>
        <w:p w:rsidR="00B72B50" w:rsidRDefault="00B72B50" w:rsidP="00B72B50">
          <w:pPr>
            <w:pStyle w:val="NoSpacing"/>
            <w:rPr>
              <w:sz w:val="24"/>
              <w:szCs w:val="24"/>
            </w:rPr>
          </w:pPr>
        </w:p>
        <w:p w:rsidR="00B72B50" w:rsidRDefault="00B72B50" w:rsidP="00B72B50">
          <w:pPr>
            <w:pStyle w:val="NoSpacing"/>
            <w:rPr>
              <w:sz w:val="24"/>
              <w:szCs w:val="24"/>
            </w:rPr>
          </w:pPr>
        </w:p>
        <w:p w:rsidR="00B72B50" w:rsidRDefault="00B72B50" w:rsidP="00B72B50">
          <w:pPr>
            <w:pStyle w:val="NoSpacing"/>
            <w:rPr>
              <w:sz w:val="24"/>
              <w:szCs w:val="24"/>
            </w:rPr>
          </w:pPr>
        </w:p>
        <w:p w:rsidR="00B72B50" w:rsidRPr="00E97F23" w:rsidRDefault="00B72B50" w:rsidP="00B72B50">
          <w:pPr>
            <w:pStyle w:val="NoSpacing"/>
            <w:rPr>
              <w:sz w:val="24"/>
              <w:szCs w:val="24"/>
            </w:rPr>
          </w:pPr>
        </w:p>
        <w:p w:rsidR="00B72B50" w:rsidRDefault="00B72B50" w:rsidP="00B72B50">
          <w:pPr>
            <w:pStyle w:val="NoSpacing"/>
            <w:rPr>
              <w:sz w:val="24"/>
              <w:szCs w:val="24"/>
            </w:rPr>
          </w:pPr>
        </w:p>
        <w:p w:rsidR="00B72B50" w:rsidRDefault="00B72B50" w:rsidP="00B72B50">
          <w:pPr>
            <w:pStyle w:val="NoSpacing"/>
            <w:rPr>
              <w:sz w:val="24"/>
              <w:szCs w:val="24"/>
            </w:rPr>
          </w:pPr>
          <w:r w:rsidRPr="52732665">
            <w:rPr>
              <w:sz w:val="24"/>
              <w:szCs w:val="24"/>
            </w:rPr>
            <w:t xml:space="preserve">Yakup Küçük - </w:t>
          </w:r>
        </w:p>
        <w:p w:rsidR="00B72B50" w:rsidRDefault="00B72B50" w:rsidP="00B72B50">
          <w:pPr>
            <w:pStyle w:val="NoSpacing"/>
            <w:rPr>
              <w:sz w:val="24"/>
              <w:szCs w:val="24"/>
            </w:rPr>
          </w:pPr>
          <w:r>
            <w:rPr>
              <w:sz w:val="24"/>
              <w:szCs w:val="24"/>
            </w:rPr>
            <w:t>Procesbegeleider</w:t>
          </w:r>
        </w:p>
        <w:p w:rsidR="00B72B50" w:rsidRDefault="00B72B50" w:rsidP="00B72B50">
          <w:pPr>
            <w:pStyle w:val="NoSpacing"/>
            <w:rPr>
              <w:sz w:val="24"/>
              <w:szCs w:val="24"/>
            </w:rPr>
          </w:pPr>
        </w:p>
        <w:p w:rsidR="00B72B50" w:rsidRDefault="00B72B50" w:rsidP="00B72B50">
          <w:pPr>
            <w:pStyle w:val="NoSpacing"/>
            <w:rPr>
              <w:sz w:val="24"/>
              <w:szCs w:val="24"/>
            </w:rPr>
          </w:pPr>
          <w:r>
            <w:rPr>
              <w:sz w:val="24"/>
              <w:szCs w:val="24"/>
            </w:rPr>
            <w:t>Maria Boes-Voet -</w:t>
          </w:r>
        </w:p>
        <w:p w:rsidR="00B72B50" w:rsidRDefault="00B72B50" w:rsidP="00B72B50">
          <w:pPr>
            <w:pStyle w:val="NoSpacing"/>
            <w:rPr>
              <w:sz w:val="24"/>
              <w:szCs w:val="24"/>
            </w:rPr>
          </w:pPr>
          <w:r w:rsidRPr="20BED5BA">
            <w:rPr>
              <w:sz w:val="24"/>
              <w:szCs w:val="24"/>
            </w:rPr>
            <w:t>Professional Skills</w:t>
          </w:r>
        </w:p>
        <w:p w:rsidR="00B72B50" w:rsidRDefault="00B72B50" w:rsidP="00B72B50">
          <w:pPr>
            <w:pStyle w:val="NoSpacing"/>
            <w:rPr>
              <w:sz w:val="24"/>
              <w:szCs w:val="24"/>
            </w:rPr>
          </w:pPr>
        </w:p>
        <w:p w:rsidR="00B72B50" w:rsidRDefault="00B72B50" w:rsidP="00B72B50">
          <w:pPr>
            <w:pStyle w:val="NoSpacing"/>
            <w:rPr>
              <w:sz w:val="24"/>
              <w:szCs w:val="24"/>
            </w:rPr>
          </w:pPr>
          <w:r>
            <w:rPr>
              <w:sz w:val="24"/>
              <w:szCs w:val="24"/>
            </w:rPr>
            <w:t xml:space="preserve">Jorg Visch - </w:t>
          </w:r>
        </w:p>
        <w:p w:rsidR="00B72B50" w:rsidRDefault="00B72B50" w:rsidP="00B72B50">
          <w:pPr>
            <w:pStyle w:val="NoSpacing"/>
            <w:rPr>
              <w:sz w:val="24"/>
              <w:szCs w:val="24"/>
            </w:rPr>
          </w:pPr>
          <w:r>
            <w:rPr>
              <w:sz w:val="24"/>
              <w:szCs w:val="24"/>
            </w:rPr>
            <w:t>Productbegeleider</w:t>
          </w:r>
        </w:p>
        <w:p w:rsidR="00B72B50" w:rsidRDefault="00B72B50" w:rsidP="00B72B50">
          <w:pPr>
            <w:pStyle w:val="NoSpacing"/>
            <w:rPr>
              <w:sz w:val="24"/>
              <w:szCs w:val="24"/>
            </w:rPr>
          </w:pPr>
        </w:p>
        <w:p w:rsidR="00B72B50" w:rsidRDefault="00B72B50" w:rsidP="00B72B50">
          <w:pPr>
            <w:pStyle w:val="NoSpacing"/>
            <w:rPr>
              <w:i/>
              <w:sz w:val="24"/>
              <w:szCs w:val="24"/>
            </w:rPr>
          </w:pPr>
        </w:p>
        <w:p w:rsidR="00B72B50" w:rsidRDefault="00B72B50" w:rsidP="00B72B50">
          <w:pPr>
            <w:pStyle w:val="NoSpacing"/>
            <w:rPr>
              <w:i/>
              <w:iCs/>
              <w:sz w:val="24"/>
              <w:szCs w:val="24"/>
            </w:rPr>
          </w:pPr>
        </w:p>
        <w:p w:rsidR="00B72B50" w:rsidRDefault="00B72B50" w:rsidP="00B72B50">
          <w:pPr>
            <w:pStyle w:val="NoSpacing"/>
            <w:rPr>
              <w:i/>
              <w:iCs/>
              <w:sz w:val="24"/>
              <w:szCs w:val="24"/>
            </w:rPr>
          </w:pPr>
        </w:p>
        <w:p w:rsidR="00B72B50" w:rsidRDefault="00B72B50" w:rsidP="00B72B50">
          <w:pPr>
            <w:pStyle w:val="NoSpacing"/>
            <w:rPr>
              <w:i/>
              <w:iCs/>
              <w:sz w:val="24"/>
              <w:szCs w:val="24"/>
            </w:rPr>
          </w:pPr>
        </w:p>
        <w:p w:rsidR="00B72B50" w:rsidRDefault="00B72B50" w:rsidP="00B72B50">
          <w:pPr>
            <w:pStyle w:val="NoSpacing"/>
            <w:rPr>
              <w:i/>
              <w:iCs/>
              <w:sz w:val="24"/>
              <w:szCs w:val="24"/>
            </w:rPr>
          </w:pPr>
        </w:p>
        <w:p w:rsidR="00B72B50" w:rsidRDefault="00B72B50" w:rsidP="00B72B50">
          <w:pPr>
            <w:pStyle w:val="NoSpacing"/>
            <w:rPr>
              <w:i/>
              <w:sz w:val="24"/>
              <w:szCs w:val="24"/>
            </w:rPr>
          </w:pPr>
          <w:r w:rsidRPr="52732665">
            <w:rPr>
              <w:i/>
              <w:iCs/>
              <w:sz w:val="24"/>
              <w:szCs w:val="24"/>
            </w:rPr>
            <w:t>Pr-IP-P4/15 2018</w:t>
          </w:r>
        </w:p>
        <w:p w:rsidR="00B72B50" w:rsidRDefault="00B72B50" w:rsidP="00B72B50">
          <w:pPr>
            <w:pStyle w:val="NoSpacing"/>
            <w:rPr>
              <w:sz w:val="24"/>
              <w:szCs w:val="24"/>
            </w:rPr>
          </w:pPr>
          <w:r w:rsidRPr="52732665">
            <w:rPr>
              <w:sz w:val="24"/>
              <w:szCs w:val="24"/>
            </w:rPr>
            <w:t>E. Alper -</w:t>
          </w:r>
          <w:r>
            <w:t xml:space="preserve"> </w:t>
          </w:r>
          <w:r w:rsidRPr="52732665">
            <w:rPr>
              <w:sz w:val="24"/>
              <w:szCs w:val="24"/>
            </w:rPr>
            <w:t>613525</w:t>
          </w:r>
        </w:p>
        <w:p w:rsidR="00B72B50" w:rsidRDefault="00B72B50" w:rsidP="00B72B50">
          <w:pPr>
            <w:pStyle w:val="NoSpacing"/>
            <w:rPr>
              <w:sz w:val="24"/>
              <w:szCs w:val="24"/>
            </w:rPr>
          </w:pPr>
          <w:r w:rsidRPr="52732665">
            <w:rPr>
              <w:sz w:val="24"/>
              <w:szCs w:val="24"/>
            </w:rPr>
            <w:t>D. Hengeveld - 616743</w:t>
          </w:r>
        </w:p>
        <w:p w:rsidR="00B72B50" w:rsidRDefault="00B72B50" w:rsidP="00B72B50">
          <w:pPr>
            <w:pStyle w:val="NoSpacing"/>
            <w:rPr>
              <w:sz w:val="24"/>
              <w:szCs w:val="24"/>
            </w:rPr>
          </w:pPr>
          <w:r w:rsidRPr="52732665">
            <w:rPr>
              <w:sz w:val="24"/>
              <w:szCs w:val="24"/>
            </w:rPr>
            <w:t>P. Ismaiel - 619856</w:t>
          </w:r>
        </w:p>
        <w:p w:rsidR="00B72B50" w:rsidRDefault="00B72B50" w:rsidP="00B72B50">
          <w:pPr>
            <w:pStyle w:val="NoSpacing"/>
            <w:rPr>
              <w:color w:val="333333"/>
              <w:sz w:val="24"/>
              <w:szCs w:val="24"/>
            </w:rPr>
          </w:pPr>
          <w:r w:rsidRPr="52732665">
            <w:rPr>
              <w:sz w:val="24"/>
              <w:szCs w:val="24"/>
            </w:rPr>
            <w:t>S. Kurtovic - 555081</w:t>
          </w:r>
        </w:p>
        <w:p w:rsidR="00B72B50" w:rsidRDefault="00B72B50" w:rsidP="00B72B50">
          <w:pPr>
            <w:pStyle w:val="NoSpacing"/>
            <w:rPr>
              <w:sz w:val="24"/>
              <w:szCs w:val="24"/>
            </w:rPr>
          </w:pPr>
          <w:r w:rsidRPr="52732665">
            <w:rPr>
              <w:sz w:val="24"/>
              <w:szCs w:val="24"/>
            </w:rPr>
            <w:t>B. Slijkhuis - 619105</w:t>
          </w:r>
        </w:p>
        <w:p w:rsidR="00B72B50" w:rsidRDefault="00B72B50" w:rsidP="00B72B50">
          <w:pPr>
            <w:pStyle w:val="NoSpacing"/>
            <w:rPr>
              <w:sz w:val="24"/>
              <w:szCs w:val="24"/>
            </w:rPr>
          </w:pPr>
          <w:r w:rsidRPr="52732665">
            <w:rPr>
              <w:sz w:val="24"/>
              <w:szCs w:val="24"/>
            </w:rPr>
            <w:t>W.</w:t>
          </w:r>
          <w:r w:rsidRPr="7AEBD2DF">
            <w:rPr>
              <w:sz w:val="24"/>
              <w:szCs w:val="24"/>
            </w:rPr>
            <w:t xml:space="preserve"> </w:t>
          </w:r>
          <w:r w:rsidRPr="52732665">
            <w:rPr>
              <w:sz w:val="24"/>
              <w:szCs w:val="24"/>
            </w:rPr>
            <w:t>Smeltink - 604792</w:t>
          </w:r>
        </w:p>
        <w:p w:rsidR="00B72B50" w:rsidRDefault="00B72B50" w:rsidP="00B72B50">
          <w:pPr>
            <w:pStyle w:val="NoSpacing"/>
          </w:pPr>
        </w:p>
        <w:p w:rsidR="00B72B50" w:rsidRDefault="00B72B50" w:rsidP="00B72B50">
          <w:pPr>
            <w:pStyle w:val="NoSpacing"/>
          </w:pPr>
        </w:p>
        <w:p w:rsidR="00B72B50" w:rsidRDefault="00B72B50" w:rsidP="00B72B50">
          <w:pPr>
            <w:pStyle w:val="NoSpacing"/>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lang w:val="nl-NL"/>
        </w:rPr>
        <w:id w:val="2086802101"/>
        <w:docPartObj>
          <w:docPartGallery w:val="Table of Contents"/>
          <w:docPartUnique/>
        </w:docPartObj>
      </w:sdtPr>
      <w:sdtEndPr>
        <w:rPr>
          <w:b/>
          <w:bCs/>
          <w:noProof/>
        </w:rPr>
      </w:sdtEndPr>
      <w:sdtContent>
        <w:p w:rsidR="00B72B50" w:rsidRDefault="00B72B50">
          <w:pPr>
            <w:pStyle w:val="TOCHeading"/>
          </w:pPr>
          <w:r>
            <w:t>Inhoudsopgave</w:t>
          </w:r>
        </w:p>
        <w:p w:rsidR="00247947" w:rsidRDefault="00B72B50">
          <w:pPr>
            <w:pStyle w:val="TOC1"/>
            <w:tabs>
              <w:tab w:val="right" w:leader="dot" w:pos="9062"/>
            </w:tabs>
            <w:rPr>
              <w:rFonts w:eastAsiaTheme="minorEastAsia"/>
              <w:noProof/>
              <w:lang w:eastAsia="ja-JP"/>
            </w:rPr>
          </w:pPr>
          <w:r>
            <w:fldChar w:fldCharType="begin"/>
          </w:r>
          <w:r>
            <w:instrText xml:space="preserve"> TOC \o "1-3" \h \z \u </w:instrText>
          </w:r>
          <w:r>
            <w:fldChar w:fldCharType="separate"/>
          </w:r>
          <w:hyperlink w:anchor="_Toc11328184" w:history="1">
            <w:r w:rsidR="00247947" w:rsidRPr="00CF13F0">
              <w:rPr>
                <w:rStyle w:val="Hyperlink"/>
                <w:noProof/>
              </w:rPr>
              <w:t>Gebruikershandleiding</w:t>
            </w:r>
            <w:r w:rsidR="00247947">
              <w:rPr>
                <w:noProof/>
                <w:webHidden/>
              </w:rPr>
              <w:tab/>
            </w:r>
            <w:r w:rsidR="00247947">
              <w:rPr>
                <w:noProof/>
                <w:webHidden/>
              </w:rPr>
              <w:fldChar w:fldCharType="begin"/>
            </w:r>
            <w:r w:rsidR="00247947">
              <w:rPr>
                <w:noProof/>
                <w:webHidden/>
              </w:rPr>
              <w:instrText xml:space="preserve"> PAGEREF _Toc11328184 \h </w:instrText>
            </w:r>
            <w:r w:rsidR="00247947">
              <w:rPr>
                <w:noProof/>
                <w:webHidden/>
              </w:rPr>
            </w:r>
            <w:r w:rsidR="00247947">
              <w:rPr>
                <w:noProof/>
                <w:webHidden/>
              </w:rPr>
              <w:fldChar w:fldCharType="separate"/>
            </w:r>
            <w:r w:rsidR="00247947">
              <w:rPr>
                <w:noProof/>
                <w:webHidden/>
              </w:rPr>
              <w:t>3</w:t>
            </w:r>
            <w:r w:rsidR="00247947">
              <w:rPr>
                <w:noProof/>
                <w:webHidden/>
              </w:rPr>
              <w:fldChar w:fldCharType="end"/>
            </w:r>
          </w:hyperlink>
        </w:p>
        <w:p w:rsidR="00247947" w:rsidRDefault="00867C74">
          <w:pPr>
            <w:pStyle w:val="TOC1"/>
            <w:tabs>
              <w:tab w:val="right" w:leader="dot" w:pos="9062"/>
            </w:tabs>
            <w:rPr>
              <w:rFonts w:eastAsiaTheme="minorEastAsia"/>
              <w:noProof/>
              <w:lang w:eastAsia="ja-JP"/>
            </w:rPr>
          </w:pPr>
          <w:hyperlink w:anchor="_Toc11328185" w:history="1">
            <w:r w:rsidR="00247947" w:rsidRPr="00CF13F0">
              <w:rPr>
                <w:rStyle w:val="Hyperlink"/>
                <w:noProof/>
              </w:rPr>
              <w:t>Beheerdershandleiding</w:t>
            </w:r>
            <w:r w:rsidR="00247947">
              <w:rPr>
                <w:noProof/>
                <w:webHidden/>
              </w:rPr>
              <w:tab/>
            </w:r>
            <w:r w:rsidR="00247947">
              <w:rPr>
                <w:noProof/>
                <w:webHidden/>
              </w:rPr>
              <w:fldChar w:fldCharType="begin"/>
            </w:r>
            <w:r w:rsidR="00247947">
              <w:rPr>
                <w:noProof/>
                <w:webHidden/>
              </w:rPr>
              <w:instrText xml:space="preserve"> PAGEREF _Toc11328185 \h </w:instrText>
            </w:r>
            <w:r w:rsidR="00247947">
              <w:rPr>
                <w:noProof/>
                <w:webHidden/>
              </w:rPr>
            </w:r>
            <w:r w:rsidR="00247947">
              <w:rPr>
                <w:noProof/>
                <w:webHidden/>
              </w:rPr>
              <w:fldChar w:fldCharType="separate"/>
            </w:r>
            <w:r w:rsidR="00247947">
              <w:rPr>
                <w:noProof/>
                <w:webHidden/>
              </w:rPr>
              <w:t>3</w:t>
            </w:r>
            <w:r w:rsidR="00247947">
              <w:rPr>
                <w:noProof/>
                <w:webHidden/>
              </w:rPr>
              <w:fldChar w:fldCharType="end"/>
            </w:r>
          </w:hyperlink>
        </w:p>
        <w:p w:rsidR="00B72B50" w:rsidRDefault="00B72B50">
          <w:r>
            <w:rPr>
              <w:b/>
              <w:bCs/>
              <w:noProof/>
            </w:rPr>
            <w:fldChar w:fldCharType="end"/>
          </w:r>
        </w:p>
      </w:sdtContent>
    </w:sdt>
    <w:p w:rsidR="00B72B50" w:rsidRDefault="00B72B50"/>
    <w:p w:rsidR="00B72B50" w:rsidRDefault="00B72B50"/>
    <w:p w:rsidR="00B72B50" w:rsidRDefault="00B72B50">
      <w:pPr>
        <w:rPr>
          <w:rFonts w:asciiTheme="majorHAnsi" w:eastAsiaTheme="majorEastAsia" w:hAnsiTheme="majorHAnsi" w:cstheme="majorBidi"/>
          <w:color w:val="2F5496" w:themeColor="accent1" w:themeShade="BF"/>
          <w:sz w:val="32"/>
          <w:szCs w:val="32"/>
        </w:rPr>
      </w:pPr>
      <w:r>
        <w:br w:type="page"/>
      </w:r>
    </w:p>
    <w:p w:rsidR="0071233C" w:rsidRPr="008B4739" w:rsidRDefault="008B4739" w:rsidP="00B72B50">
      <w:pPr>
        <w:pStyle w:val="Heading1"/>
      </w:pPr>
      <w:bookmarkStart w:id="0" w:name="_Toc11328184"/>
      <w:r w:rsidRPr="008B4739">
        <w:lastRenderedPageBreak/>
        <w:t>Gebruikershandleiding</w:t>
      </w:r>
      <w:bookmarkEnd w:id="0"/>
      <w:r w:rsidRPr="008B4739">
        <w:t xml:space="preserve"> </w:t>
      </w:r>
    </w:p>
    <w:p w:rsidR="008B4739" w:rsidRDefault="008B4739">
      <w:r>
        <w:t>In deze handleiding is te lezen hoe je als gebruiker door de site van EenmaalAndermaal kan navigeren en hoe het te gebruiken is.</w:t>
      </w:r>
    </w:p>
    <w:p w:rsidR="008B4739" w:rsidRDefault="008B4739">
      <w:r>
        <w:t xml:space="preserve">Iedereen kan op de website komen, iedereen kan elke veiling zien en zoeken.  Op het moment dat je als gebruiker echt wilt bieden op de site of vragen hebt over een veiling zul je je moeten registreren. Om je te registreren is er een button recht bovenin, ‘Registreren’. Hierna zal er een verificatie code verstuurd worden naar het opgegeven emailadres en dan ben je pas geactiveerd. Hierna zal je op veilingen kunnen bieden, reageren op verkopers. </w:t>
      </w:r>
    </w:p>
    <w:p w:rsidR="008B4739" w:rsidRDefault="008B4739">
      <w:r>
        <w:t xml:space="preserve">Om als gebruiker zelf een voorwerp te kunnen aanbieden zul je een verkoper moeten zijn, om verkoper te worden zal je hier een aanvraag voor moeten doen. De gebruiker kan via, nadat de gebruiker heeft gedrukt op de button die rechts bovenin met voor- en achternaam verschijnt na het inloggen,  profiel pagina op de ‘Dashboard’ via het knopje ‘Update Account’ een aanvraag starten om verkoper te worden. Hiervoor zal de gebruiker wel een geldige IBAN of Creditcardnummer nodig moeten hebben. Verder moet de beheerder hem of haar via de Admin Panel goedkeuren. </w:t>
      </w:r>
    </w:p>
    <w:p w:rsidR="001038F6" w:rsidRDefault="001038F6">
      <w:r>
        <w:t xml:space="preserve">Om een veiling te maken zal het knopje van hierboven besproken veranderen na het goedkeuren van de Admin. Hier zal dan een knopje verschijnen, ‘Maak veiling’. Hier kun je een veiling aanmaken, je zal gestuurd worden naar een andere veiling en hier kun je een Titel, omschrijving, prijs, verzendmethode,  betaalmethode en natuurlijk foto’s uploaden. </w:t>
      </w:r>
    </w:p>
    <w:p w:rsidR="001038F6" w:rsidRDefault="001038F6">
      <w:r>
        <w:t xml:space="preserve">Om te kunnen bieden zul je als ingeschreven gebruiker naar een veiling moeten gaan. Hier zie je rechts het minimale bedrag wat er geboden moet worden en eventuele eerdere biedingen van andere gebruikers. </w:t>
      </w:r>
    </w:p>
    <w:p w:rsidR="001038F6" w:rsidRDefault="001038F6"/>
    <w:p w:rsidR="001038F6" w:rsidRDefault="001038F6" w:rsidP="00B72B50">
      <w:pPr>
        <w:pStyle w:val="Heading1"/>
      </w:pPr>
      <w:bookmarkStart w:id="1" w:name="_Toc11328185"/>
      <w:r w:rsidRPr="001038F6">
        <w:t>Beheerdershandleiding</w:t>
      </w:r>
      <w:bookmarkEnd w:id="1"/>
    </w:p>
    <w:p w:rsidR="001038F6" w:rsidRDefault="001038F6">
      <w:r>
        <w:t xml:space="preserve">In deze handleiding is te lezen hoe je als beheerder de Admin Panel kan gebruiken. </w:t>
      </w:r>
      <w:r w:rsidR="00815E27">
        <w:t>Om hierop te komen zal je moeten inloggen, de standaard Admin account heeft als gebruikersnaam ‘Admin’ en als wachtwoord ‘wachtwoord’.</w:t>
      </w:r>
    </w:p>
    <w:p w:rsidR="001038F6" w:rsidRDefault="001038F6">
      <w:r>
        <w:t>De Admin Panel bestaat uit 4 hoofd pagina’s :</w:t>
      </w:r>
    </w:p>
    <w:p w:rsidR="001038F6" w:rsidRDefault="001038F6" w:rsidP="001038F6">
      <w:pPr>
        <w:pStyle w:val="ListParagraph"/>
        <w:numPr>
          <w:ilvl w:val="0"/>
          <w:numId w:val="1"/>
        </w:numPr>
      </w:pPr>
      <w:r>
        <w:t xml:space="preserve">Dashboard </w:t>
      </w:r>
    </w:p>
    <w:p w:rsidR="001038F6" w:rsidRDefault="001038F6" w:rsidP="001038F6">
      <w:pPr>
        <w:pStyle w:val="ListParagraph"/>
        <w:numPr>
          <w:ilvl w:val="0"/>
          <w:numId w:val="1"/>
        </w:numPr>
      </w:pPr>
      <w:r>
        <w:t>Gebruikers</w:t>
      </w:r>
    </w:p>
    <w:p w:rsidR="001038F6" w:rsidRDefault="001038F6" w:rsidP="001038F6">
      <w:pPr>
        <w:pStyle w:val="ListParagraph"/>
        <w:numPr>
          <w:ilvl w:val="0"/>
          <w:numId w:val="1"/>
        </w:numPr>
      </w:pPr>
      <w:r>
        <w:t>Veilingen</w:t>
      </w:r>
    </w:p>
    <w:p w:rsidR="001038F6" w:rsidRDefault="001038F6" w:rsidP="001038F6">
      <w:pPr>
        <w:pStyle w:val="ListParagraph"/>
        <w:numPr>
          <w:ilvl w:val="0"/>
          <w:numId w:val="1"/>
        </w:numPr>
      </w:pPr>
      <w:r>
        <w:t>Rubrieken</w:t>
      </w:r>
    </w:p>
    <w:p w:rsidR="001038F6" w:rsidRDefault="001038F6" w:rsidP="001038F6">
      <w:r>
        <w:t xml:space="preserve">Op de </w:t>
      </w:r>
      <w:r w:rsidR="00815E27">
        <w:t>dashboard kun je wat informatie zien om</w:t>
      </w:r>
      <w:r w:rsidR="00867C74">
        <w:t>t</w:t>
      </w:r>
      <w:r w:rsidR="00815E27">
        <w:t xml:space="preserve">rent de site en de gebruikers. Daarnaast is er een knop, ‘Opschonen’, deze knop doet alle niet geactiveerde gebruikers in een keer verwijderen. </w:t>
      </w:r>
    </w:p>
    <w:p w:rsidR="00815E27" w:rsidRDefault="00815E27" w:rsidP="001038F6">
      <w:r>
        <w:t xml:space="preserve">Verder hebben we op de gebruikerspagina de mogelijkheid om een gebruiker te blokkeren om welke reden dan ook, daarnaast zien we hier ook welke verkopers zijn gerapporteerd door een andere gebruiker.  Als laatst kan de beheerder hier ook een gebruiker deblokkeren. </w:t>
      </w:r>
    </w:p>
    <w:p w:rsidR="00815E27" w:rsidRDefault="00815E27" w:rsidP="001038F6">
      <w:r>
        <w:t xml:space="preserve">Op een volgende pagina, die over veilingen gaat. Werkt het precies hetzelfde als het blokkeren van gebruikers. De beheerder kan hier veilingen apart blokkeren, zien welke veilingen zijn gerapporteerd met welke reden en hoe vaak. En uiteraard is er ook de mogelijkheid om een geblokkeerde advertentie te deblokkeren. </w:t>
      </w:r>
    </w:p>
    <w:p w:rsidR="00815E27" w:rsidRPr="001038F6" w:rsidRDefault="00815E27" w:rsidP="001038F6">
      <w:r>
        <w:lastRenderedPageBreak/>
        <w:t>Als allerlaatst is het voor de beheerder ook mogelijk om nieuwe rubrieken toe te voegen, bestaande te verwijderen</w:t>
      </w:r>
      <w:r w:rsidR="00360EC5">
        <w:t xml:space="preserve"> en bestaande up t</w:t>
      </w:r>
      <w:r w:rsidR="00867C74">
        <w:t>e</w:t>
      </w:r>
      <w:bookmarkStart w:id="2" w:name="_GoBack"/>
      <w:bookmarkEnd w:id="2"/>
      <w:r w:rsidR="00360EC5">
        <w:t xml:space="preserve"> daten. Op de rubrieken pagina zie je heel duidelijk de knoppen erbij staan. Het is niet mogelijk om een rubriek te verwijderen als daaronder nog sub rubrieken staan, je zal dan deze eerst moeten verwijderen. Alle veilingen onder een verwijderde rubriek worden geplaatst in de rubriek die erboven staat. Verder mogen namen niet hetzelfde zijn in hetzelfde rubriek, in verschillende rubrieken mag dit wel. </w:t>
      </w:r>
    </w:p>
    <w:p w:rsidR="001038F6" w:rsidRDefault="001038F6"/>
    <w:p w:rsidR="001038F6" w:rsidRDefault="001038F6"/>
    <w:sectPr w:rsidR="001038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B7177"/>
    <w:multiLevelType w:val="hybridMultilevel"/>
    <w:tmpl w:val="8B8AB12A"/>
    <w:lvl w:ilvl="0" w:tplc="9E9665E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739"/>
    <w:rsid w:val="001038F6"/>
    <w:rsid w:val="00247947"/>
    <w:rsid w:val="00360EC5"/>
    <w:rsid w:val="0071233C"/>
    <w:rsid w:val="00815E27"/>
    <w:rsid w:val="00867C74"/>
    <w:rsid w:val="008B4739"/>
    <w:rsid w:val="00B72B50"/>
    <w:rsid w:val="00CD223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0DC9"/>
  <w15:chartTrackingRefBased/>
  <w15:docId w15:val="{3B07CD0E-633E-4A65-821F-AC09EBB99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B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8F6"/>
    <w:pPr>
      <w:ind w:left="720"/>
      <w:contextualSpacing/>
    </w:pPr>
  </w:style>
  <w:style w:type="paragraph" w:styleId="NoSpacing">
    <w:name w:val="No Spacing"/>
    <w:link w:val="NoSpacingChar"/>
    <w:uiPriority w:val="1"/>
    <w:qFormat/>
    <w:rsid w:val="00B72B50"/>
    <w:pPr>
      <w:spacing w:after="0" w:line="240" w:lineRule="auto"/>
    </w:pPr>
    <w:rPr>
      <w:rFonts w:eastAsiaTheme="minorEastAsia"/>
    </w:rPr>
  </w:style>
  <w:style w:type="character" w:customStyle="1" w:styleId="NoSpacingChar">
    <w:name w:val="No Spacing Char"/>
    <w:basedOn w:val="DefaultParagraphFont"/>
    <w:link w:val="NoSpacing"/>
    <w:uiPriority w:val="1"/>
    <w:rsid w:val="00B72B50"/>
    <w:rPr>
      <w:rFonts w:eastAsiaTheme="minorEastAsia"/>
    </w:rPr>
  </w:style>
  <w:style w:type="character" w:customStyle="1" w:styleId="Heading1Char">
    <w:name w:val="Heading 1 Char"/>
    <w:basedOn w:val="DefaultParagraphFont"/>
    <w:link w:val="Heading1"/>
    <w:uiPriority w:val="9"/>
    <w:rsid w:val="00B72B5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72B50"/>
    <w:pPr>
      <w:outlineLvl w:val="9"/>
    </w:pPr>
    <w:rPr>
      <w:lang w:val="en-US"/>
    </w:rPr>
  </w:style>
  <w:style w:type="paragraph" w:styleId="TOC1">
    <w:name w:val="toc 1"/>
    <w:basedOn w:val="Normal"/>
    <w:next w:val="Normal"/>
    <w:autoRedefine/>
    <w:uiPriority w:val="39"/>
    <w:unhideWhenUsed/>
    <w:rsid w:val="00B72B50"/>
    <w:pPr>
      <w:spacing w:after="100"/>
    </w:pPr>
  </w:style>
  <w:style w:type="character" w:styleId="Hyperlink">
    <w:name w:val="Hyperlink"/>
    <w:basedOn w:val="DefaultParagraphFont"/>
    <w:uiPriority w:val="99"/>
    <w:unhideWhenUsed/>
    <w:rsid w:val="00B72B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E2BC1-F19E-46AD-9598-6680D6B42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596</Words>
  <Characters>3283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 kurtovic</dc:creator>
  <cp:keywords/>
  <dc:description/>
  <cp:lastModifiedBy>Peiwand Ismaiel</cp:lastModifiedBy>
  <cp:revision>5</cp:revision>
  <dcterms:created xsi:type="dcterms:W3CDTF">2019-06-13T10:42:00Z</dcterms:created>
  <dcterms:modified xsi:type="dcterms:W3CDTF">2019-06-13T12:35:00Z</dcterms:modified>
</cp:coreProperties>
</file>