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d2763"/>
                <w:sz w:val="24"/>
                <w:szCs w:val="24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si, hasta el momento vamos al día en la planificación inicial, a pesar de haber cambiado de tecnologías usada, hemos sido capaces de llevar bien el cambio.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buscado tecnologías más accesibles y cómodas para trabajar y hemos redefinido las tareas para que se acomoden a nuestro nuevo método de trabajo</w:t>
            </w:r>
          </w:p>
          <w:p w:rsidR="00000000" w:rsidDel="00000000" w:rsidP="00000000" w:rsidRDefault="00000000" w:rsidRPr="00000000" w14:paraId="00000015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considero que lo evaluaría bien, destaco que nos preocupamos desde un inicio de la organización de la pagina y sus componentes, lo que nos permitió avanzar de forma rápida, para mejorar el trabajo consideramos aumentar la seguridad de acceso a las APIs.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única inquietud que tenemos es acerca de la seguridad de las APIs y sus llaves/claves de acceso que se necesitan para funcionar. consultaré con mi docente la mejor forma de resguardar las APIs de accesos no autorizados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Ya hemos redistribuido varias actividades conforme a las capacidades de cada miembro del equipo en base a las habilidades que poseen, por lo que no consideramos redistribuir las actividades.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Sentimos que es bueno, puesto que podemos cubrirnos el uno al otro cuándo el otro no puede estar activamente en el proyecto y cada uno puede tomar tareas individualmente para luego unirlas cómo grupo.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9pJRzgwy1I9cchrUKucv5sHM3g==">CgMxLjAyCGguZ2pkZ3hzOAByITFSWnhmSWZFM21DQ1FMRVk1M1VmdXVYZmRrNHpHR3N2WA==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