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1934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A85EB2F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E9C3754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A034F69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0A23F9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C12BD1A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ED90BE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5D6C46E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B3A9019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0B6C448" w14:textId="77777777" w:rsidR="006D1363" w:rsidRDefault="006D1363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94D6A5" w14:textId="77777777" w:rsidR="006D1363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14:paraId="0EFB65A4" w14:textId="77777777" w:rsidR="006D1363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Portafolio de Título</w:t>
      </w:r>
    </w:p>
    <w:p w14:paraId="5D76F50E" w14:textId="77777777" w:rsidR="006D1363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“</w:t>
      </w:r>
      <w:r>
        <w:rPr>
          <w:b/>
          <w:sz w:val="48"/>
          <w:szCs w:val="48"/>
        </w:rPr>
        <w:t>PRY 01 - Implementación Web y Escritorio</w:t>
      </w:r>
      <w:r>
        <w:rPr>
          <w:b/>
          <w:color w:val="000000"/>
          <w:sz w:val="48"/>
          <w:szCs w:val="48"/>
        </w:rPr>
        <w:t>”</w:t>
      </w:r>
    </w:p>
    <w:p w14:paraId="37A407EF" w14:textId="77777777" w:rsidR="006D1363" w:rsidRDefault="006D1363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2AD11A3E" w14:textId="77777777" w:rsidR="006D1363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>
        <w:rPr>
          <w:b/>
          <w:i/>
          <w:color w:val="00B050"/>
          <w:sz w:val="36"/>
          <w:szCs w:val="36"/>
        </w:rPr>
        <w:t>29/11/2024]</w:t>
      </w:r>
    </w:p>
    <w:p w14:paraId="32E87BC4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1BE0CD5F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1A336DB6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2049B6F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5CBD3A1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3782AD51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2B3FD07F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A2E6A55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71B222AE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59E96B50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6AC6D0E0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68480208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2D82D309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0EE6C9DA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6DA71E8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550B696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44796226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7FB7147B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2D99BA3B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7D8A3389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39E80143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14852FCC" w14:textId="77777777" w:rsidR="006D1363" w:rsidRDefault="006D1363">
      <w:pPr>
        <w:spacing w:after="0" w:line="240" w:lineRule="auto"/>
        <w:rPr>
          <w:b/>
          <w:color w:val="365F91"/>
        </w:rPr>
      </w:pPr>
    </w:p>
    <w:p w14:paraId="54877163" w14:textId="77777777" w:rsidR="006D1363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5CBC454F" w14:textId="4622D9B5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Información del Proyecto</w:t>
      </w:r>
    </w:p>
    <w:p w14:paraId="3DBBD7B8" w14:textId="313F0979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Propósito del Plan de Pruebas</w:t>
      </w:r>
    </w:p>
    <w:p w14:paraId="6A4F7686" w14:textId="5A5B3DF3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Alcance de las Pruebas</w:t>
      </w:r>
    </w:p>
    <w:p w14:paraId="0582D3DE" w14:textId="796468B1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Definición de Roles y Responsabilidades</w:t>
      </w:r>
    </w:p>
    <w:p w14:paraId="1A51EDD6" w14:textId="77777777" w:rsidR="00921D9D" w:rsidRPr="00921D9D" w:rsidRDefault="00921D9D" w:rsidP="00921D9D">
      <w:pPr>
        <w:pStyle w:val="Prrafodelista"/>
        <w:numPr>
          <w:ilvl w:val="0"/>
          <w:numId w:val="12"/>
        </w:numPr>
        <w:tabs>
          <w:tab w:val="left" w:pos="1276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921D9D">
        <w:rPr>
          <w:rFonts w:asciiTheme="minorHAnsi" w:hAnsiTheme="minorHAnsi" w:cstheme="minorHAnsi"/>
          <w:color w:val="000000"/>
          <w:sz w:val="24"/>
          <w:szCs w:val="24"/>
        </w:rPr>
        <w:t>Tipos de pruebas a realizar</w:t>
      </w:r>
    </w:p>
    <w:p w14:paraId="31E5DFA8" w14:textId="77777777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 xml:space="preserve">Definición del Proceso de </w:t>
      </w:r>
      <w:proofErr w:type="spellStart"/>
      <w:r w:rsidRPr="00921D9D">
        <w:rPr>
          <w:rFonts w:asciiTheme="minorHAnsi" w:hAnsiTheme="minorHAnsi" w:cstheme="minorHAnsi"/>
          <w:sz w:val="24"/>
          <w:szCs w:val="24"/>
        </w:rPr>
        <w:t>Testing</w:t>
      </w:r>
      <w:proofErr w:type="spellEnd"/>
    </w:p>
    <w:p w14:paraId="0C50B47D" w14:textId="77777777" w:rsidR="00921D9D" w:rsidRPr="00921D9D" w:rsidRDefault="00921D9D" w:rsidP="00921D9D">
      <w:pPr>
        <w:pStyle w:val="Prrafodelista"/>
        <w:numPr>
          <w:ilvl w:val="0"/>
          <w:numId w:val="12"/>
        </w:numPr>
        <w:tabs>
          <w:tab w:val="left" w:pos="1276"/>
        </w:tabs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921D9D">
        <w:rPr>
          <w:rFonts w:asciiTheme="minorHAnsi" w:hAnsiTheme="minorHAnsi" w:cstheme="minorHAnsi"/>
          <w:color w:val="000000"/>
          <w:sz w:val="24"/>
          <w:szCs w:val="24"/>
        </w:rPr>
        <w:t>Definición de ciclos de prueba a ejecutar</w:t>
      </w:r>
    </w:p>
    <w:p w14:paraId="043094F8" w14:textId="320E0D8C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Calendarización de las Actividades de Pruebas</w:t>
      </w:r>
    </w:p>
    <w:p w14:paraId="56CFA05F" w14:textId="4D697BAC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Resumen de Riesgos</w:t>
      </w:r>
    </w:p>
    <w:p w14:paraId="764831C7" w14:textId="1EF3A0B3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Clasificación de los Defectos</w:t>
      </w:r>
    </w:p>
    <w:p w14:paraId="4AAA9441" w14:textId="46D24CD6" w:rsidR="00921D9D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Definición de Artefactos</w:t>
      </w:r>
    </w:p>
    <w:p w14:paraId="6B15B95B" w14:textId="7FDADB71" w:rsidR="006D1363" w:rsidRPr="00921D9D" w:rsidRDefault="00921D9D" w:rsidP="00921D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21D9D">
        <w:rPr>
          <w:rFonts w:asciiTheme="minorHAnsi" w:hAnsiTheme="minorHAnsi" w:cstheme="minorHAnsi"/>
          <w:sz w:val="24"/>
          <w:szCs w:val="24"/>
        </w:rPr>
        <w:t>Condiciones de Aceptación para Cierre del Proceso de Pruebas</w:t>
      </w:r>
    </w:p>
    <w:p w14:paraId="4F20D20C" w14:textId="77777777" w:rsidR="00921D9D" w:rsidRDefault="00921D9D" w:rsidP="00921D9D">
      <w:pPr>
        <w:jc w:val="both"/>
        <w:rPr>
          <w:b/>
          <w:bCs/>
        </w:rPr>
      </w:pPr>
    </w:p>
    <w:p w14:paraId="2860691A" w14:textId="77777777" w:rsidR="00921D9D" w:rsidRDefault="00921D9D" w:rsidP="00921D9D">
      <w:pPr>
        <w:jc w:val="both"/>
        <w:rPr>
          <w:b/>
          <w:bCs/>
        </w:rPr>
      </w:pPr>
    </w:p>
    <w:p w14:paraId="23B34239" w14:textId="77777777" w:rsidR="00921D9D" w:rsidRDefault="00921D9D" w:rsidP="00921D9D">
      <w:pPr>
        <w:jc w:val="both"/>
        <w:rPr>
          <w:b/>
          <w:bCs/>
        </w:rPr>
      </w:pPr>
    </w:p>
    <w:p w14:paraId="3658962B" w14:textId="77777777" w:rsidR="00921D9D" w:rsidRDefault="00921D9D" w:rsidP="00921D9D">
      <w:pPr>
        <w:jc w:val="both"/>
        <w:rPr>
          <w:b/>
          <w:bCs/>
        </w:rPr>
      </w:pPr>
    </w:p>
    <w:p w14:paraId="4B889A4A" w14:textId="77777777" w:rsidR="00921D9D" w:rsidRDefault="00921D9D" w:rsidP="00921D9D">
      <w:pPr>
        <w:jc w:val="both"/>
        <w:rPr>
          <w:b/>
          <w:bCs/>
        </w:rPr>
      </w:pPr>
    </w:p>
    <w:p w14:paraId="0C627C6B" w14:textId="77777777" w:rsidR="00921D9D" w:rsidRDefault="00921D9D" w:rsidP="00921D9D">
      <w:pPr>
        <w:jc w:val="both"/>
        <w:rPr>
          <w:b/>
          <w:bCs/>
        </w:rPr>
      </w:pPr>
    </w:p>
    <w:p w14:paraId="2E6B2C50" w14:textId="77777777" w:rsidR="00921D9D" w:rsidRDefault="00921D9D" w:rsidP="00921D9D">
      <w:pPr>
        <w:jc w:val="both"/>
        <w:rPr>
          <w:b/>
          <w:bCs/>
        </w:rPr>
      </w:pPr>
    </w:p>
    <w:p w14:paraId="04CF254E" w14:textId="77777777" w:rsidR="00921D9D" w:rsidRDefault="00921D9D" w:rsidP="00921D9D">
      <w:pPr>
        <w:jc w:val="both"/>
        <w:rPr>
          <w:b/>
          <w:bCs/>
        </w:rPr>
      </w:pPr>
    </w:p>
    <w:p w14:paraId="770AD815" w14:textId="77777777" w:rsidR="00921D9D" w:rsidRDefault="00921D9D" w:rsidP="00921D9D">
      <w:pPr>
        <w:jc w:val="both"/>
        <w:rPr>
          <w:b/>
          <w:bCs/>
        </w:rPr>
      </w:pPr>
    </w:p>
    <w:p w14:paraId="769AC517" w14:textId="77777777" w:rsidR="00921D9D" w:rsidRDefault="00921D9D" w:rsidP="00921D9D">
      <w:pPr>
        <w:jc w:val="both"/>
        <w:rPr>
          <w:b/>
          <w:bCs/>
        </w:rPr>
      </w:pPr>
    </w:p>
    <w:p w14:paraId="3B098438" w14:textId="77777777" w:rsidR="00921D9D" w:rsidRDefault="00921D9D" w:rsidP="00921D9D">
      <w:pPr>
        <w:jc w:val="both"/>
        <w:rPr>
          <w:b/>
          <w:bCs/>
        </w:rPr>
      </w:pPr>
    </w:p>
    <w:p w14:paraId="6363ED93" w14:textId="77777777" w:rsidR="00921D9D" w:rsidRDefault="00921D9D" w:rsidP="00921D9D">
      <w:pPr>
        <w:jc w:val="both"/>
        <w:rPr>
          <w:b/>
          <w:bCs/>
        </w:rPr>
      </w:pPr>
    </w:p>
    <w:p w14:paraId="4A61827C" w14:textId="77777777" w:rsidR="00921D9D" w:rsidRDefault="00921D9D" w:rsidP="00921D9D">
      <w:pPr>
        <w:jc w:val="both"/>
        <w:rPr>
          <w:color w:val="000000"/>
          <w:sz w:val="24"/>
          <w:szCs w:val="24"/>
        </w:rPr>
      </w:pPr>
    </w:p>
    <w:p w14:paraId="31C190A8" w14:textId="77777777" w:rsidR="00921D9D" w:rsidRDefault="00921D9D" w:rsidP="00921D9D">
      <w:pPr>
        <w:jc w:val="both"/>
        <w:rPr>
          <w:color w:val="000000"/>
          <w:sz w:val="24"/>
          <w:szCs w:val="24"/>
        </w:rPr>
      </w:pPr>
    </w:p>
    <w:p w14:paraId="3B74C275" w14:textId="77777777" w:rsidR="006D1363" w:rsidRDefault="006D1363">
      <w:pPr>
        <w:spacing w:after="0" w:line="240" w:lineRule="auto"/>
        <w:rPr>
          <w:color w:val="000000"/>
          <w:sz w:val="24"/>
          <w:szCs w:val="24"/>
        </w:rPr>
      </w:pPr>
    </w:p>
    <w:p w14:paraId="0954D9A6" w14:textId="77777777" w:rsidR="006D136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99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530"/>
        <w:gridCol w:w="3375"/>
        <w:gridCol w:w="3255"/>
      </w:tblGrid>
      <w:tr w:rsidR="006D1363" w14:paraId="402B29D8" w14:textId="77777777">
        <w:tc>
          <w:tcPr>
            <w:tcW w:w="1830" w:type="dxa"/>
          </w:tcPr>
          <w:p w14:paraId="172E724D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530" w:type="dxa"/>
          </w:tcPr>
          <w:p w14:paraId="6BE3A1E7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375" w:type="dxa"/>
          </w:tcPr>
          <w:p w14:paraId="16C70206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3255" w:type="dxa"/>
          </w:tcPr>
          <w:p w14:paraId="6BA55141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6D1363" w14:paraId="03E25D74" w14:textId="77777777">
        <w:tc>
          <w:tcPr>
            <w:tcW w:w="1830" w:type="dxa"/>
          </w:tcPr>
          <w:p w14:paraId="52F1076E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03B6D723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29-11-2024</w:t>
            </w:r>
          </w:p>
        </w:tc>
        <w:tc>
          <w:tcPr>
            <w:tcW w:w="3375" w:type="dxa"/>
          </w:tcPr>
          <w:p w14:paraId="18681AD5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Inicial</w:t>
            </w:r>
          </w:p>
        </w:tc>
        <w:tc>
          <w:tcPr>
            <w:tcW w:w="3255" w:type="dxa"/>
          </w:tcPr>
          <w:p w14:paraId="6CDA0AEF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Jose Ignacio Agurto Zapata</w:t>
            </w:r>
          </w:p>
        </w:tc>
      </w:tr>
      <w:tr w:rsidR="006D1363" w14:paraId="4BD408AB" w14:textId="77777777">
        <w:tc>
          <w:tcPr>
            <w:tcW w:w="1830" w:type="dxa"/>
          </w:tcPr>
          <w:p w14:paraId="1E27CA8A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791C7BA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14:paraId="2EA8223B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360E6C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6D1363" w14:paraId="2E8CB6D2" w14:textId="77777777">
        <w:tc>
          <w:tcPr>
            <w:tcW w:w="1830" w:type="dxa"/>
          </w:tcPr>
          <w:p w14:paraId="205D743F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41637D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14:paraId="33927AA4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1577C351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74E5933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43C0DB3C" w14:textId="77777777" w:rsidR="006D1363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8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6D1363" w14:paraId="46D9B1BA" w14:textId="77777777">
        <w:tc>
          <w:tcPr>
            <w:tcW w:w="3119" w:type="dxa"/>
            <w:shd w:val="clear" w:color="auto" w:fill="auto"/>
          </w:tcPr>
          <w:p w14:paraId="58A7613D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284A5633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6D1363" w14:paraId="28BCDCA5" w14:textId="77777777">
        <w:tc>
          <w:tcPr>
            <w:tcW w:w="3119" w:type="dxa"/>
            <w:shd w:val="clear" w:color="auto" w:fill="auto"/>
          </w:tcPr>
          <w:p w14:paraId="28840630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6BEE1C34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t>CAPSTONE 007V</w:t>
            </w:r>
          </w:p>
        </w:tc>
      </w:tr>
      <w:tr w:rsidR="006D1363" w14:paraId="5C030B6C" w14:textId="77777777">
        <w:tc>
          <w:tcPr>
            <w:tcW w:w="3119" w:type="dxa"/>
            <w:shd w:val="clear" w:color="auto" w:fill="auto"/>
          </w:tcPr>
          <w:p w14:paraId="70697331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1875030F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t>PRY 01 - Implementación Web y Escritorio</w:t>
            </w:r>
          </w:p>
        </w:tc>
      </w:tr>
      <w:tr w:rsidR="006D1363" w14:paraId="0E4AD95D" w14:textId="77777777">
        <w:tc>
          <w:tcPr>
            <w:tcW w:w="3119" w:type="dxa"/>
            <w:shd w:val="clear" w:color="auto" w:fill="auto"/>
          </w:tcPr>
          <w:p w14:paraId="7BDA182E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78DE96C4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t>12-08-2024</w:t>
            </w:r>
          </w:p>
        </w:tc>
      </w:tr>
      <w:tr w:rsidR="006D1363" w14:paraId="33824D93" w14:textId="77777777">
        <w:tc>
          <w:tcPr>
            <w:tcW w:w="3119" w:type="dxa"/>
            <w:shd w:val="clear" w:color="auto" w:fill="auto"/>
          </w:tcPr>
          <w:p w14:paraId="68817782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49D2B54E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t>16-12-2024</w:t>
            </w:r>
          </w:p>
        </w:tc>
      </w:tr>
      <w:tr w:rsidR="006D1363" w14:paraId="1E14E1F8" w14:textId="77777777">
        <w:tc>
          <w:tcPr>
            <w:tcW w:w="3119" w:type="dxa"/>
            <w:shd w:val="clear" w:color="auto" w:fill="auto"/>
          </w:tcPr>
          <w:p w14:paraId="28E6CAE2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Caso </w:t>
            </w:r>
            <w:proofErr w:type="spellStart"/>
            <w:r>
              <w:rPr>
                <w:b/>
                <w:color w:val="000000"/>
              </w:rPr>
              <w:t>N°</w:t>
            </w:r>
            <w:proofErr w:type="spellEnd"/>
          </w:p>
        </w:tc>
        <w:tc>
          <w:tcPr>
            <w:tcW w:w="5751" w:type="dxa"/>
            <w:shd w:val="clear" w:color="auto" w:fill="auto"/>
          </w:tcPr>
          <w:p w14:paraId="390208B5" w14:textId="77777777" w:rsidR="006D1363" w:rsidRDefault="00000000">
            <w:pPr>
              <w:spacing w:after="0" w:line="240" w:lineRule="auto"/>
              <w:rPr>
                <w:color w:val="000000"/>
              </w:rPr>
            </w:pPr>
            <w:r>
              <w:t>6</w:t>
            </w:r>
          </w:p>
        </w:tc>
      </w:tr>
      <w:tr w:rsidR="006D1363" w14:paraId="5D99F495" w14:textId="77777777">
        <w:tc>
          <w:tcPr>
            <w:tcW w:w="3119" w:type="dxa"/>
            <w:shd w:val="clear" w:color="auto" w:fill="auto"/>
          </w:tcPr>
          <w:p w14:paraId="222DB53F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4E8EF6AC" w14:textId="77777777" w:rsidR="006D1363" w:rsidRDefault="00000000">
            <w:pPr>
              <w:widowControl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Book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Rent</w:t>
            </w:r>
            <w:proofErr w:type="spellEnd"/>
          </w:p>
        </w:tc>
      </w:tr>
      <w:tr w:rsidR="006D1363" w14:paraId="4E8850F0" w14:textId="77777777">
        <w:tc>
          <w:tcPr>
            <w:tcW w:w="3119" w:type="dxa"/>
            <w:shd w:val="clear" w:color="auto" w:fill="auto"/>
          </w:tcPr>
          <w:p w14:paraId="7648D8A2" w14:textId="77777777" w:rsidR="006D1363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63ABBD41" w14:textId="77777777" w:rsidR="006D1363" w:rsidRDefault="00000000">
            <w:pPr>
              <w:spacing w:after="0" w:line="240" w:lineRule="auto"/>
            </w:pPr>
            <w:r>
              <w:t xml:space="preserve">Fabian Enrique Saldaño </w:t>
            </w:r>
            <w:proofErr w:type="spellStart"/>
            <w:r>
              <w:t>Perez</w:t>
            </w:r>
            <w:proofErr w:type="spellEnd"/>
          </w:p>
        </w:tc>
      </w:tr>
    </w:tbl>
    <w:p w14:paraId="5E95D75C" w14:textId="77777777" w:rsidR="006D1363" w:rsidRDefault="006D1363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3573CBE6" w14:textId="77777777" w:rsidR="006D136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92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050"/>
        <w:gridCol w:w="3255"/>
      </w:tblGrid>
      <w:tr w:rsidR="006D1363" w14:paraId="3D98B58E" w14:textId="77777777">
        <w:trPr>
          <w:cantSplit/>
          <w:tblHeader/>
        </w:trPr>
        <w:tc>
          <w:tcPr>
            <w:tcW w:w="1620" w:type="dxa"/>
            <w:shd w:val="clear" w:color="auto" w:fill="auto"/>
          </w:tcPr>
          <w:p w14:paraId="36620A7A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</w:t>
            </w:r>
          </w:p>
        </w:tc>
        <w:tc>
          <w:tcPr>
            <w:tcW w:w="4050" w:type="dxa"/>
            <w:shd w:val="clear" w:color="auto" w:fill="auto"/>
          </w:tcPr>
          <w:p w14:paraId="6A38AE94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255" w:type="dxa"/>
            <w:shd w:val="clear" w:color="auto" w:fill="auto"/>
          </w:tcPr>
          <w:p w14:paraId="1B8E4FD1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</w:t>
            </w:r>
          </w:p>
        </w:tc>
      </w:tr>
      <w:tr w:rsidR="006D1363" w14:paraId="48B453C4" w14:textId="77777777">
        <w:trPr>
          <w:trHeight w:val="329"/>
        </w:trPr>
        <w:tc>
          <w:tcPr>
            <w:tcW w:w="1620" w:type="dxa"/>
            <w:shd w:val="clear" w:color="auto" w:fill="auto"/>
          </w:tcPr>
          <w:p w14:paraId="2679DE02" w14:textId="77777777" w:rsidR="006D1363" w:rsidRDefault="00000000">
            <w:pPr>
              <w:widowControl w:val="0"/>
              <w:spacing w:after="0" w:line="360" w:lineRule="auto"/>
              <w:jc w:val="both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21.117.906-6</w:t>
            </w:r>
          </w:p>
        </w:tc>
        <w:tc>
          <w:tcPr>
            <w:tcW w:w="4050" w:type="dxa"/>
            <w:shd w:val="clear" w:color="auto" w:fill="auto"/>
          </w:tcPr>
          <w:p w14:paraId="2C46A8E7" w14:textId="77777777" w:rsidR="006D1363" w:rsidRDefault="00000000">
            <w:pPr>
              <w:widowControl w:val="0"/>
              <w:numPr>
                <w:ilvl w:val="5"/>
                <w:numId w:val="6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Jose Ignacio Agurto Zapata</w:t>
            </w:r>
          </w:p>
        </w:tc>
        <w:tc>
          <w:tcPr>
            <w:tcW w:w="3255" w:type="dxa"/>
            <w:shd w:val="clear" w:color="auto" w:fill="auto"/>
          </w:tcPr>
          <w:p w14:paraId="2DCA65E8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hyperlink r:id="rId8">
              <w:r>
                <w:rPr>
                  <w:b/>
                  <w:color w:val="0000EE"/>
                  <w:u w:val="single"/>
                </w:rPr>
                <w:t>jo.agurto@duocuc.cl</w:t>
              </w:r>
            </w:hyperlink>
          </w:p>
        </w:tc>
      </w:tr>
      <w:tr w:rsidR="006D1363" w14:paraId="7DB288E1" w14:textId="77777777">
        <w:tc>
          <w:tcPr>
            <w:tcW w:w="1620" w:type="dxa"/>
            <w:shd w:val="clear" w:color="auto" w:fill="auto"/>
          </w:tcPr>
          <w:p w14:paraId="48FE61EA" w14:textId="77777777" w:rsidR="006D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20.083.974-9</w:t>
            </w:r>
          </w:p>
        </w:tc>
        <w:tc>
          <w:tcPr>
            <w:tcW w:w="4050" w:type="dxa"/>
            <w:shd w:val="clear" w:color="auto" w:fill="auto"/>
          </w:tcPr>
          <w:p w14:paraId="61FF346F" w14:textId="77777777" w:rsidR="006D1363" w:rsidRDefault="00000000">
            <w:pPr>
              <w:widowControl w:val="0"/>
              <w:numPr>
                <w:ilvl w:val="5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Javier Ignacio Contreras Castillo</w:t>
            </w:r>
          </w:p>
        </w:tc>
        <w:tc>
          <w:tcPr>
            <w:tcW w:w="3255" w:type="dxa"/>
            <w:shd w:val="clear" w:color="auto" w:fill="auto"/>
          </w:tcPr>
          <w:p w14:paraId="168B6BC8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hyperlink r:id="rId9">
              <w:r>
                <w:rPr>
                  <w:b/>
                  <w:color w:val="0000EE"/>
                  <w:u w:val="single"/>
                </w:rPr>
                <w:t>javi.contrerasc@duocuc.cl</w:t>
              </w:r>
            </w:hyperlink>
          </w:p>
        </w:tc>
      </w:tr>
      <w:tr w:rsidR="006D1363" w14:paraId="73795662" w14:textId="77777777">
        <w:tc>
          <w:tcPr>
            <w:tcW w:w="1620" w:type="dxa"/>
            <w:shd w:val="clear" w:color="auto" w:fill="auto"/>
          </w:tcPr>
          <w:p w14:paraId="453A2CE7" w14:textId="77777777" w:rsidR="006D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20.395.515-4</w:t>
            </w:r>
          </w:p>
        </w:tc>
        <w:tc>
          <w:tcPr>
            <w:tcW w:w="4050" w:type="dxa"/>
            <w:shd w:val="clear" w:color="auto" w:fill="auto"/>
          </w:tcPr>
          <w:p w14:paraId="63D97BD9" w14:textId="77777777" w:rsidR="006D1363" w:rsidRDefault="00000000">
            <w:pPr>
              <w:widowControl w:val="0"/>
              <w:numPr>
                <w:ilvl w:val="5"/>
                <w:numId w:val="5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Bastián Ignacio Chamblas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Fernandez</w:t>
            </w:r>
            <w:proofErr w:type="spellEnd"/>
          </w:p>
        </w:tc>
        <w:tc>
          <w:tcPr>
            <w:tcW w:w="3255" w:type="dxa"/>
            <w:shd w:val="clear" w:color="auto" w:fill="auto"/>
          </w:tcPr>
          <w:p w14:paraId="29711D2F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hyperlink r:id="rId10">
              <w:r>
                <w:rPr>
                  <w:b/>
                  <w:color w:val="0000EE"/>
                  <w:u w:val="single"/>
                </w:rPr>
                <w:t>b.chamblas@duocuc.cl</w:t>
              </w:r>
            </w:hyperlink>
          </w:p>
        </w:tc>
      </w:tr>
      <w:tr w:rsidR="006D1363" w14:paraId="42A80706" w14:textId="77777777">
        <w:tc>
          <w:tcPr>
            <w:tcW w:w="1620" w:type="dxa"/>
            <w:shd w:val="clear" w:color="auto" w:fill="auto"/>
          </w:tcPr>
          <w:p w14:paraId="10F3E44B" w14:textId="77777777" w:rsidR="006D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20.636.359-2</w:t>
            </w:r>
          </w:p>
        </w:tc>
        <w:tc>
          <w:tcPr>
            <w:tcW w:w="4050" w:type="dxa"/>
            <w:shd w:val="clear" w:color="auto" w:fill="auto"/>
          </w:tcPr>
          <w:p w14:paraId="7789B9EE" w14:textId="77777777" w:rsidR="006D1363" w:rsidRDefault="00000000">
            <w:pPr>
              <w:widowControl w:val="0"/>
              <w:numPr>
                <w:ilvl w:val="5"/>
                <w:numId w:val="9"/>
              </w:num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Nicolas Alejandro Quiroz Bustamante</w:t>
            </w:r>
          </w:p>
        </w:tc>
        <w:tc>
          <w:tcPr>
            <w:tcW w:w="3255" w:type="dxa"/>
            <w:shd w:val="clear" w:color="auto" w:fill="auto"/>
          </w:tcPr>
          <w:p w14:paraId="79AED180" w14:textId="77777777" w:rsidR="006D1363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hyperlink r:id="rId11">
              <w:r>
                <w:rPr>
                  <w:b/>
                  <w:color w:val="0000EE"/>
                  <w:u w:val="single"/>
                </w:rPr>
                <w:t>n.quiroz@duocuc.cl</w:t>
              </w:r>
            </w:hyperlink>
          </w:p>
        </w:tc>
      </w:tr>
    </w:tbl>
    <w:p w14:paraId="43223DD5" w14:textId="77777777" w:rsidR="006D1363" w:rsidRDefault="006D1363">
      <w:pPr>
        <w:pStyle w:val="Ttulo1"/>
      </w:pPr>
    </w:p>
    <w:p w14:paraId="13AAE741" w14:textId="77777777" w:rsidR="006D1363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1E76580C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2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2F4B151A" w14:textId="77777777">
        <w:tc>
          <w:tcPr>
            <w:tcW w:w="8978" w:type="dxa"/>
          </w:tcPr>
          <w:p w14:paraId="3D1C7703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color w:val="000000"/>
                <w:sz w:val="24"/>
                <w:szCs w:val="24"/>
              </w:rPr>
              <w:t>Propósito del plan de pruebas</w:t>
            </w:r>
          </w:p>
          <w:p w14:paraId="080E7FD7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este plan de pruebas.</w:t>
            </w:r>
          </w:p>
        </w:tc>
      </w:tr>
      <w:tr w:rsidR="006D1363" w14:paraId="6976D23B" w14:textId="77777777">
        <w:tc>
          <w:tcPr>
            <w:tcW w:w="8978" w:type="dxa"/>
          </w:tcPr>
          <w:p w14:paraId="6E75508C" w14:textId="77777777" w:rsidR="006D1363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propósito de este plan de pruebas es validar y garantizar la calidad del proyecto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Book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asegurando que se cumplan los requisitos funcionales y no funcionales establecidos durante las fases iniciales. Esto incluye:</w:t>
            </w:r>
          </w:p>
          <w:p w14:paraId="259FFD5A" w14:textId="77777777" w:rsidR="006D1363" w:rsidRDefault="00000000">
            <w:pPr>
              <w:numPr>
                <w:ilvl w:val="0"/>
                <w:numId w:val="4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el correcto funcionamiento de la aplicación web y de escritorio.</w:t>
            </w:r>
          </w:p>
          <w:p w14:paraId="05C72E28" w14:textId="77777777" w:rsidR="006D1363" w:rsidRDefault="00000000">
            <w:pPr>
              <w:numPr>
                <w:ilvl w:val="0"/>
                <w:numId w:val="4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la interoperabilidad entre ambas plataformas.</w:t>
            </w:r>
          </w:p>
          <w:p w14:paraId="45425A72" w14:textId="77777777" w:rsidR="006D1363" w:rsidRDefault="00000000">
            <w:pPr>
              <w:numPr>
                <w:ilvl w:val="0"/>
                <w:numId w:val="4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Garantizar una experiencia fluida para los usuarios finales y el equipo administrativo.</w:t>
            </w:r>
          </w:p>
          <w:p w14:paraId="1D949DCF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E6C1EF1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3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7F2EF47B" w14:textId="77777777">
        <w:tc>
          <w:tcPr>
            <w:tcW w:w="8978" w:type="dxa"/>
          </w:tcPr>
          <w:p w14:paraId="64EBC08A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Alcance de las pruebas</w:t>
            </w:r>
          </w:p>
          <w:p w14:paraId="434668C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i/>
                <w:color w:val="000000"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6D1363" w14:paraId="3DBBEF60" w14:textId="77777777">
        <w:tc>
          <w:tcPr>
            <w:tcW w:w="8978" w:type="dxa"/>
          </w:tcPr>
          <w:p w14:paraId="4766107D" w14:textId="77777777" w:rsidR="006D1363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Módulos a Probar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3193645A" w14:textId="77777777" w:rsidR="006D1363" w:rsidRDefault="00000000">
            <w:pPr>
              <w:numPr>
                <w:ilvl w:val="0"/>
                <w:numId w:val="10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Aplicación Web: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Gestión de usuarios, carrito de compras, suscripciones y pagos en línea.</w:t>
            </w:r>
          </w:p>
          <w:p w14:paraId="7E7D9B78" w14:textId="77777777" w:rsidR="006D1363" w:rsidRDefault="00000000">
            <w:pPr>
              <w:numPr>
                <w:ilvl w:val="0"/>
                <w:numId w:val="10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Aplicación de Escritorio: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Gestión de inventarios y administración interna.</w:t>
            </w:r>
          </w:p>
          <w:p w14:paraId="33C25570" w14:textId="77777777" w:rsidR="006D1363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Ambientales:</w:t>
            </w:r>
          </w:p>
          <w:p w14:paraId="4154737E" w14:textId="77777777" w:rsidR="006D1363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 centralizada (MySQL).</w:t>
            </w:r>
          </w:p>
          <w:p w14:paraId="5FDF7F64" w14:textId="77777777" w:rsidR="006D1363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 en tiempo real entre la web y la aplicación de escritorio.</w:t>
            </w:r>
          </w:p>
          <w:p w14:paraId="1C26F845" w14:textId="77777777" w:rsidR="006D1363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Entorno de pruebas con servidores locales y simulación de carga de usuarios.</w:t>
            </w:r>
          </w:p>
          <w:p w14:paraId="1E0F39D9" w14:textId="77777777" w:rsidR="006D1363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Documentación Referenciada:</w:t>
            </w:r>
          </w:p>
          <w:p w14:paraId="492AF7F3" w14:textId="77777777" w:rsidR="006D1363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Documento de requisitos funcionales y no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funcionales.(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Link)</w:t>
            </w:r>
          </w:p>
          <w:p w14:paraId="1076EF03" w14:textId="77777777" w:rsidR="006D1363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Diagramas UML y diseños de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interfaz.(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Link)</w:t>
            </w:r>
          </w:p>
        </w:tc>
      </w:tr>
    </w:tbl>
    <w:p w14:paraId="6DDB12EF" w14:textId="77777777" w:rsidR="006D1363" w:rsidRDefault="006D1363"/>
    <w:p w14:paraId="08724B98" w14:textId="77777777" w:rsidR="006D1363" w:rsidRDefault="006D1363"/>
    <w:p w14:paraId="23CAC7EF" w14:textId="77777777" w:rsidR="006D1363" w:rsidRDefault="006D1363"/>
    <w:p w14:paraId="3564DAC4" w14:textId="77777777" w:rsidR="006D1363" w:rsidRDefault="006D1363"/>
    <w:p w14:paraId="79295ADB" w14:textId="77777777" w:rsidR="006D1363" w:rsidRDefault="006D1363"/>
    <w:p w14:paraId="428F729A" w14:textId="77777777" w:rsidR="006D1363" w:rsidRDefault="006D1363"/>
    <w:p w14:paraId="142C5F48" w14:textId="77777777" w:rsidR="006D1363" w:rsidRDefault="006D1363"/>
    <w:p w14:paraId="054FFEC3" w14:textId="77777777" w:rsidR="006D1363" w:rsidRDefault="006D1363"/>
    <w:tbl>
      <w:tblPr>
        <w:tblStyle w:val="a4"/>
        <w:tblW w:w="11010" w:type="dxa"/>
        <w:tblInd w:w="-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6360"/>
        <w:gridCol w:w="2370"/>
      </w:tblGrid>
      <w:tr w:rsidR="006D1363" w14:paraId="3C4DF9B2" w14:textId="77777777">
        <w:tc>
          <w:tcPr>
            <w:tcW w:w="11010" w:type="dxa"/>
            <w:gridSpan w:val="3"/>
          </w:tcPr>
          <w:p w14:paraId="68ED3BC1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Definición de roles y responsabilidades</w:t>
            </w:r>
          </w:p>
          <w:p w14:paraId="701A4ECD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Roles y responsabilidades de todos los participantes en el </w:t>
            </w:r>
            <w:r>
              <w:rPr>
                <w:b/>
                <w:i/>
                <w:color w:val="000000"/>
                <w:sz w:val="20"/>
                <w:szCs w:val="20"/>
              </w:rPr>
              <w:t>proceso de pruebas</w:t>
            </w:r>
            <w:r>
              <w:rPr>
                <w:i/>
                <w:color w:val="000000"/>
                <w:sz w:val="20"/>
                <w:szCs w:val="20"/>
              </w:rPr>
              <w:t xml:space="preserve"> de SW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1363" w14:paraId="6B76A5D1" w14:textId="77777777">
        <w:tc>
          <w:tcPr>
            <w:tcW w:w="2280" w:type="dxa"/>
          </w:tcPr>
          <w:p w14:paraId="1670F8CF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6360" w:type="dxa"/>
          </w:tcPr>
          <w:p w14:paraId="0705DA32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370" w:type="dxa"/>
          </w:tcPr>
          <w:p w14:paraId="06905E19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Relevancia</w:t>
            </w:r>
          </w:p>
        </w:tc>
      </w:tr>
      <w:tr w:rsidR="006D1363" w14:paraId="5863B6A5" w14:textId="77777777">
        <w:tc>
          <w:tcPr>
            <w:tcW w:w="2280" w:type="dxa"/>
          </w:tcPr>
          <w:p w14:paraId="41C440BB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</w:t>
            </w:r>
          </w:p>
        </w:tc>
        <w:tc>
          <w:tcPr>
            <w:tcW w:w="6360" w:type="dxa"/>
          </w:tcPr>
          <w:p w14:paraId="20F41EE0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Coordinar y supervisar el plan de pruebas.</w:t>
            </w:r>
          </w:p>
        </w:tc>
        <w:tc>
          <w:tcPr>
            <w:tcW w:w="2370" w:type="dxa"/>
          </w:tcPr>
          <w:p w14:paraId="50514227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D1363" w14:paraId="426000BA" w14:textId="77777777">
        <w:tc>
          <w:tcPr>
            <w:tcW w:w="2280" w:type="dxa"/>
          </w:tcPr>
          <w:p w14:paraId="0462C80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Proyecto</w:t>
            </w:r>
          </w:p>
        </w:tc>
        <w:tc>
          <w:tcPr>
            <w:tcW w:w="6360" w:type="dxa"/>
          </w:tcPr>
          <w:p w14:paraId="5CA0D0EB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Asegurar</w:t>
            </w:r>
            <w:proofErr w:type="gramEnd"/>
            <w:r>
              <w:rPr>
                <w:sz w:val="24"/>
                <w:szCs w:val="24"/>
              </w:rPr>
              <w:t xml:space="preserve"> que se cumplan los objetivos del proyecto</w:t>
            </w:r>
          </w:p>
        </w:tc>
        <w:tc>
          <w:tcPr>
            <w:tcW w:w="2370" w:type="dxa"/>
          </w:tcPr>
          <w:p w14:paraId="207BA46F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D1363" w14:paraId="2C17F8D9" w14:textId="77777777">
        <w:tc>
          <w:tcPr>
            <w:tcW w:w="2280" w:type="dxa"/>
          </w:tcPr>
          <w:p w14:paraId="7808C791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6360" w:type="dxa"/>
          </w:tcPr>
          <w:p w14:paraId="03DD0A61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correcciones tras identificar errores.</w:t>
            </w:r>
          </w:p>
        </w:tc>
        <w:tc>
          <w:tcPr>
            <w:tcW w:w="2370" w:type="dxa"/>
          </w:tcPr>
          <w:p w14:paraId="51E3D2B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6D1363" w14:paraId="1C57B765" w14:textId="77777777">
        <w:tc>
          <w:tcPr>
            <w:tcW w:w="2280" w:type="dxa"/>
          </w:tcPr>
          <w:p w14:paraId="2EB2570D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</w:t>
            </w:r>
          </w:p>
        </w:tc>
        <w:tc>
          <w:tcPr>
            <w:tcW w:w="6360" w:type="dxa"/>
          </w:tcPr>
          <w:p w14:paraId="0AC26CBC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y documentar casos de prueba.</w:t>
            </w:r>
          </w:p>
        </w:tc>
        <w:tc>
          <w:tcPr>
            <w:tcW w:w="2370" w:type="dxa"/>
          </w:tcPr>
          <w:p w14:paraId="5FD2280F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D1363" w14:paraId="675BEFF7" w14:textId="77777777">
        <w:tc>
          <w:tcPr>
            <w:tcW w:w="2280" w:type="dxa"/>
          </w:tcPr>
          <w:p w14:paraId="6C235F67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QA</w:t>
            </w:r>
          </w:p>
        </w:tc>
        <w:tc>
          <w:tcPr>
            <w:tcW w:w="6360" w:type="dxa"/>
          </w:tcPr>
          <w:p w14:paraId="240FD7B9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Ejecutar pruebas y documentar defectos.</w:t>
            </w:r>
          </w:p>
        </w:tc>
        <w:tc>
          <w:tcPr>
            <w:tcW w:w="2370" w:type="dxa"/>
          </w:tcPr>
          <w:p w14:paraId="0ED39DDD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6D1363" w14:paraId="4D047253" w14:textId="77777777">
        <w:tc>
          <w:tcPr>
            <w:tcW w:w="2280" w:type="dxa"/>
          </w:tcPr>
          <w:p w14:paraId="4D11B7E9" w14:textId="77777777" w:rsidR="006D1363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Diseñador</w:t>
            </w:r>
          </w:p>
        </w:tc>
        <w:tc>
          <w:tcPr>
            <w:tcW w:w="6360" w:type="dxa"/>
          </w:tcPr>
          <w:p w14:paraId="3BC9560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la usabilidad e interfaz gráfica del sistema.</w:t>
            </w:r>
          </w:p>
        </w:tc>
        <w:tc>
          <w:tcPr>
            <w:tcW w:w="2370" w:type="dxa"/>
          </w:tcPr>
          <w:p w14:paraId="35F682CB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3EA2A60E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5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08E0E9DA" w14:textId="77777777">
        <w:trPr>
          <w:tblHeader/>
        </w:trPr>
        <w:tc>
          <w:tcPr>
            <w:tcW w:w="8978" w:type="dxa"/>
          </w:tcPr>
          <w:p w14:paraId="00C94101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Tipos de pruebas a realizar</w:t>
            </w:r>
          </w:p>
          <w:p w14:paraId="43CF75A4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el tipo de pruebas que se debe desarrollar para este proyecto, actividades y responsables.</w:t>
            </w:r>
          </w:p>
        </w:tc>
      </w:tr>
      <w:tr w:rsidR="006D1363" w14:paraId="61ECA897" w14:textId="77777777">
        <w:tc>
          <w:tcPr>
            <w:tcW w:w="8978" w:type="dxa"/>
          </w:tcPr>
          <w:p w14:paraId="377803E6" w14:textId="77777777" w:rsidR="006D1363" w:rsidRDefault="00000000">
            <w:pPr>
              <w:tabs>
                <w:tab w:val="left" w:pos="127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ejecutarán pruebas de funcionalidad para todos los procesos que realice el aplicativo, con el fin de comprobar su correcta funcionalidad</w:t>
            </w:r>
          </w:p>
          <w:p w14:paraId="123A4EC5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Todo el equipo participa, sin embargo, el Encargado de QA las dirige</w:t>
            </w:r>
          </w:p>
        </w:tc>
      </w:tr>
    </w:tbl>
    <w:p w14:paraId="4F0C9E91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6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03216483" w14:textId="77777777">
        <w:tc>
          <w:tcPr>
            <w:tcW w:w="8978" w:type="dxa"/>
          </w:tcPr>
          <w:p w14:paraId="322C083A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Estrategia y técnicas de pruebas a aplicar</w:t>
            </w:r>
          </w:p>
          <w:p w14:paraId="5E4473F5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las estrategias y técnicas de pruebas que se debe desarrollar para este proyecto, actividades y responsables.</w:t>
            </w:r>
          </w:p>
        </w:tc>
      </w:tr>
      <w:tr w:rsidR="006D1363" w14:paraId="09E324B2" w14:textId="77777777">
        <w:tc>
          <w:tcPr>
            <w:tcW w:w="8978" w:type="dxa"/>
          </w:tcPr>
          <w:p w14:paraId="33199549" w14:textId="77777777" w:rsidR="006D1363" w:rsidRDefault="00000000">
            <w:p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Estrategia:</w:t>
            </w:r>
          </w:p>
          <w:p w14:paraId="7780E4FD" w14:textId="77777777" w:rsidR="006D1363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pruebas en módulos individuales antes de proceder con la integración.</w:t>
            </w:r>
          </w:p>
          <w:p w14:paraId="26DDBC17" w14:textId="77777777" w:rsidR="006D1363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Documentar y realizar pruebas regresivas tras cada corrección.</w:t>
            </w:r>
          </w:p>
          <w:p w14:paraId="238593B3" w14:textId="77777777" w:rsidR="006D1363" w:rsidRDefault="00000000">
            <w:p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Técnicas:</w:t>
            </w:r>
          </w:p>
          <w:p w14:paraId="56800F98" w14:textId="77777777" w:rsidR="006D1363" w:rsidRDefault="00000000">
            <w:pPr>
              <w:numPr>
                <w:ilvl w:val="0"/>
                <w:numId w:val="7"/>
              </w:num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Pruebas Basadas en Casos: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Utilizar escenarios reales del e-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commerce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simular interacciones comunes.</w:t>
            </w:r>
          </w:p>
        </w:tc>
      </w:tr>
    </w:tbl>
    <w:p w14:paraId="6A037869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222F3361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07D2E4E9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40A47BDC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01309020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3F15D000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42D96891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tbl>
      <w:tblPr>
        <w:tblStyle w:val="a7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7F553A9F" w14:textId="77777777">
        <w:tc>
          <w:tcPr>
            <w:tcW w:w="8978" w:type="dxa"/>
          </w:tcPr>
          <w:p w14:paraId="298D5C71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Definición del proceso de </w:t>
            </w:r>
            <w:proofErr w:type="spellStart"/>
            <w:r>
              <w:rPr>
                <w:color w:val="000000"/>
                <w:sz w:val="24"/>
                <w:szCs w:val="24"/>
              </w:rPr>
              <w:t>testing</w:t>
            </w:r>
            <w:proofErr w:type="spellEnd"/>
          </w:p>
          <w:p w14:paraId="2F2025C1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Listar</w:t>
            </w:r>
            <w:r>
              <w:rPr>
                <w:i/>
                <w:color w:val="000000"/>
                <w:sz w:val="20"/>
                <w:szCs w:val="20"/>
              </w:rPr>
              <w:t xml:space="preserve"> y describir todas las actividades a desarrollar en el proceso general de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>, responsables, artefactos, etc.</w:t>
            </w:r>
          </w:p>
        </w:tc>
      </w:tr>
      <w:tr w:rsidR="006D1363" w14:paraId="234D3411" w14:textId="77777777">
        <w:trPr>
          <w:trHeight w:val="6472"/>
        </w:trPr>
        <w:tc>
          <w:tcPr>
            <w:tcW w:w="8978" w:type="dxa"/>
          </w:tcPr>
          <w:p w14:paraId="03B6D9FB" w14:textId="77777777" w:rsidR="006D1363" w:rsidRDefault="006D1363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sdt>
            <w:sdtPr>
              <w:tag w:val="goog_rdk_0"/>
              <w:id w:val="-1030335011"/>
              <w:lock w:val="contentLocked"/>
            </w:sdtPr>
            <w:sdtContent>
              <w:tbl>
                <w:tblPr>
                  <w:tblStyle w:val="a8"/>
                  <w:tblW w:w="8775" w:type="dxa"/>
                  <w:tblInd w:w="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711"/>
                  <w:gridCol w:w="4538"/>
                  <w:gridCol w:w="1526"/>
                </w:tblGrid>
                <w:tr w:rsidR="006D1363" w14:paraId="00522385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8D51B2C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Artefacto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280282C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Tareas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991FADF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Responsables</w:t>
                      </w:r>
                    </w:p>
                  </w:tc>
                </w:tr>
                <w:tr w:rsidR="006D1363" w14:paraId="37996492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A294502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Usuarios y autenticación</w:t>
                      </w:r>
                    </w:p>
                    <w:p w14:paraId="4C495790" w14:textId="77777777" w:rsidR="006D1363" w:rsidRDefault="006D13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4B0FE83" w14:textId="77777777" w:rsidR="006D1363" w:rsidRDefault="00000000">
                      <w:pPr>
                        <w:widowControl w:val="0"/>
                        <w:spacing w:before="240" w:after="240" w:line="240" w:lineRule="auto"/>
                        <w:ind w:left="1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Creación y manejo CRUD de usuarios</w:t>
                      </w:r>
                    </w:p>
                    <w:p w14:paraId="0520C135" w14:textId="77777777" w:rsidR="006D1363" w:rsidRDefault="00000000">
                      <w:pPr>
                        <w:widowControl w:val="0"/>
                        <w:spacing w:before="240" w:after="240" w:line="240" w:lineRule="auto"/>
                        <w:ind w:left="1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creación de usuarios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4A0CB05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6D1363" w14:paraId="5521F6A9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2B40225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productos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EC2F566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Creación y manejo CRUD de productos Libros y Libros Arriendo</w:t>
                      </w:r>
                    </w:p>
                    <w:p w14:paraId="384D071F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tipos de productos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E170B85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6D1363" w14:paraId="54F53F17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300894A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Carrito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69F91D6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del carrito </w:t>
                      </w:r>
                    </w:p>
                    <w:p w14:paraId="02AA69D4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funcionalidad ítems de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EAAAE80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6D1363" w14:paraId="5B3172E4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F8236FC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Arriendo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1845563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del carrito </w:t>
                      </w:r>
                    </w:p>
                    <w:p w14:paraId="6CCC89C2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ítems de 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DCDCCA9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</w:tbl>
            </w:sdtContent>
          </w:sdt>
          <w:p w14:paraId="13118CA4" w14:textId="77777777" w:rsidR="006D1363" w:rsidRDefault="006D1363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63D32466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36284E0C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4346F8E7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14C787E4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45B504BA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026F1A3E" w14:textId="77777777" w:rsidR="00921D9D" w:rsidRDefault="00921D9D">
      <w:pPr>
        <w:tabs>
          <w:tab w:val="left" w:pos="1276"/>
        </w:tabs>
        <w:rPr>
          <w:sz w:val="24"/>
          <w:szCs w:val="24"/>
        </w:rPr>
      </w:pPr>
    </w:p>
    <w:p w14:paraId="4C8337AD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60FBB519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p w14:paraId="335F6456" w14:textId="77777777" w:rsidR="006D1363" w:rsidRDefault="006D1363">
      <w:pPr>
        <w:tabs>
          <w:tab w:val="left" w:pos="1276"/>
        </w:tabs>
        <w:rPr>
          <w:sz w:val="24"/>
          <w:szCs w:val="24"/>
        </w:rPr>
      </w:pPr>
    </w:p>
    <w:tbl>
      <w:tblPr>
        <w:tblStyle w:val="a9"/>
        <w:tblW w:w="11565" w:type="dxa"/>
        <w:tblInd w:w="-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65"/>
      </w:tblGrid>
      <w:tr w:rsidR="006D1363" w14:paraId="4D3DE965" w14:textId="77777777">
        <w:trPr>
          <w:trHeight w:val="465"/>
        </w:trPr>
        <w:tc>
          <w:tcPr>
            <w:tcW w:w="11565" w:type="dxa"/>
          </w:tcPr>
          <w:p w14:paraId="6D99126D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Definición de ciclos de prueba a ejecutar</w:t>
            </w:r>
          </w:p>
          <w:p w14:paraId="2464E1F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Listar y describir cantidad de ciclos de prueba a realizar en este proyecto, las tareas y actividades para cada ciclo de prueba, responsables, artefactos, etc.</w:t>
            </w:r>
          </w:p>
        </w:tc>
      </w:tr>
      <w:tr w:rsidR="006D1363" w14:paraId="537636BD" w14:textId="77777777">
        <w:tc>
          <w:tcPr>
            <w:tcW w:w="11565" w:type="dxa"/>
          </w:tcPr>
          <w:p w14:paraId="5B2F9CA9" w14:textId="77777777" w:rsidR="006D1363" w:rsidRDefault="006D1363">
            <w:p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sdt>
            <w:sdtPr>
              <w:tag w:val="goog_rdk_1"/>
              <w:id w:val="1306135347"/>
              <w:lock w:val="contentLocked"/>
            </w:sdtPr>
            <w:sdtContent>
              <w:tbl>
                <w:tblPr>
                  <w:tblStyle w:val="aa"/>
                  <w:tblW w:w="11365" w:type="dxa"/>
                  <w:tblInd w:w="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3030"/>
                  <w:gridCol w:w="6089"/>
                  <w:gridCol w:w="1445"/>
                  <w:gridCol w:w="801"/>
                </w:tblGrid>
                <w:tr w:rsidR="006D1363" w14:paraId="338D62FF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C99D87C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Artefacto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512E5C3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Tareas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01054615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Responsable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25E37BF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Ciclos</w:t>
                      </w:r>
                    </w:p>
                  </w:tc>
                </w:tr>
                <w:tr w:rsidR="006D1363" w14:paraId="098940E8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21B8FF3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Módulo usuarios y Autenticación</w:t>
                      </w:r>
                    </w:p>
                    <w:p w14:paraId="066E49C7" w14:textId="77777777" w:rsidR="006D1363" w:rsidRDefault="006D13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0110B5E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usuarios</w:t>
                      </w:r>
                    </w:p>
                    <w:p w14:paraId="38EDF834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usuarios</w:t>
                      </w:r>
                    </w:p>
                    <w:p w14:paraId="1C57C1AD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Eliminación de usuarios </w:t>
                      </w:r>
                    </w:p>
                    <w:p w14:paraId="6DADDB11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funcionalidad de validadores para creación de usuario</w:t>
                      </w:r>
                    </w:p>
                    <w:p w14:paraId="41BA177B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Validación de funcionalidad de permisos de usuario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B23B0B6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33F0697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  <w:p w14:paraId="63ECABD7" w14:textId="77777777" w:rsidR="006D1363" w:rsidRDefault="006D13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</w:p>
                  </w:tc>
                </w:tr>
                <w:tr w:rsidR="006D1363" w14:paraId="491B8C69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18BCA09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productos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AD2BF98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productos</w:t>
                      </w:r>
                    </w:p>
                    <w:p w14:paraId="220CFBAB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productos</w:t>
                      </w:r>
                    </w:p>
                    <w:p w14:paraId="671F939A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Eliminación de productos</w:t>
                      </w:r>
                    </w:p>
                    <w:p w14:paraId="416E7BE6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de funcionalidad de validadores para creación de productos</w:t>
                      </w:r>
                    </w:p>
                    <w:p w14:paraId="4693F12F" w14:textId="77777777" w:rsidR="006D1363" w:rsidRDefault="006D1363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4986E9E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6D8755E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  <w:tr w:rsidR="006D1363" w14:paraId="4F67D58B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0E67C40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5397080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funcionalidad de creación de carrito asociado a usuario</w:t>
                      </w:r>
                    </w:p>
                    <w:p w14:paraId="679DC2C1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de funcionalidad de creación de objetos dentro de ítems carrito</w:t>
                      </w:r>
                    </w:p>
                    <w:p w14:paraId="2A45414D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Verificar asociación de ítems carrito al carrito del usuario asociado</w:t>
                      </w:r>
                    </w:p>
                    <w:p w14:paraId="3DE702FC" w14:textId="77777777" w:rsidR="006D1363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Agregado de productos seleccionados a item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26A597B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4F7BF04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  <w:tr w:rsidR="006D1363" w14:paraId="1C9CB77D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D780E36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Arriendo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1C609DA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productos Arriendo</w:t>
                      </w:r>
                    </w:p>
                    <w:p w14:paraId="0574E10B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productos Arriendo</w:t>
                      </w:r>
                    </w:p>
                    <w:p w14:paraId="6FEA053C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Eliminación de productos Arriendo</w:t>
                      </w:r>
                    </w:p>
                    <w:p w14:paraId="7FD7CF5F" w14:textId="77777777" w:rsidR="006D1363" w:rsidRDefault="00000000">
                      <w:pPr>
                        <w:widowControl w:val="0"/>
                        <w:spacing w:before="240" w:after="240" w:line="240" w:lineRule="auto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Verificación de funcionalidad de validadores para creación </w:t>
                      </w:r>
                      <w:r>
                        <w:rPr>
                          <w:rFonts w:ascii="Arial" w:eastAsia="Arial" w:hAnsi="Arial" w:cs="Arial"/>
                        </w:rPr>
                        <w:lastRenderedPageBreak/>
                        <w:t>de productos Arriendo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53B6407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lastRenderedPageBreak/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2792567" w14:textId="77777777" w:rsidR="006D1363" w:rsidRDefault="00000000">
                      <w:pPr>
                        <w:widowControl w:val="0"/>
                        <w:spacing w:after="0" w:line="240" w:lineRule="auto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</w:tbl>
            </w:sdtContent>
          </w:sdt>
          <w:p w14:paraId="4337EC6F" w14:textId="77777777" w:rsidR="006D1363" w:rsidRDefault="006D1363">
            <w:p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91ED762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b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60C6D2B7" w14:textId="77777777">
        <w:tc>
          <w:tcPr>
            <w:tcW w:w="8978" w:type="dxa"/>
          </w:tcPr>
          <w:p w14:paraId="2F39CBEE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7" w:name="_heading=h.1t3h5sf" w:colFirst="0" w:colLast="0"/>
            <w:bookmarkEnd w:id="7"/>
            <w:r>
              <w:rPr>
                <w:color w:val="000000"/>
                <w:sz w:val="24"/>
                <w:szCs w:val="24"/>
              </w:rPr>
              <w:t>Calendarización de las actividades de pruebas</w:t>
            </w:r>
          </w:p>
          <w:p w14:paraId="575130B7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6D1363" w14:paraId="780F980C" w14:textId="77777777">
        <w:tc>
          <w:tcPr>
            <w:tcW w:w="8978" w:type="dxa"/>
          </w:tcPr>
          <w:p w14:paraId="468EA872" w14:textId="77777777" w:rsidR="006D1363" w:rsidRDefault="006D136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9E101D1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hyperlink r:id="rId12" w:anchor="amode=normal">
              <w:r>
                <w:rPr>
                  <w:color w:val="1155CC"/>
                  <w:sz w:val="24"/>
                  <w:szCs w:val="24"/>
                  <w:u w:val="single"/>
                </w:rPr>
                <w:t xml:space="preserve">Carta Gantt </w:t>
              </w:r>
            </w:hyperlink>
          </w:p>
        </w:tc>
      </w:tr>
      <w:tr w:rsidR="006D1363" w14:paraId="5058049C" w14:textId="77777777">
        <w:tc>
          <w:tcPr>
            <w:tcW w:w="8978" w:type="dxa"/>
          </w:tcPr>
          <w:p w14:paraId="0948FE7F" w14:textId="77777777" w:rsidR="006D1363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Adjuntar carta Gantt</w:t>
            </w:r>
          </w:p>
        </w:tc>
      </w:tr>
    </w:tbl>
    <w:p w14:paraId="5BB5B088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644245C5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5D7B73C7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641571A2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25B5339D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3389C6C2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479AC735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17D92814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00E3495B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2A81E37A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tbl>
      <w:tblPr>
        <w:tblStyle w:val="ac"/>
        <w:tblW w:w="12210" w:type="dxa"/>
        <w:tblInd w:w="-1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040"/>
        <w:gridCol w:w="1935"/>
        <w:gridCol w:w="1545"/>
        <w:gridCol w:w="1995"/>
        <w:gridCol w:w="2115"/>
        <w:gridCol w:w="1920"/>
      </w:tblGrid>
      <w:tr w:rsidR="006D1363" w14:paraId="5B76FEF4" w14:textId="77777777">
        <w:tc>
          <w:tcPr>
            <w:tcW w:w="12210" w:type="dxa"/>
            <w:gridSpan w:val="7"/>
          </w:tcPr>
          <w:p w14:paraId="54009ABC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bookmarkStart w:id="8" w:name="_heading=h.4d34og8" w:colFirst="0" w:colLast="0"/>
            <w:bookmarkEnd w:id="8"/>
            <w:r>
              <w:rPr>
                <w:color w:val="000000"/>
                <w:sz w:val="24"/>
                <w:szCs w:val="24"/>
              </w:rPr>
              <w:t>Resumen de riesgos</w:t>
            </w:r>
          </w:p>
          <w:p w14:paraId="363CF45A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Listado de riesgos </w:t>
            </w:r>
            <w:r>
              <w:rPr>
                <w:i/>
                <w:sz w:val="20"/>
                <w:szCs w:val="20"/>
              </w:rPr>
              <w:t>relacionados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de S.W. Indicar riesgo, magnitud o impacto de este riesgo por etapa en el </w:t>
            </w:r>
            <w:proofErr w:type="spellStart"/>
            <w:proofErr w:type="gramStart"/>
            <w:r>
              <w:rPr>
                <w:i/>
                <w:color w:val="000000"/>
                <w:sz w:val="20"/>
                <w:szCs w:val="20"/>
              </w:rPr>
              <w:t>proceso.Magnitud</w:t>
            </w:r>
            <w:proofErr w:type="spellEnd"/>
            <w:proofErr w:type="gramEnd"/>
            <w:r>
              <w:rPr>
                <w:i/>
                <w:color w:val="000000"/>
                <w:sz w:val="20"/>
                <w:szCs w:val="20"/>
              </w:rPr>
              <w:t>: Alto , Significativo , Moderado,  Inferior y Baja.</w:t>
            </w:r>
          </w:p>
        </w:tc>
      </w:tr>
      <w:tr w:rsidR="006D1363" w14:paraId="1FF59A52" w14:textId="77777777">
        <w:tc>
          <w:tcPr>
            <w:tcW w:w="660" w:type="dxa"/>
            <w:vMerge w:val="restart"/>
          </w:tcPr>
          <w:p w14:paraId="7F1FC3CF" w14:textId="77777777" w:rsidR="006D1363" w:rsidRDefault="006D1363">
            <w:pPr>
              <w:jc w:val="center"/>
              <w:rPr>
                <w:b/>
              </w:rPr>
            </w:pPr>
          </w:p>
        </w:tc>
        <w:tc>
          <w:tcPr>
            <w:tcW w:w="9630" w:type="dxa"/>
            <w:gridSpan w:val="5"/>
          </w:tcPr>
          <w:p w14:paraId="00A7CEFE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1920" w:type="dxa"/>
            <w:vMerge w:val="restart"/>
          </w:tcPr>
          <w:p w14:paraId="40BCA43D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6D1363" w14:paraId="6C9DE36B" w14:textId="77777777">
        <w:tc>
          <w:tcPr>
            <w:tcW w:w="660" w:type="dxa"/>
            <w:vMerge/>
          </w:tcPr>
          <w:p w14:paraId="2C2DF8C8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7AADE4F3" w14:textId="77777777" w:rsidR="006D136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Planificación</w:t>
            </w:r>
          </w:p>
        </w:tc>
        <w:tc>
          <w:tcPr>
            <w:tcW w:w="1935" w:type="dxa"/>
          </w:tcPr>
          <w:p w14:paraId="7C352560" w14:textId="77777777" w:rsidR="006D136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y diseño</w:t>
            </w:r>
          </w:p>
        </w:tc>
        <w:tc>
          <w:tcPr>
            <w:tcW w:w="1545" w:type="dxa"/>
          </w:tcPr>
          <w:p w14:paraId="1DE7D1AF" w14:textId="77777777" w:rsidR="006D136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Implementación y ejecución</w:t>
            </w:r>
          </w:p>
        </w:tc>
        <w:tc>
          <w:tcPr>
            <w:tcW w:w="1995" w:type="dxa"/>
          </w:tcPr>
          <w:p w14:paraId="6163D926" w14:textId="77777777" w:rsidR="006D1363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Evaluación</w:t>
            </w:r>
          </w:p>
        </w:tc>
        <w:tc>
          <w:tcPr>
            <w:tcW w:w="2115" w:type="dxa"/>
          </w:tcPr>
          <w:p w14:paraId="4E8E77F2" w14:textId="77777777" w:rsidR="006D136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Cierre</w:t>
            </w:r>
          </w:p>
        </w:tc>
        <w:tc>
          <w:tcPr>
            <w:tcW w:w="1920" w:type="dxa"/>
            <w:vMerge/>
          </w:tcPr>
          <w:p w14:paraId="4A9C6365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D1363" w14:paraId="22D4F56D" w14:textId="77777777">
        <w:trPr>
          <w:trHeight w:val="349"/>
        </w:trPr>
        <w:tc>
          <w:tcPr>
            <w:tcW w:w="660" w:type="dxa"/>
            <w:vMerge w:val="restart"/>
          </w:tcPr>
          <w:p w14:paraId="002A75E3" w14:textId="77777777" w:rsidR="006D1363" w:rsidRDefault="00000000">
            <w:pPr>
              <w:ind w:left="113" w:right="113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>Magni</w:t>
            </w:r>
            <w:r>
              <w:rPr>
                <w:b/>
                <w:sz w:val="38"/>
                <w:szCs w:val="38"/>
              </w:rPr>
              <w:lastRenderedPageBreak/>
              <w:t>tud</w:t>
            </w:r>
          </w:p>
        </w:tc>
        <w:tc>
          <w:tcPr>
            <w:tcW w:w="2040" w:type="dxa"/>
          </w:tcPr>
          <w:p w14:paraId="77F93C3C" w14:textId="77777777" w:rsidR="006D1363" w:rsidRDefault="006D13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35" w:type="dxa"/>
          </w:tcPr>
          <w:p w14:paraId="2F88C189" w14:textId="77777777" w:rsidR="006D1363" w:rsidRDefault="006D13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14:paraId="2C7570AC" w14:textId="77777777" w:rsidR="006D1363" w:rsidRDefault="006D13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95" w:type="dxa"/>
          </w:tcPr>
          <w:p w14:paraId="30705066" w14:textId="77777777" w:rsidR="006D1363" w:rsidRDefault="006D13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15" w:type="dxa"/>
          </w:tcPr>
          <w:p w14:paraId="5FC931B1" w14:textId="77777777" w:rsidR="006D1363" w:rsidRDefault="006D136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20" w:type="dxa"/>
            <w:vMerge/>
          </w:tcPr>
          <w:p w14:paraId="44844EEF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6D1363" w14:paraId="57ABF619" w14:textId="77777777">
        <w:tc>
          <w:tcPr>
            <w:tcW w:w="660" w:type="dxa"/>
            <w:vMerge/>
          </w:tcPr>
          <w:p w14:paraId="5ED81ED4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40" w:type="dxa"/>
          </w:tcPr>
          <w:p w14:paraId="242388C1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recursos o personal asignado.</w:t>
            </w:r>
          </w:p>
        </w:tc>
        <w:tc>
          <w:tcPr>
            <w:tcW w:w="1935" w:type="dxa"/>
          </w:tcPr>
          <w:p w14:paraId="02421082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Requisitos mal interpretados.</w:t>
            </w:r>
          </w:p>
        </w:tc>
        <w:tc>
          <w:tcPr>
            <w:tcW w:w="1545" w:type="dxa"/>
          </w:tcPr>
          <w:p w14:paraId="3B800E23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Fallos críticos en funcionalidades.</w:t>
            </w:r>
          </w:p>
        </w:tc>
        <w:tc>
          <w:tcPr>
            <w:tcW w:w="1995" w:type="dxa"/>
          </w:tcPr>
          <w:p w14:paraId="3AAB366D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Retrasos en análisis de resultados.</w:t>
            </w:r>
          </w:p>
        </w:tc>
        <w:tc>
          <w:tcPr>
            <w:tcW w:w="2115" w:type="dxa"/>
          </w:tcPr>
          <w:p w14:paraId="5553B8AE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validación completa de entregables.</w:t>
            </w:r>
          </w:p>
        </w:tc>
        <w:tc>
          <w:tcPr>
            <w:tcW w:w="1920" w:type="dxa"/>
          </w:tcPr>
          <w:p w14:paraId="07E0D730" w14:textId="77777777" w:rsidR="006D1363" w:rsidRDefault="00000000">
            <w:pPr>
              <w:rPr>
                <w:b/>
              </w:rPr>
            </w:pPr>
            <w:r>
              <w:rPr>
                <w:b/>
              </w:rPr>
              <w:t>Riesgo de incumplir los plazos del proyecto.</w:t>
            </w:r>
          </w:p>
        </w:tc>
      </w:tr>
      <w:tr w:rsidR="006D1363" w14:paraId="18C12BE4" w14:textId="77777777">
        <w:tc>
          <w:tcPr>
            <w:tcW w:w="660" w:type="dxa"/>
            <w:vMerge/>
          </w:tcPr>
          <w:p w14:paraId="7B0CF69E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40" w:type="dxa"/>
          </w:tcPr>
          <w:p w14:paraId="3B5E0DED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Herramientas de planificación inadecuadas.</w:t>
            </w:r>
          </w:p>
        </w:tc>
        <w:tc>
          <w:tcPr>
            <w:tcW w:w="1935" w:type="dxa"/>
          </w:tcPr>
          <w:p w14:paraId="224900C3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Documentación insuficiente de casos.</w:t>
            </w:r>
          </w:p>
        </w:tc>
        <w:tc>
          <w:tcPr>
            <w:tcW w:w="1545" w:type="dxa"/>
          </w:tcPr>
          <w:p w14:paraId="65AEED23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Casos de prueba incompletos.</w:t>
            </w:r>
          </w:p>
        </w:tc>
        <w:tc>
          <w:tcPr>
            <w:tcW w:w="1995" w:type="dxa"/>
          </w:tcPr>
          <w:p w14:paraId="02CC4FAE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Resultados débiles en las pruebas.</w:t>
            </w:r>
          </w:p>
        </w:tc>
        <w:tc>
          <w:tcPr>
            <w:tcW w:w="2115" w:type="dxa"/>
          </w:tcPr>
          <w:p w14:paraId="73197244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generación de reportes completos.</w:t>
            </w:r>
          </w:p>
        </w:tc>
        <w:tc>
          <w:tcPr>
            <w:tcW w:w="1920" w:type="dxa"/>
          </w:tcPr>
          <w:p w14:paraId="3241936B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Defectos que afectan funcionalidades claves.</w:t>
            </w:r>
          </w:p>
        </w:tc>
      </w:tr>
      <w:tr w:rsidR="006D1363" w14:paraId="513A0650" w14:textId="77777777">
        <w:tc>
          <w:tcPr>
            <w:tcW w:w="660" w:type="dxa"/>
            <w:vMerge/>
          </w:tcPr>
          <w:p w14:paraId="45BD9043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2040" w:type="dxa"/>
          </w:tcPr>
          <w:p w14:paraId="14542A4B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Ajustes menores en cronogramas.</w:t>
            </w:r>
          </w:p>
        </w:tc>
        <w:tc>
          <w:tcPr>
            <w:tcW w:w="1935" w:type="dxa"/>
          </w:tcPr>
          <w:p w14:paraId="7BE72B73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claridad en casos complejos.</w:t>
            </w:r>
          </w:p>
        </w:tc>
        <w:tc>
          <w:tcPr>
            <w:tcW w:w="1545" w:type="dxa"/>
          </w:tcPr>
          <w:p w14:paraId="6E7AE16C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Errores leves en datos de entrada.</w:t>
            </w:r>
          </w:p>
        </w:tc>
        <w:tc>
          <w:tcPr>
            <w:tcW w:w="1995" w:type="dxa"/>
          </w:tcPr>
          <w:p w14:paraId="7B26D5CE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Pruebas de bajo impacto no realizadas.</w:t>
            </w:r>
          </w:p>
        </w:tc>
        <w:tc>
          <w:tcPr>
            <w:tcW w:w="2115" w:type="dxa"/>
          </w:tcPr>
          <w:p w14:paraId="1BE53D7E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Revisión tardía de artefactos.</w:t>
            </w:r>
          </w:p>
        </w:tc>
        <w:tc>
          <w:tcPr>
            <w:tcW w:w="1920" w:type="dxa"/>
          </w:tcPr>
          <w:p w14:paraId="4474D5C7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Errores menores en funcionalidades de segundo plano.</w:t>
            </w:r>
          </w:p>
        </w:tc>
      </w:tr>
      <w:tr w:rsidR="006D1363" w14:paraId="046E0749" w14:textId="77777777">
        <w:tc>
          <w:tcPr>
            <w:tcW w:w="660" w:type="dxa"/>
            <w:vMerge/>
          </w:tcPr>
          <w:p w14:paraId="3A110ECB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2040" w:type="dxa"/>
          </w:tcPr>
          <w:p w14:paraId="3B715285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Cambios menores en prioridades.</w:t>
            </w:r>
          </w:p>
        </w:tc>
        <w:tc>
          <w:tcPr>
            <w:tcW w:w="1935" w:type="dxa"/>
          </w:tcPr>
          <w:p w14:paraId="05778AD1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Revisión de diseño sin impacto relevante.</w:t>
            </w:r>
          </w:p>
        </w:tc>
        <w:tc>
          <w:tcPr>
            <w:tcW w:w="1545" w:type="dxa"/>
          </w:tcPr>
          <w:p w14:paraId="561526E0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Variaciones mínimas en métricas.</w:t>
            </w:r>
          </w:p>
        </w:tc>
        <w:tc>
          <w:tcPr>
            <w:tcW w:w="1995" w:type="dxa"/>
          </w:tcPr>
          <w:p w14:paraId="04814D00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Observaciones con impacto limitado.</w:t>
            </w:r>
          </w:p>
        </w:tc>
        <w:tc>
          <w:tcPr>
            <w:tcW w:w="2115" w:type="dxa"/>
          </w:tcPr>
          <w:p w14:paraId="6F73A282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Detalles administrativos sin resolver.</w:t>
            </w:r>
          </w:p>
        </w:tc>
        <w:tc>
          <w:tcPr>
            <w:tcW w:w="1920" w:type="dxa"/>
          </w:tcPr>
          <w:p w14:paraId="422E4731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Impacto bajo en procesos internos.</w:t>
            </w:r>
          </w:p>
        </w:tc>
      </w:tr>
      <w:tr w:rsidR="006D1363" w14:paraId="38EC7EDB" w14:textId="77777777">
        <w:tc>
          <w:tcPr>
            <w:tcW w:w="660" w:type="dxa"/>
            <w:vMerge/>
          </w:tcPr>
          <w:p w14:paraId="0C1A1EE4" w14:textId="77777777" w:rsidR="006D1363" w:rsidRDefault="006D1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40" w:type="dxa"/>
          </w:tcPr>
          <w:p w14:paraId="611FBA1D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Cambios administrativos sin impacto.</w:t>
            </w:r>
          </w:p>
        </w:tc>
        <w:tc>
          <w:tcPr>
            <w:tcW w:w="1935" w:type="dxa"/>
          </w:tcPr>
          <w:p w14:paraId="1933C799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Tareas opcionales agregadas.</w:t>
            </w:r>
          </w:p>
        </w:tc>
        <w:tc>
          <w:tcPr>
            <w:tcW w:w="1545" w:type="dxa"/>
          </w:tcPr>
          <w:p w14:paraId="727D02FC" w14:textId="77777777" w:rsidR="006D136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b/>
              </w:rPr>
              <w:t>Sugerencias de mejora sin urgencia.</w:t>
            </w:r>
          </w:p>
        </w:tc>
        <w:tc>
          <w:tcPr>
            <w:tcW w:w="1995" w:type="dxa"/>
          </w:tcPr>
          <w:p w14:paraId="40E8658C" w14:textId="77777777" w:rsidR="006D1363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Feedback</w:t>
            </w:r>
            <w:proofErr w:type="spellEnd"/>
            <w:r>
              <w:rPr>
                <w:b/>
              </w:rPr>
              <w:t xml:space="preserve"> sin repercusiones inmediatas.</w:t>
            </w:r>
          </w:p>
        </w:tc>
        <w:tc>
          <w:tcPr>
            <w:tcW w:w="2115" w:type="dxa"/>
          </w:tcPr>
          <w:p w14:paraId="2E8C8A32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administrativas finales.</w:t>
            </w:r>
          </w:p>
        </w:tc>
        <w:tc>
          <w:tcPr>
            <w:tcW w:w="1920" w:type="dxa"/>
          </w:tcPr>
          <w:p w14:paraId="609E6DF0" w14:textId="77777777" w:rsidR="006D136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Observaciones estéticas o de formato.</w:t>
            </w:r>
          </w:p>
        </w:tc>
      </w:tr>
    </w:tbl>
    <w:p w14:paraId="63CB7C43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106AF4FA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7244DE1A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57098FFE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24E5E98D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233D9DBE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0DD93B7F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61CC36D3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p w14:paraId="726025A0" w14:textId="77777777" w:rsidR="006D1363" w:rsidRDefault="006D1363">
      <w:pPr>
        <w:tabs>
          <w:tab w:val="left" w:pos="1276"/>
        </w:tabs>
        <w:rPr>
          <w:sz w:val="24"/>
          <w:szCs w:val="24"/>
          <w:u w:val="single"/>
        </w:rPr>
      </w:pPr>
    </w:p>
    <w:tbl>
      <w:tblPr>
        <w:tblStyle w:val="ad"/>
        <w:tblW w:w="99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815"/>
      </w:tblGrid>
      <w:tr w:rsidR="006D1363" w14:paraId="2FB16519" w14:textId="77777777">
        <w:tc>
          <w:tcPr>
            <w:tcW w:w="9930" w:type="dxa"/>
            <w:gridSpan w:val="2"/>
          </w:tcPr>
          <w:p w14:paraId="6D905752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9" w:name="_heading=h.2s8eyo1" w:colFirst="0" w:colLast="0"/>
            <w:bookmarkEnd w:id="9"/>
            <w:r>
              <w:rPr>
                <w:color w:val="000000"/>
                <w:sz w:val="24"/>
                <w:szCs w:val="24"/>
              </w:rPr>
              <w:t>Clasificación de los defectos</w:t>
            </w:r>
          </w:p>
          <w:p w14:paraId="5572C9B7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Definir la clasificación de los defectos según su nivel de severidad </w:t>
            </w:r>
          </w:p>
        </w:tc>
      </w:tr>
      <w:tr w:rsidR="006D1363" w14:paraId="229D89F5" w14:textId="77777777">
        <w:tc>
          <w:tcPr>
            <w:tcW w:w="2115" w:type="dxa"/>
          </w:tcPr>
          <w:p w14:paraId="43802DF9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7815" w:type="dxa"/>
          </w:tcPr>
          <w:p w14:paraId="277084A6" w14:textId="77777777" w:rsidR="006D1363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</w:tr>
      <w:tr w:rsidR="006D1363" w14:paraId="3ED23863" w14:textId="77777777">
        <w:tc>
          <w:tcPr>
            <w:tcW w:w="2115" w:type="dxa"/>
          </w:tcPr>
          <w:p w14:paraId="10C23195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Alto</w:t>
            </w:r>
          </w:p>
        </w:tc>
        <w:tc>
          <w:tcPr>
            <w:tcW w:w="7815" w:type="dxa"/>
          </w:tcPr>
          <w:p w14:paraId="04F4CFBD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que impactan funciones críticas o hacen que el sistema sea inutilizable.</w:t>
            </w:r>
          </w:p>
        </w:tc>
      </w:tr>
      <w:tr w:rsidR="006D1363" w14:paraId="67C98F41" w14:textId="77777777">
        <w:tc>
          <w:tcPr>
            <w:tcW w:w="2115" w:type="dxa"/>
          </w:tcPr>
          <w:p w14:paraId="21CA06AF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Significativo</w:t>
            </w:r>
          </w:p>
        </w:tc>
        <w:tc>
          <w:tcPr>
            <w:tcW w:w="7815" w:type="dxa"/>
          </w:tcPr>
          <w:p w14:paraId="5E6F1D72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Defectos que afectan funcionalidades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importantes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pero no críticas.</w:t>
            </w:r>
          </w:p>
        </w:tc>
      </w:tr>
      <w:tr w:rsidR="006D1363" w14:paraId="61268B1E" w14:textId="77777777">
        <w:tc>
          <w:tcPr>
            <w:tcW w:w="2115" w:type="dxa"/>
          </w:tcPr>
          <w:p w14:paraId="3A899F95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Moderado</w:t>
            </w:r>
          </w:p>
        </w:tc>
        <w:tc>
          <w:tcPr>
            <w:tcW w:w="7815" w:type="dxa"/>
          </w:tcPr>
          <w:p w14:paraId="4CBBF158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que generan inconvenientes, pero no impiden el uso principal del sistema.</w:t>
            </w:r>
          </w:p>
        </w:tc>
      </w:tr>
      <w:tr w:rsidR="006D1363" w14:paraId="5FDC0603" w14:textId="77777777">
        <w:tc>
          <w:tcPr>
            <w:tcW w:w="2115" w:type="dxa"/>
          </w:tcPr>
          <w:p w14:paraId="1EB3E90C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Inferior</w:t>
            </w:r>
          </w:p>
        </w:tc>
        <w:tc>
          <w:tcPr>
            <w:tcW w:w="7815" w:type="dxa"/>
          </w:tcPr>
          <w:p w14:paraId="77004174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menores que no afectan directamente la funcionalidad principal.</w:t>
            </w:r>
          </w:p>
        </w:tc>
      </w:tr>
      <w:tr w:rsidR="006D1363" w14:paraId="5005DA5D" w14:textId="77777777">
        <w:tc>
          <w:tcPr>
            <w:tcW w:w="2115" w:type="dxa"/>
          </w:tcPr>
          <w:p w14:paraId="16DF7922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Baja</w:t>
            </w:r>
          </w:p>
        </w:tc>
        <w:tc>
          <w:tcPr>
            <w:tcW w:w="7815" w:type="dxa"/>
          </w:tcPr>
          <w:p w14:paraId="1636D13D" w14:textId="77777777" w:rsidR="006D1363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Errores irrelevantes, como detalles visuales o de formato.</w:t>
            </w:r>
          </w:p>
        </w:tc>
      </w:tr>
    </w:tbl>
    <w:p w14:paraId="0B970D63" w14:textId="77777777" w:rsidR="006D1363" w:rsidRDefault="006D1363"/>
    <w:tbl>
      <w:tblPr>
        <w:tblStyle w:val="ae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6D1363" w14:paraId="773B65C7" w14:textId="77777777">
        <w:tc>
          <w:tcPr>
            <w:tcW w:w="8978" w:type="dxa"/>
            <w:gridSpan w:val="2"/>
          </w:tcPr>
          <w:p w14:paraId="3CE93C26" w14:textId="77777777" w:rsidR="006D1363" w:rsidRDefault="00000000">
            <w:r>
              <w:t>Definición de artefactos</w:t>
            </w:r>
          </w:p>
          <w:p w14:paraId="5AB54596" w14:textId="77777777" w:rsidR="006D1363" w:rsidRDefault="00000000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6D1363" w14:paraId="26597F7B" w14:textId="77777777">
        <w:tc>
          <w:tcPr>
            <w:tcW w:w="2802" w:type="dxa"/>
          </w:tcPr>
          <w:p w14:paraId="3CBC7EC6" w14:textId="77777777" w:rsidR="006D1363" w:rsidRDefault="00000000">
            <w:pPr>
              <w:rPr>
                <w:b/>
              </w:rPr>
            </w:pPr>
            <w:r>
              <w:rPr>
                <w:b/>
              </w:rPr>
              <w:t>Artefacto</w:t>
            </w:r>
          </w:p>
        </w:tc>
        <w:tc>
          <w:tcPr>
            <w:tcW w:w="6176" w:type="dxa"/>
          </w:tcPr>
          <w:p w14:paraId="265858F5" w14:textId="77777777" w:rsidR="006D1363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1363" w14:paraId="569A7E79" w14:textId="77777777">
        <w:tc>
          <w:tcPr>
            <w:tcW w:w="2802" w:type="dxa"/>
          </w:tcPr>
          <w:p w14:paraId="527C484E" w14:textId="77777777" w:rsidR="006D1363" w:rsidRDefault="00000000">
            <w:pPr>
              <w:rPr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6176" w:type="dxa"/>
          </w:tcPr>
          <w:p w14:paraId="04EEC223" w14:textId="77777777" w:rsidR="006D1363" w:rsidRDefault="00000000">
            <w:r>
              <w:t>Página de compra, arriendo y suscripciones</w:t>
            </w:r>
          </w:p>
        </w:tc>
      </w:tr>
      <w:tr w:rsidR="006D1363" w14:paraId="48D7121B" w14:textId="77777777">
        <w:tc>
          <w:tcPr>
            <w:tcW w:w="2802" w:type="dxa"/>
          </w:tcPr>
          <w:p w14:paraId="7FF2C5EA" w14:textId="77777777" w:rsidR="006D1363" w:rsidRDefault="00000000">
            <w:pPr>
              <w:rPr>
                <w:b/>
              </w:rPr>
            </w:pPr>
            <w:r>
              <w:rPr>
                <w:b/>
              </w:rPr>
              <w:t>Página de Escritorio</w:t>
            </w:r>
          </w:p>
        </w:tc>
        <w:tc>
          <w:tcPr>
            <w:tcW w:w="6176" w:type="dxa"/>
          </w:tcPr>
          <w:p w14:paraId="1F9F99AC" w14:textId="77777777" w:rsidR="006D1363" w:rsidRDefault="00000000">
            <w:r>
              <w:t>Página administrativa</w:t>
            </w:r>
          </w:p>
        </w:tc>
      </w:tr>
      <w:tr w:rsidR="006D1363" w14:paraId="2D57DEFF" w14:textId="77777777">
        <w:tc>
          <w:tcPr>
            <w:tcW w:w="2802" w:type="dxa"/>
          </w:tcPr>
          <w:p w14:paraId="7DDE7F9B" w14:textId="77777777" w:rsidR="006D1363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 de Pruebas</w:t>
            </w:r>
          </w:p>
        </w:tc>
        <w:tc>
          <w:tcPr>
            <w:tcW w:w="6176" w:type="dxa"/>
          </w:tcPr>
          <w:p w14:paraId="5BD2496E" w14:textId="77777777" w:rsidR="006D1363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que define estrategias y casos de prueba.</w:t>
            </w:r>
          </w:p>
        </w:tc>
      </w:tr>
      <w:tr w:rsidR="006D1363" w14:paraId="077D34F6" w14:textId="77777777">
        <w:tc>
          <w:tcPr>
            <w:tcW w:w="2802" w:type="dxa"/>
          </w:tcPr>
          <w:p w14:paraId="1F12B4E8" w14:textId="77777777" w:rsidR="006D1363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Reportes de Defectos</w:t>
            </w:r>
          </w:p>
        </w:tc>
        <w:tc>
          <w:tcPr>
            <w:tcW w:w="6176" w:type="dxa"/>
          </w:tcPr>
          <w:p w14:paraId="2BB2DAB6" w14:textId="77777777" w:rsidR="006D1363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fallos encontrados y corregidos.</w:t>
            </w:r>
          </w:p>
        </w:tc>
      </w:tr>
      <w:tr w:rsidR="006D1363" w14:paraId="7038FEE9" w14:textId="77777777">
        <w:tc>
          <w:tcPr>
            <w:tcW w:w="2802" w:type="dxa"/>
          </w:tcPr>
          <w:p w14:paraId="696587B9" w14:textId="77777777" w:rsidR="006D1363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Casos de Prueba</w:t>
            </w:r>
          </w:p>
        </w:tc>
        <w:tc>
          <w:tcPr>
            <w:tcW w:w="6176" w:type="dxa"/>
          </w:tcPr>
          <w:p w14:paraId="7714B38C" w14:textId="77777777" w:rsidR="006D1363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Escenarios documentados para validación.</w:t>
            </w:r>
          </w:p>
        </w:tc>
      </w:tr>
    </w:tbl>
    <w:p w14:paraId="559836FD" w14:textId="77777777" w:rsidR="006D1363" w:rsidRDefault="006D1363"/>
    <w:p w14:paraId="4B827BF9" w14:textId="77777777" w:rsidR="006D1363" w:rsidRDefault="006D1363"/>
    <w:tbl>
      <w:tblPr>
        <w:tblStyle w:val="af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6D1363" w14:paraId="3FACCB52" w14:textId="77777777">
        <w:tc>
          <w:tcPr>
            <w:tcW w:w="8978" w:type="dxa"/>
          </w:tcPr>
          <w:p w14:paraId="67DAE728" w14:textId="77777777" w:rsidR="006D1363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Condiciones de aceptación para cierre del proceso de pruebas</w:t>
            </w:r>
          </w:p>
          <w:p w14:paraId="53E2D25B" w14:textId="77777777" w:rsidR="006D1363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Condiciones que se deben cumplir para dar </w:t>
            </w:r>
            <w:r>
              <w:rPr>
                <w:i/>
                <w:sz w:val="20"/>
                <w:szCs w:val="20"/>
              </w:rPr>
              <w:t>término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y margen de tolerancia de aceptación de defectos.</w:t>
            </w:r>
          </w:p>
        </w:tc>
      </w:tr>
      <w:tr w:rsidR="006D1363" w14:paraId="06B87448" w14:textId="77777777">
        <w:tc>
          <w:tcPr>
            <w:tcW w:w="8978" w:type="dxa"/>
          </w:tcPr>
          <w:p w14:paraId="6300CF98" w14:textId="77777777" w:rsidR="006D1363" w:rsidRDefault="00000000">
            <w:pPr>
              <w:numPr>
                <w:ilvl w:val="0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Resolución Completa de Defectos Críticos y Significativos:</w:t>
            </w:r>
          </w:p>
          <w:p w14:paraId="3128ED03" w14:textId="77777777" w:rsidR="006D1363" w:rsidRDefault="00000000">
            <w:pPr>
              <w:numPr>
                <w:ilvl w:val="1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Todos los defectos catalogados como "Alto" y "Significativo" deben ser corregidos y verificados mediante pruebas de regresión.</w:t>
            </w:r>
          </w:p>
          <w:p w14:paraId="0A194A0F" w14:textId="77777777" w:rsidR="006D1363" w:rsidRDefault="00000000">
            <w:pPr>
              <w:numPr>
                <w:ilvl w:val="0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Cobertura Completa de Casos de Prueba:</w:t>
            </w:r>
          </w:p>
          <w:p w14:paraId="073ADD3F" w14:textId="77777777" w:rsidR="006D1363" w:rsidRDefault="00000000">
            <w:pPr>
              <w:numPr>
                <w:ilvl w:val="1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Ejecución del 100% de los casos de prueba, con un 95% de éxito mínimo para aceptar el producto como listo para producción.</w:t>
            </w:r>
          </w:p>
          <w:p w14:paraId="78466B69" w14:textId="77777777" w:rsidR="006D1363" w:rsidRDefault="00000000">
            <w:pPr>
              <w:numPr>
                <w:ilvl w:val="0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Aceptación del Cliente y los Patrocinadores:</w:t>
            </w:r>
          </w:p>
          <w:p w14:paraId="40939DD2" w14:textId="77777777" w:rsidR="006D1363" w:rsidRDefault="00000000">
            <w:pPr>
              <w:numPr>
                <w:ilvl w:val="1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Validación final del sistema por parte de los patrocinadores principales, garantizando que los requisitos establecidos inicialmente fueron cumplidos.</w:t>
            </w:r>
          </w:p>
          <w:p w14:paraId="7A1A52BC" w14:textId="77777777" w:rsidR="006D1363" w:rsidRDefault="00000000">
            <w:pPr>
              <w:numPr>
                <w:ilvl w:val="0"/>
                <w:numId w:val="8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Validación de Documentación Completa:</w:t>
            </w:r>
          </w:p>
          <w:p w14:paraId="5EE4E125" w14:textId="77777777" w:rsidR="006D1363" w:rsidRDefault="00000000">
            <w:pPr>
              <w:numPr>
                <w:ilvl w:val="1"/>
                <w:numId w:val="8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de todos los artefactos requeridos (plan de pruebas, reportes de defectos, resultados de pruebas).</w:t>
            </w:r>
          </w:p>
          <w:p w14:paraId="0D9E232F" w14:textId="77777777" w:rsidR="006D1363" w:rsidRDefault="006D1363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6D519617" w14:textId="77777777" w:rsidR="006D1363" w:rsidRDefault="006D1363">
      <w:pPr>
        <w:tabs>
          <w:tab w:val="left" w:pos="1276"/>
        </w:tabs>
        <w:rPr>
          <w:color w:val="000000"/>
          <w:sz w:val="24"/>
          <w:szCs w:val="24"/>
        </w:rPr>
      </w:pPr>
    </w:p>
    <w:sectPr w:rsidR="006D1363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37F13" w14:textId="77777777" w:rsidR="00241487" w:rsidRDefault="00241487">
      <w:pPr>
        <w:spacing w:after="0" w:line="240" w:lineRule="auto"/>
      </w:pPr>
      <w:r>
        <w:separator/>
      </w:r>
    </w:p>
  </w:endnote>
  <w:endnote w:type="continuationSeparator" w:id="0">
    <w:p w14:paraId="539E8ECD" w14:textId="77777777" w:rsidR="00241487" w:rsidRDefault="0024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CB7F" w14:textId="77777777" w:rsidR="006D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Pruebas Portafolio de Título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79C18E17" w14:textId="77777777" w:rsidR="006D1363" w:rsidRDefault="006D13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54713" w14:textId="77777777" w:rsidR="00241487" w:rsidRDefault="00241487">
      <w:pPr>
        <w:spacing w:after="0" w:line="240" w:lineRule="auto"/>
      </w:pPr>
      <w:r>
        <w:separator/>
      </w:r>
    </w:p>
  </w:footnote>
  <w:footnote w:type="continuationSeparator" w:id="0">
    <w:p w14:paraId="4BF45EB0" w14:textId="77777777" w:rsidR="00241487" w:rsidRDefault="0024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855C7" w14:textId="77777777" w:rsidR="006D1363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14:paraId="334F935A" w14:textId="77777777" w:rsidR="006D1363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3AD7D21" wp14:editId="51A62398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257B"/>
    <w:multiLevelType w:val="multilevel"/>
    <w:tmpl w:val="2A625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F4172"/>
    <w:multiLevelType w:val="multilevel"/>
    <w:tmpl w:val="FE7802C8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 w15:restartNumberingAfterBreak="0">
    <w:nsid w:val="183446CA"/>
    <w:multiLevelType w:val="multilevel"/>
    <w:tmpl w:val="01825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03178"/>
    <w:multiLevelType w:val="multilevel"/>
    <w:tmpl w:val="23CCB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1F5C0F"/>
    <w:multiLevelType w:val="multilevel"/>
    <w:tmpl w:val="E488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F4CDA"/>
    <w:multiLevelType w:val="multilevel"/>
    <w:tmpl w:val="06AC7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323775"/>
    <w:multiLevelType w:val="multilevel"/>
    <w:tmpl w:val="8430BD86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 w15:restartNumberingAfterBreak="0">
    <w:nsid w:val="5874294F"/>
    <w:multiLevelType w:val="hybridMultilevel"/>
    <w:tmpl w:val="C8C6D8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60A69"/>
    <w:multiLevelType w:val="multilevel"/>
    <w:tmpl w:val="3530DE9A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 w15:restartNumberingAfterBreak="0">
    <w:nsid w:val="6C443389"/>
    <w:multiLevelType w:val="multilevel"/>
    <w:tmpl w:val="B0E0F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4913C0"/>
    <w:multiLevelType w:val="multilevel"/>
    <w:tmpl w:val="B1348A00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 w15:restartNumberingAfterBreak="0">
    <w:nsid w:val="713F4C30"/>
    <w:multiLevelType w:val="multilevel"/>
    <w:tmpl w:val="4A7C0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1991864">
    <w:abstractNumId w:val="10"/>
  </w:num>
  <w:num w:numId="2" w16cid:durableId="43608366">
    <w:abstractNumId w:val="5"/>
  </w:num>
  <w:num w:numId="3" w16cid:durableId="1462963928">
    <w:abstractNumId w:val="3"/>
  </w:num>
  <w:num w:numId="4" w16cid:durableId="1073162258">
    <w:abstractNumId w:val="11"/>
  </w:num>
  <w:num w:numId="5" w16cid:durableId="1602253340">
    <w:abstractNumId w:val="8"/>
  </w:num>
  <w:num w:numId="6" w16cid:durableId="1941912840">
    <w:abstractNumId w:val="6"/>
  </w:num>
  <w:num w:numId="7" w16cid:durableId="1021778193">
    <w:abstractNumId w:val="0"/>
  </w:num>
  <w:num w:numId="8" w16cid:durableId="1814633801">
    <w:abstractNumId w:val="2"/>
  </w:num>
  <w:num w:numId="9" w16cid:durableId="714936593">
    <w:abstractNumId w:val="1"/>
  </w:num>
  <w:num w:numId="10" w16cid:durableId="1088650802">
    <w:abstractNumId w:val="9"/>
  </w:num>
  <w:num w:numId="11" w16cid:durableId="134303719">
    <w:abstractNumId w:val="4"/>
  </w:num>
  <w:num w:numId="12" w16cid:durableId="592976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63"/>
    <w:rsid w:val="00241487"/>
    <w:rsid w:val="00421B6C"/>
    <w:rsid w:val="006D1363"/>
    <w:rsid w:val="0092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687A"/>
  <w15:docId w15:val="{6EA96110-8DFA-419F-BFC4-D0F55DFF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agurto@duocuc.c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gle.gantter.com/gantterforgoogleapps/index.html?fileID=18OkuQYpkEe58EBWjBXQCggZMrs7IZLy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.quiroz@duocuc.c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.chamblas@duocuc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i.contrerasc@duocuc.c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E2dCC8hcDEkFk1x3vblFEejEA==">CgMxLjAaHwoBMBIaChgICVIUChJ0YWJsZS53cjhub2FkaGx4ZDUaHwoBMRIaChgICVIUChJ0YWJsZS5reGZkMmZ4aWR0bm0yCGguZ2pkZ3hzMgloLjMwajB6bGwyCWguMWZvYjl0ZTIJaC4zem55c2g3MgloLjJldDkycDAyCGgudHlqY3d0MgloLjNkeTZ2a20yCWguMXQzaDVzZjIJaC40ZDM0b2c4MgloLjJzOGV5bzE4AHIhMUJtUGNnc3JDeFE0TWl1Z3JPM1ZzX0JZTllmcmFpc296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1463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JOSE IGNACIO AGURTO ZAPATA</cp:lastModifiedBy>
  <cp:revision>2</cp:revision>
  <dcterms:created xsi:type="dcterms:W3CDTF">2015-05-09T13:07:00Z</dcterms:created>
  <dcterms:modified xsi:type="dcterms:W3CDTF">2024-12-16T15:12:00Z</dcterms:modified>
</cp:coreProperties>
</file>