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96EA" w14:textId="77777777" w:rsidR="00624ADF" w:rsidRDefault="00EE54AE">
      <w:pPr>
        <w:spacing w:before="129"/>
        <w:ind w:left="7028" w:right="712" w:firstLine="810"/>
        <w:jc w:val="right"/>
        <w:rPr>
          <w:rFonts w:ascii="Arial" w:hAnsi="Arial"/>
          <w:i/>
          <w:sz w:val="14"/>
        </w:rPr>
      </w:pPr>
      <w:r>
        <w:rPr>
          <w:rFonts w:ascii="Arial" w:hAnsi="Arial"/>
          <w:i/>
          <w:noProof/>
          <w:sz w:val="14"/>
        </w:rPr>
        <w:drawing>
          <wp:anchor distT="0" distB="0" distL="0" distR="0" simplePos="0" relativeHeight="15728640" behindDoc="0" locked="0" layoutInCell="1" allowOverlap="1" wp14:anchorId="669C6776" wp14:editId="1939FF87">
            <wp:simplePos x="0" y="0"/>
            <wp:positionH relativeFrom="page">
              <wp:posOffset>953769</wp:posOffset>
            </wp:positionH>
            <wp:positionV relativeFrom="paragraph">
              <wp:posOffset>5080</wp:posOffset>
            </wp:positionV>
            <wp:extent cx="1616630" cy="4146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16630" cy="414654"/>
                    </a:xfrm>
                    <a:prstGeom prst="rect">
                      <a:avLst/>
                    </a:prstGeom>
                  </pic:spPr>
                </pic:pic>
              </a:graphicData>
            </a:graphic>
          </wp:anchor>
        </w:drawing>
      </w:r>
      <w:r>
        <w:rPr>
          <w:rFonts w:ascii="Arial" w:hAnsi="Arial"/>
          <w:i/>
          <w:sz w:val="14"/>
        </w:rPr>
        <w:t>Vicerrectoría</w:t>
      </w:r>
      <w:r>
        <w:rPr>
          <w:rFonts w:ascii="Arial" w:hAnsi="Arial"/>
          <w:i/>
          <w:spacing w:val="-10"/>
          <w:sz w:val="14"/>
        </w:rPr>
        <w:t xml:space="preserve"> </w:t>
      </w:r>
      <w:r>
        <w:rPr>
          <w:rFonts w:ascii="Arial" w:hAnsi="Arial"/>
          <w:i/>
          <w:sz w:val="14"/>
        </w:rPr>
        <w:t>Académica</w:t>
      </w:r>
      <w:r>
        <w:rPr>
          <w:rFonts w:ascii="Arial" w:hAnsi="Arial"/>
          <w:i/>
          <w:spacing w:val="40"/>
          <w:sz w:val="14"/>
        </w:rPr>
        <w:t xml:space="preserve"> </w:t>
      </w:r>
      <w:r>
        <w:rPr>
          <w:rFonts w:ascii="Arial" w:hAnsi="Arial"/>
          <w:i/>
          <w:sz w:val="14"/>
        </w:rPr>
        <w:t>Dirección de Servicios Académicos</w:t>
      </w:r>
      <w:r>
        <w:rPr>
          <w:rFonts w:ascii="Arial" w:hAnsi="Arial"/>
          <w:i/>
          <w:spacing w:val="40"/>
          <w:sz w:val="14"/>
        </w:rPr>
        <w:t xml:space="preserve"> </w:t>
      </w:r>
      <w:r>
        <w:rPr>
          <w:rFonts w:ascii="Arial" w:hAnsi="Arial"/>
          <w:i/>
          <w:sz w:val="14"/>
        </w:rPr>
        <w:t>Subdirección</w:t>
      </w:r>
      <w:r>
        <w:rPr>
          <w:rFonts w:ascii="Arial" w:hAnsi="Arial"/>
          <w:i/>
          <w:spacing w:val="-5"/>
          <w:sz w:val="14"/>
        </w:rPr>
        <w:t xml:space="preserve"> </w:t>
      </w:r>
      <w:r>
        <w:rPr>
          <w:rFonts w:ascii="Arial" w:hAnsi="Arial"/>
          <w:i/>
          <w:sz w:val="14"/>
        </w:rPr>
        <w:t>de</w:t>
      </w:r>
      <w:r>
        <w:rPr>
          <w:rFonts w:ascii="Arial" w:hAnsi="Arial"/>
          <w:i/>
          <w:spacing w:val="-4"/>
          <w:sz w:val="14"/>
        </w:rPr>
        <w:t xml:space="preserve"> </w:t>
      </w:r>
      <w:r>
        <w:rPr>
          <w:rFonts w:ascii="Arial" w:hAnsi="Arial"/>
          <w:i/>
          <w:sz w:val="14"/>
        </w:rPr>
        <w:t>Servicios</w:t>
      </w:r>
      <w:r>
        <w:rPr>
          <w:rFonts w:ascii="Arial" w:hAnsi="Arial"/>
          <w:i/>
          <w:spacing w:val="-2"/>
          <w:sz w:val="14"/>
        </w:rPr>
        <w:t xml:space="preserve"> </w:t>
      </w:r>
      <w:r>
        <w:rPr>
          <w:rFonts w:ascii="Arial" w:hAnsi="Arial"/>
          <w:i/>
          <w:sz w:val="14"/>
        </w:rPr>
        <w:t>a</w:t>
      </w:r>
      <w:r>
        <w:rPr>
          <w:rFonts w:ascii="Arial" w:hAnsi="Arial"/>
          <w:i/>
          <w:spacing w:val="-4"/>
          <w:sz w:val="14"/>
        </w:rPr>
        <w:t xml:space="preserve"> </w:t>
      </w:r>
      <w:r>
        <w:rPr>
          <w:rFonts w:ascii="Arial" w:hAnsi="Arial"/>
          <w:i/>
          <w:spacing w:val="-2"/>
          <w:sz w:val="14"/>
        </w:rPr>
        <w:t>Escuelas</w:t>
      </w:r>
    </w:p>
    <w:p w14:paraId="54368385" w14:textId="77777777" w:rsidR="00624ADF" w:rsidRDefault="00624ADF">
      <w:pPr>
        <w:pStyle w:val="Textoindependiente"/>
        <w:rPr>
          <w:rFonts w:ascii="Arial"/>
          <w:i/>
          <w:sz w:val="28"/>
        </w:rPr>
      </w:pPr>
    </w:p>
    <w:p w14:paraId="4A60708A" w14:textId="77777777" w:rsidR="00624ADF" w:rsidRDefault="00624ADF">
      <w:pPr>
        <w:pStyle w:val="Textoindependiente"/>
        <w:rPr>
          <w:rFonts w:ascii="Arial"/>
          <w:i/>
          <w:sz w:val="28"/>
        </w:rPr>
      </w:pPr>
    </w:p>
    <w:p w14:paraId="70CA3532" w14:textId="77777777" w:rsidR="00624ADF" w:rsidRDefault="00624ADF">
      <w:pPr>
        <w:pStyle w:val="Textoindependiente"/>
        <w:rPr>
          <w:rFonts w:ascii="Arial"/>
          <w:i/>
          <w:sz w:val="28"/>
        </w:rPr>
      </w:pPr>
    </w:p>
    <w:p w14:paraId="1867C1EB" w14:textId="77777777" w:rsidR="00624ADF" w:rsidRDefault="00624ADF">
      <w:pPr>
        <w:pStyle w:val="Textoindependiente"/>
        <w:rPr>
          <w:rFonts w:ascii="Arial"/>
          <w:i/>
          <w:sz w:val="28"/>
        </w:rPr>
      </w:pPr>
    </w:p>
    <w:p w14:paraId="5F87067F" w14:textId="77777777" w:rsidR="00624ADF" w:rsidRDefault="00624ADF">
      <w:pPr>
        <w:pStyle w:val="Textoindependiente"/>
        <w:rPr>
          <w:rFonts w:ascii="Arial"/>
          <w:i/>
          <w:sz w:val="28"/>
        </w:rPr>
      </w:pPr>
    </w:p>
    <w:p w14:paraId="5A1123D5" w14:textId="77777777" w:rsidR="00624ADF" w:rsidRDefault="00624ADF">
      <w:pPr>
        <w:pStyle w:val="Textoindependiente"/>
        <w:rPr>
          <w:rFonts w:ascii="Arial"/>
          <w:i/>
          <w:sz w:val="28"/>
        </w:rPr>
      </w:pPr>
    </w:p>
    <w:p w14:paraId="5E987938" w14:textId="77777777" w:rsidR="00624ADF" w:rsidRDefault="00624ADF">
      <w:pPr>
        <w:pStyle w:val="Textoindependiente"/>
        <w:rPr>
          <w:rFonts w:ascii="Arial"/>
          <w:i/>
          <w:sz w:val="28"/>
        </w:rPr>
      </w:pPr>
    </w:p>
    <w:p w14:paraId="1A6F4731" w14:textId="77777777" w:rsidR="00624ADF" w:rsidRDefault="00624ADF">
      <w:pPr>
        <w:pStyle w:val="Textoindependiente"/>
        <w:rPr>
          <w:rFonts w:ascii="Arial"/>
          <w:i/>
          <w:sz w:val="28"/>
        </w:rPr>
      </w:pPr>
    </w:p>
    <w:p w14:paraId="3A0AE137" w14:textId="77777777" w:rsidR="00624ADF" w:rsidRDefault="00624ADF">
      <w:pPr>
        <w:pStyle w:val="Textoindependiente"/>
        <w:rPr>
          <w:rFonts w:ascii="Arial"/>
          <w:i/>
          <w:sz w:val="28"/>
        </w:rPr>
      </w:pPr>
    </w:p>
    <w:p w14:paraId="4E6EE095" w14:textId="77777777" w:rsidR="00624ADF" w:rsidRDefault="00624ADF">
      <w:pPr>
        <w:pStyle w:val="Textoindependiente"/>
        <w:rPr>
          <w:rFonts w:ascii="Arial"/>
          <w:i/>
          <w:sz w:val="28"/>
        </w:rPr>
      </w:pPr>
    </w:p>
    <w:p w14:paraId="0EAA99A9" w14:textId="77777777" w:rsidR="00624ADF" w:rsidRDefault="00624ADF">
      <w:pPr>
        <w:pStyle w:val="Textoindependiente"/>
        <w:rPr>
          <w:rFonts w:ascii="Arial"/>
          <w:i/>
          <w:sz w:val="28"/>
        </w:rPr>
      </w:pPr>
    </w:p>
    <w:p w14:paraId="41D5A097" w14:textId="77777777" w:rsidR="00624ADF" w:rsidRDefault="00624ADF">
      <w:pPr>
        <w:pStyle w:val="Textoindependiente"/>
        <w:rPr>
          <w:rFonts w:ascii="Arial"/>
          <w:i/>
          <w:sz w:val="28"/>
        </w:rPr>
      </w:pPr>
    </w:p>
    <w:p w14:paraId="3B7EA389" w14:textId="77777777" w:rsidR="00624ADF" w:rsidRDefault="00624ADF">
      <w:pPr>
        <w:pStyle w:val="Textoindependiente"/>
        <w:rPr>
          <w:rFonts w:ascii="Arial"/>
          <w:i/>
          <w:sz w:val="28"/>
        </w:rPr>
      </w:pPr>
    </w:p>
    <w:p w14:paraId="0454A114" w14:textId="77777777" w:rsidR="00624ADF" w:rsidRDefault="00624ADF">
      <w:pPr>
        <w:pStyle w:val="Textoindependiente"/>
        <w:rPr>
          <w:rFonts w:ascii="Arial"/>
          <w:i/>
          <w:sz w:val="28"/>
        </w:rPr>
      </w:pPr>
    </w:p>
    <w:p w14:paraId="3DB43BBB" w14:textId="77777777" w:rsidR="00624ADF" w:rsidRDefault="00624ADF">
      <w:pPr>
        <w:pStyle w:val="Textoindependiente"/>
        <w:rPr>
          <w:rFonts w:ascii="Arial"/>
          <w:i/>
          <w:sz w:val="28"/>
        </w:rPr>
      </w:pPr>
    </w:p>
    <w:p w14:paraId="46644901" w14:textId="77777777" w:rsidR="00624ADF" w:rsidRDefault="00624ADF">
      <w:pPr>
        <w:pStyle w:val="Textoindependiente"/>
        <w:rPr>
          <w:rFonts w:ascii="Arial"/>
          <w:i/>
          <w:sz w:val="28"/>
        </w:rPr>
      </w:pPr>
    </w:p>
    <w:p w14:paraId="10517D90" w14:textId="77777777" w:rsidR="00624ADF" w:rsidRDefault="00624ADF">
      <w:pPr>
        <w:pStyle w:val="Textoindependiente"/>
        <w:rPr>
          <w:rFonts w:ascii="Arial"/>
          <w:i/>
          <w:sz w:val="28"/>
        </w:rPr>
      </w:pPr>
    </w:p>
    <w:p w14:paraId="214ABAC2" w14:textId="77777777" w:rsidR="00624ADF" w:rsidRDefault="00624ADF">
      <w:pPr>
        <w:pStyle w:val="Textoindependiente"/>
        <w:rPr>
          <w:rFonts w:ascii="Arial"/>
          <w:i/>
          <w:sz w:val="28"/>
        </w:rPr>
      </w:pPr>
    </w:p>
    <w:p w14:paraId="4AEB55DB" w14:textId="77777777" w:rsidR="00624ADF" w:rsidRDefault="00624ADF">
      <w:pPr>
        <w:pStyle w:val="Textoindependiente"/>
        <w:rPr>
          <w:rFonts w:ascii="Arial"/>
          <w:i/>
          <w:sz w:val="28"/>
        </w:rPr>
      </w:pPr>
    </w:p>
    <w:p w14:paraId="414980EF" w14:textId="77777777" w:rsidR="00624ADF" w:rsidRDefault="00624ADF">
      <w:pPr>
        <w:pStyle w:val="Textoindependiente"/>
        <w:rPr>
          <w:rFonts w:ascii="Arial"/>
          <w:i/>
          <w:sz w:val="28"/>
        </w:rPr>
      </w:pPr>
    </w:p>
    <w:p w14:paraId="3BE42A84" w14:textId="77777777" w:rsidR="00624ADF" w:rsidRDefault="00624ADF">
      <w:pPr>
        <w:pStyle w:val="Textoindependiente"/>
        <w:spacing w:before="216"/>
        <w:rPr>
          <w:rFonts w:ascii="Arial"/>
          <w:i/>
          <w:sz w:val="28"/>
        </w:rPr>
      </w:pPr>
    </w:p>
    <w:p w14:paraId="3B3FCDB0" w14:textId="77777777" w:rsidR="00624ADF" w:rsidRDefault="00EE54AE">
      <w:pPr>
        <w:spacing w:before="1" w:line="321" w:lineRule="exact"/>
        <w:ind w:right="721"/>
        <w:jc w:val="right"/>
        <w:rPr>
          <w:sz w:val="28"/>
        </w:rPr>
      </w:pPr>
      <w:r>
        <w:rPr>
          <w:sz w:val="28"/>
        </w:rPr>
        <w:t>Software</w:t>
      </w:r>
      <w:r>
        <w:rPr>
          <w:spacing w:val="-5"/>
          <w:sz w:val="28"/>
        </w:rPr>
        <w:t xml:space="preserve"> </w:t>
      </w:r>
      <w:r>
        <w:rPr>
          <w:sz w:val="28"/>
        </w:rPr>
        <w:t>de</w:t>
      </w:r>
      <w:r>
        <w:rPr>
          <w:spacing w:val="-4"/>
          <w:sz w:val="28"/>
        </w:rPr>
        <w:t xml:space="preserve"> </w:t>
      </w:r>
      <w:r>
        <w:rPr>
          <w:sz w:val="28"/>
        </w:rPr>
        <w:t>automatización</w:t>
      </w:r>
      <w:r>
        <w:rPr>
          <w:spacing w:val="-3"/>
          <w:sz w:val="28"/>
        </w:rPr>
        <w:t xml:space="preserve"> </w:t>
      </w:r>
      <w:r>
        <w:rPr>
          <w:sz w:val="28"/>
        </w:rPr>
        <w:t>de</w:t>
      </w:r>
      <w:r>
        <w:rPr>
          <w:spacing w:val="-4"/>
          <w:sz w:val="28"/>
        </w:rPr>
        <w:t xml:space="preserve"> </w:t>
      </w:r>
      <w:r>
        <w:rPr>
          <w:sz w:val="28"/>
        </w:rPr>
        <w:t>administración</w:t>
      </w:r>
      <w:r>
        <w:rPr>
          <w:spacing w:val="-4"/>
          <w:sz w:val="28"/>
        </w:rPr>
        <w:t xml:space="preserve"> </w:t>
      </w:r>
      <w:r>
        <w:rPr>
          <w:sz w:val="28"/>
        </w:rPr>
        <w:t>y</w:t>
      </w:r>
      <w:r>
        <w:rPr>
          <w:spacing w:val="-1"/>
          <w:sz w:val="28"/>
        </w:rPr>
        <w:t xml:space="preserve"> </w:t>
      </w:r>
      <w:r>
        <w:rPr>
          <w:sz w:val="28"/>
        </w:rPr>
        <w:t>control</w:t>
      </w:r>
      <w:r>
        <w:rPr>
          <w:spacing w:val="-5"/>
          <w:sz w:val="28"/>
        </w:rPr>
        <w:t xml:space="preserve"> </w:t>
      </w:r>
      <w:r>
        <w:rPr>
          <w:sz w:val="28"/>
        </w:rPr>
        <w:t>de</w:t>
      </w:r>
      <w:r>
        <w:rPr>
          <w:spacing w:val="-3"/>
          <w:sz w:val="28"/>
        </w:rPr>
        <w:t xml:space="preserve"> </w:t>
      </w:r>
      <w:r>
        <w:rPr>
          <w:spacing w:val="-2"/>
          <w:sz w:val="28"/>
        </w:rPr>
        <w:t>gastos</w:t>
      </w:r>
    </w:p>
    <w:p w14:paraId="19C2BA92" w14:textId="77777777" w:rsidR="00624ADF" w:rsidRDefault="00EE54AE">
      <w:pPr>
        <w:spacing w:line="321" w:lineRule="exact"/>
        <w:ind w:right="713"/>
        <w:jc w:val="right"/>
        <w:rPr>
          <w:sz w:val="28"/>
        </w:rPr>
      </w:pPr>
      <w:r>
        <w:rPr>
          <w:spacing w:val="-2"/>
          <w:sz w:val="28"/>
        </w:rPr>
        <w:t>comunes</w:t>
      </w:r>
    </w:p>
    <w:p w14:paraId="5E7C4083" w14:textId="77777777" w:rsidR="00624ADF" w:rsidRDefault="00EE54AE">
      <w:pPr>
        <w:pStyle w:val="Ttulo"/>
        <w:spacing w:before="8"/>
        <w:ind w:right="716"/>
      </w:pPr>
      <w:r>
        <w:t>(DAS)</w:t>
      </w:r>
      <w:r>
        <w:rPr>
          <w:spacing w:val="-3"/>
        </w:rPr>
        <w:t xml:space="preserve"> </w:t>
      </w:r>
      <w:r>
        <w:t>Documento</w:t>
      </w:r>
      <w:r>
        <w:rPr>
          <w:spacing w:val="-3"/>
        </w:rPr>
        <w:t xml:space="preserve"> </w:t>
      </w:r>
      <w:r>
        <w:t>Arquitectura</w:t>
      </w:r>
      <w:r>
        <w:rPr>
          <w:spacing w:val="-3"/>
        </w:rPr>
        <w:t xml:space="preserve"> </w:t>
      </w:r>
      <w:r>
        <w:t>de</w:t>
      </w:r>
      <w:r>
        <w:rPr>
          <w:spacing w:val="-3"/>
        </w:rPr>
        <w:t xml:space="preserve"> </w:t>
      </w:r>
      <w:r>
        <w:rPr>
          <w:spacing w:val="-2"/>
        </w:rPr>
        <w:t>Software</w:t>
      </w:r>
    </w:p>
    <w:p w14:paraId="5FC3DABF" w14:textId="77777777" w:rsidR="00624ADF" w:rsidRDefault="00EE54AE">
      <w:pPr>
        <w:pStyle w:val="Ttulo"/>
      </w:pPr>
      <w:r>
        <w:t>Versión</w:t>
      </w:r>
      <w:r>
        <w:rPr>
          <w:spacing w:val="-7"/>
        </w:rPr>
        <w:t xml:space="preserve"> </w:t>
      </w:r>
      <w:r>
        <w:rPr>
          <w:spacing w:val="-5"/>
        </w:rPr>
        <w:t>1.0</w:t>
      </w:r>
    </w:p>
    <w:p w14:paraId="77ABC692" w14:textId="77777777" w:rsidR="00624ADF" w:rsidRDefault="00624ADF">
      <w:pPr>
        <w:pStyle w:val="Textoindependiente"/>
        <w:rPr>
          <w:rFonts w:ascii="Arial"/>
          <w:b/>
          <w:sz w:val="36"/>
        </w:rPr>
      </w:pPr>
    </w:p>
    <w:p w14:paraId="13EDD28B" w14:textId="77777777" w:rsidR="00624ADF" w:rsidRDefault="00624ADF">
      <w:pPr>
        <w:pStyle w:val="Textoindependiente"/>
        <w:rPr>
          <w:rFonts w:ascii="Arial"/>
          <w:b/>
          <w:sz w:val="36"/>
        </w:rPr>
      </w:pPr>
    </w:p>
    <w:p w14:paraId="25B2C995" w14:textId="77777777" w:rsidR="00624ADF" w:rsidRDefault="00624ADF">
      <w:pPr>
        <w:pStyle w:val="Textoindependiente"/>
        <w:spacing w:before="2"/>
        <w:rPr>
          <w:rFonts w:ascii="Arial"/>
          <w:b/>
          <w:sz w:val="36"/>
        </w:rPr>
      </w:pPr>
    </w:p>
    <w:p w14:paraId="56EC1D9D" w14:textId="77777777" w:rsidR="00624ADF" w:rsidRDefault="00EE54AE">
      <w:pPr>
        <w:ind w:left="4227"/>
        <w:rPr>
          <w:sz w:val="24"/>
        </w:rPr>
      </w:pPr>
      <w:r>
        <w:rPr>
          <w:rFonts w:ascii="Arial" w:hAnsi="Arial"/>
          <w:b/>
          <w:sz w:val="24"/>
        </w:rPr>
        <w:t>Integrantes:</w:t>
      </w:r>
      <w:r>
        <w:rPr>
          <w:rFonts w:ascii="Arial" w:hAnsi="Arial"/>
          <w:b/>
          <w:spacing w:val="-4"/>
          <w:sz w:val="24"/>
        </w:rPr>
        <w:t xml:space="preserve"> </w:t>
      </w:r>
      <w:r>
        <w:rPr>
          <w:sz w:val="24"/>
        </w:rPr>
        <w:t>Bastián</w:t>
      </w:r>
      <w:r>
        <w:rPr>
          <w:spacing w:val="-3"/>
          <w:sz w:val="24"/>
        </w:rPr>
        <w:t xml:space="preserve"> </w:t>
      </w:r>
      <w:r>
        <w:rPr>
          <w:sz w:val="24"/>
        </w:rPr>
        <w:t>Benjamín</w:t>
      </w:r>
      <w:r>
        <w:rPr>
          <w:spacing w:val="-4"/>
          <w:sz w:val="24"/>
        </w:rPr>
        <w:t xml:space="preserve"> </w:t>
      </w:r>
      <w:r>
        <w:rPr>
          <w:sz w:val="24"/>
        </w:rPr>
        <w:t>González</w:t>
      </w:r>
      <w:r>
        <w:rPr>
          <w:spacing w:val="-4"/>
          <w:sz w:val="24"/>
        </w:rPr>
        <w:t xml:space="preserve"> </w:t>
      </w:r>
      <w:r>
        <w:rPr>
          <w:spacing w:val="-2"/>
          <w:sz w:val="24"/>
        </w:rPr>
        <w:t>Flores</w:t>
      </w:r>
    </w:p>
    <w:p w14:paraId="3B38EAA0" w14:textId="77777777" w:rsidR="00624ADF" w:rsidRDefault="00624ADF">
      <w:pPr>
        <w:pStyle w:val="Textoindependiente"/>
        <w:spacing w:before="273"/>
      </w:pPr>
    </w:p>
    <w:p w14:paraId="118DC6C2" w14:textId="77777777" w:rsidR="00624ADF" w:rsidRDefault="00EE54AE">
      <w:pPr>
        <w:spacing w:line="275" w:lineRule="exact"/>
        <w:ind w:right="711"/>
        <w:jc w:val="right"/>
        <w:rPr>
          <w:sz w:val="24"/>
        </w:rPr>
      </w:pPr>
      <w:r>
        <w:rPr>
          <w:rFonts w:ascii="Arial"/>
          <w:b/>
          <w:sz w:val="24"/>
        </w:rPr>
        <w:t>Profesor:</w:t>
      </w:r>
      <w:r>
        <w:rPr>
          <w:rFonts w:ascii="Arial"/>
          <w:b/>
          <w:spacing w:val="-6"/>
          <w:sz w:val="24"/>
        </w:rPr>
        <w:t xml:space="preserve"> </w:t>
      </w:r>
      <w:r>
        <w:rPr>
          <w:sz w:val="24"/>
        </w:rPr>
        <w:t>Ricardo</w:t>
      </w:r>
      <w:r>
        <w:rPr>
          <w:spacing w:val="-3"/>
          <w:sz w:val="24"/>
        </w:rPr>
        <w:t xml:space="preserve"> </w:t>
      </w:r>
      <w:r>
        <w:rPr>
          <w:spacing w:val="-4"/>
          <w:sz w:val="24"/>
        </w:rPr>
        <w:t>Pino</w:t>
      </w:r>
    </w:p>
    <w:p w14:paraId="070EB0A9" w14:textId="77777777" w:rsidR="00624ADF" w:rsidRDefault="00EE54AE">
      <w:pPr>
        <w:spacing w:line="275" w:lineRule="exact"/>
        <w:ind w:right="712"/>
        <w:jc w:val="right"/>
        <w:rPr>
          <w:sz w:val="24"/>
        </w:rPr>
      </w:pPr>
      <w:r>
        <w:rPr>
          <w:rFonts w:ascii="Arial" w:hAnsi="Arial"/>
          <w:b/>
          <w:sz w:val="24"/>
        </w:rPr>
        <w:t>Asignatura</w:t>
      </w:r>
      <w:r>
        <w:rPr>
          <w:sz w:val="24"/>
        </w:rPr>
        <w:t>:</w:t>
      </w:r>
      <w:r>
        <w:rPr>
          <w:spacing w:val="-4"/>
          <w:sz w:val="24"/>
        </w:rPr>
        <w:t xml:space="preserve"> </w:t>
      </w:r>
      <w:r>
        <w:rPr>
          <w:sz w:val="24"/>
        </w:rPr>
        <w:t>Ingeniería</w:t>
      </w:r>
      <w:r>
        <w:rPr>
          <w:spacing w:val="-1"/>
          <w:sz w:val="24"/>
        </w:rPr>
        <w:t xml:space="preserve"> </w:t>
      </w:r>
      <w:r>
        <w:rPr>
          <w:sz w:val="24"/>
        </w:rPr>
        <w:t xml:space="preserve">de </w:t>
      </w:r>
      <w:r>
        <w:rPr>
          <w:spacing w:val="-2"/>
          <w:sz w:val="24"/>
        </w:rPr>
        <w:t>Software</w:t>
      </w:r>
    </w:p>
    <w:p w14:paraId="599BEF00" w14:textId="77777777" w:rsidR="00624ADF" w:rsidRDefault="00624ADF">
      <w:pPr>
        <w:spacing w:line="275" w:lineRule="exact"/>
        <w:jc w:val="right"/>
        <w:rPr>
          <w:sz w:val="24"/>
        </w:rPr>
        <w:sectPr w:rsidR="00624ADF">
          <w:type w:val="continuous"/>
          <w:pgSz w:w="12240" w:h="15840"/>
          <w:pgMar w:top="820" w:right="720" w:bottom="280" w:left="1440" w:header="720" w:footer="720" w:gutter="0"/>
          <w:cols w:space="720"/>
        </w:sectPr>
      </w:pPr>
    </w:p>
    <w:p w14:paraId="4E2CC843" w14:textId="77777777" w:rsidR="00624ADF" w:rsidRDefault="00EE54AE">
      <w:pPr>
        <w:spacing w:before="78"/>
        <w:ind w:left="320"/>
        <w:rPr>
          <w:rFonts w:ascii="Arial" w:hAnsi="Arial"/>
          <w:b/>
          <w:sz w:val="28"/>
        </w:rPr>
      </w:pPr>
      <w:r>
        <w:rPr>
          <w:rFonts w:ascii="Arial" w:hAnsi="Arial"/>
          <w:b/>
          <w:sz w:val="28"/>
        </w:rPr>
        <w:lastRenderedPageBreak/>
        <w:t>Identificación</w:t>
      </w:r>
      <w:r>
        <w:rPr>
          <w:rFonts w:ascii="Arial" w:hAnsi="Arial"/>
          <w:b/>
          <w:spacing w:val="-6"/>
          <w:sz w:val="28"/>
        </w:rPr>
        <w:t xml:space="preserve"> </w:t>
      </w:r>
      <w:r>
        <w:rPr>
          <w:rFonts w:ascii="Arial" w:hAnsi="Arial"/>
          <w:b/>
          <w:sz w:val="28"/>
        </w:rPr>
        <w:t xml:space="preserve">de </w:t>
      </w:r>
      <w:r>
        <w:rPr>
          <w:rFonts w:ascii="Arial" w:hAnsi="Arial"/>
          <w:b/>
          <w:spacing w:val="-2"/>
          <w:sz w:val="28"/>
        </w:rPr>
        <w:t>Documento</w:t>
      </w:r>
    </w:p>
    <w:p w14:paraId="270B9672" w14:textId="77777777" w:rsidR="00624ADF" w:rsidRDefault="00624ADF">
      <w:pPr>
        <w:pStyle w:val="Textoindependiente"/>
        <w:spacing w:before="95"/>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6"/>
        <w:gridCol w:w="6292"/>
      </w:tblGrid>
      <w:tr w:rsidR="00624ADF" w14:paraId="14ABD448" w14:textId="77777777">
        <w:trPr>
          <w:trHeight w:val="230"/>
        </w:trPr>
        <w:tc>
          <w:tcPr>
            <w:tcW w:w="2776" w:type="dxa"/>
            <w:tcBorders>
              <w:left w:val="single" w:sz="6" w:space="0" w:color="000000"/>
            </w:tcBorders>
            <w:shd w:val="clear" w:color="auto" w:fill="F3F3F3"/>
          </w:tcPr>
          <w:p w14:paraId="029760AB"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Identificación</w:t>
            </w:r>
          </w:p>
        </w:tc>
        <w:tc>
          <w:tcPr>
            <w:tcW w:w="6292" w:type="dxa"/>
          </w:tcPr>
          <w:p w14:paraId="04643E04" w14:textId="77777777" w:rsidR="00624ADF" w:rsidRDefault="00EE54AE">
            <w:pPr>
              <w:pStyle w:val="TableParagraph"/>
              <w:spacing w:before="2" w:line="208" w:lineRule="exact"/>
              <w:ind w:left="70"/>
              <w:rPr>
                <w:rFonts w:ascii="Arial MT"/>
                <w:sz w:val="20"/>
              </w:rPr>
            </w:pPr>
            <w:r>
              <w:rPr>
                <w:rFonts w:ascii="Arial MT"/>
                <w:spacing w:val="-5"/>
                <w:sz w:val="20"/>
              </w:rPr>
              <w:t>001</w:t>
            </w:r>
          </w:p>
        </w:tc>
      </w:tr>
      <w:tr w:rsidR="00624ADF" w14:paraId="68827914" w14:textId="77777777">
        <w:trPr>
          <w:trHeight w:val="460"/>
        </w:trPr>
        <w:tc>
          <w:tcPr>
            <w:tcW w:w="2776" w:type="dxa"/>
            <w:tcBorders>
              <w:left w:val="single" w:sz="6" w:space="0" w:color="000000"/>
            </w:tcBorders>
            <w:shd w:val="clear" w:color="auto" w:fill="F3F3F3"/>
          </w:tcPr>
          <w:p w14:paraId="1EFB9ACD" w14:textId="77777777" w:rsidR="00624ADF" w:rsidRDefault="00EE54AE">
            <w:pPr>
              <w:pStyle w:val="TableParagraph"/>
              <w:spacing w:before="2"/>
              <w:ind w:left="67"/>
              <w:rPr>
                <w:rFonts w:ascii="Arial"/>
                <w:b/>
                <w:sz w:val="20"/>
              </w:rPr>
            </w:pPr>
            <w:r>
              <w:rPr>
                <w:rFonts w:ascii="Arial"/>
                <w:b/>
                <w:spacing w:val="-2"/>
                <w:sz w:val="20"/>
              </w:rPr>
              <w:t>Proyecto</w:t>
            </w:r>
          </w:p>
        </w:tc>
        <w:tc>
          <w:tcPr>
            <w:tcW w:w="6292" w:type="dxa"/>
          </w:tcPr>
          <w:p w14:paraId="356E6E19" w14:textId="77777777" w:rsidR="00624ADF" w:rsidRDefault="00EE54AE">
            <w:pPr>
              <w:pStyle w:val="TableParagraph"/>
              <w:spacing w:line="230" w:lineRule="atLeast"/>
              <w:ind w:left="70"/>
              <w:rPr>
                <w:rFonts w:ascii="Arial MT" w:hAnsi="Arial MT"/>
                <w:sz w:val="20"/>
              </w:rPr>
            </w:pPr>
            <w:r>
              <w:rPr>
                <w:rFonts w:ascii="Arial MT" w:hAnsi="Arial MT"/>
                <w:sz w:val="20"/>
              </w:rPr>
              <w:t>Software</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automatización</w:t>
            </w:r>
            <w:r>
              <w:rPr>
                <w:rFonts w:ascii="Arial MT" w:hAnsi="Arial MT"/>
                <w:spacing w:val="-8"/>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administración</w:t>
            </w:r>
            <w:r>
              <w:rPr>
                <w:rFonts w:ascii="Arial MT" w:hAnsi="Arial MT"/>
                <w:spacing w:val="-8"/>
                <w:sz w:val="20"/>
              </w:rPr>
              <w:t xml:space="preserve"> </w:t>
            </w:r>
            <w:r>
              <w:rPr>
                <w:rFonts w:ascii="Arial MT" w:hAnsi="Arial MT"/>
                <w:sz w:val="20"/>
              </w:rPr>
              <w:t>y</w:t>
            </w:r>
            <w:r>
              <w:rPr>
                <w:rFonts w:ascii="Arial MT" w:hAnsi="Arial MT"/>
                <w:spacing w:val="-7"/>
                <w:sz w:val="20"/>
              </w:rPr>
              <w:t xml:space="preserve"> </w:t>
            </w:r>
            <w:r>
              <w:rPr>
                <w:rFonts w:ascii="Arial MT" w:hAnsi="Arial MT"/>
                <w:sz w:val="20"/>
              </w:rPr>
              <w:t>control</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 xml:space="preserve">gastos </w:t>
            </w:r>
            <w:r>
              <w:rPr>
                <w:rFonts w:ascii="Arial MT" w:hAnsi="Arial MT"/>
                <w:spacing w:val="-2"/>
                <w:sz w:val="20"/>
              </w:rPr>
              <w:t>comunes</w:t>
            </w:r>
          </w:p>
        </w:tc>
      </w:tr>
      <w:tr w:rsidR="00624ADF" w14:paraId="045DDE3D" w14:textId="77777777">
        <w:trPr>
          <w:trHeight w:val="230"/>
        </w:trPr>
        <w:tc>
          <w:tcPr>
            <w:tcW w:w="2776" w:type="dxa"/>
            <w:tcBorders>
              <w:left w:val="single" w:sz="6" w:space="0" w:color="000000"/>
            </w:tcBorders>
            <w:shd w:val="clear" w:color="auto" w:fill="F3F3F3"/>
          </w:tcPr>
          <w:p w14:paraId="706BDB11" w14:textId="77777777" w:rsidR="00624ADF" w:rsidRDefault="00EE54AE">
            <w:pPr>
              <w:pStyle w:val="TableParagraph"/>
              <w:spacing w:before="2" w:line="208" w:lineRule="exact"/>
              <w:ind w:left="67"/>
              <w:rPr>
                <w:rFonts w:ascii="Arial" w:hAnsi="Arial"/>
                <w:b/>
                <w:sz w:val="20"/>
              </w:rPr>
            </w:pPr>
            <w:r>
              <w:rPr>
                <w:rFonts w:ascii="Arial" w:hAnsi="Arial"/>
                <w:b/>
                <w:spacing w:val="-2"/>
                <w:sz w:val="20"/>
              </w:rPr>
              <w:t>Versión</w:t>
            </w:r>
          </w:p>
        </w:tc>
        <w:tc>
          <w:tcPr>
            <w:tcW w:w="6292" w:type="dxa"/>
          </w:tcPr>
          <w:p w14:paraId="74BFFD1B" w14:textId="77777777" w:rsidR="00624ADF" w:rsidRDefault="00EE54AE">
            <w:pPr>
              <w:pStyle w:val="TableParagraph"/>
              <w:spacing w:before="2" w:line="208" w:lineRule="exact"/>
              <w:ind w:left="70"/>
              <w:rPr>
                <w:rFonts w:ascii="Arial MT"/>
                <w:sz w:val="20"/>
              </w:rPr>
            </w:pPr>
            <w:r>
              <w:rPr>
                <w:rFonts w:ascii="Arial MT"/>
                <w:spacing w:val="-2"/>
                <w:sz w:val="20"/>
              </w:rPr>
              <w:t>1.0.1</w:t>
            </w:r>
          </w:p>
        </w:tc>
      </w:tr>
    </w:tbl>
    <w:p w14:paraId="20236D27"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6"/>
        <w:gridCol w:w="6252"/>
      </w:tblGrid>
      <w:tr w:rsidR="00624ADF" w14:paraId="0CCA1B2E" w14:textId="77777777">
        <w:trPr>
          <w:trHeight w:val="230"/>
        </w:trPr>
        <w:tc>
          <w:tcPr>
            <w:tcW w:w="2816" w:type="dxa"/>
            <w:tcBorders>
              <w:left w:val="single" w:sz="6" w:space="0" w:color="000000"/>
            </w:tcBorders>
            <w:shd w:val="clear" w:color="auto" w:fill="F3F3F3"/>
          </w:tcPr>
          <w:p w14:paraId="0A1F4458"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2"/>
                <w:sz w:val="20"/>
              </w:rPr>
              <w:t xml:space="preserve"> </w:t>
            </w:r>
            <w:r>
              <w:rPr>
                <w:rFonts w:ascii="Arial"/>
                <w:b/>
                <w:sz w:val="20"/>
              </w:rPr>
              <w:t>mantenido</w:t>
            </w:r>
            <w:r>
              <w:rPr>
                <w:rFonts w:ascii="Arial"/>
                <w:b/>
                <w:spacing w:val="-5"/>
                <w:sz w:val="20"/>
              </w:rPr>
              <w:t xml:space="preserve"> por</w:t>
            </w:r>
          </w:p>
        </w:tc>
        <w:tc>
          <w:tcPr>
            <w:tcW w:w="6252" w:type="dxa"/>
          </w:tcPr>
          <w:p w14:paraId="6C8D88E8" w14:textId="77777777" w:rsidR="00624ADF" w:rsidRDefault="00EE54AE">
            <w:pPr>
              <w:pStyle w:val="TableParagraph"/>
              <w:spacing w:before="2" w:line="208" w:lineRule="exact"/>
              <w:ind w:left="70"/>
              <w:rPr>
                <w:rFonts w:ascii="Arial MT" w:hAnsi="Arial MT"/>
                <w:sz w:val="20"/>
              </w:rPr>
            </w:pPr>
            <w:proofErr w:type="spellStart"/>
            <w:r>
              <w:rPr>
                <w:rFonts w:ascii="Arial MT" w:hAnsi="Arial MT"/>
                <w:sz w:val="20"/>
              </w:rPr>
              <w:t>Bastian</w:t>
            </w:r>
            <w:proofErr w:type="spellEnd"/>
            <w:r>
              <w:rPr>
                <w:rFonts w:ascii="Arial MT" w:hAnsi="Arial MT"/>
                <w:spacing w:val="-7"/>
                <w:sz w:val="20"/>
              </w:rPr>
              <w:t xml:space="preserve"> </w:t>
            </w:r>
            <w:r>
              <w:rPr>
                <w:rFonts w:ascii="Arial MT" w:hAnsi="Arial MT"/>
                <w:sz w:val="20"/>
              </w:rPr>
              <w:t>González</w:t>
            </w:r>
            <w:r>
              <w:rPr>
                <w:rFonts w:ascii="Arial MT" w:hAnsi="Arial MT"/>
                <w:spacing w:val="-6"/>
                <w:sz w:val="20"/>
              </w:rPr>
              <w:t xml:space="preserve"> </w:t>
            </w:r>
            <w:r>
              <w:rPr>
                <w:rFonts w:ascii="Arial MT" w:hAnsi="Arial MT"/>
                <w:spacing w:val="-2"/>
                <w:sz w:val="20"/>
              </w:rPr>
              <w:t>Flores</w:t>
            </w:r>
          </w:p>
        </w:tc>
      </w:tr>
      <w:tr w:rsidR="00624ADF" w14:paraId="09389B30" w14:textId="77777777">
        <w:trPr>
          <w:trHeight w:val="230"/>
        </w:trPr>
        <w:tc>
          <w:tcPr>
            <w:tcW w:w="2816" w:type="dxa"/>
            <w:tcBorders>
              <w:left w:val="single" w:sz="6" w:space="0" w:color="000000"/>
            </w:tcBorders>
            <w:shd w:val="clear" w:color="auto" w:fill="F3F3F3"/>
          </w:tcPr>
          <w:p w14:paraId="40816098"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6"/>
                <w:sz w:val="20"/>
              </w:rPr>
              <w:t xml:space="preserve"> </w:t>
            </w:r>
            <w:r>
              <w:rPr>
                <w:rFonts w:ascii="Arial" w:hAnsi="Arial"/>
                <w:b/>
                <w:spacing w:val="-2"/>
                <w:sz w:val="20"/>
              </w:rPr>
              <w:t>revisión</w:t>
            </w:r>
          </w:p>
        </w:tc>
        <w:tc>
          <w:tcPr>
            <w:tcW w:w="6252" w:type="dxa"/>
          </w:tcPr>
          <w:p w14:paraId="3E63797E"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r w:rsidR="00624ADF" w14:paraId="0C68BCAE" w14:textId="77777777">
        <w:trPr>
          <w:trHeight w:val="230"/>
        </w:trPr>
        <w:tc>
          <w:tcPr>
            <w:tcW w:w="2816" w:type="dxa"/>
            <w:tcBorders>
              <w:left w:val="single" w:sz="6" w:space="0" w:color="000000"/>
            </w:tcBorders>
            <w:shd w:val="clear" w:color="auto" w:fill="F3F3F3"/>
          </w:tcPr>
          <w:p w14:paraId="5BA62DB1" w14:textId="77777777" w:rsidR="00624ADF" w:rsidRDefault="00EE54AE">
            <w:pPr>
              <w:pStyle w:val="TableParagraph"/>
              <w:spacing w:before="3"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3"/>
                <w:sz w:val="20"/>
              </w:rPr>
              <w:t xml:space="preserve"> </w:t>
            </w:r>
            <w:r>
              <w:rPr>
                <w:rFonts w:ascii="Arial" w:hAnsi="Arial"/>
                <w:b/>
                <w:sz w:val="20"/>
              </w:rPr>
              <w:t>próxima</w:t>
            </w:r>
            <w:r>
              <w:rPr>
                <w:rFonts w:ascii="Arial" w:hAnsi="Arial"/>
                <w:b/>
                <w:spacing w:val="-6"/>
                <w:sz w:val="20"/>
              </w:rPr>
              <w:t xml:space="preserve"> </w:t>
            </w:r>
            <w:r>
              <w:rPr>
                <w:rFonts w:ascii="Arial" w:hAnsi="Arial"/>
                <w:b/>
                <w:spacing w:val="-2"/>
                <w:sz w:val="20"/>
              </w:rPr>
              <w:t>revisión</w:t>
            </w:r>
          </w:p>
        </w:tc>
        <w:tc>
          <w:tcPr>
            <w:tcW w:w="6252" w:type="dxa"/>
          </w:tcPr>
          <w:p w14:paraId="1133D46B" w14:textId="77777777" w:rsidR="00624ADF" w:rsidRDefault="00624ADF">
            <w:pPr>
              <w:pStyle w:val="TableParagraph"/>
              <w:ind w:left="0"/>
              <w:rPr>
                <w:rFonts w:ascii="Times New Roman"/>
                <w:sz w:val="16"/>
              </w:rPr>
            </w:pPr>
          </w:p>
        </w:tc>
      </w:tr>
    </w:tbl>
    <w:p w14:paraId="291B0E58" w14:textId="77777777" w:rsidR="00624ADF" w:rsidRDefault="00624ADF">
      <w:pPr>
        <w:pStyle w:val="Textoindependiente"/>
        <w:rPr>
          <w:rFonts w:ascii="Arial"/>
          <w:b/>
          <w:sz w:val="20"/>
        </w:rPr>
      </w:pPr>
    </w:p>
    <w:tbl>
      <w:tblPr>
        <w:tblStyle w:val="TableNormal"/>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1"/>
        <w:gridCol w:w="6247"/>
      </w:tblGrid>
      <w:tr w:rsidR="00624ADF" w14:paraId="3213ED47" w14:textId="77777777">
        <w:trPr>
          <w:trHeight w:val="230"/>
        </w:trPr>
        <w:tc>
          <w:tcPr>
            <w:tcW w:w="2821" w:type="dxa"/>
            <w:tcBorders>
              <w:left w:val="single" w:sz="6" w:space="0" w:color="000000"/>
            </w:tcBorders>
            <w:shd w:val="clear" w:color="auto" w:fill="F3F3F3"/>
          </w:tcPr>
          <w:p w14:paraId="0E02031D" w14:textId="77777777" w:rsidR="00624ADF" w:rsidRDefault="00EE54AE">
            <w:pPr>
              <w:pStyle w:val="TableParagraph"/>
              <w:spacing w:before="2" w:line="208" w:lineRule="exact"/>
              <w:ind w:left="67"/>
              <w:rPr>
                <w:rFonts w:ascii="Arial"/>
                <w:b/>
                <w:sz w:val="20"/>
              </w:rPr>
            </w:pPr>
            <w:r>
              <w:rPr>
                <w:rFonts w:ascii="Arial"/>
                <w:b/>
                <w:sz w:val="20"/>
              </w:rPr>
              <w:t>Documento</w:t>
            </w:r>
            <w:r>
              <w:rPr>
                <w:rFonts w:ascii="Arial"/>
                <w:b/>
                <w:spacing w:val="-11"/>
                <w:sz w:val="20"/>
              </w:rPr>
              <w:t xml:space="preserve"> </w:t>
            </w:r>
            <w:r>
              <w:rPr>
                <w:rFonts w:ascii="Arial"/>
                <w:b/>
                <w:sz w:val="20"/>
              </w:rPr>
              <w:t>aprobado</w:t>
            </w:r>
            <w:r>
              <w:rPr>
                <w:rFonts w:ascii="Arial"/>
                <w:b/>
                <w:spacing w:val="-5"/>
                <w:sz w:val="20"/>
              </w:rPr>
              <w:t xml:space="preserve"> por</w:t>
            </w:r>
          </w:p>
        </w:tc>
        <w:tc>
          <w:tcPr>
            <w:tcW w:w="6247" w:type="dxa"/>
          </w:tcPr>
          <w:p w14:paraId="7E3E2B66" w14:textId="77777777" w:rsidR="00624ADF" w:rsidRDefault="00EE54AE">
            <w:pPr>
              <w:pStyle w:val="TableParagraph"/>
              <w:spacing w:before="2" w:line="208" w:lineRule="exact"/>
              <w:ind w:left="70"/>
              <w:rPr>
                <w:rFonts w:ascii="Arial MT"/>
                <w:sz w:val="20"/>
              </w:rPr>
            </w:pPr>
            <w:r>
              <w:rPr>
                <w:rFonts w:ascii="Arial MT"/>
                <w:sz w:val="20"/>
              </w:rPr>
              <w:t>Ricardo</w:t>
            </w:r>
            <w:r>
              <w:rPr>
                <w:rFonts w:ascii="Arial MT"/>
                <w:spacing w:val="-8"/>
                <w:sz w:val="20"/>
              </w:rPr>
              <w:t xml:space="preserve"> </w:t>
            </w:r>
            <w:r>
              <w:rPr>
                <w:rFonts w:ascii="Arial MT"/>
                <w:spacing w:val="-4"/>
                <w:sz w:val="20"/>
              </w:rPr>
              <w:t>Pino</w:t>
            </w:r>
          </w:p>
        </w:tc>
      </w:tr>
      <w:tr w:rsidR="00624ADF" w14:paraId="1DF02642" w14:textId="77777777">
        <w:trPr>
          <w:trHeight w:val="230"/>
        </w:trPr>
        <w:tc>
          <w:tcPr>
            <w:tcW w:w="2821" w:type="dxa"/>
            <w:tcBorders>
              <w:left w:val="single" w:sz="6" w:space="0" w:color="000000"/>
            </w:tcBorders>
            <w:shd w:val="clear" w:color="auto" w:fill="F3F3F3"/>
          </w:tcPr>
          <w:p w14:paraId="41829522" w14:textId="77777777" w:rsidR="00624ADF" w:rsidRDefault="00EE54AE">
            <w:pPr>
              <w:pStyle w:val="TableParagraph"/>
              <w:spacing w:before="2" w:line="208" w:lineRule="exact"/>
              <w:ind w:left="67"/>
              <w:rPr>
                <w:rFonts w:ascii="Arial" w:hAnsi="Arial"/>
                <w:b/>
                <w:sz w:val="20"/>
              </w:rPr>
            </w:pPr>
            <w:r>
              <w:rPr>
                <w:rFonts w:ascii="Arial" w:hAnsi="Arial"/>
                <w:b/>
                <w:sz w:val="20"/>
              </w:rPr>
              <w:t>Fecha</w:t>
            </w:r>
            <w:r>
              <w:rPr>
                <w:rFonts w:ascii="Arial" w:hAnsi="Arial"/>
                <w:b/>
                <w:spacing w:val="-7"/>
                <w:sz w:val="20"/>
              </w:rPr>
              <w:t xml:space="preserve"> </w:t>
            </w:r>
            <w:r>
              <w:rPr>
                <w:rFonts w:ascii="Arial" w:hAnsi="Arial"/>
                <w:b/>
                <w:sz w:val="20"/>
              </w:rPr>
              <w:t>de</w:t>
            </w:r>
            <w:r>
              <w:rPr>
                <w:rFonts w:ascii="Arial" w:hAnsi="Arial"/>
                <w:b/>
                <w:spacing w:val="-2"/>
                <w:sz w:val="20"/>
              </w:rPr>
              <w:t xml:space="preserve"> </w:t>
            </w:r>
            <w:r>
              <w:rPr>
                <w:rFonts w:ascii="Arial" w:hAnsi="Arial"/>
                <w:b/>
                <w:sz w:val="20"/>
              </w:rPr>
              <w:t>última</w:t>
            </w:r>
            <w:r>
              <w:rPr>
                <w:rFonts w:ascii="Arial" w:hAnsi="Arial"/>
                <w:b/>
                <w:spacing w:val="-1"/>
                <w:sz w:val="20"/>
              </w:rPr>
              <w:t xml:space="preserve"> </w:t>
            </w:r>
            <w:r>
              <w:rPr>
                <w:rFonts w:ascii="Arial" w:hAnsi="Arial"/>
                <w:b/>
                <w:spacing w:val="-2"/>
                <w:sz w:val="20"/>
              </w:rPr>
              <w:t>aprobación</w:t>
            </w:r>
          </w:p>
        </w:tc>
        <w:tc>
          <w:tcPr>
            <w:tcW w:w="6247" w:type="dxa"/>
          </w:tcPr>
          <w:p w14:paraId="49A0191C" w14:textId="77777777" w:rsidR="00624ADF" w:rsidRDefault="00EE54AE">
            <w:pPr>
              <w:pStyle w:val="TableParagraph"/>
              <w:spacing w:before="2" w:line="208" w:lineRule="exact"/>
              <w:ind w:left="70"/>
              <w:rPr>
                <w:rFonts w:ascii="Arial MT" w:hAnsi="Arial MT"/>
                <w:sz w:val="20"/>
              </w:rPr>
            </w:pPr>
            <w:r>
              <w:rPr>
                <w:rFonts w:ascii="Arial MT" w:hAnsi="Arial MT"/>
                <w:sz w:val="20"/>
              </w:rPr>
              <w:t>—</w:t>
            </w:r>
          </w:p>
        </w:tc>
      </w:tr>
    </w:tbl>
    <w:p w14:paraId="20F878B6" w14:textId="77777777" w:rsidR="00624ADF" w:rsidRDefault="00624ADF">
      <w:pPr>
        <w:pStyle w:val="Textoindependiente"/>
        <w:spacing w:before="245"/>
        <w:rPr>
          <w:rFonts w:ascii="Arial"/>
          <w:b/>
          <w:sz w:val="28"/>
        </w:rPr>
      </w:pPr>
    </w:p>
    <w:p w14:paraId="773BA393" w14:textId="77777777" w:rsidR="00624ADF" w:rsidRDefault="00EE54AE">
      <w:pPr>
        <w:ind w:left="320"/>
        <w:rPr>
          <w:rFonts w:ascii="Arial"/>
          <w:b/>
          <w:sz w:val="28"/>
        </w:rPr>
      </w:pPr>
      <w:r>
        <w:rPr>
          <w:rFonts w:ascii="Arial"/>
          <w:b/>
          <w:sz w:val="28"/>
        </w:rPr>
        <w:t>Historia</w:t>
      </w:r>
      <w:r>
        <w:rPr>
          <w:rFonts w:ascii="Arial"/>
          <w:b/>
          <w:spacing w:val="-1"/>
          <w:sz w:val="28"/>
        </w:rPr>
        <w:t xml:space="preserve"> </w:t>
      </w:r>
      <w:r>
        <w:rPr>
          <w:rFonts w:ascii="Arial"/>
          <w:b/>
          <w:sz w:val="28"/>
        </w:rPr>
        <w:t xml:space="preserve">de </w:t>
      </w:r>
      <w:r>
        <w:rPr>
          <w:rFonts w:ascii="Arial"/>
          <w:b/>
          <w:spacing w:val="-2"/>
          <w:sz w:val="28"/>
        </w:rPr>
        <w:t>Revisiones</w:t>
      </w:r>
    </w:p>
    <w:p w14:paraId="45FF26DA" w14:textId="77777777" w:rsidR="00624ADF" w:rsidRDefault="00624ADF">
      <w:pPr>
        <w:pStyle w:val="Textoindependiente"/>
        <w:spacing w:before="1"/>
        <w:rPr>
          <w:rFonts w:ascii="Arial"/>
          <w:b/>
          <w:sz w:val="20"/>
        </w:rPr>
      </w:pPr>
    </w:p>
    <w:tbl>
      <w:tblPr>
        <w:tblStyle w:val="TableNormal"/>
        <w:tblW w:w="0" w:type="auto"/>
        <w:tblInd w:w="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6"/>
        <w:gridCol w:w="1156"/>
        <w:gridCol w:w="3747"/>
        <w:gridCol w:w="1906"/>
      </w:tblGrid>
      <w:tr w:rsidR="00624ADF" w14:paraId="6BA073C4" w14:textId="77777777">
        <w:trPr>
          <w:trHeight w:val="230"/>
        </w:trPr>
        <w:tc>
          <w:tcPr>
            <w:tcW w:w="2196" w:type="dxa"/>
            <w:shd w:val="clear" w:color="auto" w:fill="F3F3F3"/>
          </w:tcPr>
          <w:p w14:paraId="68825B20" w14:textId="77777777" w:rsidR="00624ADF" w:rsidRDefault="00EE54AE">
            <w:pPr>
              <w:pStyle w:val="TableParagraph"/>
              <w:spacing w:before="2" w:line="208" w:lineRule="exact"/>
              <w:ind w:left="0" w:right="790"/>
              <w:jc w:val="right"/>
              <w:rPr>
                <w:rFonts w:ascii="Arial"/>
                <w:b/>
                <w:sz w:val="20"/>
              </w:rPr>
            </w:pPr>
            <w:r>
              <w:rPr>
                <w:rFonts w:ascii="Arial"/>
                <w:b/>
                <w:spacing w:val="-2"/>
                <w:sz w:val="20"/>
              </w:rPr>
              <w:t>Fecha</w:t>
            </w:r>
          </w:p>
        </w:tc>
        <w:tc>
          <w:tcPr>
            <w:tcW w:w="1156" w:type="dxa"/>
            <w:shd w:val="clear" w:color="auto" w:fill="F3F3F3"/>
          </w:tcPr>
          <w:p w14:paraId="6BEEC3F9" w14:textId="77777777" w:rsidR="00624ADF" w:rsidRDefault="00EE54AE">
            <w:pPr>
              <w:pStyle w:val="TableParagraph"/>
              <w:spacing w:before="2" w:line="208" w:lineRule="exact"/>
              <w:ind w:left="212"/>
              <w:rPr>
                <w:rFonts w:ascii="Arial" w:hAnsi="Arial"/>
                <w:b/>
                <w:sz w:val="20"/>
              </w:rPr>
            </w:pPr>
            <w:r>
              <w:rPr>
                <w:rFonts w:ascii="Arial" w:hAnsi="Arial"/>
                <w:b/>
                <w:spacing w:val="-2"/>
                <w:sz w:val="20"/>
              </w:rPr>
              <w:t>Versión</w:t>
            </w:r>
          </w:p>
        </w:tc>
        <w:tc>
          <w:tcPr>
            <w:tcW w:w="3747" w:type="dxa"/>
            <w:shd w:val="clear" w:color="auto" w:fill="F3F3F3"/>
          </w:tcPr>
          <w:p w14:paraId="41E11022" w14:textId="77777777" w:rsidR="00624ADF" w:rsidRDefault="00EE54AE">
            <w:pPr>
              <w:pStyle w:val="TableParagraph"/>
              <w:spacing w:before="2" w:line="208" w:lineRule="exact"/>
              <w:ind w:left="3"/>
              <w:jc w:val="center"/>
              <w:rPr>
                <w:rFonts w:ascii="Arial" w:hAnsi="Arial"/>
                <w:b/>
                <w:sz w:val="20"/>
              </w:rPr>
            </w:pPr>
            <w:r>
              <w:rPr>
                <w:rFonts w:ascii="Arial" w:hAnsi="Arial"/>
                <w:b/>
                <w:spacing w:val="-2"/>
                <w:sz w:val="20"/>
              </w:rPr>
              <w:t>Descripción</w:t>
            </w:r>
          </w:p>
        </w:tc>
        <w:tc>
          <w:tcPr>
            <w:tcW w:w="1906" w:type="dxa"/>
            <w:shd w:val="clear" w:color="auto" w:fill="F3F3F3"/>
          </w:tcPr>
          <w:p w14:paraId="7234B8BF" w14:textId="77777777" w:rsidR="00624ADF" w:rsidRDefault="00EE54AE">
            <w:pPr>
              <w:pStyle w:val="TableParagraph"/>
              <w:spacing w:before="2" w:line="208" w:lineRule="exact"/>
              <w:ind w:left="0"/>
              <w:jc w:val="center"/>
              <w:rPr>
                <w:rFonts w:ascii="Arial"/>
                <w:b/>
                <w:sz w:val="20"/>
              </w:rPr>
            </w:pPr>
            <w:r>
              <w:rPr>
                <w:rFonts w:ascii="Arial"/>
                <w:b/>
                <w:spacing w:val="-2"/>
                <w:sz w:val="20"/>
              </w:rPr>
              <w:t>Autor</w:t>
            </w:r>
          </w:p>
        </w:tc>
      </w:tr>
      <w:tr w:rsidR="00624ADF" w14:paraId="0F4C8BC6" w14:textId="77777777">
        <w:trPr>
          <w:trHeight w:val="460"/>
        </w:trPr>
        <w:tc>
          <w:tcPr>
            <w:tcW w:w="2196" w:type="dxa"/>
          </w:tcPr>
          <w:p w14:paraId="05861420" w14:textId="77777777" w:rsidR="00624ADF" w:rsidRDefault="00EE54AE">
            <w:pPr>
              <w:pStyle w:val="TableParagraph"/>
              <w:spacing w:before="2"/>
              <w:ind w:left="0" w:right="825"/>
              <w:jc w:val="right"/>
              <w:rPr>
                <w:rFonts w:ascii="Arial MT"/>
                <w:sz w:val="20"/>
              </w:rPr>
            </w:pPr>
            <w:r>
              <w:rPr>
                <w:rFonts w:ascii="Arial MT"/>
                <w:sz w:val="20"/>
              </w:rPr>
              <w:t>03</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3BED516" w14:textId="77777777" w:rsidR="00624ADF" w:rsidRDefault="00EE54AE">
            <w:pPr>
              <w:pStyle w:val="TableParagraph"/>
              <w:spacing w:before="2"/>
              <w:ind w:left="112"/>
              <w:rPr>
                <w:rFonts w:ascii="Arial MT"/>
                <w:sz w:val="20"/>
              </w:rPr>
            </w:pPr>
            <w:r>
              <w:rPr>
                <w:rFonts w:ascii="Arial MT"/>
                <w:spacing w:val="-2"/>
                <w:sz w:val="20"/>
              </w:rPr>
              <w:t>1.0.0</w:t>
            </w:r>
          </w:p>
        </w:tc>
        <w:tc>
          <w:tcPr>
            <w:tcW w:w="3747" w:type="dxa"/>
          </w:tcPr>
          <w:p w14:paraId="4B016F14" w14:textId="77777777" w:rsidR="00624ADF" w:rsidRDefault="00EE54AE">
            <w:pPr>
              <w:pStyle w:val="TableParagraph"/>
              <w:spacing w:line="230" w:lineRule="atLeast"/>
              <w:ind w:left="106" w:right="148"/>
              <w:rPr>
                <w:rFonts w:ascii="Arial MT" w:hAnsi="Arial MT"/>
                <w:sz w:val="20"/>
              </w:rPr>
            </w:pPr>
            <w:r>
              <w:rPr>
                <w:rFonts w:ascii="Arial MT" w:hAnsi="Arial MT"/>
                <w:sz w:val="20"/>
              </w:rPr>
              <w:t>Implementación</w:t>
            </w:r>
            <w:r>
              <w:rPr>
                <w:rFonts w:ascii="Arial MT" w:hAnsi="Arial MT"/>
                <w:spacing w:val="-14"/>
                <w:sz w:val="20"/>
              </w:rPr>
              <w:t xml:space="preserve"> </w:t>
            </w:r>
            <w:r>
              <w:rPr>
                <w:rFonts w:ascii="Arial MT" w:hAnsi="Arial MT"/>
                <w:sz w:val="20"/>
              </w:rPr>
              <w:t>de</w:t>
            </w:r>
            <w:r>
              <w:rPr>
                <w:rFonts w:ascii="Arial MT" w:hAnsi="Arial MT"/>
                <w:spacing w:val="-14"/>
                <w:sz w:val="20"/>
              </w:rPr>
              <w:t xml:space="preserve"> </w:t>
            </w:r>
            <w:r>
              <w:rPr>
                <w:rFonts w:ascii="Arial MT" w:hAnsi="Arial MT"/>
                <w:sz w:val="20"/>
              </w:rPr>
              <w:t>introducción</w:t>
            </w:r>
            <w:r>
              <w:rPr>
                <w:rFonts w:ascii="Arial MT" w:hAnsi="Arial MT"/>
                <w:spacing w:val="-14"/>
                <w:sz w:val="20"/>
              </w:rPr>
              <w:t xml:space="preserve"> </w:t>
            </w:r>
            <w:r>
              <w:rPr>
                <w:rFonts w:ascii="Arial MT" w:hAnsi="Arial MT"/>
                <w:sz w:val="20"/>
              </w:rPr>
              <w:t>desde el punto 1.1 hasta 1.6</w:t>
            </w:r>
          </w:p>
        </w:tc>
        <w:tc>
          <w:tcPr>
            <w:tcW w:w="1906" w:type="dxa"/>
          </w:tcPr>
          <w:p w14:paraId="110F340D" w14:textId="77777777" w:rsidR="00624ADF" w:rsidRDefault="00EE54AE">
            <w:pPr>
              <w:pStyle w:val="TableParagraph"/>
              <w:spacing w:before="2"/>
              <w:ind w:left="0" w:right="111"/>
              <w:jc w:val="center"/>
              <w:rPr>
                <w:rFonts w:ascii="Arial MT"/>
                <w:sz w:val="20"/>
              </w:rPr>
            </w:pPr>
            <w:proofErr w:type="spellStart"/>
            <w:r>
              <w:rPr>
                <w:rFonts w:ascii="Arial MT"/>
                <w:sz w:val="20"/>
              </w:rPr>
              <w:t>Bastian</w:t>
            </w:r>
            <w:proofErr w:type="spellEnd"/>
            <w:r>
              <w:rPr>
                <w:rFonts w:ascii="Arial MT"/>
                <w:spacing w:val="-6"/>
                <w:sz w:val="20"/>
              </w:rPr>
              <w:t xml:space="preserve"> </w:t>
            </w:r>
            <w:proofErr w:type="spellStart"/>
            <w:r>
              <w:rPr>
                <w:rFonts w:ascii="Arial MT"/>
                <w:spacing w:val="-2"/>
                <w:sz w:val="20"/>
              </w:rPr>
              <w:t>Gonzalez</w:t>
            </w:r>
            <w:proofErr w:type="spellEnd"/>
          </w:p>
        </w:tc>
      </w:tr>
      <w:tr w:rsidR="00624ADF" w14:paraId="0EC2EE56" w14:textId="77777777">
        <w:trPr>
          <w:trHeight w:val="460"/>
        </w:trPr>
        <w:tc>
          <w:tcPr>
            <w:tcW w:w="2196" w:type="dxa"/>
          </w:tcPr>
          <w:p w14:paraId="069AF57D" w14:textId="77777777" w:rsidR="00624ADF" w:rsidRDefault="00EE54AE">
            <w:pPr>
              <w:pStyle w:val="TableParagraph"/>
              <w:spacing w:before="2"/>
              <w:ind w:left="0" w:right="825"/>
              <w:jc w:val="right"/>
              <w:rPr>
                <w:rFonts w:ascii="Arial MT"/>
                <w:sz w:val="20"/>
              </w:rPr>
            </w:pPr>
            <w:r>
              <w:rPr>
                <w:rFonts w:ascii="Arial MT"/>
                <w:sz w:val="20"/>
              </w:rPr>
              <w:t>04</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01C865A0" w14:textId="77777777" w:rsidR="00624ADF" w:rsidRDefault="00EE54AE">
            <w:pPr>
              <w:pStyle w:val="TableParagraph"/>
              <w:spacing w:before="2"/>
              <w:ind w:left="112"/>
              <w:rPr>
                <w:rFonts w:ascii="Arial MT"/>
                <w:sz w:val="20"/>
              </w:rPr>
            </w:pPr>
            <w:r>
              <w:rPr>
                <w:rFonts w:ascii="Arial MT"/>
                <w:spacing w:val="-2"/>
                <w:sz w:val="20"/>
              </w:rPr>
              <w:t>1.0.1</w:t>
            </w:r>
          </w:p>
        </w:tc>
        <w:tc>
          <w:tcPr>
            <w:tcW w:w="3747" w:type="dxa"/>
          </w:tcPr>
          <w:p w14:paraId="7FEF5ADA" w14:textId="77777777" w:rsidR="00624ADF" w:rsidRDefault="00EE54AE">
            <w:pPr>
              <w:pStyle w:val="TableParagraph"/>
              <w:spacing w:line="230" w:lineRule="atLeast"/>
              <w:ind w:left="106" w:right="148"/>
              <w:rPr>
                <w:rFonts w:ascii="Arial MT" w:hAnsi="Arial MT"/>
                <w:sz w:val="20"/>
              </w:rPr>
            </w:pPr>
            <w:r>
              <w:rPr>
                <w:rFonts w:ascii="Arial MT" w:hAnsi="Arial MT"/>
                <w:sz w:val="20"/>
              </w:rPr>
              <w:t xml:space="preserve">Implementación de la </w:t>
            </w:r>
            <w:proofErr w:type="spellStart"/>
            <w:r>
              <w:rPr>
                <w:rFonts w:ascii="Arial MT" w:hAnsi="Arial MT"/>
                <w:sz w:val="20"/>
              </w:rPr>
              <w:t>vision</w:t>
            </w:r>
            <w:proofErr w:type="spellEnd"/>
            <w:r>
              <w:rPr>
                <w:rFonts w:ascii="Arial MT" w:hAnsi="Arial MT"/>
                <w:sz w:val="20"/>
              </w:rPr>
              <w:t xml:space="preserve"> del sistema</w:t>
            </w:r>
            <w:r>
              <w:rPr>
                <w:rFonts w:ascii="Arial MT" w:hAnsi="Arial MT"/>
                <w:spacing w:val="-9"/>
                <w:sz w:val="20"/>
              </w:rPr>
              <w:t xml:space="preserve"> </w:t>
            </w:r>
            <w:r>
              <w:rPr>
                <w:rFonts w:ascii="Arial MT" w:hAnsi="Arial MT"/>
                <w:sz w:val="20"/>
              </w:rPr>
              <w:t>desde</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punto</w:t>
            </w:r>
            <w:r>
              <w:rPr>
                <w:rFonts w:ascii="Arial MT" w:hAnsi="Arial MT"/>
                <w:spacing w:val="-5"/>
                <w:sz w:val="20"/>
              </w:rPr>
              <w:t xml:space="preserve"> </w:t>
            </w:r>
            <w:r>
              <w:rPr>
                <w:rFonts w:ascii="Arial MT" w:hAnsi="Arial MT"/>
                <w:sz w:val="20"/>
              </w:rPr>
              <w:t>2.1</w:t>
            </w:r>
            <w:r>
              <w:rPr>
                <w:rFonts w:ascii="Arial MT" w:hAnsi="Arial MT"/>
                <w:spacing w:val="-9"/>
                <w:sz w:val="20"/>
              </w:rPr>
              <w:t xml:space="preserve"> </w:t>
            </w:r>
            <w:r>
              <w:rPr>
                <w:rFonts w:ascii="Arial MT" w:hAnsi="Arial MT"/>
                <w:sz w:val="20"/>
              </w:rPr>
              <w:t>hasta</w:t>
            </w:r>
            <w:r>
              <w:rPr>
                <w:rFonts w:ascii="Arial MT" w:hAnsi="Arial MT"/>
                <w:spacing w:val="-9"/>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2.5</w:t>
            </w:r>
          </w:p>
        </w:tc>
        <w:tc>
          <w:tcPr>
            <w:tcW w:w="1906" w:type="dxa"/>
          </w:tcPr>
          <w:p w14:paraId="1C7D5217" w14:textId="77777777" w:rsidR="00624ADF" w:rsidRDefault="00EE54AE">
            <w:pPr>
              <w:pStyle w:val="TableParagraph"/>
              <w:spacing w:before="2"/>
              <w:ind w:left="0" w:right="111"/>
              <w:jc w:val="center"/>
              <w:rPr>
                <w:rFonts w:ascii="Arial MT"/>
                <w:sz w:val="20"/>
              </w:rPr>
            </w:pPr>
            <w:proofErr w:type="spellStart"/>
            <w:r>
              <w:rPr>
                <w:rFonts w:ascii="Arial MT"/>
                <w:sz w:val="20"/>
              </w:rPr>
              <w:t>Bastian</w:t>
            </w:r>
            <w:proofErr w:type="spellEnd"/>
            <w:r>
              <w:rPr>
                <w:rFonts w:ascii="Arial MT"/>
                <w:spacing w:val="-6"/>
                <w:sz w:val="20"/>
              </w:rPr>
              <w:t xml:space="preserve"> </w:t>
            </w:r>
            <w:proofErr w:type="spellStart"/>
            <w:r>
              <w:rPr>
                <w:rFonts w:ascii="Arial MT"/>
                <w:spacing w:val="-2"/>
                <w:sz w:val="20"/>
              </w:rPr>
              <w:t>Gonzalez</w:t>
            </w:r>
            <w:proofErr w:type="spellEnd"/>
          </w:p>
        </w:tc>
      </w:tr>
      <w:tr w:rsidR="00624ADF" w14:paraId="1FBD2F12" w14:textId="77777777">
        <w:trPr>
          <w:trHeight w:val="230"/>
        </w:trPr>
        <w:tc>
          <w:tcPr>
            <w:tcW w:w="2196" w:type="dxa"/>
          </w:tcPr>
          <w:p w14:paraId="673E12A3" w14:textId="77777777" w:rsidR="00624ADF" w:rsidRDefault="00EE54AE">
            <w:pPr>
              <w:pStyle w:val="TableParagraph"/>
              <w:spacing w:before="3" w:line="208" w:lineRule="exact"/>
              <w:ind w:left="0" w:right="825"/>
              <w:jc w:val="right"/>
              <w:rPr>
                <w:rFonts w:ascii="Arial MT"/>
                <w:sz w:val="20"/>
              </w:rPr>
            </w:pPr>
            <w:r>
              <w:rPr>
                <w:rFonts w:ascii="Arial MT"/>
                <w:sz w:val="20"/>
              </w:rPr>
              <w:t>05</w:t>
            </w:r>
            <w:r>
              <w:rPr>
                <w:rFonts w:ascii="Arial MT"/>
                <w:spacing w:val="-2"/>
                <w:sz w:val="20"/>
              </w:rPr>
              <w:t xml:space="preserve"> </w:t>
            </w:r>
            <w:r>
              <w:rPr>
                <w:rFonts w:ascii="Arial MT"/>
                <w:sz w:val="20"/>
              </w:rPr>
              <w:t>-</w:t>
            </w:r>
            <w:r>
              <w:rPr>
                <w:rFonts w:ascii="Arial MT"/>
                <w:spacing w:val="-3"/>
                <w:sz w:val="20"/>
              </w:rPr>
              <w:t xml:space="preserve"> </w:t>
            </w:r>
            <w:r>
              <w:rPr>
                <w:rFonts w:ascii="Arial MT"/>
                <w:sz w:val="20"/>
              </w:rPr>
              <w:t>04</w:t>
            </w:r>
            <w:r>
              <w:rPr>
                <w:rFonts w:ascii="Arial MT"/>
                <w:spacing w:val="-2"/>
                <w:sz w:val="20"/>
              </w:rPr>
              <w:t xml:space="preserve"> </w:t>
            </w:r>
            <w:r>
              <w:rPr>
                <w:rFonts w:ascii="Arial MT"/>
                <w:sz w:val="20"/>
              </w:rPr>
              <w:t>-</w:t>
            </w:r>
            <w:r>
              <w:rPr>
                <w:rFonts w:ascii="Arial MT"/>
                <w:spacing w:val="-2"/>
                <w:sz w:val="20"/>
              </w:rPr>
              <w:t xml:space="preserve"> </w:t>
            </w:r>
            <w:r>
              <w:rPr>
                <w:rFonts w:ascii="Arial MT"/>
                <w:spacing w:val="-4"/>
                <w:sz w:val="20"/>
              </w:rPr>
              <w:t>2026</w:t>
            </w:r>
          </w:p>
        </w:tc>
        <w:tc>
          <w:tcPr>
            <w:tcW w:w="1156" w:type="dxa"/>
          </w:tcPr>
          <w:p w14:paraId="535DD64C" w14:textId="77777777" w:rsidR="00624ADF" w:rsidRDefault="00EE54AE">
            <w:pPr>
              <w:pStyle w:val="TableParagraph"/>
              <w:spacing w:before="3" w:line="208" w:lineRule="exact"/>
              <w:ind w:left="112"/>
              <w:rPr>
                <w:rFonts w:ascii="Arial MT"/>
                <w:sz w:val="20"/>
              </w:rPr>
            </w:pPr>
            <w:r>
              <w:rPr>
                <w:rFonts w:ascii="Arial MT"/>
                <w:spacing w:val="-2"/>
                <w:sz w:val="20"/>
              </w:rPr>
              <w:t>1.0.2</w:t>
            </w:r>
          </w:p>
        </w:tc>
        <w:tc>
          <w:tcPr>
            <w:tcW w:w="3747" w:type="dxa"/>
          </w:tcPr>
          <w:p w14:paraId="51F30EB4" w14:textId="77777777" w:rsidR="00624ADF" w:rsidRDefault="00EE54AE">
            <w:pPr>
              <w:pStyle w:val="TableParagraph"/>
              <w:spacing w:before="3" w:line="208" w:lineRule="exact"/>
              <w:ind w:left="106"/>
              <w:rPr>
                <w:rFonts w:ascii="Arial MT"/>
                <w:sz w:val="20"/>
              </w:rPr>
            </w:pPr>
            <w:r>
              <w:rPr>
                <w:rFonts w:ascii="Arial MT"/>
                <w:sz w:val="20"/>
              </w:rPr>
              <w:t>Refinamiento</w:t>
            </w:r>
            <w:r>
              <w:rPr>
                <w:rFonts w:ascii="Arial MT"/>
                <w:spacing w:val="-4"/>
                <w:sz w:val="20"/>
              </w:rPr>
              <w:t xml:space="preserve"> </w:t>
            </w:r>
            <w:r>
              <w:rPr>
                <w:rFonts w:ascii="Arial MT"/>
                <w:sz w:val="20"/>
              </w:rPr>
              <w:t>de</w:t>
            </w:r>
            <w:r>
              <w:rPr>
                <w:rFonts w:ascii="Arial MT"/>
                <w:spacing w:val="-4"/>
                <w:sz w:val="20"/>
              </w:rPr>
              <w:t xml:space="preserve"> </w:t>
            </w:r>
            <w:r>
              <w:rPr>
                <w:rFonts w:ascii="Arial MT"/>
                <w:sz w:val="20"/>
              </w:rPr>
              <w:t>RF</w:t>
            </w:r>
            <w:r>
              <w:rPr>
                <w:rFonts w:ascii="Arial MT"/>
                <w:spacing w:val="-5"/>
                <w:sz w:val="20"/>
              </w:rPr>
              <w:t xml:space="preserve"> </w:t>
            </w:r>
            <w:r>
              <w:rPr>
                <w:rFonts w:ascii="Arial MT"/>
                <w:sz w:val="20"/>
              </w:rPr>
              <w:t>y</w:t>
            </w:r>
            <w:r>
              <w:rPr>
                <w:rFonts w:ascii="Arial MT"/>
                <w:spacing w:val="-3"/>
                <w:sz w:val="20"/>
              </w:rPr>
              <w:t xml:space="preserve"> </w:t>
            </w:r>
            <w:r>
              <w:rPr>
                <w:rFonts w:ascii="Arial MT"/>
                <w:spacing w:val="-5"/>
                <w:sz w:val="20"/>
              </w:rPr>
              <w:t>RNF</w:t>
            </w:r>
          </w:p>
        </w:tc>
        <w:tc>
          <w:tcPr>
            <w:tcW w:w="1906" w:type="dxa"/>
          </w:tcPr>
          <w:p w14:paraId="7487FB36" w14:textId="77777777" w:rsidR="00624ADF" w:rsidRDefault="00EE54AE">
            <w:pPr>
              <w:pStyle w:val="TableParagraph"/>
              <w:spacing w:before="3" w:line="208" w:lineRule="exact"/>
              <w:ind w:left="0" w:right="111"/>
              <w:jc w:val="center"/>
              <w:rPr>
                <w:rFonts w:ascii="Arial MT" w:hAnsi="Arial MT"/>
                <w:sz w:val="20"/>
              </w:rPr>
            </w:pPr>
            <w:r>
              <w:rPr>
                <w:rFonts w:ascii="Arial MT" w:hAnsi="Arial MT"/>
                <w:sz w:val="20"/>
              </w:rPr>
              <w:t>Bastián</w:t>
            </w:r>
            <w:r>
              <w:rPr>
                <w:rFonts w:ascii="Arial MT" w:hAnsi="Arial MT"/>
                <w:spacing w:val="-6"/>
                <w:sz w:val="20"/>
              </w:rPr>
              <w:t xml:space="preserve"> </w:t>
            </w:r>
            <w:r>
              <w:rPr>
                <w:rFonts w:ascii="Arial MT" w:hAnsi="Arial MT"/>
                <w:spacing w:val="-2"/>
                <w:sz w:val="20"/>
              </w:rPr>
              <w:t>González</w:t>
            </w:r>
          </w:p>
        </w:tc>
      </w:tr>
      <w:tr w:rsidR="00624ADF" w14:paraId="1AF592D1" w14:textId="77777777">
        <w:trPr>
          <w:trHeight w:val="230"/>
        </w:trPr>
        <w:tc>
          <w:tcPr>
            <w:tcW w:w="2196" w:type="dxa"/>
          </w:tcPr>
          <w:p w14:paraId="37C3811C" w14:textId="77777777" w:rsidR="00624ADF" w:rsidRDefault="00624ADF">
            <w:pPr>
              <w:pStyle w:val="TableParagraph"/>
              <w:ind w:left="0"/>
              <w:rPr>
                <w:rFonts w:ascii="Times New Roman"/>
                <w:sz w:val="16"/>
              </w:rPr>
            </w:pPr>
          </w:p>
        </w:tc>
        <w:tc>
          <w:tcPr>
            <w:tcW w:w="1156" w:type="dxa"/>
          </w:tcPr>
          <w:p w14:paraId="623CD228" w14:textId="77777777" w:rsidR="00624ADF" w:rsidRDefault="00624ADF">
            <w:pPr>
              <w:pStyle w:val="TableParagraph"/>
              <w:ind w:left="0"/>
              <w:rPr>
                <w:rFonts w:ascii="Times New Roman"/>
                <w:sz w:val="16"/>
              </w:rPr>
            </w:pPr>
          </w:p>
        </w:tc>
        <w:tc>
          <w:tcPr>
            <w:tcW w:w="3747" w:type="dxa"/>
          </w:tcPr>
          <w:p w14:paraId="52573135" w14:textId="77777777" w:rsidR="00624ADF" w:rsidRDefault="00624ADF">
            <w:pPr>
              <w:pStyle w:val="TableParagraph"/>
              <w:ind w:left="0"/>
              <w:rPr>
                <w:rFonts w:ascii="Times New Roman"/>
                <w:sz w:val="16"/>
              </w:rPr>
            </w:pPr>
          </w:p>
        </w:tc>
        <w:tc>
          <w:tcPr>
            <w:tcW w:w="1906" w:type="dxa"/>
          </w:tcPr>
          <w:p w14:paraId="76078E93" w14:textId="77777777" w:rsidR="00624ADF" w:rsidRDefault="00624ADF">
            <w:pPr>
              <w:pStyle w:val="TableParagraph"/>
              <w:ind w:left="0"/>
              <w:rPr>
                <w:rFonts w:ascii="Times New Roman"/>
                <w:sz w:val="16"/>
              </w:rPr>
            </w:pPr>
          </w:p>
        </w:tc>
      </w:tr>
    </w:tbl>
    <w:p w14:paraId="5A0E27AD" w14:textId="77777777" w:rsidR="00624ADF" w:rsidRDefault="00624ADF">
      <w:pPr>
        <w:pStyle w:val="TableParagraph"/>
        <w:rPr>
          <w:rFonts w:ascii="Times New Roman"/>
          <w:sz w:val="16"/>
        </w:rPr>
        <w:sectPr w:rsidR="00624ADF">
          <w:pgSz w:w="12240" w:h="15840"/>
          <w:pgMar w:top="1360" w:right="720" w:bottom="280" w:left="1440" w:header="720" w:footer="720" w:gutter="0"/>
          <w:cols w:space="720"/>
        </w:sectPr>
      </w:pPr>
    </w:p>
    <w:p w14:paraId="6C150A30" w14:textId="77777777" w:rsidR="00624ADF" w:rsidRDefault="00EE54AE">
      <w:pPr>
        <w:spacing w:before="78"/>
        <w:ind w:left="320"/>
        <w:rPr>
          <w:rFonts w:ascii="Arial"/>
          <w:b/>
          <w:sz w:val="28"/>
        </w:rPr>
      </w:pPr>
      <w:r>
        <w:rPr>
          <w:rFonts w:ascii="Arial"/>
          <w:b/>
          <w:sz w:val="28"/>
        </w:rPr>
        <w:lastRenderedPageBreak/>
        <w:t>Tabla</w:t>
      </w:r>
      <w:r>
        <w:rPr>
          <w:rFonts w:ascii="Arial"/>
          <w:b/>
          <w:spacing w:val="1"/>
          <w:sz w:val="28"/>
        </w:rPr>
        <w:t xml:space="preserve"> </w:t>
      </w:r>
      <w:r>
        <w:rPr>
          <w:rFonts w:ascii="Arial"/>
          <w:b/>
          <w:sz w:val="28"/>
        </w:rPr>
        <w:t>de</w:t>
      </w:r>
      <w:r>
        <w:rPr>
          <w:rFonts w:ascii="Arial"/>
          <w:b/>
          <w:spacing w:val="2"/>
          <w:sz w:val="28"/>
        </w:rPr>
        <w:t xml:space="preserve"> </w:t>
      </w:r>
      <w:r>
        <w:rPr>
          <w:rFonts w:ascii="Arial"/>
          <w:b/>
          <w:spacing w:val="-2"/>
          <w:sz w:val="28"/>
        </w:rPr>
        <w:t>Contenidos</w:t>
      </w:r>
    </w:p>
    <w:p w14:paraId="7E34B451" w14:textId="77777777" w:rsidR="00624ADF" w:rsidRDefault="00624ADF">
      <w:pPr>
        <w:rPr>
          <w:rFonts w:ascii="Arial"/>
          <w:b/>
          <w:sz w:val="28"/>
        </w:rPr>
        <w:sectPr w:rsidR="00624ADF">
          <w:pgSz w:w="12240" w:h="15840"/>
          <w:pgMar w:top="1360" w:right="720" w:bottom="1549" w:left="1440" w:header="720" w:footer="720" w:gutter="0"/>
          <w:cols w:space="720"/>
        </w:sectPr>
      </w:pPr>
    </w:p>
    <w:sdt>
      <w:sdtPr>
        <w:id w:val="146405402"/>
        <w:docPartObj>
          <w:docPartGallery w:val="Table of Contents"/>
          <w:docPartUnique/>
        </w:docPartObj>
      </w:sdtPr>
      <w:sdtEndPr/>
      <w:sdtContent>
        <w:p w14:paraId="46F68262" w14:textId="77777777" w:rsidR="00624ADF" w:rsidRDefault="00624ADF">
          <w:pPr>
            <w:pStyle w:val="TDC1"/>
            <w:numPr>
              <w:ilvl w:val="0"/>
              <w:numId w:val="12"/>
            </w:numPr>
            <w:tabs>
              <w:tab w:val="left" w:pos="719"/>
              <w:tab w:val="right" w:leader="dot" w:pos="9352"/>
            </w:tabs>
            <w:spacing w:before="351"/>
            <w:ind w:left="719" w:hanging="399"/>
            <w:jc w:val="left"/>
          </w:pPr>
          <w:hyperlink w:anchor="_TOC_250012" w:history="1">
            <w:r>
              <w:rPr>
                <w:spacing w:val="-2"/>
              </w:rPr>
              <w:t>INTRODUCCIÓN</w:t>
            </w:r>
            <w:r>
              <w:tab/>
            </w:r>
            <w:r>
              <w:rPr>
                <w:spacing w:val="-10"/>
              </w:rPr>
              <w:t>4</w:t>
            </w:r>
          </w:hyperlink>
        </w:p>
        <w:p w14:paraId="79F4C649" w14:textId="77777777" w:rsidR="00624ADF" w:rsidRDefault="00EE54AE">
          <w:pPr>
            <w:pStyle w:val="TDC4"/>
            <w:numPr>
              <w:ilvl w:val="1"/>
              <w:numId w:val="12"/>
            </w:numPr>
            <w:tabs>
              <w:tab w:val="left" w:pos="1076"/>
              <w:tab w:val="right" w:leader="dot" w:pos="9352"/>
            </w:tabs>
            <w:spacing w:before="124"/>
            <w:ind w:left="1076" w:hanging="556"/>
          </w:pPr>
          <w:r>
            <w:rPr>
              <w:smallCaps/>
            </w:rPr>
            <w:t>Contexto</w:t>
          </w:r>
          <w:r>
            <w:rPr>
              <w:smallCaps/>
              <w:spacing w:val="-5"/>
            </w:rPr>
            <w:t xml:space="preserve"> </w:t>
          </w:r>
          <w:r>
            <w:rPr>
              <w:smallCaps/>
            </w:rPr>
            <w:t>del</w:t>
          </w:r>
          <w:r>
            <w:rPr>
              <w:smallCaps/>
              <w:spacing w:val="-4"/>
            </w:rPr>
            <w:t xml:space="preserve"> </w:t>
          </w:r>
          <w:r>
            <w:rPr>
              <w:smallCaps/>
              <w:spacing w:val="-2"/>
            </w:rPr>
            <w:t>Problema</w:t>
          </w:r>
          <w:r>
            <w:rPr>
              <w:smallCaps/>
            </w:rPr>
            <w:tab/>
          </w:r>
          <w:r>
            <w:rPr>
              <w:smallCaps/>
              <w:spacing w:val="-10"/>
            </w:rPr>
            <w:t>4</w:t>
          </w:r>
        </w:p>
        <w:p w14:paraId="3E67D2CF" w14:textId="77777777" w:rsidR="00624ADF" w:rsidRDefault="00EE54AE">
          <w:pPr>
            <w:pStyle w:val="TDC4"/>
            <w:numPr>
              <w:ilvl w:val="1"/>
              <w:numId w:val="12"/>
            </w:numPr>
            <w:tabs>
              <w:tab w:val="left" w:pos="1076"/>
              <w:tab w:val="right" w:leader="dot" w:pos="9352"/>
            </w:tabs>
            <w:ind w:left="1076" w:hanging="556"/>
          </w:pPr>
          <w:r>
            <w:rPr>
              <w:smallCaps/>
              <w:spacing w:val="-2"/>
            </w:rPr>
            <w:t>Propósito</w:t>
          </w:r>
          <w:r>
            <w:rPr>
              <w:smallCaps/>
            </w:rPr>
            <w:tab/>
          </w:r>
          <w:r>
            <w:rPr>
              <w:smallCaps/>
              <w:spacing w:val="-10"/>
            </w:rPr>
            <w:t>4</w:t>
          </w:r>
        </w:p>
        <w:p w14:paraId="300F2571" w14:textId="77777777" w:rsidR="00624ADF" w:rsidRDefault="00EE54AE">
          <w:pPr>
            <w:pStyle w:val="TDC6"/>
            <w:numPr>
              <w:ilvl w:val="1"/>
              <w:numId w:val="12"/>
            </w:numPr>
            <w:tabs>
              <w:tab w:val="left" w:pos="1118"/>
              <w:tab w:val="right" w:leader="dot" w:pos="9352"/>
            </w:tabs>
            <w:ind w:left="1118" w:hanging="598"/>
            <w:rPr>
              <w:b w:val="0"/>
              <w:i w:val="0"/>
              <w:sz w:val="24"/>
            </w:rPr>
          </w:pPr>
          <w:r>
            <w:rPr>
              <w:b w:val="0"/>
              <w:i w:val="0"/>
              <w:spacing w:val="-2"/>
              <w:sz w:val="24"/>
            </w:rPr>
            <w:t>Á</w:t>
          </w:r>
          <w:r>
            <w:rPr>
              <w:b w:val="0"/>
              <w:i w:val="0"/>
              <w:spacing w:val="-2"/>
              <w:sz w:val="19"/>
            </w:rPr>
            <w:t>MBITO</w:t>
          </w:r>
          <w:r>
            <w:rPr>
              <w:b w:val="0"/>
              <w:i w:val="0"/>
              <w:sz w:val="19"/>
            </w:rPr>
            <w:tab/>
          </w:r>
          <w:r>
            <w:rPr>
              <w:b w:val="0"/>
              <w:i w:val="0"/>
              <w:spacing w:val="-10"/>
              <w:sz w:val="24"/>
            </w:rPr>
            <w:t>4</w:t>
          </w:r>
        </w:p>
        <w:p w14:paraId="501C3C83" w14:textId="77777777" w:rsidR="00624ADF" w:rsidRDefault="00EE54AE">
          <w:pPr>
            <w:pStyle w:val="TDC4"/>
            <w:numPr>
              <w:ilvl w:val="1"/>
              <w:numId w:val="12"/>
            </w:numPr>
            <w:tabs>
              <w:tab w:val="left" w:pos="1076"/>
              <w:tab w:val="right" w:leader="dot" w:pos="9352"/>
            </w:tabs>
            <w:ind w:left="1076" w:hanging="556"/>
          </w:pPr>
          <w:r>
            <w:rPr>
              <w:smallCaps/>
            </w:rPr>
            <w:t>Definiciones,</w:t>
          </w:r>
          <w:r>
            <w:rPr>
              <w:smallCaps/>
              <w:spacing w:val="-14"/>
            </w:rPr>
            <w:t xml:space="preserve"> </w:t>
          </w:r>
          <w:r>
            <w:rPr>
              <w:smallCaps/>
            </w:rPr>
            <w:t>acrónimos</w:t>
          </w:r>
          <w:r>
            <w:rPr>
              <w:smallCaps/>
              <w:spacing w:val="-9"/>
            </w:rPr>
            <w:t xml:space="preserve"> </w:t>
          </w:r>
          <w:r>
            <w:rPr>
              <w:smallCaps/>
            </w:rPr>
            <w:t>y</w:t>
          </w:r>
          <w:r>
            <w:rPr>
              <w:smallCaps/>
              <w:spacing w:val="-4"/>
            </w:rPr>
            <w:t xml:space="preserve"> </w:t>
          </w:r>
          <w:r>
            <w:rPr>
              <w:smallCaps/>
              <w:spacing w:val="-2"/>
            </w:rPr>
            <w:t>abreviaciones</w:t>
          </w:r>
          <w:r>
            <w:rPr>
              <w:smallCaps/>
            </w:rPr>
            <w:tab/>
          </w:r>
          <w:r>
            <w:rPr>
              <w:smallCaps/>
              <w:spacing w:val="-10"/>
            </w:rPr>
            <w:t>4</w:t>
          </w:r>
        </w:p>
        <w:p w14:paraId="664A4CF9" w14:textId="77777777" w:rsidR="00624ADF" w:rsidRDefault="00EE54AE">
          <w:pPr>
            <w:pStyle w:val="TDC4"/>
            <w:numPr>
              <w:ilvl w:val="1"/>
              <w:numId w:val="12"/>
            </w:numPr>
            <w:tabs>
              <w:tab w:val="left" w:pos="1076"/>
              <w:tab w:val="right" w:leader="dot" w:pos="9352"/>
            </w:tabs>
            <w:ind w:left="1076" w:hanging="556"/>
          </w:pPr>
          <w:r>
            <w:rPr>
              <w:smallCaps/>
            </w:rPr>
            <w:t>Resumen</w:t>
          </w:r>
          <w:r>
            <w:rPr>
              <w:smallCaps/>
              <w:spacing w:val="-8"/>
            </w:rPr>
            <w:t xml:space="preserve"> </w:t>
          </w:r>
          <w:r>
            <w:rPr>
              <w:smallCaps/>
              <w:spacing w:val="-2"/>
            </w:rPr>
            <w:t>ejecutivo</w:t>
          </w:r>
          <w:r>
            <w:rPr>
              <w:smallCaps/>
            </w:rPr>
            <w:tab/>
          </w:r>
          <w:r>
            <w:rPr>
              <w:smallCaps/>
              <w:spacing w:val="-10"/>
            </w:rPr>
            <w:t>4</w:t>
          </w:r>
        </w:p>
        <w:p w14:paraId="4B77CF10" w14:textId="77777777" w:rsidR="00624ADF" w:rsidRDefault="00EE54AE">
          <w:pPr>
            <w:pStyle w:val="TDC4"/>
            <w:numPr>
              <w:ilvl w:val="1"/>
              <w:numId w:val="12"/>
            </w:numPr>
            <w:tabs>
              <w:tab w:val="left" w:pos="1076"/>
              <w:tab w:val="right" w:leader="dot" w:pos="9352"/>
            </w:tabs>
            <w:spacing w:before="4" w:line="240" w:lineRule="auto"/>
            <w:ind w:left="1076" w:hanging="556"/>
          </w:pPr>
          <w:r>
            <w:rPr>
              <w:smallCaps/>
            </w:rPr>
            <w:t>Arquitectura</w:t>
          </w:r>
          <w:r>
            <w:rPr>
              <w:smallCaps/>
              <w:spacing w:val="-8"/>
            </w:rPr>
            <w:t xml:space="preserve"> </w:t>
          </w:r>
          <w:r>
            <w:rPr>
              <w:smallCaps/>
            </w:rPr>
            <w:t>del</w:t>
          </w:r>
          <w:r>
            <w:rPr>
              <w:smallCaps/>
              <w:spacing w:val="-6"/>
            </w:rPr>
            <w:t xml:space="preserve"> </w:t>
          </w:r>
          <w:r>
            <w:rPr>
              <w:smallCaps/>
              <w:spacing w:val="-2"/>
            </w:rPr>
            <w:t>sistema</w:t>
          </w:r>
          <w:r>
            <w:rPr>
              <w:smallCaps/>
            </w:rPr>
            <w:tab/>
          </w:r>
          <w:r>
            <w:rPr>
              <w:smallCaps/>
              <w:spacing w:val="-10"/>
            </w:rPr>
            <w:t>4</w:t>
          </w:r>
        </w:p>
        <w:p w14:paraId="4E4F7426" w14:textId="77777777" w:rsidR="00624ADF" w:rsidRDefault="00624ADF">
          <w:pPr>
            <w:pStyle w:val="TDC1"/>
            <w:numPr>
              <w:ilvl w:val="0"/>
              <w:numId w:val="12"/>
            </w:numPr>
            <w:tabs>
              <w:tab w:val="left" w:pos="719"/>
              <w:tab w:val="right" w:leader="dot" w:pos="9352"/>
            </w:tabs>
            <w:ind w:left="719" w:hanging="399"/>
            <w:jc w:val="left"/>
          </w:pPr>
          <w:hyperlink w:anchor="_TOC_250011" w:history="1">
            <w:r>
              <w:t>VISIÓN</w:t>
            </w:r>
            <w:r>
              <w:rPr>
                <w:spacing w:val="-4"/>
              </w:rPr>
              <w:t xml:space="preserve"> </w:t>
            </w:r>
            <w:r>
              <w:t>DEL</w:t>
            </w:r>
            <w:r>
              <w:rPr>
                <w:spacing w:val="-6"/>
              </w:rPr>
              <w:t xml:space="preserve"> </w:t>
            </w:r>
            <w:r>
              <w:rPr>
                <w:spacing w:val="-2"/>
              </w:rPr>
              <w:t>SISTEMA</w:t>
            </w:r>
            <w:r>
              <w:tab/>
            </w:r>
            <w:r>
              <w:rPr>
                <w:spacing w:val="-10"/>
              </w:rPr>
              <w:t>4</w:t>
            </w:r>
          </w:hyperlink>
        </w:p>
        <w:p w14:paraId="5927BFC1" w14:textId="77777777" w:rsidR="00624ADF" w:rsidRDefault="00EE54AE">
          <w:pPr>
            <w:pStyle w:val="TDC4"/>
            <w:numPr>
              <w:ilvl w:val="1"/>
              <w:numId w:val="12"/>
            </w:numPr>
            <w:tabs>
              <w:tab w:val="left" w:pos="1076"/>
              <w:tab w:val="right" w:leader="dot" w:pos="9352"/>
            </w:tabs>
            <w:spacing w:before="119"/>
            <w:ind w:left="1076" w:hanging="556"/>
          </w:pPr>
          <w:r>
            <w:rPr>
              <w:smallCaps/>
            </w:rPr>
            <w:t>Descripción</w:t>
          </w:r>
          <w:r>
            <w:rPr>
              <w:smallCaps/>
              <w:spacing w:val="-7"/>
            </w:rPr>
            <w:t xml:space="preserve"> </w:t>
          </w:r>
          <w:r>
            <w:rPr>
              <w:smallCaps/>
            </w:rPr>
            <w:t>general</w:t>
          </w:r>
          <w:r>
            <w:rPr>
              <w:smallCaps/>
              <w:spacing w:val="-5"/>
            </w:rPr>
            <w:t xml:space="preserve"> </w:t>
          </w:r>
          <w:r>
            <w:rPr>
              <w:smallCaps/>
            </w:rPr>
            <w:t>del</w:t>
          </w:r>
          <w:r>
            <w:rPr>
              <w:smallCaps/>
              <w:spacing w:val="-4"/>
            </w:rPr>
            <w:t xml:space="preserve"> </w:t>
          </w:r>
          <w:r>
            <w:rPr>
              <w:smallCaps/>
              <w:spacing w:val="-2"/>
            </w:rPr>
            <w:t>sistema</w:t>
          </w:r>
          <w:r>
            <w:rPr>
              <w:smallCaps/>
            </w:rPr>
            <w:tab/>
          </w:r>
          <w:r>
            <w:rPr>
              <w:smallCaps/>
              <w:spacing w:val="-10"/>
            </w:rPr>
            <w:t>4</w:t>
          </w:r>
        </w:p>
        <w:p w14:paraId="64F422CE" w14:textId="77777777" w:rsidR="00624ADF" w:rsidRDefault="00EE54AE">
          <w:pPr>
            <w:pStyle w:val="TDC4"/>
            <w:numPr>
              <w:ilvl w:val="1"/>
              <w:numId w:val="12"/>
            </w:numPr>
            <w:tabs>
              <w:tab w:val="left" w:pos="1076"/>
              <w:tab w:val="right" w:leader="dot" w:pos="9352"/>
            </w:tabs>
            <w:ind w:left="1076" w:hanging="556"/>
          </w:pPr>
          <w:r>
            <w:rPr>
              <w:smallCaps/>
            </w:rPr>
            <w:t>Objetivos</w:t>
          </w:r>
          <w:r>
            <w:rPr>
              <w:smallCaps/>
              <w:spacing w:val="-4"/>
            </w:rPr>
            <w:t xml:space="preserve"> </w:t>
          </w:r>
          <w:r>
            <w:rPr>
              <w:smallCaps/>
            </w:rPr>
            <w:t>del</w:t>
          </w:r>
          <w:r>
            <w:rPr>
              <w:smallCaps/>
              <w:spacing w:val="-3"/>
            </w:rPr>
            <w:t xml:space="preserve"> </w:t>
          </w:r>
          <w:r>
            <w:rPr>
              <w:smallCaps/>
              <w:spacing w:val="-2"/>
            </w:rPr>
            <w:t>sistema</w:t>
          </w:r>
          <w:r>
            <w:rPr>
              <w:smallCaps/>
            </w:rPr>
            <w:tab/>
          </w:r>
          <w:r>
            <w:rPr>
              <w:smallCaps/>
              <w:spacing w:val="-10"/>
            </w:rPr>
            <w:t>4</w:t>
          </w:r>
        </w:p>
        <w:p w14:paraId="04E834EC" w14:textId="77777777" w:rsidR="00624ADF" w:rsidRDefault="00EE54AE">
          <w:pPr>
            <w:pStyle w:val="TDC4"/>
            <w:numPr>
              <w:ilvl w:val="1"/>
              <w:numId w:val="12"/>
            </w:numPr>
            <w:tabs>
              <w:tab w:val="left" w:pos="1076"/>
              <w:tab w:val="right" w:leader="dot" w:pos="9352"/>
            </w:tabs>
            <w:ind w:left="1076" w:hanging="556"/>
          </w:pPr>
          <w:r>
            <w:rPr>
              <w:smallCaps/>
            </w:rPr>
            <w:t>Requerimientos</w:t>
          </w:r>
          <w:r>
            <w:rPr>
              <w:smallCaps/>
              <w:spacing w:val="-11"/>
            </w:rPr>
            <w:t xml:space="preserve"> </w:t>
          </w:r>
          <w:r>
            <w:rPr>
              <w:smallCaps/>
              <w:spacing w:val="-2"/>
            </w:rPr>
            <w:t>funcionales</w:t>
          </w:r>
          <w:r>
            <w:rPr>
              <w:smallCaps/>
            </w:rPr>
            <w:tab/>
          </w:r>
          <w:r>
            <w:rPr>
              <w:smallCaps/>
              <w:spacing w:val="-10"/>
            </w:rPr>
            <w:t>4</w:t>
          </w:r>
        </w:p>
        <w:p w14:paraId="5B42ED6B" w14:textId="77777777" w:rsidR="00624ADF" w:rsidRDefault="00EE54AE">
          <w:pPr>
            <w:pStyle w:val="TDC4"/>
            <w:numPr>
              <w:ilvl w:val="1"/>
              <w:numId w:val="12"/>
            </w:numPr>
            <w:tabs>
              <w:tab w:val="left" w:pos="1076"/>
              <w:tab w:val="right" w:leader="dot" w:pos="9352"/>
            </w:tabs>
            <w:spacing w:before="5"/>
            <w:ind w:left="1076" w:hanging="556"/>
          </w:pPr>
          <w:r>
            <w:rPr>
              <w:smallCaps/>
            </w:rPr>
            <w:t>Requerimientos</w:t>
          </w:r>
          <w:r>
            <w:rPr>
              <w:smallCaps/>
              <w:spacing w:val="-7"/>
            </w:rPr>
            <w:t xml:space="preserve"> </w:t>
          </w:r>
          <w:r>
            <w:rPr>
              <w:smallCaps/>
            </w:rPr>
            <w:t>no</w:t>
          </w:r>
          <w:r>
            <w:rPr>
              <w:smallCaps/>
              <w:spacing w:val="-4"/>
            </w:rPr>
            <w:t xml:space="preserve"> </w:t>
          </w:r>
          <w:r>
            <w:rPr>
              <w:smallCaps/>
              <w:spacing w:val="-2"/>
            </w:rPr>
            <w:t>funcionales</w:t>
          </w:r>
          <w:r>
            <w:rPr>
              <w:smallCaps/>
            </w:rPr>
            <w:tab/>
          </w:r>
          <w:r>
            <w:rPr>
              <w:smallCaps/>
              <w:spacing w:val="-10"/>
            </w:rPr>
            <w:t>5</w:t>
          </w:r>
        </w:p>
        <w:p w14:paraId="319AF7BD" w14:textId="77777777" w:rsidR="00624ADF" w:rsidRDefault="00EE54AE">
          <w:pPr>
            <w:pStyle w:val="TDC4"/>
            <w:numPr>
              <w:ilvl w:val="1"/>
              <w:numId w:val="12"/>
            </w:numPr>
            <w:tabs>
              <w:tab w:val="left" w:pos="1076"/>
              <w:tab w:val="right" w:leader="dot" w:pos="9352"/>
            </w:tabs>
            <w:ind w:left="1076" w:hanging="556"/>
          </w:pPr>
          <w:r>
            <w:rPr>
              <w:smallCaps/>
            </w:rPr>
            <w:t>Supuestos</w:t>
          </w:r>
          <w:r>
            <w:rPr>
              <w:smallCaps/>
              <w:spacing w:val="-5"/>
            </w:rPr>
            <w:t xml:space="preserve"> </w:t>
          </w:r>
          <w:r>
            <w:rPr>
              <w:smallCaps/>
            </w:rPr>
            <w:t>y</w:t>
          </w:r>
          <w:r>
            <w:rPr>
              <w:smallCaps/>
              <w:spacing w:val="-4"/>
            </w:rPr>
            <w:t xml:space="preserve"> </w:t>
          </w:r>
          <w:r>
            <w:rPr>
              <w:smallCaps/>
              <w:spacing w:val="-2"/>
            </w:rPr>
            <w:t>dependencias</w:t>
          </w:r>
          <w:r>
            <w:rPr>
              <w:smallCaps/>
            </w:rPr>
            <w:tab/>
          </w:r>
          <w:r>
            <w:rPr>
              <w:smallCaps/>
              <w:spacing w:val="-10"/>
            </w:rPr>
            <w:t>5</w:t>
          </w:r>
        </w:p>
        <w:p w14:paraId="211EEDA5" w14:textId="77777777" w:rsidR="00624ADF" w:rsidRDefault="00624ADF">
          <w:pPr>
            <w:pStyle w:val="TDC1"/>
            <w:numPr>
              <w:ilvl w:val="0"/>
              <w:numId w:val="12"/>
            </w:numPr>
            <w:tabs>
              <w:tab w:val="left" w:pos="719"/>
              <w:tab w:val="right" w:leader="dot" w:pos="9352"/>
            </w:tabs>
            <w:ind w:left="719" w:hanging="399"/>
            <w:jc w:val="left"/>
          </w:pPr>
          <w:hyperlink w:anchor="_TOC_250010" w:history="1">
            <w:r>
              <w:t>ESTILOS</w:t>
            </w:r>
            <w:r>
              <w:rPr>
                <w:spacing w:val="-3"/>
              </w:rPr>
              <w:t xml:space="preserve"> </w:t>
            </w:r>
            <w:r>
              <w:t>Y</w:t>
            </w:r>
            <w:r>
              <w:rPr>
                <w:spacing w:val="-2"/>
              </w:rPr>
              <w:t xml:space="preserve"> </w:t>
            </w:r>
            <w:r>
              <w:t>PATRONES</w:t>
            </w:r>
            <w:r>
              <w:rPr>
                <w:spacing w:val="-2"/>
              </w:rPr>
              <w:t xml:space="preserve"> ARQUITECTÓNICOS</w:t>
            </w:r>
            <w:r>
              <w:tab/>
            </w:r>
            <w:r>
              <w:rPr>
                <w:spacing w:val="-10"/>
              </w:rPr>
              <w:t>5</w:t>
            </w:r>
          </w:hyperlink>
        </w:p>
        <w:p w14:paraId="3A8FA091" w14:textId="77777777" w:rsidR="00624ADF" w:rsidRDefault="00EE54AE">
          <w:pPr>
            <w:pStyle w:val="TDC4"/>
            <w:numPr>
              <w:ilvl w:val="1"/>
              <w:numId w:val="11"/>
            </w:numPr>
            <w:tabs>
              <w:tab w:val="left" w:pos="1076"/>
              <w:tab w:val="right" w:leader="dot" w:pos="9352"/>
            </w:tabs>
            <w:spacing w:before="119" w:line="240" w:lineRule="auto"/>
            <w:ind w:left="1076" w:hanging="556"/>
          </w:pPr>
          <w:r>
            <w:rPr>
              <w:smallCaps/>
            </w:rPr>
            <w:t>Justificación</w:t>
          </w:r>
          <w:r>
            <w:rPr>
              <w:smallCaps/>
              <w:spacing w:val="-8"/>
            </w:rPr>
            <w:t xml:space="preserve"> </w:t>
          </w:r>
          <w:r>
            <w:rPr>
              <w:smallCaps/>
            </w:rPr>
            <w:t>del</w:t>
          </w:r>
          <w:r>
            <w:rPr>
              <w:smallCaps/>
              <w:spacing w:val="-4"/>
            </w:rPr>
            <w:t xml:space="preserve"> </w:t>
          </w:r>
          <w:r>
            <w:rPr>
              <w:smallCaps/>
            </w:rPr>
            <w:t>estilo</w:t>
          </w:r>
          <w:r>
            <w:rPr>
              <w:smallCaps/>
              <w:spacing w:val="-2"/>
            </w:rPr>
            <w:t xml:space="preserve"> </w:t>
          </w:r>
          <w:r>
            <w:rPr>
              <w:smallCaps/>
            </w:rPr>
            <w:t>según</w:t>
          </w:r>
          <w:r>
            <w:rPr>
              <w:smallCaps/>
              <w:spacing w:val="-6"/>
            </w:rPr>
            <w:t xml:space="preserve"> </w:t>
          </w:r>
          <w:r>
            <w:rPr>
              <w:smallCaps/>
            </w:rPr>
            <w:t>el</w:t>
          </w:r>
          <w:r>
            <w:rPr>
              <w:smallCaps/>
              <w:spacing w:val="-4"/>
            </w:rPr>
            <w:t xml:space="preserve"> </w:t>
          </w:r>
          <w:r>
            <w:rPr>
              <w:smallCaps/>
            </w:rPr>
            <w:t>contexto</w:t>
          </w:r>
          <w:r>
            <w:rPr>
              <w:smallCaps/>
              <w:spacing w:val="-2"/>
            </w:rPr>
            <w:t xml:space="preserve"> </w:t>
          </w:r>
          <w:r>
            <w:rPr>
              <w:smallCaps/>
            </w:rPr>
            <w:t>del</w:t>
          </w:r>
          <w:r>
            <w:rPr>
              <w:smallCaps/>
              <w:spacing w:val="-4"/>
            </w:rPr>
            <w:t xml:space="preserve"> </w:t>
          </w:r>
          <w:r>
            <w:rPr>
              <w:smallCaps/>
              <w:spacing w:val="-2"/>
            </w:rPr>
            <w:t>sistema</w:t>
          </w:r>
          <w:r>
            <w:rPr>
              <w:smallCaps/>
            </w:rPr>
            <w:tab/>
          </w:r>
          <w:r>
            <w:rPr>
              <w:smallCaps/>
              <w:spacing w:val="-10"/>
            </w:rPr>
            <w:t>5</w:t>
          </w:r>
        </w:p>
        <w:p w14:paraId="330FBB69" w14:textId="77777777" w:rsidR="00624ADF" w:rsidRDefault="00624ADF">
          <w:pPr>
            <w:pStyle w:val="TDC1"/>
            <w:numPr>
              <w:ilvl w:val="0"/>
              <w:numId w:val="12"/>
            </w:numPr>
            <w:tabs>
              <w:tab w:val="left" w:pos="719"/>
              <w:tab w:val="right" w:leader="dot" w:pos="9352"/>
            </w:tabs>
            <w:ind w:left="719" w:hanging="399"/>
            <w:jc w:val="left"/>
          </w:pPr>
          <w:hyperlink w:anchor="_TOC_250009" w:history="1">
            <w:r>
              <w:t>MODELO</w:t>
            </w:r>
            <w:r>
              <w:rPr>
                <w:spacing w:val="-4"/>
              </w:rPr>
              <w:t xml:space="preserve"> </w:t>
            </w:r>
            <w:r>
              <w:t>4</w:t>
            </w:r>
            <w:r>
              <w:rPr>
                <w:spacing w:val="-1"/>
              </w:rPr>
              <w:t xml:space="preserve"> </w:t>
            </w:r>
            <w:r>
              <w:t>+1 Y</w:t>
            </w:r>
            <w:r>
              <w:rPr>
                <w:spacing w:val="-2"/>
              </w:rPr>
              <w:t xml:space="preserve"> </w:t>
            </w:r>
            <w:r>
              <w:t>VISTAS</w:t>
            </w:r>
            <w:r>
              <w:rPr>
                <w:spacing w:val="-1"/>
              </w:rPr>
              <w:t xml:space="preserve"> </w:t>
            </w:r>
            <w:r>
              <w:rPr>
                <w:spacing w:val="-2"/>
              </w:rPr>
              <w:t>ARQUITECTÓNICAS</w:t>
            </w:r>
            <w:r>
              <w:tab/>
            </w:r>
            <w:r>
              <w:rPr>
                <w:spacing w:val="-10"/>
              </w:rPr>
              <w:t>5</w:t>
            </w:r>
          </w:hyperlink>
        </w:p>
        <w:p w14:paraId="7D9571B9" w14:textId="77777777" w:rsidR="00624ADF" w:rsidRDefault="00EE54AE">
          <w:pPr>
            <w:pStyle w:val="TDC3"/>
            <w:numPr>
              <w:ilvl w:val="1"/>
              <w:numId w:val="12"/>
            </w:numPr>
            <w:tabs>
              <w:tab w:val="left" w:pos="1118"/>
              <w:tab w:val="right" w:leader="dot" w:pos="9352"/>
            </w:tabs>
            <w:spacing w:before="124"/>
            <w:ind w:left="1118" w:hanging="598"/>
          </w:pPr>
          <w:r>
            <w:t>VISTA</w:t>
          </w:r>
          <w:r>
            <w:rPr>
              <w:spacing w:val="-14"/>
            </w:rPr>
            <w:t xml:space="preserve"> </w:t>
          </w:r>
          <w:r>
            <w:t>DE</w:t>
          </w:r>
          <w:r>
            <w:rPr>
              <w:spacing w:val="-13"/>
            </w:rPr>
            <w:t xml:space="preserve"> </w:t>
          </w:r>
          <w:r>
            <w:rPr>
              <w:spacing w:val="-2"/>
            </w:rPr>
            <w:t>ESCENARIO</w:t>
          </w:r>
          <w:r>
            <w:tab/>
          </w:r>
          <w:r>
            <w:rPr>
              <w:spacing w:val="-10"/>
            </w:rPr>
            <w:t>5</w:t>
          </w:r>
        </w:p>
        <w:p w14:paraId="6938CA74"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5</w:t>
          </w:r>
        </w:p>
        <w:p w14:paraId="42BBB4E8" w14:textId="77777777" w:rsidR="00624ADF" w:rsidRDefault="00EE54AE">
          <w:pPr>
            <w:pStyle w:val="TDC7"/>
            <w:numPr>
              <w:ilvl w:val="2"/>
              <w:numId w:val="12"/>
            </w:numPr>
            <w:tabs>
              <w:tab w:val="left" w:pos="1518"/>
              <w:tab w:val="right" w:leader="dot" w:pos="9352"/>
            </w:tabs>
            <w:ind w:left="1518" w:hanging="797"/>
          </w:pPr>
          <w:r>
            <w:rPr>
              <w:spacing w:val="-2"/>
            </w:rPr>
            <w:t>Actores</w:t>
          </w:r>
          <w:r>
            <w:tab/>
          </w:r>
          <w:r>
            <w:rPr>
              <w:spacing w:val="-10"/>
            </w:rPr>
            <w:t>5</w:t>
          </w:r>
        </w:p>
        <w:p w14:paraId="36181048" w14:textId="77777777" w:rsidR="00624ADF" w:rsidRDefault="00EE54AE">
          <w:pPr>
            <w:pStyle w:val="TDC7"/>
            <w:numPr>
              <w:ilvl w:val="2"/>
              <w:numId w:val="12"/>
            </w:numPr>
            <w:tabs>
              <w:tab w:val="left" w:pos="1518"/>
              <w:tab w:val="right" w:leader="dot" w:pos="9352"/>
            </w:tabs>
            <w:ind w:left="1518" w:hanging="797"/>
          </w:pPr>
          <w:r>
            <w:t>Diagrama</w:t>
          </w:r>
          <w:r>
            <w:rPr>
              <w:spacing w:val="-3"/>
            </w:rPr>
            <w:t xml:space="preserve"> </w:t>
          </w:r>
          <w:r>
            <w:t>general</w:t>
          </w:r>
          <w:r>
            <w:rPr>
              <w:spacing w:val="-2"/>
            </w:rPr>
            <w:t xml:space="preserve"> </w:t>
          </w:r>
          <w:r>
            <w:t>de</w:t>
          </w:r>
          <w:r>
            <w:rPr>
              <w:spacing w:val="-2"/>
            </w:rPr>
            <w:t xml:space="preserve"> </w:t>
          </w:r>
          <w:r>
            <w:t>casos</w:t>
          </w:r>
          <w:r>
            <w:rPr>
              <w:spacing w:val="-3"/>
            </w:rPr>
            <w:t xml:space="preserve"> </w:t>
          </w:r>
          <w:r>
            <w:t>de</w:t>
          </w:r>
          <w:r>
            <w:rPr>
              <w:spacing w:val="-2"/>
            </w:rPr>
            <w:t xml:space="preserve"> </w:t>
          </w:r>
          <w:r>
            <w:rPr>
              <w:spacing w:val="-5"/>
            </w:rPr>
            <w:t>uso</w:t>
          </w:r>
          <w:r>
            <w:tab/>
          </w:r>
          <w:r>
            <w:rPr>
              <w:spacing w:val="-10"/>
            </w:rPr>
            <w:t>5</w:t>
          </w:r>
        </w:p>
        <w:p w14:paraId="5435787D"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2"/>
            </w:rPr>
            <w:t xml:space="preserve"> </w:t>
          </w:r>
          <w:r>
            <w:t>casos</w:t>
          </w:r>
          <w:r>
            <w:rPr>
              <w:spacing w:val="-3"/>
            </w:rPr>
            <w:t xml:space="preserve"> </w:t>
          </w:r>
          <w:r>
            <w:t>de</w:t>
          </w:r>
          <w:r>
            <w:rPr>
              <w:spacing w:val="-2"/>
            </w:rPr>
            <w:t xml:space="preserve"> </w:t>
          </w:r>
          <w:r>
            <w:t>uso</w:t>
          </w:r>
          <w:r>
            <w:rPr>
              <w:spacing w:val="-2"/>
            </w:rPr>
            <w:t xml:space="preserve"> específicos</w:t>
          </w:r>
          <w:r>
            <w:tab/>
          </w:r>
          <w:r>
            <w:rPr>
              <w:spacing w:val="-10"/>
            </w:rPr>
            <w:t>5</w:t>
          </w:r>
        </w:p>
        <w:p w14:paraId="225C478D" w14:textId="77777777" w:rsidR="00624ADF" w:rsidRDefault="00EE54AE">
          <w:pPr>
            <w:pStyle w:val="TDC7"/>
            <w:tabs>
              <w:tab w:val="right" w:leader="dot" w:pos="9352"/>
            </w:tabs>
            <w:ind w:left="721" w:firstLine="0"/>
          </w:pPr>
          <w:r>
            <w:t>4.1.6.</w:t>
          </w:r>
          <w:r>
            <w:rPr>
              <w:spacing w:val="30"/>
            </w:rPr>
            <w:t xml:space="preserve">  </w:t>
          </w:r>
          <w:r>
            <w:t>Especificación</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r>
            <w:tab/>
          </w:r>
          <w:r>
            <w:rPr>
              <w:spacing w:val="-10"/>
            </w:rPr>
            <w:t>5</w:t>
          </w:r>
        </w:p>
        <w:p w14:paraId="4931B487" w14:textId="77777777" w:rsidR="00624ADF" w:rsidRDefault="00EE54AE">
          <w:pPr>
            <w:pStyle w:val="TDC3"/>
            <w:numPr>
              <w:ilvl w:val="1"/>
              <w:numId w:val="12"/>
            </w:numPr>
            <w:tabs>
              <w:tab w:val="left" w:pos="1118"/>
              <w:tab w:val="right" w:leader="dot" w:pos="9352"/>
            </w:tabs>
            <w:spacing w:before="4"/>
            <w:ind w:left="1118" w:hanging="598"/>
          </w:pPr>
          <w:r>
            <w:t>VISTA</w:t>
          </w:r>
          <w:r>
            <w:rPr>
              <w:spacing w:val="-16"/>
            </w:rPr>
            <w:t xml:space="preserve"> </w:t>
          </w:r>
          <w:r>
            <w:rPr>
              <w:spacing w:val="-2"/>
            </w:rPr>
            <w:t>LÓGICA</w:t>
          </w:r>
          <w:r>
            <w:tab/>
          </w:r>
          <w:r>
            <w:rPr>
              <w:spacing w:val="-10"/>
            </w:rPr>
            <w:t>6</w:t>
          </w:r>
        </w:p>
        <w:p w14:paraId="12E783C0" w14:textId="77777777" w:rsidR="00624ADF" w:rsidRDefault="00EE54AE">
          <w:pPr>
            <w:pStyle w:val="TDC7"/>
            <w:numPr>
              <w:ilvl w:val="2"/>
              <w:numId w:val="12"/>
            </w:numPr>
            <w:tabs>
              <w:tab w:val="left" w:pos="1518"/>
              <w:tab w:val="right" w:leader="dot" w:pos="9352"/>
            </w:tabs>
            <w:ind w:left="1518" w:hanging="797"/>
          </w:pPr>
          <w:r>
            <w:rPr>
              <w:spacing w:val="-2"/>
            </w:rPr>
            <w:t>Propósito</w:t>
          </w:r>
          <w:r>
            <w:tab/>
          </w:r>
          <w:r>
            <w:rPr>
              <w:spacing w:val="-10"/>
            </w:rPr>
            <w:t>6</w:t>
          </w:r>
        </w:p>
        <w:p w14:paraId="56B61505"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clases</w:t>
          </w:r>
          <w:r>
            <w:tab/>
          </w:r>
          <w:r>
            <w:rPr>
              <w:spacing w:val="-10"/>
            </w:rPr>
            <w:t>6</w:t>
          </w:r>
        </w:p>
        <w:p w14:paraId="22514A78"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clases</w:t>
          </w:r>
          <w:r>
            <w:tab/>
          </w:r>
          <w:r>
            <w:rPr>
              <w:spacing w:val="-10"/>
            </w:rPr>
            <w:t>6</w:t>
          </w:r>
        </w:p>
        <w:p w14:paraId="23A2956B" w14:textId="77777777" w:rsidR="00624ADF" w:rsidRDefault="00EE54AE">
          <w:pPr>
            <w:pStyle w:val="TDC3"/>
            <w:numPr>
              <w:ilvl w:val="1"/>
              <w:numId w:val="12"/>
            </w:numPr>
            <w:tabs>
              <w:tab w:val="left" w:pos="1118"/>
              <w:tab w:val="right" w:leader="dot" w:pos="9352"/>
            </w:tabs>
            <w:spacing w:line="276" w:lineRule="exact"/>
            <w:ind w:left="1118" w:hanging="598"/>
          </w:pPr>
          <w:r>
            <w:t>VISTA</w:t>
          </w:r>
          <w:r>
            <w:rPr>
              <w:spacing w:val="-14"/>
            </w:rPr>
            <w:t xml:space="preserve"> </w:t>
          </w:r>
          <w:r>
            <w:t>DE</w:t>
          </w:r>
          <w:r>
            <w:rPr>
              <w:spacing w:val="-13"/>
            </w:rPr>
            <w:t xml:space="preserve"> </w:t>
          </w:r>
          <w:r>
            <w:rPr>
              <w:spacing w:val="-2"/>
            </w:rPr>
            <w:t>IMPLEMENTACIÓN/DESARROLLO</w:t>
          </w:r>
          <w:r>
            <w:tab/>
          </w:r>
          <w:r>
            <w:rPr>
              <w:spacing w:val="-10"/>
            </w:rPr>
            <w:t>7</w:t>
          </w:r>
        </w:p>
        <w:p w14:paraId="2F4AE9B6"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7F4BBAA"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componente</w:t>
          </w:r>
          <w:r>
            <w:tab/>
          </w:r>
          <w:r>
            <w:rPr>
              <w:spacing w:val="-10"/>
            </w:rPr>
            <w:t>7</w:t>
          </w:r>
        </w:p>
        <w:p w14:paraId="32D04CB7"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componente</w:t>
          </w:r>
          <w:r>
            <w:tab/>
          </w:r>
          <w:r>
            <w:rPr>
              <w:spacing w:val="-10"/>
            </w:rPr>
            <w:t>7</w:t>
          </w:r>
        </w:p>
        <w:p w14:paraId="7C1BC7CB"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paquete</w:t>
          </w:r>
          <w:r>
            <w:tab/>
          </w:r>
          <w:r>
            <w:rPr>
              <w:spacing w:val="-10"/>
            </w:rPr>
            <w:t>7</w:t>
          </w:r>
        </w:p>
        <w:p w14:paraId="50CCA33E"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paquete</w:t>
          </w:r>
          <w:r>
            <w:tab/>
          </w:r>
          <w:r>
            <w:rPr>
              <w:spacing w:val="-10"/>
            </w:rPr>
            <w:t>7</w:t>
          </w:r>
        </w:p>
        <w:p w14:paraId="559F5BF6" w14:textId="77777777" w:rsidR="00624ADF" w:rsidRDefault="00EE54AE">
          <w:pPr>
            <w:pStyle w:val="TDC3"/>
            <w:numPr>
              <w:ilvl w:val="1"/>
              <w:numId w:val="12"/>
            </w:numPr>
            <w:tabs>
              <w:tab w:val="left" w:pos="1118"/>
              <w:tab w:val="right" w:leader="dot" w:pos="9352"/>
            </w:tabs>
            <w:spacing w:before="5"/>
            <w:ind w:left="1118" w:hanging="598"/>
          </w:pPr>
          <w:r>
            <w:t>VISTA</w:t>
          </w:r>
          <w:r>
            <w:rPr>
              <w:spacing w:val="-14"/>
            </w:rPr>
            <w:t xml:space="preserve"> </w:t>
          </w:r>
          <w:r>
            <w:t>DE</w:t>
          </w:r>
          <w:r>
            <w:rPr>
              <w:spacing w:val="-13"/>
            </w:rPr>
            <w:t xml:space="preserve"> </w:t>
          </w:r>
          <w:r>
            <w:rPr>
              <w:spacing w:val="-2"/>
            </w:rPr>
            <w:t>PROCESOS</w:t>
          </w:r>
          <w:r>
            <w:tab/>
          </w:r>
          <w:r>
            <w:rPr>
              <w:spacing w:val="-10"/>
            </w:rPr>
            <w:t>7</w:t>
          </w:r>
        </w:p>
        <w:p w14:paraId="5D97CF6C" w14:textId="77777777" w:rsidR="00624ADF" w:rsidRDefault="00EE54AE">
          <w:pPr>
            <w:pStyle w:val="TDC5"/>
            <w:numPr>
              <w:ilvl w:val="2"/>
              <w:numId w:val="12"/>
            </w:numPr>
            <w:tabs>
              <w:tab w:val="left" w:pos="1317"/>
              <w:tab w:val="right" w:leader="dot" w:pos="9352"/>
            </w:tabs>
            <w:ind w:left="1317" w:hanging="797"/>
            <w:rPr>
              <w:sz w:val="24"/>
            </w:rPr>
          </w:pPr>
          <w:r>
            <w:rPr>
              <w:spacing w:val="-2"/>
              <w:sz w:val="24"/>
            </w:rPr>
            <w:t>P</w:t>
          </w:r>
          <w:r>
            <w:rPr>
              <w:spacing w:val="-2"/>
            </w:rPr>
            <w:t>ROPÓSITO</w:t>
          </w:r>
          <w:r>
            <w:tab/>
          </w:r>
          <w:r>
            <w:rPr>
              <w:spacing w:val="-10"/>
              <w:sz w:val="24"/>
            </w:rPr>
            <w:t>7</w:t>
          </w:r>
        </w:p>
        <w:p w14:paraId="23FD4105" w14:textId="77777777" w:rsidR="00624ADF" w:rsidRDefault="00EE54AE">
          <w:pPr>
            <w:pStyle w:val="TDC4"/>
            <w:numPr>
              <w:ilvl w:val="2"/>
              <w:numId w:val="12"/>
            </w:numPr>
            <w:tabs>
              <w:tab w:val="left" w:pos="1275"/>
              <w:tab w:val="right" w:leader="dot" w:pos="9352"/>
            </w:tabs>
            <w:ind w:left="1275" w:hanging="755"/>
          </w:pPr>
          <w:r>
            <w:rPr>
              <w:smallCaps/>
            </w:rPr>
            <w:t>Diagrama</w:t>
          </w:r>
          <w:r>
            <w:rPr>
              <w:smallCaps/>
              <w:spacing w:val="-3"/>
            </w:rPr>
            <w:t xml:space="preserve"> </w:t>
          </w:r>
          <w:r>
            <w:rPr>
              <w:smallCaps/>
            </w:rPr>
            <w:t>de</w:t>
          </w:r>
          <w:r>
            <w:rPr>
              <w:smallCaps/>
              <w:spacing w:val="-3"/>
            </w:rPr>
            <w:t xml:space="preserve"> </w:t>
          </w:r>
          <w:r>
            <w:rPr>
              <w:smallCaps/>
              <w:spacing w:val="-2"/>
            </w:rPr>
            <w:t>actividad</w:t>
          </w:r>
          <w:r>
            <w:rPr>
              <w:smallCaps/>
            </w:rPr>
            <w:tab/>
          </w:r>
          <w:r>
            <w:rPr>
              <w:smallCaps/>
              <w:spacing w:val="-10"/>
            </w:rPr>
            <w:t>7</w:t>
          </w:r>
        </w:p>
        <w:p w14:paraId="45B42E0A" w14:textId="77777777" w:rsidR="00624ADF" w:rsidRDefault="00EE54AE">
          <w:pPr>
            <w:pStyle w:val="TDC4"/>
            <w:numPr>
              <w:ilvl w:val="2"/>
              <w:numId w:val="12"/>
            </w:numPr>
            <w:tabs>
              <w:tab w:val="left" w:pos="1275"/>
              <w:tab w:val="right" w:leader="dot" w:pos="9352"/>
            </w:tabs>
            <w:ind w:left="1275" w:hanging="755"/>
          </w:pPr>
          <w:r>
            <w:rPr>
              <w:smallCaps/>
            </w:rPr>
            <w:t>Descripción</w:t>
          </w:r>
          <w:r>
            <w:rPr>
              <w:smallCaps/>
              <w:spacing w:val="-7"/>
            </w:rPr>
            <w:t xml:space="preserve"> </w:t>
          </w:r>
          <w:r>
            <w:rPr>
              <w:smallCaps/>
            </w:rPr>
            <w:t>diagrama</w:t>
          </w:r>
          <w:r>
            <w:rPr>
              <w:smallCaps/>
              <w:spacing w:val="-5"/>
            </w:rPr>
            <w:t xml:space="preserve"> </w:t>
          </w:r>
          <w:r>
            <w:rPr>
              <w:smallCaps/>
            </w:rPr>
            <w:t>de</w:t>
          </w:r>
          <w:r>
            <w:rPr>
              <w:smallCaps/>
              <w:spacing w:val="-5"/>
            </w:rPr>
            <w:t xml:space="preserve"> </w:t>
          </w:r>
          <w:r>
            <w:rPr>
              <w:smallCaps/>
              <w:spacing w:val="-2"/>
            </w:rPr>
            <w:t>actividad</w:t>
          </w:r>
          <w:r>
            <w:rPr>
              <w:smallCaps/>
            </w:rPr>
            <w:tab/>
          </w:r>
          <w:r>
            <w:rPr>
              <w:smallCaps/>
              <w:spacing w:val="-10"/>
            </w:rPr>
            <w:t>7</w:t>
          </w:r>
        </w:p>
        <w:p w14:paraId="2C570B94" w14:textId="77777777" w:rsidR="00624ADF" w:rsidRDefault="00EE54AE">
          <w:pPr>
            <w:pStyle w:val="TDC3"/>
            <w:numPr>
              <w:ilvl w:val="1"/>
              <w:numId w:val="12"/>
            </w:numPr>
            <w:tabs>
              <w:tab w:val="left" w:pos="1118"/>
              <w:tab w:val="right" w:leader="dot" w:pos="9352"/>
            </w:tabs>
            <w:ind w:left="1118" w:hanging="598"/>
          </w:pPr>
          <w:r>
            <w:t>VISTA</w:t>
          </w:r>
          <w:r>
            <w:rPr>
              <w:spacing w:val="-16"/>
            </w:rPr>
            <w:t xml:space="preserve"> </w:t>
          </w:r>
          <w:r>
            <w:rPr>
              <w:spacing w:val="-2"/>
            </w:rPr>
            <w:t>FÍSICA</w:t>
          </w:r>
          <w:r>
            <w:tab/>
          </w:r>
          <w:r>
            <w:rPr>
              <w:spacing w:val="-10"/>
            </w:rPr>
            <w:t>7</w:t>
          </w:r>
        </w:p>
        <w:p w14:paraId="2263ED5B" w14:textId="77777777" w:rsidR="00624ADF" w:rsidRDefault="00EE54AE">
          <w:pPr>
            <w:pStyle w:val="TDC7"/>
            <w:numPr>
              <w:ilvl w:val="2"/>
              <w:numId w:val="12"/>
            </w:numPr>
            <w:tabs>
              <w:tab w:val="left" w:pos="1518"/>
              <w:tab w:val="right" w:leader="dot" w:pos="9352"/>
            </w:tabs>
            <w:spacing w:before="4"/>
            <w:ind w:left="1518" w:hanging="797"/>
          </w:pPr>
          <w:r>
            <w:rPr>
              <w:spacing w:val="-2"/>
            </w:rPr>
            <w:t>Propósito</w:t>
          </w:r>
          <w:r>
            <w:tab/>
          </w:r>
          <w:r>
            <w:rPr>
              <w:spacing w:val="-10"/>
            </w:rPr>
            <w:t>7</w:t>
          </w:r>
        </w:p>
        <w:p w14:paraId="6E958590" w14:textId="77777777" w:rsidR="00624ADF" w:rsidRDefault="00EE54AE">
          <w:pPr>
            <w:pStyle w:val="TDC7"/>
            <w:numPr>
              <w:ilvl w:val="2"/>
              <w:numId w:val="12"/>
            </w:numPr>
            <w:tabs>
              <w:tab w:val="left" w:pos="1518"/>
              <w:tab w:val="right" w:leader="dot" w:pos="9352"/>
            </w:tabs>
            <w:ind w:left="1518" w:hanging="797"/>
          </w:pPr>
          <w:r>
            <w:t>Diagrama</w:t>
          </w:r>
          <w:r>
            <w:rPr>
              <w:spacing w:val="-2"/>
            </w:rPr>
            <w:t xml:space="preserve"> </w:t>
          </w:r>
          <w:r>
            <w:t>de</w:t>
          </w:r>
          <w:r>
            <w:rPr>
              <w:spacing w:val="-1"/>
            </w:rPr>
            <w:t xml:space="preserve"> </w:t>
          </w:r>
          <w:r>
            <w:rPr>
              <w:spacing w:val="-2"/>
            </w:rPr>
            <w:t>despliegue</w:t>
          </w:r>
          <w:r>
            <w:tab/>
          </w:r>
          <w:r>
            <w:rPr>
              <w:spacing w:val="-10"/>
            </w:rPr>
            <w:t>7</w:t>
          </w:r>
        </w:p>
        <w:p w14:paraId="7931C66B" w14:textId="77777777" w:rsidR="00624ADF" w:rsidRDefault="00EE54AE">
          <w:pPr>
            <w:pStyle w:val="TDC7"/>
            <w:numPr>
              <w:ilvl w:val="2"/>
              <w:numId w:val="12"/>
            </w:numPr>
            <w:tabs>
              <w:tab w:val="left" w:pos="1518"/>
              <w:tab w:val="right" w:leader="dot" w:pos="9352"/>
            </w:tabs>
            <w:ind w:left="1518" w:hanging="797"/>
          </w:pPr>
          <w:r>
            <w:t>Descripción</w:t>
          </w:r>
          <w:r>
            <w:rPr>
              <w:spacing w:val="-4"/>
            </w:rPr>
            <w:t xml:space="preserve"> </w:t>
          </w:r>
          <w:r>
            <w:t>diagrama</w:t>
          </w:r>
          <w:r>
            <w:rPr>
              <w:spacing w:val="-4"/>
            </w:rPr>
            <w:t xml:space="preserve"> </w:t>
          </w:r>
          <w:r>
            <w:t>de</w:t>
          </w:r>
          <w:r>
            <w:rPr>
              <w:spacing w:val="-4"/>
            </w:rPr>
            <w:t xml:space="preserve"> </w:t>
          </w:r>
          <w:r>
            <w:rPr>
              <w:spacing w:val="-2"/>
            </w:rPr>
            <w:t>despliegue</w:t>
          </w:r>
          <w:r>
            <w:tab/>
          </w:r>
          <w:r>
            <w:rPr>
              <w:spacing w:val="-10"/>
            </w:rPr>
            <w:t>7</w:t>
          </w:r>
        </w:p>
        <w:p w14:paraId="0595E04D" w14:textId="77777777" w:rsidR="00624ADF" w:rsidRDefault="00624ADF">
          <w:pPr>
            <w:pStyle w:val="TDC3"/>
            <w:numPr>
              <w:ilvl w:val="0"/>
              <w:numId w:val="12"/>
            </w:numPr>
            <w:tabs>
              <w:tab w:val="left" w:pos="919"/>
              <w:tab w:val="right" w:leader="dot" w:pos="9352"/>
            </w:tabs>
            <w:spacing w:after="20"/>
            <w:ind w:left="919" w:hanging="399"/>
            <w:jc w:val="left"/>
          </w:pPr>
          <w:hyperlink w:anchor="_TOC_250008" w:history="1">
            <w:r>
              <w:t>REQUISITOS</w:t>
            </w:r>
            <w:r>
              <w:rPr>
                <w:spacing w:val="-15"/>
              </w:rPr>
              <w:t xml:space="preserve"> </w:t>
            </w:r>
            <w:r>
              <w:t>DE</w:t>
            </w:r>
            <w:r>
              <w:rPr>
                <w:spacing w:val="-15"/>
              </w:rPr>
              <w:t xml:space="preserve"> </w:t>
            </w:r>
            <w:r>
              <w:rPr>
                <w:spacing w:val="-2"/>
              </w:rPr>
              <w:t>CALIDAD</w:t>
            </w:r>
            <w:r>
              <w:tab/>
            </w:r>
            <w:r>
              <w:rPr>
                <w:spacing w:val="-10"/>
              </w:rPr>
              <w:t>7</w:t>
            </w:r>
          </w:hyperlink>
        </w:p>
        <w:p w14:paraId="61CA8CF6" w14:textId="77777777" w:rsidR="00624ADF" w:rsidRDefault="00EE54AE">
          <w:pPr>
            <w:pStyle w:val="TDC4"/>
            <w:numPr>
              <w:ilvl w:val="1"/>
              <w:numId w:val="12"/>
            </w:numPr>
            <w:tabs>
              <w:tab w:val="left" w:pos="1076"/>
              <w:tab w:val="left" w:leader="dot" w:pos="9219"/>
            </w:tabs>
            <w:spacing w:before="80"/>
            <w:ind w:left="1076" w:hanging="556"/>
          </w:pPr>
          <w:r>
            <w:rPr>
              <w:smallCaps/>
              <w:spacing w:val="-2"/>
            </w:rPr>
            <w:lastRenderedPageBreak/>
            <w:t>Propósito</w:t>
          </w:r>
          <w:r>
            <w:rPr>
              <w:smallCaps/>
            </w:rPr>
            <w:tab/>
          </w:r>
          <w:r>
            <w:rPr>
              <w:smallCaps/>
              <w:spacing w:val="-10"/>
            </w:rPr>
            <w:t>7</w:t>
          </w:r>
        </w:p>
        <w:p w14:paraId="328EB2E7" w14:textId="77777777" w:rsidR="00624ADF" w:rsidRDefault="00EE54AE">
          <w:pPr>
            <w:pStyle w:val="TDC7"/>
            <w:numPr>
              <w:ilvl w:val="1"/>
              <w:numId w:val="10"/>
            </w:numPr>
            <w:tabs>
              <w:tab w:val="left" w:pos="1319"/>
              <w:tab w:val="left" w:leader="dot" w:pos="9219"/>
            </w:tabs>
            <w:ind w:left="1319" w:hanging="598"/>
          </w:pPr>
          <w:r>
            <w:t>Reglas</w:t>
          </w:r>
          <w:r>
            <w:rPr>
              <w:spacing w:val="-6"/>
            </w:rPr>
            <w:t xml:space="preserve"> </w:t>
          </w:r>
          <w:r>
            <w:t>y</w:t>
          </w:r>
          <w:r>
            <w:rPr>
              <w:spacing w:val="-3"/>
            </w:rPr>
            <w:t xml:space="preserve"> </w:t>
          </w:r>
          <w:r>
            <w:t>criterios</w:t>
          </w:r>
          <w:r>
            <w:rPr>
              <w:spacing w:val="-4"/>
            </w:rPr>
            <w:t xml:space="preserve"> </w:t>
          </w:r>
          <w:r>
            <w:t>de</w:t>
          </w:r>
          <w:r>
            <w:rPr>
              <w:spacing w:val="-2"/>
            </w:rPr>
            <w:t xml:space="preserve"> </w:t>
          </w:r>
          <w:r>
            <w:t>evaluación</w:t>
          </w:r>
          <w:r>
            <w:rPr>
              <w:spacing w:val="-3"/>
            </w:rPr>
            <w:t xml:space="preserve"> </w:t>
          </w:r>
          <w:r>
            <w:t>de</w:t>
          </w:r>
          <w:r>
            <w:rPr>
              <w:spacing w:val="-2"/>
            </w:rPr>
            <w:t xml:space="preserve"> calidad</w:t>
          </w:r>
          <w:r>
            <w:tab/>
          </w:r>
          <w:r>
            <w:rPr>
              <w:spacing w:val="-10"/>
            </w:rPr>
            <w:t>7</w:t>
          </w:r>
        </w:p>
        <w:p w14:paraId="27721339" w14:textId="77777777" w:rsidR="00624ADF" w:rsidRDefault="00624ADF">
          <w:pPr>
            <w:pStyle w:val="TDC2"/>
            <w:numPr>
              <w:ilvl w:val="0"/>
              <w:numId w:val="12"/>
            </w:numPr>
            <w:tabs>
              <w:tab w:val="left" w:pos="919"/>
              <w:tab w:val="left" w:leader="dot" w:pos="9219"/>
            </w:tabs>
            <w:ind w:left="919" w:hanging="399"/>
            <w:jc w:val="left"/>
          </w:pPr>
          <w:hyperlink w:anchor="_TOC_250007" w:history="1">
            <w:r>
              <w:t>PRINCIPIOS</w:t>
            </w:r>
            <w:r>
              <w:rPr>
                <w:spacing w:val="-16"/>
              </w:rPr>
              <w:t xml:space="preserve"> </w:t>
            </w:r>
            <w:r>
              <w:t>DE</w:t>
            </w:r>
            <w:r>
              <w:rPr>
                <w:spacing w:val="-14"/>
              </w:rPr>
              <w:t xml:space="preserve"> </w:t>
            </w:r>
            <w:r>
              <w:t>DISEÑO</w:t>
            </w:r>
            <w:r>
              <w:rPr>
                <w:spacing w:val="-18"/>
              </w:rPr>
              <w:t xml:space="preserve"> </w:t>
            </w:r>
            <w:r>
              <w:rPr>
                <w:spacing w:val="-2"/>
              </w:rPr>
              <w:t>APLICADOS</w:t>
            </w:r>
            <w:r>
              <w:tab/>
            </w:r>
            <w:r>
              <w:rPr>
                <w:rFonts w:ascii="Arial MT" w:hAnsi="Arial MT"/>
                <w:b w:val="0"/>
                <w:spacing w:val="-10"/>
              </w:rPr>
              <w:t>8</w:t>
            </w:r>
          </w:hyperlink>
        </w:p>
        <w:p w14:paraId="5E583A3C" w14:textId="77777777" w:rsidR="00624ADF" w:rsidRDefault="00EE54AE">
          <w:pPr>
            <w:pStyle w:val="TDC7"/>
            <w:numPr>
              <w:ilvl w:val="1"/>
              <w:numId w:val="12"/>
            </w:numPr>
            <w:tabs>
              <w:tab w:val="left" w:pos="1319"/>
              <w:tab w:val="left" w:leader="dot" w:pos="9219"/>
            </w:tabs>
            <w:spacing w:before="5"/>
            <w:ind w:left="1319" w:hanging="598"/>
          </w:pPr>
          <w:r>
            <w:rPr>
              <w:spacing w:val="-2"/>
            </w:rPr>
            <w:t>Propósito</w:t>
          </w:r>
          <w:r>
            <w:tab/>
          </w:r>
          <w:r>
            <w:rPr>
              <w:spacing w:val="-10"/>
            </w:rPr>
            <w:t>8</w:t>
          </w:r>
        </w:p>
        <w:p w14:paraId="79BF0967"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Principios de diseño (por ejemplo:</w:t>
          </w:r>
          <w:r>
            <w:rPr>
              <w:smallCaps/>
              <w:spacing w:val="-1"/>
            </w:rPr>
            <w:t xml:space="preserve"> </w:t>
          </w:r>
          <w:r>
            <w:rPr>
              <w:smallCaps/>
            </w:rPr>
            <w:t>abstracción, acoplamiento,</w:t>
          </w:r>
          <w:r>
            <w:rPr>
              <w:smallCaps/>
              <w:spacing w:val="-1"/>
            </w:rPr>
            <w:t xml:space="preserve"> </w:t>
          </w:r>
          <w:r>
            <w:rPr>
              <w:smallCaps/>
            </w:rPr>
            <w:t xml:space="preserve">cohesión, </w:t>
          </w:r>
          <w:r>
            <w:rPr>
              <w:smallCaps/>
              <w:spacing w:val="-2"/>
            </w:rPr>
            <w:t>encapsulamiento,</w:t>
          </w:r>
          <w:r>
            <w:rPr>
              <w:smallCaps/>
              <w:spacing w:val="6"/>
            </w:rPr>
            <w:t xml:space="preserve"> </w:t>
          </w:r>
          <w:r>
            <w:rPr>
              <w:smallCaps/>
              <w:spacing w:val="-2"/>
            </w:rPr>
            <w:t>modularidad)</w:t>
          </w:r>
          <w:r>
            <w:rPr>
              <w:smallCaps/>
            </w:rPr>
            <w:tab/>
          </w:r>
          <w:r>
            <w:rPr>
              <w:smallCaps/>
              <w:spacing w:val="-10"/>
            </w:rPr>
            <w:t>8</w:t>
          </w:r>
        </w:p>
        <w:p w14:paraId="30D8AD0E" w14:textId="77777777" w:rsidR="00624ADF" w:rsidRDefault="00624ADF">
          <w:pPr>
            <w:pStyle w:val="TDC1"/>
            <w:numPr>
              <w:ilvl w:val="0"/>
              <w:numId w:val="12"/>
            </w:numPr>
            <w:tabs>
              <w:tab w:val="left" w:pos="719"/>
              <w:tab w:val="left" w:leader="dot" w:pos="9219"/>
            </w:tabs>
            <w:spacing w:before="117"/>
            <w:ind w:left="719" w:hanging="399"/>
            <w:jc w:val="left"/>
          </w:pPr>
          <w:hyperlink w:anchor="_TOC_250006" w:history="1">
            <w:r>
              <w:rPr>
                <w:spacing w:val="-2"/>
              </w:rPr>
              <w:t>PROTOTIPO</w:t>
            </w:r>
            <w:r>
              <w:tab/>
            </w:r>
            <w:r>
              <w:rPr>
                <w:spacing w:val="-10"/>
              </w:rPr>
              <w:t>8</w:t>
            </w:r>
          </w:hyperlink>
        </w:p>
        <w:p w14:paraId="0373B6A6" w14:textId="77777777" w:rsidR="00624ADF" w:rsidRDefault="00EE54AE">
          <w:pPr>
            <w:pStyle w:val="TDC4"/>
            <w:numPr>
              <w:ilvl w:val="1"/>
              <w:numId w:val="12"/>
            </w:numPr>
            <w:tabs>
              <w:tab w:val="left" w:pos="1076"/>
              <w:tab w:val="left" w:leader="dot" w:pos="9219"/>
            </w:tabs>
            <w:spacing w:before="119" w:line="240" w:lineRule="auto"/>
            <w:ind w:left="1076" w:hanging="556"/>
          </w:pPr>
          <w:r>
            <w:rPr>
              <w:smallCaps/>
              <w:spacing w:val="-2"/>
            </w:rPr>
            <w:t>Propósito</w:t>
          </w:r>
          <w:r>
            <w:rPr>
              <w:smallCaps/>
            </w:rPr>
            <w:tab/>
          </w:r>
          <w:r>
            <w:rPr>
              <w:smallCaps/>
              <w:spacing w:val="-10"/>
            </w:rPr>
            <w:t>8</w:t>
          </w:r>
        </w:p>
        <w:p w14:paraId="0932B980" w14:textId="77777777" w:rsidR="00624ADF" w:rsidRDefault="00EE54AE">
          <w:pPr>
            <w:pStyle w:val="TDC4"/>
            <w:numPr>
              <w:ilvl w:val="1"/>
              <w:numId w:val="12"/>
            </w:numPr>
            <w:tabs>
              <w:tab w:val="left" w:pos="1076"/>
              <w:tab w:val="left" w:leader="dot" w:pos="9219"/>
            </w:tabs>
            <w:spacing w:before="5"/>
            <w:ind w:left="1076" w:hanging="556"/>
          </w:pPr>
          <w:r>
            <w:rPr>
              <w:smallCaps/>
            </w:rPr>
            <w:t>Mockups</w:t>
          </w:r>
          <w:r>
            <w:rPr>
              <w:smallCaps/>
              <w:spacing w:val="-3"/>
            </w:rPr>
            <w:t xml:space="preserve"> </w:t>
          </w:r>
          <w:r>
            <w:rPr>
              <w:smallCaps/>
            </w:rPr>
            <w:t>(imágenes</w:t>
          </w:r>
          <w:r>
            <w:rPr>
              <w:smallCaps/>
              <w:spacing w:val="-3"/>
            </w:rPr>
            <w:t xml:space="preserve"> </w:t>
          </w:r>
          <w:r>
            <w:rPr>
              <w:smallCaps/>
            </w:rPr>
            <w:t>con</w:t>
          </w:r>
          <w:r>
            <w:rPr>
              <w:smallCaps/>
              <w:spacing w:val="-5"/>
            </w:rPr>
            <w:t xml:space="preserve"> </w:t>
          </w:r>
          <w:r>
            <w:rPr>
              <w:smallCaps/>
            </w:rPr>
            <w:t>una</w:t>
          </w:r>
          <w:r>
            <w:rPr>
              <w:smallCaps/>
              <w:spacing w:val="-3"/>
            </w:rPr>
            <w:t xml:space="preserve"> </w:t>
          </w:r>
          <w:r>
            <w:rPr>
              <w:smallCaps/>
            </w:rPr>
            <w:t>breve</w:t>
          </w:r>
          <w:r>
            <w:rPr>
              <w:smallCaps/>
              <w:spacing w:val="-3"/>
            </w:rPr>
            <w:t xml:space="preserve"> </w:t>
          </w:r>
          <w:r>
            <w:rPr>
              <w:smallCaps/>
              <w:spacing w:val="-2"/>
            </w:rPr>
            <w:t>descripción)</w:t>
          </w:r>
          <w:r>
            <w:rPr>
              <w:smallCaps/>
            </w:rPr>
            <w:tab/>
          </w:r>
          <w:r>
            <w:rPr>
              <w:smallCaps/>
              <w:spacing w:val="-10"/>
            </w:rPr>
            <w:t>8</w:t>
          </w:r>
        </w:p>
        <w:p w14:paraId="7A032A01" w14:textId="77777777" w:rsidR="00624ADF" w:rsidRDefault="00EE54AE">
          <w:pPr>
            <w:pStyle w:val="TDC4"/>
            <w:numPr>
              <w:ilvl w:val="1"/>
              <w:numId w:val="12"/>
            </w:numPr>
            <w:tabs>
              <w:tab w:val="left" w:pos="1076"/>
              <w:tab w:val="left" w:leader="dot" w:pos="9219"/>
            </w:tabs>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r>
            <w:rPr>
              <w:smallCaps/>
              <w:spacing w:val="-2"/>
            </w:rPr>
            <w:t>prototipado</w:t>
          </w:r>
          <w:r>
            <w:rPr>
              <w:smallCaps/>
            </w:rPr>
            <w:tab/>
          </w:r>
          <w:r>
            <w:rPr>
              <w:smallCaps/>
              <w:spacing w:val="-10"/>
            </w:rPr>
            <w:t>8</w:t>
          </w:r>
        </w:p>
        <w:p w14:paraId="666F65A4" w14:textId="77777777" w:rsidR="00624ADF" w:rsidRDefault="00624ADF">
          <w:pPr>
            <w:pStyle w:val="TDC2"/>
            <w:numPr>
              <w:ilvl w:val="0"/>
              <w:numId w:val="12"/>
            </w:numPr>
            <w:tabs>
              <w:tab w:val="left" w:pos="919"/>
              <w:tab w:val="left" w:leader="dot" w:pos="9219"/>
            </w:tabs>
            <w:ind w:left="919" w:hanging="399"/>
            <w:jc w:val="left"/>
          </w:pPr>
          <w:hyperlink w:anchor="_TOC_250005" w:history="1">
            <w:r>
              <w:t>EVALUACIÓN</w:t>
            </w:r>
            <w:r>
              <w:rPr>
                <w:spacing w:val="-18"/>
              </w:rPr>
              <w:t xml:space="preserve"> </w:t>
            </w:r>
            <w:r>
              <w:t>DE</w:t>
            </w:r>
            <w:r>
              <w:rPr>
                <w:spacing w:val="-17"/>
              </w:rPr>
              <w:t xml:space="preserve"> </w:t>
            </w:r>
            <w:r>
              <w:t>CALIDAD</w:t>
            </w:r>
            <w:r>
              <w:rPr>
                <w:spacing w:val="-16"/>
              </w:rPr>
              <w:t xml:space="preserve"> </w:t>
            </w:r>
            <w:r>
              <w:t>HEURÍSTICA</w:t>
            </w:r>
            <w:r>
              <w:rPr>
                <w:spacing w:val="-16"/>
              </w:rPr>
              <w:t xml:space="preserve"> </w:t>
            </w:r>
            <w:r>
              <w:t>DE</w:t>
            </w:r>
            <w:r>
              <w:rPr>
                <w:spacing w:val="-17"/>
              </w:rPr>
              <w:t xml:space="preserve"> </w:t>
            </w:r>
            <w:r>
              <w:rPr>
                <w:spacing w:val="-2"/>
              </w:rPr>
              <w:t>NIELSEN</w:t>
            </w:r>
            <w:r>
              <w:tab/>
            </w:r>
            <w:r>
              <w:rPr>
                <w:rFonts w:ascii="Arial MT" w:hAnsi="Arial MT"/>
                <w:b w:val="0"/>
                <w:spacing w:val="-10"/>
              </w:rPr>
              <w:t>8</w:t>
            </w:r>
          </w:hyperlink>
        </w:p>
        <w:p w14:paraId="5A9B396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0FF591FD" w14:textId="77777777" w:rsidR="00624ADF" w:rsidRDefault="00EE54AE">
          <w:pPr>
            <w:pStyle w:val="TDC4"/>
            <w:numPr>
              <w:ilvl w:val="1"/>
              <w:numId w:val="12"/>
            </w:numPr>
            <w:tabs>
              <w:tab w:val="left" w:pos="1076"/>
              <w:tab w:val="left" w:leader="dot" w:pos="9219"/>
            </w:tabs>
            <w:ind w:left="1076" w:hanging="556"/>
          </w:pPr>
          <w:r>
            <w:rPr>
              <w:smallCaps/>
            </w:rPr>
            <w:t>Lista</w:t>
          </w:r>
          <w:r>
            <w:rPr>
              <w:smallCaps/>
              <w:spacing w:val="-3"/>
            </w:rPr>
            <w:t xml:space="preserve"> </w:t>
          </w:r>
          <w:r>
            <w:rPr>
              <w:smallCaps/>
            </w:rPr>
            <w:t>de</w:t>
          </w:r>
          <w:r>
            <w:rPr>
              <w:smallCaps/>
              <w:spacing w:val="-2"/>
            </w:rPr>
            <w:t xml:space="preserve"> verificación</w:t>
          </w:r>
          <w:r>
            <w:rPr>
              <w:smallCaps/>
            </w:rPr>
            <w:tab/>
          </w:r>
          <w:r>
            <w:rPr>
              <w:smallCaps/>
              <w:spacing w:val="-10"/>
            </w:rPr>
            <w:t>8</w:t>
          </w:r>
        </w:p>
        <w:p w14:paraId="5AEE5686" w14:textId="77777777" w:rsidR="00624ADF" w:rsidRDefault="00EE54AE">
          <w:pPr>
            <w:pStyle w:val="TDC4"/>
            <w:numPr>
              <w:ilvl w:val="1"/>
              <w:numId w:val="12"/>
            </w:numPr>
            <w:tabs>
              <w:tab w:val="left" w:pos="1076"/>
              <w:tab w:val="left" w:leader="dot" w:pos="9219"/>
            </w:tabs>
            <w:spacing w:before="4"/>
            <w:ind w:left="1076" w:hanging="556"/>
          </w:pPr>
          <w:r>
            <w:rPr>
              <w:smallCaps/>
            </w:rPr>
            <w:t>Análisis</w:t>
          </w:r>
          <w:r>
            <w:rPr>
              <w:smallCaps/>
              <w:spacing w:val="-4"/>
            </w:rPr>
            <w:t xml:space="preserve"> </w:t>
          </w:r>
          <w:r>
            <w:rPr>
              <w:smallCaps/>
            </w:rPr>
            <w:t>y</w:t>
          </w:r>
          <w:r>
            <w:rPr>
              <w:smallCaps/>
              <w:spacing w:val="-4"/>
            </w:rPr>
            <w:t xml:space="preserve"> </w:t>
          </w:r>
          <w:r>
            <w:rPr>
              <w:smallCaps/>
            </w:rPr>
            <w:t>métricas</w:t>
          </w:r>
          <w:r>
            <w:rPr>
              <w:smallCaps/>
              <w:spacing w:val="-4"/>
            </w:rPr>
            <w:t xml:space="preserve"> </w:t>
          </w:r>
          <w:r>
            <w:rPr>
              <w:smallCaps/>
            </w:rPr>
            <w:t>de</w:t>
          </w:r>
          <w:r>
            <w:rPr>
              <w:smallCaps/>
              <w:spacing w:val="-3"/>
            </w:rPr>
            <w:t xml:space="preserve"> </w:t>
          </w:r>
          <w:r>
            <w:rPr>
              <w:smallCaps/>
              <w:spacing w:val="-2"/>
            </w:rPr>
            <w:t>resultados</w:t>
          </w:r>
          <w:r>
            <w:rPr>
              <w:smallCaps/>
            </w:rPr>
            <w:tab/>
          </w:r>
          <w:r>
            <w:rPr>
              <w:smallCaps/>
              <w:spacing w:val="-10"/>
            </w:rPr>
            <w:t>8</w:t>
          </w:r>
        </w:p>
        <w:p w14:paraId="047A34B1" w14:textId="77777777" w:rsidR="00624ADF" w:rsidRDefault="00624ADF">
          <w:pPr>
            <w:pStyle w:val="TDC2"/>
            <w:numPr>
              <w:ilvl w:val="0"/>
              <w:numId w:val="12"/>
            </w:numPr>
            <w:tabs>
              <w:tab w:val="left" w:pos="919"/>
              <w:tab w:val="left" w:leader="dot" w:pos="9219"/>
            </w:tabs>
            <w:ind w:left="919" w:hanging="399"/>
            <w:jc w:val="left"/>
          </w:pPr>
          <w:hyperlink w:anchor="_TOC_250004" w:history="1">
            <w:r>
              <w:t>CONTROL</w:t>
            </w:r>
            <w:r>
              <w:rPr>
                <w:spacing w:val="-11"/>
              </w:rPr>
              <w:t xml:space="preserve"> </w:t>
            </w:r>
            <w:r>
              <w:t>DE</w:t>
            </w:r>
            <w:r>
              <w:rPr>
                <w:spacing w:val="-15"/>
              </w:rPr>
              <w:t xml:space="preserve"> </w:t>
            </w:r>
            <w:r>
              <w:rPr>
                <w:spacing w:val="-2"/>
              </w:rPr>
              <w:t>VERSIONES</w:t>
            </w:r>
            <w:r>
              <w:tab/>
            </w:r>
            <w:r>
              <w:rPr>
                <w:rFonts w:ascii="Arial MT"/>
                <w:b w:val="0"/>
                <w:spacing w:val="-10"/>
              </w:rPr>
              <w:t>8</w:t>
            </w:r>
          </w:hyperlink>
        </w:p>
        <w:p w14:paraId="5F440DE4" w14:textId="77777777" w:rsidR="00624ADF" w:rsidRDefault="00EE54AE">
          <w:pPr>
            <w:pStyle w:val="TDC4"/>
            <w:numPr>
              <w:ilvl w:val="1"/>
              <w:numId w:val="12"/>
            </w:numPr>
            <w:tabs>
              <w:tab w:val="left" w:pos="1076"/>
              <w:tab w:val="left" w:leader="dot" w:pos="9219"/>
            </w:tabs>
            <w:ind w:left="1076" w:hanging="556"/>
          </w:pPr>
          <w:r>
            <w:rPr>
              <w:smallCaps/>
              <w:spacing w:val="-2"/>
            </w:rPr>
            <w:t>Propósito</w:t>
          </w:r>
          <w:r>
            <w:rPr>
              <w:smallCaps/>
            </w:rPr>
            <w:tab/>
          </w:r>
          <w:r>
            <w:rPr>
              <w:smallCaps/>
              <w:spacing w:val="-10"/>
            </w:rPr>
            <w:t>8</w:t>
          </w:r>
        </w:p>
        <w:p w14:paraId="50D5C862" w14:textId="77777777" w:rsidR="00624ADF" w:rsidRDefault="00EE54AE">
          <w:pPr>
            <w:pStyle w:val="TDC4"/>
            <w:numPr>
              <w:ilvl w:val="1"/>
              <w:numId w:val="12"/>
            </w:numPr>
            <w:tabs>
              <w:tab w:val="left" w:pos="1076"/>
              <w:tab w:val="left" w:leader="dot" w:pos="9219"/>
            </w:tabs>
            <w:spacing w:line="240" w:lineRule="auto"/>
            <w:ind w:left="520" w:right="725" w:firstLine="0"/>
          </w:pPr>
          <w:r>
            <w:rPr>
              <w:smallCaps/>
            </w:rPr>
            <w:t>Control de versión utilizado (justificar el tipo de control de versión utilizad</w:t>
          </w:r>
          <w:r>
            <w:rPr>
              <w:smallCaps/>
              <w:spacing w:val="-8"/>
            </w:rPr>
            <w:t xml:space="preserve"> </w:t>
          </w:r>
          <w:r>
            <w:rPr>
              <w:smallCaps/>
            </w:rPr>
            <w:t>(fecha,</w:t>
          </w:r>
          <w:r>
            <w:rPr>
              <w:smallCaps/>
              <w:spacing w:val="-14"/>
            </w:rPr>
            <w:t xml:space="preserve"> </w:t>
          </w:r>
          <w:r>
            <w:rPr>
              <w:smallCaps/>
            </w:rPr>
            <w:t>semántica</w:t>
          </w:r>
          <w:r>
            <w:rPr>
              <w:smallCaps/>
              <w:spacing w:val="-5"/>
            </w:rPr>
            <w:t xml:space="preserve"> </w:t>
          </w:r>
          <w:r>
            <w:rPr>
              <w:smallCaps/>
            </w:rPr>
            <w:t>o</w:t>
          </w:r>
          <w:r>
            <w:rPr>
              <w:smallCaps/>
              <w:spacing w:val="-1"/>
            </w:rPr>
            <w:t xml:space="preserve"> </w:t>
          </w:r>
          <w:r>
            <w:rPr>
              <w:smallCaps/>
              <w:spacing w:val="-2"/>
            </w:rPr>
            <w:t>secuencial)</w:t>
          </w:r>
          <w:r>
            <w:rPr>
              <w:smallCaps/>
            </w:rPr>
            <w:tab/>
          </w:r>
          <w:r>
            <w:rPr>
              <w:smallCaps/>
              <w:spacing w:val="-10"/>
            </w:rPr>
            <w:t>8</w:t>
          </w:r>
        </w:p>
        <w:p w14:paraId="3475284D" w14:textId="77777777" w:rsidR="00624ADF" w:rsidRDefault="00EE54AE">
          <w:pPr>
            <w:pStyle w:val="TDC4"/>
            <w:numPr>
              <w:ilvl w:val="1"/>
              <w:numId w:val="12"/>
            </w:numPr>
            <w:tabs>
              <w:tab w:val="left" w:pos="1076"/>
              <w:tab w:val="left" w:leader="dot" w:pos="9219"/>
            </w:tabs>
            <w:spacing w:before="3" w:line="240" w:lineRule="auto"/>
            <w:ind w:left="1076" w:hanging="556"/>
          </w:pPr>
          <w:r>
            <w:rPr>
              <w:smallCaps/>
            </w:rPr>
            <w:t>Justificar</w:t>
          </w:r>
          <w:r>
            <w:rPr>
              <w:smallCaps/>
              <w:spacing w:val="-8"/>
            </w:rPr>
            <w:t xml:space="preserve"> </w:t>
          </w:r>
          <w:r>
            <w:rPr>
              <w:smallCaps/>
            </w:rPr>
            <w:t>herramientas</w:t>
          </w:r>
          <w:r>
            <w:rPr>
              <w:smallCaps/>
              <w:spacing w:val="-7"/>
            </w:rPr>
            <w:t xml:space="preserve"> </w:t>
          </w:r>
          <w:r>
            <w:rPr>
              <w:smallCaps/>
            </w:rPr>
            <w:t>de</w:t>
          </w:r>
          <w:r>
            <w:rPr>
              <w:smallCaps/>
              <w:spacing w:val="-6"/>
            </w:rPr>
            <w:t xml:space="preserve"> </w:t>
          </w:r>
          <w:proofErr w:type="spellStart"/>
          <w:r>
            <w:rPr>
              <w:smallCaps/>
              <w:spacing w:val="-2"/>
            </w:rPr>
            <w:t>versionamiento</w:t>
          </w:r>
          <w:proofErr w:type="spellEnd"/>
          <w:r>
            <w:rPr>
              <w:smallCaps/>
            </w:rPr>
            <w:tab/>
          </w:r>
          <w:r>
            <w:rPr>
              <w:smallCaps/>
              <w:spacing w:val="-10"/>
            </w:rPr>
            <w:t>8</w:t>
          </w:r>
        </w:p>
        <w:p w14:paraId="0D97DD81" w14:textId="77777777" w:rsidR="00624ADF" w:rsidRDefault="00624ADF">
          <w:pPr>
            <w:pStyle w:val="TDC1"/>
            <w:numPr>
              <w:ilvl w:val="0"/>
              <w:numId w:val="9"/>
            </w:numPr>
            <w:tabs>
              <w:tab w:val="left" w:pos="719"/>
              <w:tab w:val="left" w:leader="dot" w:pos="9219"/>
            </w:tabs>
            <w:ind w:left="719" w:hanging="399"/>
          </w:pPr>
          <w:hyperlink w:anchor="_TOC_250003" w:history="1">
            <w:r>
              <w:rPr>
                <w:spacing w:val="-2"/>
              </w:rPr>
              <w:t>CONCLUSIONES</w:t>
            </w:r>
            <w:r>
              <w:tab/>
            </w:r>
            <w:r>
              <w:rPr>
                <w:spacing w:val="-10"/>
              </w:rPr>
              <w:t>8</w:t>
            </w:r>
          </w:hyperlink>
        </w:p>
        <w:p w14:paraId="161954F0" w14:textId="77777777" w:rsidR="00624ADF" w:rsidRDefault="00624ADF">
          <w:pPr>
            <w:pStyle w:val="TDC1"/>
            <w:numPr>
              <w:ilvl w:val="0"/>
              <w:numId w:val="9"/>
            </w:numPr>
            <w:tabs>
              <w:tab w:val="left" w:pos="719"/>
              <w:tab w:val="left" w:leader="dot" w:pos="9219"/>
            </w:tabs>
            <w:ind w:left="719" w:hanging="399"/>
          </w:pPr>
          <w:hyperlink w:anchor="_TOC_250002" w:history="1">
            <w:r>
              <w:rPr>
                <w:spacing w:val="-2"/>
              </w:rPr>
              <w:t>BIBLIOGRAFÍA</w:t>
            </w:r>
            <w:r>
              <w:tab/>
            </w:r>
            <w:r>
              <w:rPr>
                <w:spacing w:val="-10"/>
              </w:rPr>
              <w:t>8</w:t>
            </w:r>
          </w:hyperlink>
        </w:p>
        <w:p w14:paraId="64DC4211" w14:textId="77777777" w:rsidR="00624ADF" w:rsidRDefault="00624ADF">
          <w:pPr>
            <w:pStyle w:val="TDC1"/>
            <w:numPr>
              <w:ilvl w:val="0"/>
              <w:numId w:val="9"/>
            </w:numPr>
            <w:tabs>
              <w:tab w:val="left" w:pos="719"/>
              <w:tab w:val="left" w:leader="dot" w:pos="9219"/>
            </w:tabs>
            <w:ind w:left="719" w:hanging="399"/>
          </w:pPr>
          <w:hyperlink w:anchor="_TOC_250001" w:history="1">
            <w:r>
              <w:rPr>
                <w:spacing w:val="-2"/>
              </w:rPr>
              <w:t>ANEXOS</w:t>
            </w:r>
            <w:r>
              <w:tab/>
            </w:r>
            <w:r>
              <w:rPr>
                <w:spacing w:val="-10"/>
              </w:rPr>
              <w:t>8</w:t>
            </w:r>
          </w:hyperlink>
        </w:p>
        <w:p w14:paraId="70DF7FEE" w14:textId="77777777" w:rsidR="00624ADF" w:rsidRDefault="00624ADF">
          <w:pPr>
            <w:pStyle w:val="TDC1"/>
            <w:numPr>
              <w:ilvl w:val="1"/>
              <w:numId w:val="9"/>
            </w:numPr>
            <w:tabs>
              <w:tab w:val="left" w:pos="918"/>
              <w:tab w:val="left" w:leader="dot" w:pos="9219"/>
            </w:tabs>
            <w:ind w:left="918" w:hanging="598"/>
          </w:pPr>
          <w:hyperlink w:anchor="_TOC_250000" w:history="1">
            <w:r>
              <w:t xml:space="preserve">CARTA </w:t>
            </w:r>
            <w:r>
              <w:rPr>
                <w:spacing w:val="-4"/>
              </w:rPr>
              <w:t>GANTT</w:t>
            </w:r>
            <w:r>
              <w:tab/>
            </w:r>
            <w:r>
              <w:rPr>
                <w:spacing w:val="-10"/>
              </w:rPr>
              <w:t>8</w:t>
            </w:r>
          </w:hyperlink>
        </w:p>
      </w:sdtContent>
    </w:sdt>
    <w:p w14:paraId="493BD408" w14:textId="77777777" w:rsidR="00624ADF" w:rsidRDefault="00624ADF">
      <w:pPr>
        <w:pStyle w:val="TDC1"/>
        <w:sectPr w:rsidR="00624ADF">
          <w:type w:val="continuous"/>
          <w:pgSz w:w="12240" w:h="15840"/>
          <w:pgMar w:top="1360" w:right="720" w:bottom="1549" w:left="1440" w:header="720" w:footer="720" w:gutter="0"/>
          <w:cols w:space="720"/>
        </w:sectPr>
      </w:pPr>
    </w:p>
    <w:p w14:paraId="17421971" w14:textId="77777777" w:rsidR="00624ADF" w:rsidRDefault="00EE54AE">
      <w:pPr>
        <w:pStyle w:val="Ttulo1"/>
        <w:numPr>
          <w:ilvl w:val="0"/>
          <w:numId w:val="8"/>
        </w:numPr>
        <w:tabs>
          <w:tab w:val="left" w:pos="679"/>
        </w:tabs>
        <w:spacing w:before="80" w:line="275" w:lineRule="exact"/>
        <w:ind w:left="679" w:hanging="359"/>
      </w:pPr>
      <w:bookmarkStart w:id="0" w:name="_TOC_250012"/>
      <w:bookmarkEnd w:id="0"/>
      <w:r>
        <w:rPr>
          <w:spacing w:val="-2"/>
        </w:rPr>
        <w:lastRenderedPageBreak/>
        <w:t>INTRODUCCIÓN</w:t>
      </w:r>
    </w:p>
    <w:p w14:paraId="5DD6B20E" w14:textId="77777777" w:rsidR="00624ADF" w:rsidRDefault="00EE54AE">
      <w:pPr>
        <w:pStyle w:val="Prrafodelista"/>
        <w:numPr>
          <w:ilvl w:val="1"/>
          <w:numId w:val="8"/>
        </w:numPr>
        <w:tabs>
          <w:tab w:val="left" w:pos="1109"/>
        </w:tabs>
        <w:spacing w:line="275" w:lineRule="exact"/>
        <w:ind w:left="1109" w:hanging="428"/>
        <w:rPr>
          <w:sz w:val="24"/>
        </w:rPr>
      </w:pPr>
      <w:bookmarkStart w:id="1" w:name="1.1._Contexto_del_Problema"/>
      <w:bookmarkEnd w:id="1"/>
      <w:r>
        <w:rPr>
          <w:sz w:val="24"/>
        </w:rPr>
        <w:t xml:space="preserve">Contexto del </w:t>
      </w:r>
      <w:r>
        <w:rPr>
          <w:spacing w:val="-2"/>
          <w:sz w:val="24"/>
        </w:rPr>
        <w:t>Problema</w:t>
      </w:r>
    </w:p>
    <w:p w14:paraId="1079B129" w14:textId="77777777" w:rsidR="00624ADF" w:rsidRDefault="00624ADF">
      <w:pPr>
        <w:pStyle w:val="Textoindependiente"/>
        <w:spacing w:before="2"/>
      </w:pPr>
    </w:p>
    <w:p w14:paraId="278E1EDA" w14:textId="77777777" w:rsidR="00624ADF" w:rsidRDefault="00EE54AE">
      <w:pPr>
        <w:ind w:left="681" w:right="722"/>
        <w:jc w:val="both"/>
      </w:pPr>
      <w:bookmarkStart w:id="2" w:name="El_edificio_El_mirador,_ubicado_en_la_zo"/>
      <w:bookmarkEnd w:id="2"/>
      <w:r>
        <w:t xml:space="preserve">El edificio </w:t>
      </w:r>
      <w:r>
        <w:rPr>
          <w:rFonts w:ascii="Arial" w:hAnsi="Arial"/>
          <w:i/>
        </w:rPr>
        <w:t xml:space="preserve">El mirador, </w:t>
      </w:r>
      <w:r>
        <w:t>ubicado en la zona centro de la ciudad, enfrenta una serie de dificultades en la gestión de sus gastos comunes y a su vez, en la administración de los servicios asociados. La presente alta densidad de residentes (160 departamentos distribuidos en 20 pisos, con un 60% de propietarios y un 40% de arrendatarios) genera una</w:t>
      </w:r>
      <w:r>
        <w:rPr>
          <w:spacing w:val="-1"/>
        </w:rPr>
        <w:t xml:space="preserve"> </w:t>
      </w:r>
      <w:r>
        <w:t>dinámica</w:t>
      </w:r>
      <w:r>
        <w:rPr>
          <w:spacing w:val="-1"/>
        </w:rPr>
        <w:t xml:space="preserve"> </w:t>
      </w:r>
      <w:r>
        <w:t>comunitaria</w:t>
      </w:r>
      <w:r>
        <w:rPr>
          <w:spacing w:val="-1"/>
        </w:rPr>
        <w:t xml:space="preserve"> </w:t>
      </w:r>
      <w:r>
        <w:t>compleja,</w:t>
      </w:r>
      <w:r>
        <w:rPr>
          <w:spacing w:val="-5"/>
        </w:rPr>
        <w:t xml:space="preserve"> </w:t>
      </w:r>
      <w:r>
        <w:t>con</w:t>
      </w:r>
      <w:r>
        <w:rPr>
          <w:spacing w:val="-1"/>
        </w:rPr>
        <w:t xml:space="preserve"> </w:t>
      </w:r>
      <w:r>
        <w:t>intereses</w:t>
      </w:r>
      <w:r>
        <w:rPr>
          <w:spacing w:val="-4"/>
        </w:rPr>
        <w:t xml:space="preserve"> </w:t>
      </w:r>
      <w:r>
        <w:t>diversos</w:t>
      </w:r>
      <w:r>
        <w:rPr>
          <w:spacing w:val="-4"/>
        </w:rPr>
        <w:t xml:space="preserve"> </w:t>
      </w:r>
      <w:r>
        <w:t>y</w:t>
      </w:r>
      <w:r>
        <w:rPr>
          <w:spacing w:val="-4"/>
        </w:rPr>
        <w:t xml:space="preserve"> </w:t>
      </w:r>
      <w:r>
        <w:t>necesidades</w:t>
      </w:r>
      <w:r>
        <w:rPr>
          <w:spacing w:val="-4"/>
        </w:rPr>
        <w:t xml:space="preserve"> </w:t>
      </w:r>
      <w:r>
        <w:t>diferenciadas.</w:t>
      </w:r>
    </w:p>
    <w:p w14:paraId="12426A70" w14:textId="77777777" w:rsidR="00624ADF" w:rsidRDefault="00624ADF">
      <w:pPr>
        <w:pStyle w:val="Textoindependiente"/>
        <w:spacing w:before="3"/>
        <w:rPr>
          <w:sz w:val="22"/>
        </w:rPr>
      </w:pPr>
    </w:p>
    <w:p w14:paraId="18FA0AFB" w14:textId="77777777" w:rsidR="00624ADF" w:rsidRDefault="00EE54AE">
      <w:pPr>
        <w:ind w:left="681" w:right="723"/>
        <w:jc w:val="both"/>
      </w:pPr>
      <w:bookmarkStart w:id="3" w:name="Actualmente,_la_administración_del_edifi"/>
      <w:bookmarkEnd w:id="3"/>
      <w:r>
        <w:t>Actualmente, la administración del edificio está fuertemente limitada por procesos manuales y poco automatizados, lo que causa ineficiencias en la gestión de cobros, retrasos en la identificación y manejo de morosidades y una comunicación precaria con los residentes. Estas carencias afectan directamente en el flujo de la caja del edificio, dificultando</w:t>
      </w:r>
      <w:r>
        <w:rPr>
          <w:spacing w:val="-6"/>
        </w:rPr>
        <w:t xml:space="preserve"> </w:t>
      </w:r>
      <w:r>
        <w:t>en</w:t>
      </w:r>
      <w:r>
        <w:rPr>
          <w:spacing w:val="-6"/>
        </w:rPr>
        <w:t xml:space="preserve"> </w:t>
      </w:r>
      <w:r>
        <w:t>demasía</w:t>
      </w:r>
      <w:r>
        <w:rPr>
          <w:spacing w:val="-6"/>
        </w:rPr>
        <w:t xml:space="preserve"> </w:t>
      </w:r>
      <w:r>
        <w:t>el</w:t>
      </w:r>
      <w:r>
        <w:rPr>
          <w:spacing w:val="-8"/>
        </w:rPr>
        <w:t xml:space="preserve"> </w:t>
      </w:r>
      <w:r>
        <w:t>pago</w:t>
      </w:r>
      <w:r>
        <w:rPr>
          <w:spacing w:val="-6"/>
        </w:rPr>
        <w:t xml:space="preserve"> </w:t>
      </w:r>
      <w:r>
        <w:t>de</w:t>
      </w:r>
      <w:r>
        <w:rPr>
          <w:spacing w:val="-6"/>
        </w:rPr>
        <w:t xml:space="preserve"> </w:t>
      </w:r>
      <w:r>
        <w:t>servicios</w:t>
      </w:r>
      <w:r>
        <w:rPr>
          <w:spacing w:val="-9"/>
        </w:rPr>
        <w:t xml:space="preserve"> </w:t>
      </w:r>
      <w:r>
        <w:t>esenciales</w:t>
      </w:r>
      <w:r>
        <w:rPr>
          <w:spacing w:val="-9"/>
        </w:rPr>
        <w:t xml:space="preserve"> </w:t>
      </w:r>
      <w:r>
        <w:t>como</w:t>
      </w:r>
      <w:r>
        <w:rPr>
          <w:spacing w:val="-6"/>
        </w:rPr>
        <w:t xml:space="preserve"> </w:t>
      </w:r>
      <w:r>
        <w:t>luz,</w:t>
      </w:r>
      <w:r>
        <w:rPr>
          <w:spacing w:val="-10"/>
        </w:rPr>
        <w:t xml:space="preserve"> </w:t>
      </w:r>
      <w:r>
        <w:t>agua,</w:t>
      </w:r>
      <w:r>
        <w:rPr>
          <w:spacing w:val="-10"/>
        </w:rPr>
        <w:t xml:space="preserve"> </w:t>
      </w:r>
      <w:r>
        <w:t>gas,</w:t>
      </w:r>
      <w:r>
        <w:rPr>
          <w:spacing w:val="-10"/>
        </w:rPr>
        <w:t xml:space="preserve"> </w:t>
      </w:r>
      <w:r>
        <w:t>mantención de ascensores y remuneraciones del personal.</w:t>
      </w:r>
    </w:p>
    <w:p w14:paraId="4B83ECD1" w14:textId="77777777" w:rsidR="00624ADF" w:rsidRDefault="00EE54AE">
      <w:pPr>
        <w:spacing w:before="253"/>
        <w:ind w:left="681" w:right="713"/>
        <w:jc w:val="both"/>
      </w:pPr>
      <w:bookmarkStart w:id="4" w:name="A_esto_se_le_suma_la_insuficiencia_de_re"/>
      <w:bookmarkEnd w:id="4"/>
      <w:r>
        <w:rPr>
          <w:spacing w:val="-2"/>
        </w:rPr>
        <w:t>A</w:t>
      </w:r>
      <w:r>
        <w:rPr>
          <w:spacing w:val="-11"/>
        </w:rPr>
        <w:t xml:space="preserve"> </w:t>
      </w:r>
      <w:r>
        <w:rPr>
          <w:spacing w:val="-2"/>
        </w:rPr>
        <w:t>esto</w:t>
      </w:r>
      <w:r>
        <w:rPr>
          <w:spacing w:val="-6"/>
        </w:rPr>
        <w:t xml:space="preserve"> </w:t>
      </w:r>
      <w:r>
        <w:rPr>
          <w:spacing w:val="-2"/>
        </w:rPr>
        <w:t>se</w:t>
      </w:r>
      <w:r>
        <w:rPr>
          <w:spacing w:val="-6"/>
        </w:rPr>
        <w:t xml:space="preserve"> </w:t>
      </w:r>
      <w:r>
        <w:rPr>
          <w:spacing w:val="-2"/>
        </w:rPr>
        <w:t>le</w:t>
      </w:r>
      <w:r>
        <w:rPr>
          <w:spacing w:val="-6"/>
        </w:rPr>
        <w:t xml:space="preserve"> </w:t>
      </w:r>
      <w:r>
        <w:rPr>
          <w:spacing w:val="-2"/>
        </w:rPr>
        <w:t>suma</w:t>
      </w:r>
      <w:r>
        <w:rPr>
          <w:spacing w:val="-6"/>
        </w:rPr>
        <w:t xml:space="preserve"> </w:t>
      </w:r>
      <w:r>
        <w:rPr>
          <w:spacing w:val="-2"/>
        </w:rPr>
        <w:t>la</w:t>
      </w:r>
      <w:r>
        <w:rPr>
          <w:spacing w:val="-6"/>
        </w:rPr>
        <w:t xml:space="preserve"> </w:t>
      </w:r>
      <w:r>
        <w:rPr>
          <w:spacing w:val="-2"/>
        </w:rPr>
        <w:t>insuficiencia</w:t>
      </w:r>
      <w:r>
        <w:rPr>
          <w:spacing w:val="-6"/>
        </w:rPr>
        <w:t xml:space="preserve"> </w:t>
      </w:r>
      <w:r>
        <w:rPr>
          <w:spacing w:val="-2"/>
        </w:rPr>
        <w:t>de</w:t>
      </w:r>
      <w:r>
        <w:rPr>
          <w:spacing w:val="-6"/>
        </w:rPr>
        <w:t xml:space="preserve"> </w:t>
      </w:r>
      <w:r>
        <w:rPr>
          <w:spacing w:val="-2"/>
        </w:rPr>
        <w:t>recursos</w:t>
      </w:r>
      <w:r>
        <w:rPr>
          <w:spacing w:val="-10"/>
        </w:rPr>
        <w:t xml:space="preserve"> </w:t>
      </w:r>
      <w:r>
        <w:rPr>
          <w:spacing w:val="-2"/>
        </w:rPr>
        <w:t>humanos</w:t>
      </w:r>
      <w:r>
        <w:rPr>
          <w:spacing w:val="-10"/>
        </w:rPr>
        <w:t xml:space="preserve"> </w:t>
      </w:r>
      <w:r>
        <w:rPr>
          <w:spacing w:val="-2"/>
        </w:rPr>
        <w:t>(Solo</w:t>
      </w:r>
      <w:r>
        <w:rPr>
          <w:spacing w:val="-6"/>
        </w:rPr>
        <w:t xml:space="preserve"> </w:t>
      </w:r>
      <w:r>
        <w:rPr>
          <w:spacing w:val="-2"/>
        </w:rPr>
        <w:t>tres</w:t>
      </w:r>
      <w:r>
        <w:rPr>
          <w:spacing w:val="-10"/>
        </w:rPr>
        <w:t xml:space="preserve"> </w:t>
      </w:r>
      <w:r>
        <w:rPr>
          <w:spacing w:val="-2"/>
        </w:rPr>
        <w:t>personas</w:t>
      </w:r>
      <w:r>
        <w:rPr>
          <w:spacing w:val="-10"/>
        </w:rPr>
        <w:t xml:space="preserve"> </w:t>
      </w:r>
      <w:r>
        <w:rPr>
          <w:spacing w:val="-2"/>
        </w:rPr>
        <w:t>de</w:t>
      </w:r>
      <w:r>
        <w:rPr>
          <w:spacing w:val="-6"/>
        </w:rPr>
        <w:t xml:space="preserve"> </w:t>
      </w:r>
      <w:r>
        <w:rPr>
          <w:spacing w:val="-2"/>
        </w:rPr>
        <w:t xml:space="preserve">mantención </w:t>
      </w:r>
      <w:r>
        <w:t>y</w:t>
      </w:r>
      <w:r>
        <w:rPr>
          <w:spacing w:val="-8"/>
        </w:rPr>
        <w:t xml:space="preserve"> </w:t>
      </w:r>
      <w:r>
        <w:t>dos</w:t>
      </w:r>
      <w:r>
        <w:rPr>
          <w:spacing w:val="-8"/>
        </w:rPr>
        <w:t xml:space="preserve"> </w:t>
      </w:r>
      <w:r>
        <w:t>conserjes)</w:t>
      </w:r>
      <w:r>
        <w:rPr>
          <w:spacing w:val="-6"/>
        </w:rPr>
        <w:t xml:space="preserve"> </w:t>
      </w:r>
      <w:r>
        <w:t>la</w:t>
      </w:r>
      <w:r>
        <w:rPr>
          <w:spacing w:val="-5"/>
        </w:rPr>
        <w:t xml:space="preserve"> </w:t>
      </w:r>
      <w:r>
        <w:t>cual</w:t>
      </w:r>
      <w:r>
        <w:rPr>
          <w:spacing w:val="-7"/>
        </w:rPr>
        <w:t xml:space="preserve"> </w:t>
      </w:r>
      <w:r>
        <w:t>empeora</w:t>
      </w:r>
      <w:r>
        <w:rPr>
          <w:spacing w:val="-5"/>
        </w:rPr>
        <w:t xml:space="preserve"> </w:t>
      </w:r>
      <w:r>
        <w:t>la</w:t>
      </w:r>
      <w:r>
        <w:rPr>
          <w:spacing w:val="-5"/>
        </w:rPr>
        <w:t xml:space="preserve"> </w:t>
      </w:r>
      <w:r>
        <w:t>situación,</w:t>
      </w:r>
      <w:r>
        <w:rPr>
          <w:spacing w:val="-9"/>
        </w:rPr>
        <w:t xml:space="preserve"> </w:t>
      </w:r>
      <w:r>
        <w:t>debido</w:t>
      </w:r>
      <w:r>
        <w:rPr>
          <w:spacing w:val="-5"/>
        </w:rPr>
        <w:t xml:space="preserve"> </w:t>
      </w:r>
      <w:r>
        <w:t>que</w:t>
      </w:r>
      <w:r>
        <w:rPr>
          <w:spacing w:val="-5"/>
        </w:rPr>
        <w:t xml:space="preserve"> </w:t>
      </w:r>
      <w:r>
        <w:t>la</w:t>
      </w:r>
      <w:r>
        <w:rPr>
          <w:spacing w:val="-5"/>
        </w:rPr>
        <w:t xml:space="preserve"> </w:t>
      </w:r>
      <w:r>
        <w:t>capacidad</w:t>
      </w:r>
      <w:r>
        <w:rPr>
          <w:spacing w:val="-5"/>
        </w:rPr>
        <w:t xml:space="preserve"> </w:t>
      </w:r>
      <w:r>
        <w:t>de</w:t>
      </w:r>
      <w:r>
        <w:rPr>
          <w:spacing w:val="-5"/>
        </w:rPr>
        <w:t xml:space="preserve"> </w:t>
      </w:r>
      <w:r>
        <w:t>respuesta</w:t>
      </w:r>
      <w:r>
        <w:rPr>
          <w:spacing w:val="-5"/>
        </w:rPr>
        <w:t xml:space="preserve"> </w:t>
      </w:r>
      <w:r>
        <w:t xml:space="preserve">ante demandas extraordinarias </w:t>
      </w:r>
      <w:proofErr w:type="spellStart"/>
      <w:r>
        <w:t>y</w:t>
      </w:r>
      <w:proofErr w:type="spellEnd"/>
      <w:r>
        <w:t xml:space="preserve"> improvistos resulta deficiente. A su vez, la falta de transparencia en la administración genera desconfianza entre los mismos residentes, afectando la cohesión comunitaria y también, afectando de manera negativa la toma de decisiones colectivas.</w:t>
      </w:r>
    </w:p>
    <w:p w14:paraId="1F20D928" w14:textId="77777777" w:rsidR="00624ADF" w:rsidRDefault="00EE54AE">
      <w:pPr>
        <w:spacing w:before="252" w:line="242" w:lineRule="auto"/>
        <w:ind w:left="681" w:right="725"/>
        <w:jc w:val="both"/>
      </w:pPr>
      <w:bookmarkStart w:id="5" w:name="Finalmente_y,_como_consecuencia,_el_edif"/>
      <w:bookmarkEnd w:id="5"/>
      <w:r>
        <w:t>Finalmente y, como consecuencia, el edificio enfrenta riesgos financieros, operativos y sociales potencialmente críticos.</w:t>
      </w:r>
    </w:p>
    <w:p w14:paraId="4A379518" w14:textId="77777777" w:rsidR="00624ADF" w:rsidRDefault="00624ADF">
      <w:pPr>
        <w:pStyle w:val="Textoindependiente"/>
        <w:spacing w:before="17"/>
        <w:rPr>
          <w:sz w:val="22"/>
        </w:rPr>
      </w:pPr>
    </w:p>
    <w:p w14:paraId="515F9116" w14:textId="77777777" w:rsidR="00624ADF" w:rsidRDefault="00EE54AE">
      <w:pPr>
        <w:pStyle w:val="Prrafodelista"/>
        <w:numPr>
          <w:ilvl w:val="1"/>
          <w:numId w:val="8"/>
        </w:numPr>
        <w:tabs>
          <w:tab w:val="left" w:pos="1109"/>
        </w:tabs>
        <w:ind w:left="1109" w:hanging="428"/>
        <w:rPr>
          <w:sz w:val="24"/>
        </w:rPr>
      </w:pPr>
      <w:bookmarkStart w:id="6" w:name="1.2._Propósito"/>
      <w:bookmarkEnd w:id="6"/>
      <w:r>
        <w:rPr>
          <w:spacing w:val="-2"/>
          <w:sz w:val="24"/>
        </w:rPr>
        <w:t>Propósito</w:t>
      </w:r>
    </w:p>
    <w:p w14:paraId="5A4DCAE3" w14:textId="77777777" w:rsidR="00624ADF" w:rsidRDefault="00624ADF">
      <w:pPr>
        <w:pStyle w:val="Textoindependiente"/>
        <w:spacing w:before="3"/>
      </w:pPr>
    </w:p>
    <w:p w14:paraId="756D54C2" w14:textId="77777777" w:rsidR="00624ADF" w:rsidRDefault="00EE54AE">
      <w:pPr>
        <w:ind w:left="681" w:right="715"/>
        <w:jc w:val="both"/>
      </w:pPr>
      <w:bookmarkStart w:id="7" w:name="El_propósito_principal_de_este_proyecto_"/>
      <w:bookmarkEnd w:id="7"/>
      <w:r>
        <w:t xml:space="preserve">El propósito principal de este proyecto es diseñar e implementar un sistema de software que automatice la gestión financiera del edificio y </w:t>
      </w:r>
      <w:r>
        <w:rPr>
          <w:rFonts w:ascii="Arial" w:hAnsi="Arial"/>
          <w:i/>
        </w:rPr>
        <w:t>El Mirador</w:t>
      </w:r>
      <w:r>
        <w:t>. Esta solución busca aumentar</w:t>
      </w:r>
      <w:r>
        <w:rPr>
          <w:spacing w:val="-3"/>
        </w:rPr>
        <w:t xml:space="preserve"> </w:t>
      </w:r>
      <w:r>
        <w:t>la</w:t>
      </w:r>
      <w:r>
        <w:rPr>
          <w:spacing w:val="-2"/>
        </w:rPr>
        <w:t xml:space="preserve"> </w:t>
      </w:r>
      <w:r>
        <w:t>eficiencia</w:t>
      </w:r>
      <w:r>
        <w:rPr>
          <w:spacing w:val="-7"/>
        </w:rPr>
        <w:t xml:space="preserve"> </w:t>
      </w:r>
      <w:r>
        <w:t>de</w:t>
      </w:r>
      <w:r>
        <w:rPr>
          <w:spacing w:val="-2"/>
        </w:rPr>
        <w:t xml:space="preserve"> </w:t>
      </w:r>
      <w:r>
        <w:t>los</w:t>
      </w:r>
      <w:r>
        <w:rPr>
          <w:spacing w:val="-10"/>
        </w:rPr>
        <w:t xml:space="preserve"> </w:t>
      </w:r>
      <w:r>
        <w:t>procesos</w:t>
      </w:r>
      <w:r>
        <w:rPr>
          <w:spacing w:val="-5"/>
        </w:rPr>
        <w:t xml:space="preserve"> </w:t>
      </w:r>
      <w:r>
        <w:t>administrativos</w:t>
      </w:r>
      <w:r>
        <w:rPr>
          <w:spacing w:val="-5"/>
        </w:rPr>
        <w:t xml:space="preserve"> </w:t>
      </w:r>
      <w:r>
        <w:t>y</w:t>
      </w:r>
      <w:r>
        <w:rPr>
          <w:spacing w:val="-5"/>
        </w:rPr>
        <w:t xml:space="preserve"> </w:t>
      </w:r>
      <w:r>
        <w:t>reducción</w:t>
      </w:r>
      <w:r>
        <w:rPr>
          <w:spacing w:val="-2"/>
        </w:rPr>
        <w:t xml:space="preserve"> </w:t>
      </w:r>
      <w:r>
        <w:t>de</w:t>
      </w:r>
      <w:r>
        <w:rPr>
          <w:spacing w:val="-2"/>
        </w:rPr>
        <w:t xml:space="preserve"> </w:t>
      </w:r>
      <w:r>
        <w:t>morosidad</w:t>
      </w:r>
      <w:r>
        <w:rPr>
          <w:spacing w:val="-7"/>
        </w:rPr>
        <w:t xml:space="preserve"> </w:t>
      </w:r>
      <w:r>
        <w:t>a</w:t>
      </w:r>
      <w:r>
        <w:rPr>
          <w:spacing w:val="-2"/>
        </w:rPr>
        <w:t xml:space="preserve"> </w:t>
      </w:r>
      <w:r>
        <w:t>través de procesos automatizados que permitan un flujo de caja estable, garantizando que el equipo</w:t>
      </w:r>
      <w:r>
        <w:rPr>
          <w:spacing w:val="-7"/>
        </w:rPr>
        <w:t xml:space="preserve"> </w:t>
      </w:r>
      <w:r>
        <w:t>de</w:t>
      </w:r>
      <w:r>
        <w:rPr>
          <w:spacing w:val="-7"/>
        </w:rPr>
        <w:t xml:space="preserve"> </w:t>
      </w:r>
      <w:r>
        <w:t>administración</w:t>
      </w:r>
      <w:r>
        <w:rPr>
          <w:spacing w:val="-7"/>
        </w:rPr>
        <w:t xml:space="preserve"> </w:t>
      </w:r>
      <w:r>
        <w:t>pueda</w:t>
      </w:r>
      <w:r>
        <w:rPr>
          <w:spacing w:val="-7"/>
        </w:rPr>
        <w:t xml:space="preserve"> </w:t>
      </w:r>
      <w:r>
        <w:t>cumplir</w:t>
      </w:r>
      <w:r>
        <w:rPr>
          <w:spacing w:val="-8"/>
        </w:rPr>
        <w:t xml:space="preserve"> </w:t>
      </w:r>
      <w:r>
        <w:t>correctamente</w:t>
      </w:r>
      <w:r>
        <w:rPr>
          <w:spacing w:val="-7"/>
        </w:rPr>
        <w:t xml:space="preserve"> </w:t>
      </w:r>
      <w:r>
        <w:t>con</w:t>
      </w:r>
      <w:r>
        <w:rPr>
          <w:spacing w:val="-7"/>
        </w:rPr>
        <w:t xml:space="preserve"> </w:t>
      </w:r>
      <w:r>
        <w:t>sus obligaciones</w:t>
      </w:r>
      <w:r>
        <w:rPr>
          <w:spacing w:val="-10"/>
        </w:rPr>
        <w:t xml:space="preserve"> </w:t>
      </w:r>
      <w:r>
        <w:t>operativas</w:t>
      </w:r>
      <w:r>
        <w:rPr>
          <w:spacing w:val="-10"/>
        </w:rPr>
        <w:t xml:space="preserve"> </w:t>
      </w:r>
      <w:r>
        <w:t>y financieras del edificio.</w:t>
      </w:r>
    </w:p>
    <w:p w14:paraId="7E597EB3" w14:textId="77777777" w:rsidR="00624ADF" w:rsidRDefault="00EE54AE">
      <w:pPr>
        <w:spacing w:before="252"/>
        <w:ind w:left="681" w:right="711"/>
        <w:jc w:val="both"/>
      </w:pPr>
      <w:bookmarkStart w:id="8" w:name="El_sistema_se_plantea_como_una_solución_"/>
      <w:bookmarkEnd w:id="8"/>
      <w:r>
        <w:t>El sistema se plantea como una solución tecnológica que proporcione confianza y transparencia</w:t>
      </w:r>
      <w:r>
        <w:rPr>
          <w:spacing w:val="-11"/>
        </w:rPr>
        <w:t xml:space="preserve"> </w:t>
      </w:r>
      <w:r>
        <w:t>a</w:t>
      </w:r>
      <w:r>
        <w:rPr>
          <w:spacing w:val="-11"/>
        </w:rPr>
        <w:t xml:space="preserve"> </w:t>
      </w:r>
      <w:r>
        <w:t>los</w:t>
      </w:r>
      <w:r>
        <w:rPr>
          <w:spacing w:val="-14"/>
        </w:rPr>
        <w:t xml:space="preserve"> </w:t>
      </w:r>
      <w:r>
        <w:t>residentes,</w:t>
      </w:r>
      <w:r>
        <w:rPr>
          <w:spacing w:val="-15"/>
        </w:rPr>
        <w:t xml:space="preserve"> </w:t>
      </w:r>
      <w:r>
        <w:t>otorgándoles</w:t>
      </w:r>
      <w:r>
        <w:rPr>
          <w:spacing w:val="-14"/>
        </w:rPr>
        <w:t xml:space="preserve"> </w:t>
      </w:r>
      <w:r>
        <w:t>acceso</w:t>
      </w:r>
      <w:r>
        <w:rPr>
          <w:spacing w:val="-11"/>
        </w:rPr>
        <w:t xml:space="preserve"> </w:t>
      </w:r>
      <w:r>
        <w:t>en</w:t>
      </w:r>
      <w:r>
        <w:rPr>
          <w:spacing w:val="-6"/>
        </w:rPr>
        <w:t xml:space="preserve"> </w:t>
      </w:r>
      <w:r>
        <w:t>tiempo</w:t>
      </w:r>
      <w:r>
        <w:rPr>
          <w:spacing w:val="-11"/>
        </w:rPr>
        <w:t xml:space="preserve"> </w:t>
      </w:r>
      <w:r>
        <w:t>real</w:t>
      </w:r>
      <w:r>
        <w:rPr>
          <w:spacing w:val="-13"/>
        </w:rPr>
        <w:t xml:space="preserve"> </w:t>
      </w:r>
      <w:r>
        <w:t>a</w:t>
      </w:r>
      <w:r>
        <w:rPr>
          <w:spacing w:val="-6"/>
        </w:rPr>
        <w:t xml:space="preserve"> </w:t>
      </w:r>
      <w:r>
        <w:t>la</w:t>
      </w:r>
      <w:r>
        <w:rPr>
          <w:spacing w:val="-6"/>
        </w:rPr>
        <w:t xml:space="preserve"> </w:t>
      </w:r>
      <w:r>
        <w:t>información</w:t>
      </w:r>
      <w:r>
        <w:rPr>
          <w:spacing w:val="-6"/>
        </w:rPr>
        <w:t xml:space="preserve"> </w:t>
      </w:r>
      <w:r>
        <w:t>sobre pagos,</w:t>
      </w:r>
      <w:r>
        <w:rPr>
          <w:spacing w:val="-12"/>
        </w:rPr>
        <w:t xml:space="preserve"> </w:t>
      </w:r>
      <w:r>
        <w:t>morosidades</w:t>
      </w:r>
      <w:r>
        <w:rPr>
          <w:spacing w:val="-11"/>
        </w:rPr>
        <w:t xml:space="preserve"> </w:t>
      </w:r>
      <w:r>
        <w:t>y</w:t>
      </w:r>
      <w:r>
        <w:rPr>
          <w:spacing w:val="-15"/>
        </w:rPr>
        <w:t xml:space="preserve"> </w:t>
      </w:r>
      <w:r>
        <w:t>solicitudes.</w:t>
      </w:r>
      <w:r>
        <w:rPr>
          <w:spacing w:val="-12"/>
        </w:rPr>
        <w:t xml:space="preserve"> </w:t>
      </w:r>
      <w:r>
        <w:t>A</w:t>
      </w:r>
      <w:r>
        <w:rPr>
          <w:spacing w:val="-12"/>
        </w:rPr>
        <w:t xml:space="preserve"> </w:t>
      </w:r>
      <w:r>
        <w:t>su</w:t>
      </w:r>
      <w:r>
        <w:rPr>
          <w:spacing w:val="-8"/>
        </w:rPr>
        <w:t xml:space="preserve"> </w:t>
      </w:r>
      <w:r>
        <w:t>vez,</w:t>
      </w:r>
      <w:r>
        <w:rPr>
          <w:spacing w:val="-16"/>
        </w:rPr>
        <w:t xml:space="preserve"> </w:t>
      </w:r>
      <w:r>
        <w:t>mejorará</w:t>
      </w:r>
      <w:r>
        <w:rPr>
          <w:spacing w:val="-7"/>
        </w:rPr>
        <w:t xml:space="preserve"> </w:t>
      </w:r>
      <w:r>
        <w:t>la</w:t>
      </w:r>
      <w:r>
        <w:rPr>
          <w:spacing w:val="-8"/>
        </w:rPr>
        <w:t xml:space="preserve"> </w:t>
      </w:r>
      <w:r>
        <w:t>comunicación</w:t>
      </w:r>
      <w:r>
        <w:rPr>
          <w:spacing w:val="-8"/>
        </w:rPr>
        <w:t xml:space="preserve"> </w:t>
      </w:r>
      <w:r>
        <w:t>entre</w:t>
      </w:r>
      <w:r>
        <w:rPr>
          <w:spacing w:val="-8"/>
        </w:rPr>
        <w:t xml:space="preserve"> </w:t>
      </w:r>
      <w:r>
        <w:t>la</w:t>
      </w:r>
      <w:r>
        <w:rPr>
          <w:spacing w:val="-8"/>
        </w:rPr>
        <w:t xml:space="preserve"> </w:t>
      </w:r>
      <w:r>
        <w:t>comunidad y administración, mejorando y fortaleciendo la colaboración y también reduciendo los conflictos ocurridos por causa de la falta de información o de procesos ineficientes.</w:t>
      </w:r>
    </w:p>
    <w:p w14:paraId="4A5E8C57" w14:textId="77777777" w:rsidR="00624ADF" w:rsidRDefault="00624ADF">
      <w:pPr>
        <w:pStyle w:val="Textoindependiente"/>
        <w:spacing w:before="3"/>
        <w:rPr>
          <w:sz w:val="22"/>
        </w:rPr>
      </w:pPr>
    </w:p>
    <w:p w14:paraId="283AD46D" w14:textId="77777777" w:rsidR="00624ADF" w:rsidRDefault="00EE54AE">
      <w:pPr>
        <w:ind w:left="681" w:right="709"/>
        <w:jc w:val="both"/>
      </w:pPr>
      <w:bookmarkStart w:id="9" w:name="Bajo_términos_generales,_el_propósito_es"/>
      <w:bookmarkEnd w:id="9"/>
      <w:r>
        <w:t>Bajo términos generales, el propósito es aportar para una administración más eficiente, participativa</w:t>
      </w:r>
      <w:r>
        <w:rPr>
          <w:spacing w:val="-16"/>
        </w:rPr>
        <w:t xml:space="preserve"> </w:t>
      </w:r>
      <w:r>
        <w:t>y</w:t>
      </w:r>
      <w:r>
        <w:rPr>
          <w:spacing w:val="-15"/>
        </w:rPr>
        <w:t xml:space="preserve"> </w:t>
      </w:r>
      <w:r>
        <w:t>confiable,</w:t>
      </w:r>
      <w:r>
        <w:rPr>
          <w:spacing w:val="-15"/>
        </w:rPr>
        <w:t xml:space="preserve"> </w:t>
      </w:r>
      <w:r>
        <w:t>que</w:t>
      </w:r>
      <w:r>
        <w:rPr>
          <w:spacing w:val="-16"/>
        </w:rPr>
        <w:t xml:space="preserve"> </w:t>
      </w:r>
      <w:r>
        <w:t>garantice</w:t>
      </w:r>
      <w:r>
        <w:rPr>
          <w:spacing w:val="-15"/>
        </w:rPr>
        <w:t xml:space="preserve"> </w:t>
      </w:r>
      <w:r>
        <w:t>la</w:t>
      </w:r>
      <w:r>
        <w:rPr>
          <w:spacing w:val="-15"/>
        </w:rPr>
        <w:t xml:space="preserve"> </w:t>
      </w:r>
      <w:r>
        <w:t>sostenibilidad</w:t>
      </w:r>
      <w:r>
        <w:rPr>
          <w:spacing w:val="-15"/>
        </w:rPr>
        <w:t xml:space="preserve"> </w:t>
      </w:r>
      <w:r>
        <w:t>financiera</w:t>
      </w:r>
      <w:r>
        <w:rPr>
          <w:spacing w:val="-16"/>
        </w:rPr>
        <w:t xml:space="preserve"> </w:t>
      </w:r>
      <w:r>
        <w:t>del</w:t>
      </w:r>
      <w:r>
        <w:rPr>
          <w:spacing w:val="-15"/>
        </w:rPr>
        <w:t xml:space="preserve"> </w:t>
      </w:r>
      <w:r>
        <w:t>edificio</w:t>
      </w:r>
      <w:r>
        <w:rPr>
          <w:spacing w:val="-15"/>
        </w:rPr>
        <w:t xml:space="preserve"> </w:t>
      </w:r>
      <w:r>
        <w:t>y</w:t>
      </w:r>
      <w:r>
        <w:rPr>
          <w:spacing w:val="-16"/>
        </w:rPr>
        <w:t xml:space="preserve"> </w:t>
      </w:r>
      <w:r>
        <w:t>el</w:t>
      </w:r>
      <w:r>
        <w:rPr>
          <w:spacing w:val="-15"/>
        </w:rPr>
        <w:t xml:space="preserve"> </w:t>
      </w:r>
      <w:r>
        <w:t>bienestar de la comunidad de residentes a través del uso de herramientas tecnológicas modernizadas, automatizadas y completamente accesible. El desarrollo del sistema se llevará</w:t>
      </w:r>
      <w:r>
        <w:rPr>
          <w:spacing w:val="40"/>
        </w:rPr>
        <w:t xml:space="preserve"> </w:t>
      </w:r>
      <w:r>
        <w:t>a</w:t>
      </w:r>
      <w:r>
        <w:rPr>
          <w:spacing w:val="40"/>
        </w:rPr>
        <w:t xml:space="preserve"> </w:t>
      </w:r>
      <w:r>
        <w:t>cabo</w:t>
      </w:r>
      <w:r>
        <w:rPr>
          <w:spacing w:val="40"/>
        </w:rPr>
        <w:t xml:space="preserve"> </w:t>
      </w:r>
      <w:r>
        <w:t>bajo</w:t>
      </w:r>
      <w:r>
        <w:rPr>
          <w:spacing w:val="40"/>
        </w:rPr>
        <w:t xml:space="preserve"> </w:t>
      </w:r>
      <w:r>
        <w:t>un</w:t>
      </w:r>
      <w:r>
        <w:rPr>
          <w:spacing w:val="40"/>
        </w:rPr>
        <w:t xml:space="preserve"> </w:t>
      </w:r>
      <w:r>
        <w:t>modelo</w:t>
      </w:r>
      <w:r>
        <w:rPr>
          <w:spacing w:val="40"/>
        </w:rPr>
        <w:t xml:space="preserve"> </w:t>
      </w:r>
      <w:r>
        <w:t>de</w:t>
      </w:r>
      <w:r>
        <w:rPr>
          <w:spacing w:val="40"/>
        </w:rPr>
        <w:t xml:space="preserve"> </w:t>
      </w:r>
      <w:r>
        <w:t>cascada,</w:t>
      </w:r>
      <w:r>
        <w:rPr>
          <w:spacing w:val="40"/>
        </w:rPr>
        <w:t xml:space="preserve"> </w:t>
      </w:r>
      <w:r>
        <w:t>permitiendo</w:t>
      </w:r>
      <w:r>
        <w:rPr>
          <w:spacing w:val="40"/>
        </w:rPr>
        <w:t xml:space="preserve"> </w:t>
      </w:r>
      <w:r>
        <w:t>un</w:t>
      </w:r>
      <w:r>
        <w:rPr>
          <w:spacing w:val="40"/>
        </w:rPr>
        <w:t xml:space="preserve"> </w:t>
      </w:r>
      <w:r>
        <w:t>proceso</w:t>
      </w:r>
      <w:r>
        <w:rPr>
          <w:spacing w:val="40"/>
        </w:rPr>
        <w:t xml:space="preserve"> </w:t>
      </w:r>
      <w:r>
        <w:t>estructurado</w:t>
      </w:r>
      <w:r>
        <w:rPr>
          <w:spacing w:val="40"/>
        </w:rPr>
        <w:t xml:space="preserve"> </w:t>
      </w:r>
      <w:r>
        <w:t>y</w:t>
      </w:r>
    </w:p>
    <w:p w14:paraId="73F425DF" w14:textId="77777777" w:rsidR="00624ADF" w:rsidRDefault="00624ADF">
      <w:pPr>
        <w:jc w:val="both"/>
        <w:sectPr w:rsidR="00624ADF">
          <w:pgSz w:w="12240" w:h="15840"/>
          <w:pgMar w:top="1360" w:right="720" w:bottom="280" w:left="1440" w:header="720" w:footer="720" w:gutter="0"/>
          <w:cols w:space="720"/>
        </w:sectPr>
      </w:pPr>
    </w:p>
    <w:p w14:paraId="785DD8C4" w14:textId="77777777" w:rsidR="00624ADF" w:rsidRDefault="00EE54AE">
      <w:pPr>
        <w:spacing w:before="64"/>
        <w:ind w:left="681"/>
        <w:jc w:val="both"/>
      </w:pPr>
      <w:r>
        <w:lastRenderedPageBreak/>
        <w:t>controlado</w:t>
      </w:r>
      <w:r>
        <w:rPr>
          <w:spacing w:val="-3"/>
        </w:rPr>
        <w:t xml:space="preserve"> </w:t>
      </w:r>
      <w:r>
        <w:t>en</w:t>
      </w:r>
      <w:r>
        <w:rPr>
          <w:spacing w:val="-3"/>
        </w:rPr>
        <w:t xml:space="preserve"> </w:t>
      </w:r>
      <w:r>
        <w:t>cada</w:t>
      </w:r>
      <w:r>
        <w:rPr>
          <w:spacing w:val="-3"/>
        </w:rPr>
        <w:t xml:space="preserve"> </w:t>
      </w:r>
      <w:r>
        <w:rPr>
          <w:spacing w:val="-2"/>
        </w:rPr>
        <w:t>etapa.</w:t>
      </w:r>
    </w:p>
    <w:p w14:paraId="4351C1AD" w14:textId="77777777" w:rsidR="00624ADF" w:rsidRDefault="00624ADF">
      <w:pPr>
        <w:pStyle w:val="Textoindependiente"/>
        <w:spacing w:before="250"/>
        <w:rPr>
          <w:sz w:val="22"/>
        </w:rPr>
      </w:pPr>
    </w:p>
    <w:p w14:paraId="327FE809" w14:textId="77777777" w:rsidR="00624ADF" w:rsidRDefault="00EE54AE">
      <w:pPr>
        <w:pStyle w:val="Prrafodelista"/>
        <w:numPr>
          <w:ilvl w:val="1"/>
          <w:numId w:val="8"/>
        </w:numPr>
        <w:tabs>
          <w:tab w:val="left" w:pos="1109"/>
        </w:tabs>
        <w:spacing w:before="1"/>
        <w:ind w:left="1109" w:hanging="428"/>
        <w:jc w:val="both"/>
        <w:rPr>
          <w:sz w:val="24"/>
        </w:rPr>
      </w:pPr>
      <w:bookmarkStart w:id="10" w:name="1.3._Ámbito"/>
      <w:bookmarkEnd w:id="10"/>
      <w:r>
        <w:rPr>
          <w:spacing w:val="-2"/>
          <w:sz w:val="24"/>
        </w:rPr>
        <w:t>Ámbito</w:t>
      </w:r>
    </w:p>
    <w:p w14:paraId="6FF5611B" w14:textId="77777777" w:rsidR="00624ADF" w:rsidRDefault="00EE54AE">
      <w:pPr>
        <w:pStyle w:val="Textoindependiente"/>
        <w:spacing w:before="274"/>
        <w:ind w:left="681" w:right="717"/>
        <w:jc w:val="both"/>
      </w:pPr>
      <w:bookmarkStart w:id="11" w:name="El_proyecto_presente_se_basa_en_el_desar"/>
      <w:bookmarkEnd w:id="11"/>
      <w:r>
        <w:t>El proyecto presente se basa en el desarrollo de un sistema software orientado a la automatización de la administración general y control de los gastos comunes del</w:t>
      </w:r>
      <w:r>
        <w:rPr>
          <w:spacing w:val="-7"/>
        </w:rPr>
        <w:t xml:space="preserve"> </w:t>
      </w:r>
      <w:r>
        <w:t>edificio</w:t>
      </w:r>
      <w:r>
        <w:rPr>
          <w:spacing w:val="-5"/>
        </w:rPr>
        <w:t xml:space="preserve"> </w:t>
      </w:r>
      <w:r>
        <w:rPr>
          <w:rFonts w:ascii="Arial" w:hAnsi="Arial"/>
          <w:i/>
        </w:rPr>
        <w:t>El</w:t>
      </w:r>
      <w:r>
        <w:rPr>
          <w:rFonts w:ascii="Arial" w:hAnsi="Arial"/>
          <w:i/>
          <w:spacing w:val="-7"/>
        </w:rPr>
        <w:t xml:space="preserve"> </w:t>
      </w:r>
      <w:r>
        <w:rPr>
          <w:rFonts w:ascii="Arial" w:hAnsi="Arial"/>
          <w:i/>
        </w:rPr>
        <w:t>Mirador</w:t>
      </w:r>
      <w:r>
        <w:t>.</w:t>
      </w:r>
      <w:r>
        <w:rPr>
          <w:spacing w:val="-10"/>
        </w:rPr>
        <w:t xml:space="preserve"> </w:t>
      </w:r>
      <w:r>
        <w:t>Su</w:t>
      </w:r>
      <w:r>
        <w:rPr>
          <w:spacing w:val="-7"/>
        </w:rPr>
        <w:t xml:space="preserve"> </w:t>
      </w:r>
      <w:r>
        <w:t>alcance</w:t>
      </w:r>
      <w:r>
        <w:rPr>
          <w:spacing w:val="-7"/>
        </w:rPr>
        <w:t xml:space="preserve"> </w:t>
      </w:r>
      <w:r>
        <w:t>incluye</w:t>
      </w:r>
      <w:r>
        <w:rPr>
          <w:spacing w:val="-7"/>
        </w:rPr>
        <w:t xml:space="preserve"> </w:t>
      </w:r>
      <w:r>
        <w:t>tanto</w:t>
      </w:r>
      <w:r>
        <w:rPr>
          <w:spacing w:val="-2"/>
        </w:rPr>
        <w:t xml:space="preserve"> </w:t>
      </w:r>
      <w:r>
        <w:t>las</w:t>
      </w:r>
      <w:r>
        <w:rPr>
          <w:spacing w:val="-8"/>
        </w:rPr>
        <w:t xml:space="preserve"> </w:t>
      </w:r>
      <w:r>
        <w:t>especificaciones</w:t>
      </w:r>
      <w:r>
        <w:rPr>
          <w:spacing w:val="-8"/>
        </w:rPr>
        <w:t xml:space="preserve"> </w:t>
      </w:r>
      <w:r>
        <w:t>destinadas</w:t>
      </w:r>
      <w:r>
        <w:rPr>
          <w:spacing w:val="-8"/>
        </w:rPr>
        <w:t xml:space="preserve"> </w:t>
      </w:r>
      <w:r>
        <w:t>al equipo de administración como también las dirigidas a los residentes, ofreciendo una interacción eficiente y transparente para ambas partes.</w:t>
      </w:r>
    </w:p>
    <w:p w14:paraId="339B3FB9" w14:textId="77777777" w:rsidR="00624ADF" w:rsidRDefault="00EE54AE">
      <w:pPr>
        <w:pStyle w:val="Textoindependiente"/>
        <w:spacing w:before="275"/>
        <w:ind w:left="681"/>
        <w:jc w:val="both"/>
      </w:pPr>
      <w:bookmarkStart w:id="12" w:name="El_sistema_cubrirá_los_siguientes_aspect"/>
      <w:bookmarkEnd w:id="12"/>
      <w:r>
        <w:t>El</w:t>
      </w:r>
      <w:r>
        <w:rPr>
          <w:spacing w:val="-3"/>
        </w:rPr>
        <w:t xml:space="preserve"> </w:t>
      </w:r>
      <w:r>
        <w:t>sistema</w:t>
      </w:r>
      <w:r>
        <w:rPr>
          <w:spacing w:val="-3"/>
        </w:rPr>
        <w:t xml:space="preserve"> </w:t>
      </w:r>
      <w:r>
        <w:t>cubrirá</w:t>
      </w:r>
      <w:r>
        <w:rPr>
          <w:spacing w:val="-3"/>
        </w:rPr>
        <w:t xml:space="preserve"> </w:t>
      </w:r>
      <w:r>
        <w:t>los</w:t>
      </w:r>
      <w:r>
        <w:rPr>
          <w:spacing w:val="-4"/>
        </w:rPr>
        <w:t xml:space="preserve"> </w:t>
      </w:r>
      <w:r>
        <w:t>siguientes</w:t>
      </w:r>
      <w:r>
        <w:rPr>
          <w:spacing w:val="-4"/>
        </w:rPr>
        <w:t xml:space="preserve"> </w:t>
      </w:r>
      <w:r>
        <w:t>aspectos</w:t>
      </w:r>
      <w:r>
        <w:rPr>
          <w:spacing w:val="-3"/>
        </w:rPr>
        <w:t xml:space="preserve"> </w:t>
      </w:r>
      <w:r>
        <w:rPr>
          <w:spacing w:val="-2"/>
        </w:rPr>
        <w:t>principales:</w:t>
      </w:r>
    </w:p>
    <w:p w14:paraId="65E859DF" w14:textId="77777777" w:rsidR="00624ADF" w:rsidRDefault="00624ADF">
      <w:pPr>
        <w:pStyle w:val="Textoindependiente"/>
        <w:spacing w:before="3"/>
      </w:pPr>
    </w:p>
    <w:p w14:paraId="1DCCACA9" w14:textId="77777777" w:rsidR="00624ADF" w:rsidRDefault="00EE54AE">
      <w:pPr>
        <w:pStyle w:val="Prrafodelista"/>
        <w:numPr>
          <w:ilvl w:val="2"/>
          <w:numId w:val="8"/>
        </w:numPr>
        <w:tabs>
          <w:tab w:val="left" w:pos="1283"/>
        </w:tabs>
        <w:ind w:right="720" w:firstLine="0"/>
        <w:jc w:val="both"/>
        <w:rPr>
          <w:sz w:val="24"/>
        </w:rPr>
      </w:pPr>
      <w:bookmarkStart w:id="13" w:name="1.3.1_Gestión_de_residentes:_Actualizaci"/>
      <w:bookmarkEnd w:id="13"/>
      <w:r>
        <w:rPr>
          <w:sz w:val="24"/>
        </w:rPr>
        <w:t>Gestión de residentes: Actualización, registro y clasificación de propietarios y arrendatarios.</w:t>
      </w:r>
    </w:p>
    <w:p w14:paraId="50089168" w14:textId="77777777" w:rsidR="00624ADF" w:rsidRDefault="00EE54AE">
      <w:pPr>
        <w:pStyle w:val="Prrafodelista"/>
        <w:numPr>
          <w:ilvl w:val="2"/>
          <w:numId w:val="8"/>
        </w:numPr>
        <w:tabs>
          <w:tab w:val="left" w:pos="1388"/>
        </w:tabs>
        <w:ind w:right="724" w:firstLine="0"/>
        <w:jc w:val="both"/>
        <w:rPr>
          <w:sz w:val="24"/>
        </w:rPr>
      </w:pPr>
      <w:bookmarkStart w:id="14" w:name="1.3.2_Gestión_de_pagos:_Cálculo_de_cuota"/>
      <w:bookmarkEnd w:id="14"/>
      <w:r>
        <w:rPr>
          <w:sz w:val="24"/>
        </w:rPr>
        <w:t>Gestión de pagos: Cálculo de cuotas según características de los departamentos, registro de pagos, emisión de recibos y control de morosidades.</w:t>
      </w:r>
    </w:p>
    <w:p w14:paraId="73BF1D97" w14:textId="77777777" w:rsidR="00624ADF" w:rsidRDefault="00EE54AE">
      <w:pPr>
        <w:pStyle w:val="Prrafodelista"/>
        <w:numPr>
          <w:ilvl w:val="2"/>
          <w:numId w:val="8"/>
        </w:numPr>
        <w:tabs>
          <w:tab w:val="left" w:pos="1283"/>
        </w:tabs>
        <w:spacing w:before="2"/>
        <w:ind w:right="722" w:firstLine="0"/>
        <w:jc w:val="both"/>
        <w:rPr>
          <w:sz w:val="24"/>
        </w:rPr>
      </w:pPr>
      <w:bookmarkStart w:id="15" w:name="1.3.3_Solicitudes_y_quejas:_Recepción,_s"/>
      <w:bookmarkEnd w:id="15"/>
      <w:r>
        <w:rPr>
          <w:sz w:val="24"/>
        </w:rPr>
        <w:t>Solicitudes y quejas: Recepción, seguimiento y resolución de solicitudes de mantenimiento y reclamos de residentes.</w:t>
      </w:r>
    </w:p>
    <w:p w14:paraId="05DF2FC2" w14:textId="77777777" w:rsidR="00624ADF" w:rsidRDefault="00EE54AE">
      <w:pPr>
        <w:pStyle w:val="Prrafodelista"/>
        <w:numPr>
          <w:ilvl w:val="2"/>
          <w:numId w:val="8"/>
        </w:numPr>
        <w:tabs>
          <w:tab w:val="left" w:pos="1298"/>
        </w:tabs>
        <w:ind w:right="721" w:firstLine="0"/>
        <w:jc w:val="both"/>
        <w:rPr>
          <w:sz w:val="24"/>
        </w:rPr>
      </w:pPr>
      <w:bookmarkStart w:id="16" w:name="1.3.4_Generación_de_consultas_e_informes"/>
      <w:bookmarkEnd w:id="16"/>
      <w:r>
        <w:rPr>
          <w:sz w:val="24"/>
        </w:rPr>
        <w:t>Generación de consultas e informes: Creación de informes financieros, de morosidad y de gestión administrativa y que estos mismos sean accesibles en tiempo real.</w:t>
      </w:r>
    </w:p>
    <w:p w14:paraId="5E37C95E" w14:textId="77777777" w:rsidR="00624ADF" w:rsidRDefault="00EE54AE">
      <w:pPr>
        <w:pStyle w:val="Textoindependiente"/>
        <w:spacing w:before="275"/>
        <w:ind w:left="681" w:right="716"/>
        <w:jc w:val="both"/>
      </w:pPr>
      <w:bookmarkStart w:id="17" w:name="El_ámbito_del_proyecto_se_limita_a_la_me"/>
      <w:bookmarkEnd w:id="17"/>
      <w:r>
        <w:t>El</w:t>
      </w:r>
      <w:r>
        <w:rPr>
          <w:spacing w:val="-16"/>
        </w:rPr>
        <w:t xml:space="preserve"> </w:t>
      </w:r>
      <w:r>
        <w:t>ámbito</w:t>
      </w:r>
      <w:r>
        <w:rPr>
          <w:spacing w:val="-17"/>
        </w:rPr>
        <w:t xml:space="preserve"> </w:t>
      </w:r>
      <w:r>
        <w:t>del</w:t>
      </w:r>
      <w:r>
        <w:rPr>
          <w:spacing w:val="-16"/>
        </w:rPr>
        <w:t xml:space="preserve"> </w:t>
      </w:r>
      <w:r>
        <w:t>proyecto</w:t>
      </w:r>
      <w:r>
        <w:rPr>
          <w:spacing w:val="-13"/>
        </w:rPr>
        <w:t xml:space="preserve"> </w:t>
      </w:r>
      <w:r>
        <w:t>se</w:t>
      </w:r>
      <w:r>
        <w:rPr>
          <w:spacing w:val="-17"/>
        </w:rPr>
        <w:t xml:space="preserve"> </w:t>
      </w:r>
      <w:r>
        <w:t>limita</w:t>
      </w:r>
      <w:r>
        <w:rPr>
          <w:spacing w:val="-17"/>
        </w:rPr>
        <w:t xml:space="preserve"> </w:t>
      </w:r>
      <w:r>
        <w:t>a</w:t>
      </w:r>
      <w:r>
        <w:rPr>
          <w:spacing w:val="-12"/>
        </w:rPr>
        <w:t xml:space="preserve"> </w:t>
      </w:r>
      <w:r>
        <w:t>la</w:t>
      </w:r>
      <w:r>
        <w:rPr>
          <w:spacing w:val="-13"/>
        </w:rPr>
        <w:t xml:space="preserve"> </w:t>
      </w:r>
      <w:r>
        <w:t>mejora</w:t>
      </w:r>
      <w:r>
        <w:rPr>
          <w:spacing w:val="-13"/>
        </w:rPr>
        <w:t xml:space="preserve"> </w:t>
      </w:r>
      <w:r>
        <w:t>de</w:t>
      </w:r>
      <w:r>
        <w:rPr>
          <w:spacing w:val="-17"/>
        </w:rPr>
        <w:t xml:space="preserve"> </w:t>
      </w:r>
      <w:r>
        <w:t>la</w:t>
      </w:r>
      <w:r>
        <w:rPr>
          <w:spacing w:val="-17"/>
        </w:rPr>
        <w:t xml:space="preserve"> </w:t>
      </w:r>
      <w:r>
        <w:t>administración</w:t>
      </w:r>
      <w:r>
        <w:rPr>
          <w:spacing w:val="-12"/>
        </w:rPr>
        <w:t xml:space="preserve"> </w:t>
      </w:r>
      <w:r>
        <w:t>interna</w:t>
      </w:r>
      <w:r>
        <w:rPr>
          <w:spacing w:val="-13"/>
        </w:rPr>
        <w:t xml:space="preserve"> </w:t>
      </w:r>
      <w:r>
        <w:t>del</w:t>
      </w:r>
      <w:r>
        <w:rPr>
          <w:spacing w:val="-13"/>
        </w:rPr>
        <w:t xml:space="preserve"> </w:t>
      </w:r>
      <w:r>
        <w:t xml:space="preserve">edificio. El sistema se integrará con plataformas de pago externas (como </w:t>
      </w:r>
      <w:proofErr w:type="spellStart"/>
      <w:r>
        <w:t>WebPay</w:t>
      </w:r>
      <w:proofErr w:type="spellEnd"/>
      <w:r>
        <w:t xml:space="preserve">) para delegar el procesamiento de transacciones, limitándose a registrar estados de pago, recibir confirmaciones y mantener trazabilidad financiera. Está en consideración la capacidad de escalabilidad futura, que abra paso a la extensión del sistema a otros edificios u otras comunidades con características similares a las del edificio </w:t>
      </w:r>
      <w:r>
        <w:rPr>
          <w:rFonts w:ascii="Arial" w:hAnsi="Arial"/>
          <w:i/>
        </w:rPr>
        <w:t xml:space="preserve">El Mirado. Y a su vez, </w:t>
      </w:r>
      <w:r>
        <w:t>el alcance definido será implementado siguiendo el modelo de desarrollo en cascada, asegurando que cada fase (análisis, diseño, implementación, pruebas y despliegue) se complete de manera secuencial y estrictamente documentada.</w:t>
      </w:r>
    </w:p>
    <w:p w14:paraId="1D34F537" w14:textId="77777777" w:rsidR="00624ADF" w:rsidRDefault="00624ADF">
      <w:pPr>
        <w:pStyle w:val="Textoindependiente"/>
      </w:pPr>
    </w:p>
    <w:p w14:paraId="13AFFF32" w14:textId="77777777" w:rsidR="00624ADF" w:rsidRDefault="00624ADF">
      <w:pPr>
        <w:pStyle w:val="Textoindependiente"/>
      </w:pPr>
    </w:p>
    <w:p w14:paraId="61DDEE30" w14:textId="77777777" w:rsidR="00624ADF" w:rsidRDefault="00EE54AE">
      <w:pPr>
        <w:pStyle w:val="Prrafodelista"/>
        <w:numPr>
          <w:ilvl w:val="1"/>
          <w:numId w:val="8"/>
        </w:numPr>
        <w:tabs>
          <w:tab w:val="left" w:pos="1109"/>
        </w:tabs>
        <w:ind w:left="1109" w:hanging="428"/>
        <w:jc w:val="both"/>
        <w:rPr>
          <w:sz w:val="24"/>
        </w:rPr>
      </w:pPr>
      <w:bookmarkStart w:id="18" w:name="1.4._Definiciones,_acrónimos_y_abreviaci"/>
      <w:bookmarkEnd w:id="18"/>
      <w:r>
        <w:rPr>
          <w:sz w:val="24"/>
        </w:rPr>
        <w:t>Definiciones,</w:t>
      </w:r>
      <w:r>
        <w:rPr>
          <w:spacing w:val="-5"/>
          <w:sz w:val="24"/>
        </w:rPr>
        <w:t xml:space="preserve"> </w:t>
      </w:r>
      <w:r>
        <w:rPr>
          <w:sz w:val="24"/>
        </w:rPr>
        <w:t>acrónimos</w:t>
      </w:r>
      <w:r>
        <w:rPr>
          <w:spacing w:val="-3"/>
          <w:sz w:val="24"/>
        </w:rPr>
        <w:t xml:space="preserve"> </w:t>
      </w:r>
      <w:r>
        <w:rPr>
          <w:sz w:val="24"/>
        </w:rPr>
        <w:t>y</w:t>
      </w:r>
      <w:r>
        <w:rPr>
          <w:spacing w:val="-2"/>
          <w:sz w:val="24"/>
        </w:rPr>
        <w:t xml:space="preserve"> abreviaciones</w:t>
      </w: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657557F2" w14:textId="77777777">
        <w:trPr>
          <w:trHeight w:val="325"/>
        </w:trPr>
        <w:tc>
          <w:tcPr>
            <w:tcW w:w="1491" w:type="dxa"/>
            <w:shd w:val="clear" w:color="auto" w:fill="DFDFDF"/>
          </w:tcPr>
          <w:p w14:paraId="1A079D27" w14:textId="77777777" w:rsidR="00624ADF" w:rsidRDefault="00EE54AE">
            <w:pPr>
              <w:pStyle w:val="TableParagraph"/>
              <w:spacing w:before="55"/>
              <w:ind w:left="300"/>
              <w:rPr>
                <w:rFonts w:ascii="Arial"/>
                <w:b/>
                <w:sz w:val="16"/>
              </w:rPr>
            </w:pPr>
            <w:r>
              <w:rPr>
                <w:rFonts w:ascii="Arial"/>
                <w:b/>
                <w:spacing w:val="-2"/>
                <w:sz w:val="16"/>
              </w:rPr>
              <w:t>ACRONIMO</w:t>
            </w:r>
          </w:p>
        </w:tc>
        <w:tc>
          <w:tcPr>
            <w:tcW w:w="7498" w:type="dxa"/>
            <w:shd w:val="clear" w:color="auto" w:fill="DFDFDF"/>
          </w:tcPr>
          <w:p w14:paraId="3124A25B" w14:textId="77777777" w:rsidR="00624ADF" w:rsidRDefault="00EE54AE">
            <w:pPr>
              <w:pStyle w:val="TableParagraph"/>
              <w:spacing w:before="55"/>
              <w:ind w:left="0" w:right="1"/>
              <w:jc w:val="center"/>
              <w:rPr>
                <w:rFonts w:ascii="Arial"/>
                <w:b/>
                <w:sz w:val="16"/>
              </w:rPr>
            </w:pPr>
            <w:r>
              <w:rPr>
                <w:rFonts w:ascii="Arial"/>
                <w:b/>
                <w:spacing w:val="-2"/>
                <w:sz w:val="16"/>
              </w:rPr>
              <w:t>DESCRIPCION</w:t>
            </w:r>
          </w:p>
        </w:tc>
      </w:tr>
      <w:tr w:rsidR="00624ADF" w14:paraId="131A00EF" w14:textId="77777777">
        <w:trPr>
          <w:trHeight w:val="555"/>
        </w:trPr>
        <w:tc>
          <w:tcPr>
            <w:tcW w:w="1491" w:type="dxa"/>
          </w:tcPr>
          <w:p w14:paraId="61BBC56A" w14:textId="77777777" w:rsidR="00624ADF" w:rsidRDefault="00EE54AE">
            <w:pPr>
              <w:pStyle w:val="TableParagraph"/>
              <w:spacing w:before="59"/>
              <w:rPr>
                <w:rFonts w:ascii="Verdana"/>
                <w:i/>
                <w:sz w:val="18"/>
              </w:rPr>
            </w:pPr>
            <w:r>
              <w:rPr>
                <w:rFonts w:ascii="Verdana"/>
                <w:i/>
                <w:spacing w:val="-5"/>
                <w:sz w:val="18"/>
              </w:rPr>
              <w:t>RF</w:t>
            </w:r>
          </w:p>
        </w:tc>
        <w:tc>
          <w:tcPr>
            <w:tcW w:w="7498" w:type="dxa"/>
          </w:tcPr>
          <w:p w14:paraId="7B915FED" w14:textId="77777777" w:rsidR="00624ADF" w:rsidRDefault="00EE54AE">
            <w:pPr>
              <w:pStyle w:val="TableParagraph"/>
              <w:spacing w:before="63" w:line="235" w:lineRule="auto"/>
              <w:ind w:left="104" w:right="125"/>
              <w:rPr>
                <w:rFonts w:ascii="Verdana"/>
                <w:sz w:val="18"/>
              </w:rPr>
            </w:pPr>
            <w:r>
              <w:rPr>
                <w:rFonts w:ascii="Verdana"/>
                <w:sz w:val="18"/>
              </w:rPr>
              <w:t>Requerimiento</w:t>
            </w:r>
            <w:r>
              <w:rPr>
                <w:rFonts w:ascii="Verdana"/>
                <w:spacing w:val="-5"/>
                <w:sz w:val="18"/>
              </w:rPr>
              <w:t xml:space="preserve"> </w:t>
            </w:r>
            <w:r>
              <w:rPr>
                <w:rFonts w:ascii="Verdana"/>
                <w:sz w:val="18"/>
              </w:rPr>
              <w:t>Funcional:</w:t>
            </w:r>
            <w:r>
              <w:rPr>
                <w:rFonts w:ascii="Verdana"/>
                <w:spacing w:val="-8"/>
                <w:sz w:val="18"/>
              </w:rPr>
              <w:t xml:space="preserve"> </w:t>
            </w:r>
            <w:r>
              <w:rPr>
                <w:rFonts w:ascii="Verdana"/>
                <w:sz w:val="18"/>
              </w:rPr>
              <w:t>Especifica</w:t>
            </w:r>
            <w:r>
              <w:rPr>
                <w:rFonts w:ascii="Verdana"/>
                <w:spacing w:val="-4"/>
                <w:sz w:val="18"/>
              </w:rPr>
              <w:t xml:space="preserve"> </w:t>
            </w:r>
            <w:r>
              <w:rPr>
                <w:rFonts w:ascii="Verdana"/>
                <w:sz w:val="18"/>
              </w:rPr>
              <w:t>una</w:t>
            </w:r>
            <w:r>
              <w:rPr>
                <w:rFonts w:ascii="Verdana"/>
                <w:spacing w:val="-9"/>
                <w:sz w:val="18"/>
              </w:rPr>
              <w:t xml:space="preserve"> </w:t>
            </w:r>
            <w:r>
              <w:rPr>
                <w:rFonts w:ascii="Verdana"/>
                <w:sz w:val="18"/>
              </w:rPr>
              <w:t>funcionalidad</w:t>
            </w:r>
            <w:r>
              <w:rPr>
                <w:rFonts w:ascii="Verdana"/>
                <w:spacing w:val="-8"/>
                <w:sz w:val="18"/>
              </w:rPr>
              <w:t xml:space="preserve"> </w:t>
            </w:r>
            <w:r>
              <w:rPr>
                <w:rFonts w:ascii="Verdana"/>
                <w:sz w:val="18"/>
              </w:rPr>
              <w:t>que</w:t>
            </w:r>
            <w:r>
              <w:rPr>
                <w:rFonts w:ascii="Verdana"/>
                <w:spacing w:val="-8"/>
                <w:sz w:val="18"/>
              </w:rPr>
              <w:t xml:space="preserve"> </w:t>
            </w:r>
            <w:r>
              <w:rPr>
                <w:rFonts w:ascii="Verdana"/>
                <w:sz w:val="18"/>
              </w:rPr>
              <w:t>el</w:t>
            </w:r>
            <w:r>
              <w:rPr>
                <w:rFonts w:ascii="Verdana"/>
                <w:spacing w:val="-6"/>
                <w:sz w:val="18"/>
              </w:rPr>
              <w:t xml:space="preserve"> </w:t>
            </w:r>
            <w:r>
              <w:rPr>
                <w:rFonts w:ascii="Verdana"/>
                <w:sz w:val="18"/>
              </w:rPr>
              <w:t>sistema</w:t>
            </w:r>
            <w:r>
              <w:rPr>
                <w:rFonts w:ascii="Verdana"/>
                <w:spacing w:val="-4"/>
                <w:sz w:val="18"/>
              </w:rPr>
              <w:t xml:space="preserve"> </w:t>
            </w:r>
            <w:r>
              <w:rPr>
                <w:rFonts w:ascii="Verdana"/>
                <w:sz w:val="18"/>
              </w:rPr>
              <w:t xml:space="preserve">debe </w:t>
            </w:r>
            <w:r>
              <w:rPr>
                <w:rFonts w:ascii="Verdana"/>
                <w:spacing w:val="-2"/>
                <w:sz w:val="18"/>
              </w:rPr>
              <w:t>implementar.</w:t>
            </w:r>
          </w:p>
        </w:tc>
      </w:tr>
      <w:tr w:rsidR="00624ADF" w14:paraId="7010BAA6" w14:textId="77777777">
        <w:trPr>
          <w:trHeight w:val="550"/>
        </w:trPr>
        <w:tc>
          <w:tcPr>
            <w:tcW w:w="1491" w:type="dxa"/>
          </w:tcPr>
          <w:p w14:paraId="67A291C9" w14:textId="77777777" w:rsidR="00624ADF" w:rsidRDefault="00EE54AE">
            <w:pPr>
              <w:pStyle w:val="TableParagraph"/>
              <w:spacing w:before="54"/>
              <w:rPr>
                <w:rFonts w:ascii="Verdana"/>
                <w:i/>
                <w:sz w:val="18"/>
              </w:rPr>
            </w:pPr>
            <w:r>
              <w:rPr>
                <w:rFonts w:ascii="Verdana"/>
                <w:i/>
                <w:spacing w:val="-5"/>
                <w:sz w:val="18"/>
              </w:rPr>
              <w:t>RNF</w:t>
            </w:r>
          </w:p>
        </w:tc>
        <w:tc>
          <w:tcPr>
            <w:tcW w:w="7498" w:type="dxa"/>
          </w:tcPr>
          <w:p w14:paraId="62BFB85D" w14:textId="77777777" w:rsidR="00624ADF" w:rsidRDefault="00EE54AE">
            <w:pPr>
              <w:pStyle w:val="TableParagraph"/>
              <w:spacing w:before="54"/>
              <w:ind w:left="104" w:right="125"/>
              <w:rPr>
                <w:rFonts w:ascii="Verdana" w:hAnsi="Verdana"/>
                <w:sz w:val="18"/>
              </w:rPr>
            </w:pPr>
            <w:r>
              <w:rPr>
                <w:rFonts w:ascii="Verdana" w:hAnsi="Verdana"/>
                <w:sz w:val="18"/>
              </w:rPr>
              <w:t>Requerimiento</w:t>
            </w:r>
            <w:r>
              <w:rPr>
                <w:rFonts w:ascii="Verdana" w:hAnsi="Verdana"/>
                <w:spacing w:val="-4"/>
                <w:sz w:val="18"/>
              </w:rPr>
              <w:t xml:space="preserve"> </w:t>
            </w:r>
            <w:r>
              <w:rPr>
                <w:rFonts w:ascii="Verdana" w:hAnsi="Verdana"/>
                <w:sz w:val="18"/>
              </w:rPr>
              <w:t>No</w:t>
            </w:r>
            <w:r>
              <w:rPr>
                <w:rFonts w:ascii="Verdana" w:hAnsi="Verdana"/>
                <w:spacing w:val="-4"/>
                <w:sz w:val="18"/>
              </w:rPr>
              <w:t xml:space="preserve"> </w:t>
            </w:r>
            <w:r>
              <w:rPr>
                <w:rFonts w:ascii="Verdana" w:hAnsi="Verdana"/>
                <w:sz w:val="18"/>
              </w:rPr>
              <w:t>Funcional:</w:t>
            </w:r>
            <w:r>
              <w:rPr>
                <w:rFonts w:ascii="Verdana" w:hAnsi="Verdana"/>
                <w:spacing w:val="-11"/>
                <w:sz w:val="18"/>
              </w:rPr>
              <w:t xml:space="preserve"> </w:t>
            </w:r>
            <w:r>
              <w:rPr>
                <w:rFonts w:ascii="Verdana" w:hAnsi="Verdana"/>
                <w:sz w:val="18"/>
              </w:rPr>
              <w:t>Especifica</w:t>
            </w:r>
            <w:r>
              <w:rPr>
                <w:rFonts w:ascii="Verdana" w:hAnsi="Verdana"/>
                <w:spacing w:val="-7"/>
                <w:sz w:val="18"/>
              </w:rPr>
              <w:t xml:space="preserve"> </w:t>
            </w:r>
            <w:r>
              <w:rPr>
                <w:rFonts w:ascii="Verdana" w:hAnsi="Verdana"/>
                <w:sz w:val="18"/>
              </w:rPr>
              <w:t>una</w:t>
            </w:r>
            <w:r>
              <w:rPr>
                <w:rFonts w:ascii="Verdana" w:hAnsi="Verdana"/>
                <w:spacing w:val="-3"/>
                <w:sz w:val="18"/>
              </w:rPr>
              <w:t xml:space="preserve"> </w:t>
            </w:r>
            <w:r>
              <w:rPr>
                <w:rFonts w:ascii="Verdana" w:hAnsi="Verdana"/>
                <w:sz w:val="18"/>
              </w:rPr>
              <w:t>característica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calidad</w:t>
            </w:r>
            <w:r>
              <w:rPr>
                <w:rFonts w:ascii="Verdana" w:hAnsi="Verdana"/>
                <w:spacing w:val="-6"/>
                <w:sz w:val="18"/>
              </w:rPr>
              <w:t xml:space="preserve"> </w:t>
            </w:r>
            <w:r>
              <w:rPr>
                <w:rFonts w:ascii="Verdana" w:hAnsi="Verdana"/>
                <w:sz w:val="18"/>
              </w:rPr>
              <w:t>o restricción del sistema.</w:t>
            </w:r>
          </w:p>
        </w:tc>
      </w:tr>
      <w:tr w:rsidR="00624ADF" w14:paraId="09360774" w14:textId="77777777">
        <w:trPr>
          <w:trHeight w:val="550"/>
        </w:trPr>
        <w:tc>
          <w:tcPr>
            <w:tcW w:w="1491" w:type="dxa"/>
          </w:tcPr>
          <w:p w14:paraId="4CD55D9A" w14:textId="77777777" w:rsidR="00624ADF" w:rsidRDefault="00EE54AE">
            <w:pPr>
              <w:pStyle w:val="TableParagraph"/>
              <w:spacing w:before="54"/>
              <w:rPr>
                <w:rFonts w:ascii="Verdana"/>
                <w:i/>
                <w:sz w:val="18"/>
              </w:rPr>
            </w:pPr>
            <w:r>
              <w:rPr>
                <w:rFonts w:ascii="Verdana"/>
                <w:i/>
                <w:spacing w:val="-2"/>
                <w:sz w:val="18"/>
              </w:rPr>
              <w:t>Administrador</w:t>
            </w:r>
          </w:p>
        </w:tc>
        <w:tc>
          <w:tcPr>
            <w:tcW w:w="7498" w:type="dxa"/>
          </w:tcPr>
          <w:p w14:paraId="3074BAFB" w14:textId="77777777" w:rsidR="00624ADF" w:rsidRDefault="00EE54AE">
            <w:pPr>
              <w:pStyle w:val="TableParagraph"/>
              <w:spacing w:before="54"/>
              <w:ind w:left="104" w:right="125"/>
              <w:rPr>
                <w:rFonts w:ascii="Verdana" w:hAnsi="Verdana"/>
                <w:sz w:val="18"/>
              </w:rPr>
            </w:pPr>
            <w:r>
              <w:rPr>
                <w:rFonts w:ascii="Verdana" w:hAnsi="Verdana"/>
                <w:sz w:val="18"/>
              </w:rPr>
              <w:t>Usuario</w:t>
            </w:r>
            <w:r>
              <w:rPr>
                <w:rFonts w:ascii="Verdana" w:hAnsi="Verdana"/>
                <w:spacing w:val="-4"/>
                <w:sz w:val="18"/>
              </w:rPr>
              <w:t xml:space="preserve"> </w:t>
            </w:r>
            <w:r>
              <w:rPr>
                <w:rFonts w:ascii="Verdana" w:hAnsi="Verdana"/>
                <w:sz w:val="18"/>
              </w:rPr>
              <w:t>responsable</w:t>
            </w:r>
            <w:r>
              <w:rPr>
                <w:rFonts w:ascii="Verdana" w:hAnsi="Verdana"/>
                <w:spacing w:val="-7"/>
                <w:sz w:val="18"/>
              </w:rPr>
              <w:t xml:space="preserve"> </w:t>
            </w:r>
            <w:r>
              <w:rPr>
                <w:rFonts w:ascii="Verdana" w:hAnsi="Verdana"/>
                <w:sz w:val="18"/>
              </w:rPr>
              <w:t>de</w:t>
            </w:r>
            <w:r>
              <w:rPr>
                <w:rFonts w:ascii="Verdana" w:hAnsi="Verdana"/>
                <w:spacing w:val="-7"/>
                <w:sz w:val="18"/>
              </w:rPr>
              <w:t xml:space="preserve"> </w:t>
            </w:r>
            <w:r>
              <w:rPr>
                <w:rFonts w:ascii="Verdana" w:hAnsi="Verdana"/>
                <w:sz w:val="18"/>
              </w:rPr>
              <w:t>la</w:t>
            </w:r>
            <w:r>
              <w:rPr>
                <w:rFonts w:ascii="Verdana" w:hAnsi="Verdana"/>
                <w:spacing w:val="-4"/>
                <w:sz w:val="18"/>
              </w:rPr>
              <w:t xml:space="preserve"> </w:t>
            </w:r>
            <w:r>
              <w:rPr>
                <w:rFonts w:ascii="Verdana" w:hAnsi="Verdana"/>
                <w:sz w:val="18"/>
              </w:rPr>
              <w:t>gestión</w:t>
            </w:r>
            <w:r>
              <w:rPr>
                <w:rFonts w:ascii="Verdana" w:hAnsi="Verdana"/>
                <w:spacing w:val="-4"/>
                <w:sz w:val="18"/>
              </w:rPr>
              <w:t xml:space="preserve"> </w:t>
            </w:r>
            <w:r>
              <w:rPr>
                <w:rFonts w:ascii="Verdana" w:hAnsi="Verdana"/>
                <w:sz w:val="18"/>
              </w:rPr>
              <w:t>general</w:t>
            </w:r>
            <w:r>
              <w:rPr>
                <w:rFonts w:ascii="Verdana" w:hAnsi="Verdana"/>
                <w:spacing w:val="-5"/>
                <w:sz w:val="18"/>
              </w:rPr>
              <w:t xml:space="preserve"> </w:t>
            </w:r>
            <w:r>
              <w:rPr>
                <w:rFonts w:ascii="Verdana" w:hAnsi="Verdana"/>
                <w:sz w:val="18"/>
              </w:rPr>
              <w:t>del</w:t>
            </w:r>
            <w:r>
              <w:rPr>
                <w:rFonts w:ascii="Verdana" w:hAnsi="Verdana"/>
                <w:spacing w:val="-5"/>
                <w:sz w:val="18"/>
              </w:rPr>
              <w:t xml:space="preserve"> </w:t>
            </w:r>
            <w:r>
              <w:rPr>
                <w:rFonts w:ascii="Verdana" w:hAnsi="Verdana"/>
                <w:sz w:val="18"/>
              </w:rPr>
              <w:t>edificio,</w:t>
            </w:r>
            <w:r>
              <w:rPr>
                <w:rFonts w:ascii="Verdana" w:hAnsi="Verdana"/>
                <w:spacing w:val="-5"/>
                <w:sz w:val="18"/>
              </w:rPr>
              <w:t xml:space="preserve"> </w:t>
            </w:r>
            <w:r>
              <w:rPr>
                <w:rFonts w:ascii="Verdana" w:hAnsi="Verdana"/>
                <w:sz w:val="18"/>
              </w:rPr>
              <w:t>incluyendo</w:t>
            </w:r>
            <w:r>
              <w:rPr>
                <w:rFonts w:ascii="Verdana" w:hAnsi="Verdana"/>
                <w:spacing w:val="-4"/>
                <w:sz w:val="18"/>
              </w:rPr>
              <w:t xml:space="preserve"> </w:t>
            </w:r>
            <w:r>
              <w:rPr>
                <w:rFonts w:ascii="Verdana" w:hAnsi="Verdana"/>
                <w:sz w:val="18"/>
              </w:rPr>
              <w:t>pagos, residentes y proveedores.</w:t>
            </w:r>
          </w:p>
        </w:tc>
      </w:tr>
      <w:tr w:rsidR="00624ADF" w14:paraId="2DF78476" w14:textId="77777777">
        <w:trPr>
          <w:trHeight w:val="555"/>
        </w:trPr>
        <w:tc>
          <w:tcPr>
            <w:tcW w:w="1491" w:type="dxa"/>
          </w:tcPr>
          <w:p w14:paraId="78C89F90" w14:textId="77777777" w:rsidR="00624ADF" w:rsidRDefault="00EE54AE">
            <w:pPr>
              <w:pStyle w:val="TableParagraph"/>
              <w:spacing w:before="59"/>
              <w:rPr>
                <w:rFonts w:ascii="Verdana"/>
                <w:i/>
                <w:sz w:val="18"/>
              </w:rPr>
            </w:pPr>
            <w:r>
              <w:rPr>
                <w:rFonts w:ascii="Verdana"/>
                <w:i/>
                <w:spacing w:val="-2"/>
                <w:sz w:val="18"/>
              </w:rPr>
              <w:t>Residente</w:t>
            </w:r>
          </w:p>
        </w:tc>
        <w:tc>
          <w:tcPr>
            <w:tcW w:w="7498" w:type="dxa"/>
          </w:tcPr>
          <w:p w14:paraId="439E60E2" w14:textId="77777777" w:rsidR="00624ADF" w:rsidRDefault="00EE54AE">
            <w:pPr>
              <w:pStyle w:val="TableParagraph"/>
              <w:spacing w:before="63" w:line="235" w:lineRule="auto"/>
              <w:ind w:left="104" w:right="125"/>
              <w:rPr>
                <w:rFonts w:ascii="Verdana"/>
                <w:sz w:val="18"/>
              </w:rPr>
            </w:pPr>
            <w:r>
              <w:rPr>
                <w:rFonts w:ascii="Verdana"/>
                <w:sz w:val="18"/>
              </w:rPr>
              <w:t>Persona</w:t>
            </w:r>
            <w:r>
              <w:rPr>
                <w:rFonts w:ascii="Verdana"/>
                <w:spacing w:val="-3"/>
                <w:sz w:val="18"/>
              </w:rPr>
              <w:t xml:space="preserve"> </w:t>
            </w:r>
            <w:r>
              <w:rPr>
                <w:rFonts w:ascii="Verdana"/>
                <w:sz w:val="18"/>
              </w:rPr>
              <w:t>que</w:t>
            </w:r>
            <w:r>
              <w:rPr>
                <w:rFonts w:ascii="Verdana"/>
                <w:spacing w:val="-7"/>
                <w:sz w:val="18"/>
              </w:rPr>
              <w:t xml:space="preserve"> </w:t>
            </w:r>
            <w:r>
              <w:rPr>
                <w:rFonts w:ascii="Verdana"/>
                <w:sz w:val="18"/>
              </w:rPr>
              <w:t>habita</w:t>
            </w:r>
            <w:r>
              <w:rPr>
                <w:rFonts w:ascii="Verdana"/>
                <w:spacing w:val="-8"/>
                <w:sz w:val="18"/>
              </w:rPr>
              <w:t xml:space="preserve"> </w:t>
            </w:r>
            <w:r>
              <w:rPr>
                <w:rFonts w:ascii="Verdana"/>
                <w:sz w:val="18"/>
              </w:rPr>
              <w:t>un</w:t>
            </w:r>
            <w:r>
              <w:rPr>
                <w:rFonts w:ascii="Verdana"/>
                <w:spacing w:val="-4"/>
                <w:sz w:val="18"/>
              </w:rPr>
              <w:t xml:space="preserve"> </w:t>
            </w:r>
            <w:r>
              <w:rPr>
                <w:rFonts w:ascii="Verdana"/>
                <w:sz w:val="18"/>
              </w:rPr>
              <w:t>departamento</w:t>
            </w:r>
            <w:r>
              <w:rPr>
                <w:rFonts w:ascii="Verdana"/>
                <w:spacing w:val="-4"/>
                <w:sz w:val="18"/>
              </w:rPr>
              <w:t xml:space="preserve"> </w:t>
            </w:r>
            <w:r>
              <w:rPr>
                <w:rFonts w:ascii="Verdana"/>
                <w:sz w:val="18"/>
              </w:rPr>
              <w:t>del</w:t>
            </w:r>
            <w:r>
              <w:rPr>
                <w:rFonts w:ascii="Verdana"/>
                <w:spacing w:val="-5"/>
                <w:sz w:val="18"/>
              </w:rPr>
              <w:t xml:space="preserve"> </w:t>
            </w:r>
            <w:r>
              <w:rPr>
                <w:rFonts w:ascii="Verdana"/>
                <w:sz w:val="18"/>
              </w:rPr>
              <w:t>edificio,</w:t>
            </w:r>
            <w:r>
              <w:rPr>
                <w:rFonts w:ascii="Verdana"/>
                <w:spacing w:val="-5"/>
                <w:sz w:val="18"/>
              </w:rPr>
              <w:t xml:space="preserve"> </w:t>
            </w:r>
            <w:r>
              <w:rPr>
                <w:rFonts w:ascii="Verdana"/>
                <w:sz w:val="18"/>
              </w:rPr>
              <w:t>ya</w:t>
            </w:r>
            <w:r>
              <w:rPr>
                <w:rFonts w:ascii="Verdana"/>
                <w:spacing w:val="-3"/>
                <w:sz w:val="18"/>
              </w:rPr>
              <w:t xml:space="preserve"> </w:t>
            </w:r>
            <w:r>
              <w:rPr>
                <w:rFonts w:ascii="Verdana"/>
                <w:sz w:val="18"/>
              </w:rPr>
              <w:t>sea</w:t>
            </w:r>
            <w:r>
              <w:rPr>
                <w:rFonts w:ascii="Verdana"/>
                <w:spacing w:val="-8"/>
                <w:sz w:val="18"/>
              </w:rPr>
              <w:t xml:space="preserve"> </w:t>
            </w:r>
            <w:r>
              <w:rPr>
                <w:rFonts w:ascii="Verdana"/>
                <w:sz w:val="18"/>
              </w:rPr>
              <w:t>propietario</w:t>
            </w:r>
            <w:r>
              <w:rPr>
                <w:rFonts w:ascii="Verdana"/>
                <w:spacing w:val="-4"/>
                <w:sz w:val="18"/>
              </w:rPr>
              <w:t xml:space="preserve"> </w:t>
            </w:r>
            <w:r>
              <w:rPr>
                <w:rFonts w:ascii="Verdana"/>
                <w:sz w:val="18"/>
              </w:rPr>
              <w:t xml:space="preserve">o </w:t>
            </w:r>
            <w:r>
              <w:rPr>
                <w:rFonts w:ascii="Verdana"/>
                <w:spacing w:val="-2"/>
                <w:sz w:val="18"/>
              </w:rPr>
              <w:t>arrendatario.</w:t>
            </w:r>
          </w:p>
        </w:tc>
      </w:tr>
      <w:tr w:rsidR="00624ADF" w14:paraId="58D90696" w14:textId="77777777">
        <w:trPr>
          <w:trHeight w:val="375"/>
        </w:trPr>
        <w:tc>
          <w:tcPr>
            <w:tcW w:w="1491" w:type="dxa"/>
          </w:tcPr>
          <w:p w14:paraId="0BA16BDA" w14:textId="77777777" w:rsidR="00624ADF" w:rsidRDefault="00EE54AE">
            <w:pPr>
              <w:pStyle w:val="TableParagraph"/>
              <w:spacing w:before="54"/>
              <w:rPr>
                <w:rFonts w:ascii="Verdana"/>
                <w:i/>
                <w:sz w:val="18"/>
              </w:rPr>
            </w:pPr>
            <w:r>
              <w:rPr>
                <w:rFonts w:ascii="Verdana"/>
                <w:i/>
                <w:spacing w:val="-2"/>
                <w:sz w:val="18"/>
              </w:rPr>
              <w:t>Morosidad</w:t>
            </w:r>
          </w:p>
        </w:tc>
        <w:tc>
          <w:tcPr>
            <w:tcW w:w="7498" w:type="dxa"/>
          </w:tcPr>
          <w:p w14:paraId="4AB33A86" w14:textId="77777777" w:rsidR="00624ADF" w:rsidRDefault="00EE54AE">
            <w:pPr>
              <w:pStyle w:val="TableParagraph"/>
              <w:spacing w:before="54"/>
              <w:ind w:left="104"/>
              <w:rPr>
                <w:rFonts w:ascii="Verdana"/>
                <w:sz w:val="18"/>
              </w:rPr>
            </w:pPr>
            <w:r>
              <w:rPr>
                <w:rFonts w:ascii="Verdana"/>
                <w:sz w:val="18"/>
              </w:rPr>
              <w:t>Estado</w:t>
            </w:r>
            <w:r>
              <w:rPr>
                <w:rFonts w:ascii="Verdana"/>
                <w:spacing w:val="-3"/>
                <w:sz w:val="18"/>
              </w:rPr>
              <w:t xml:space="preserve"> </w:t>
            </w:r>
            <w:r>
              <w:rPr>
                <w:rFonts w:ascii="Verdana"/>
                <w:sz w:val="18"/>
              </w:rPr>
              <w:t>de</w:t>
            </w:r>
            <w:r>
              <w:rPr>
                <w:rFonts w:ascii="Verdana"/>
                <w:spacing w:val="-4"/>
                <w:sz w:val="18"/>
              </w:rPr>
              <w:t xml:space="preserve"> </w:t>
            </w:r>
            <w:r>
              <w:rPr>
                <w:rFonts w:ascii="Verdana"/>
                <w:sz w:val="18"/>
              </w:rPr>
              <w:t>atraso</w:t>
            </w:r>
            <w:r>
              <w:rPr>
                <w:rFonts w:ascii="Verdana"/>
                <w:spacing w:val="-1"/>
                <w:sz w:val="18"/>
              </w:rPr>
              <w:t xml:space="preserve"> </w:t>
            </w:r>
            <w:r>
              <w:rPr>
                <w:rFonts w:ascii="Verdana"/>
                <w:sz w:val="18"/>
              </w:rPr>
              <w:t>en el</w:t>
            </w:r>
            <w:r>
              <w:rPr>
                <w:rFonts w:ascii="Verdana"/>
                <w:spacing w:val="-2"/>
                <w:sz w:val="18"/>
              </w:rPr>
              <w:t xml:space="preserve"> </w:t>
            </w:r>
            <w:r>
              <w:rPr>
                <w:rFonts w:ascii="Verdana"/>
                <w:sz w:val="18"/>
              </w:rPr>
              <w:t>pago</w:t>
            </w:r>
            <w:r>
              <w:rPr>
                <w:rFonts w:ascii="Verdana"/>
                <w:spacing w:val="-1"/>
                <w:sz w:val="18"/>
              </w:rPr>
              <w:t xml:space="preserve"> </w:t>
            </w:r>
            <w:r>
              <w:rPr>
                <w:rFonts w:ascii="Verdana"/>
                <w:sz w:val="18"/>
              </w:rPr>
              <w:t>de</w:t>
            </w:r>
            <w:r>
              <w:rPr>
                <w:rFonts w:ascii="Verdana"/>
                <w:spacing w:val="-4"/>
                <w:sz w:val="18"/>
              </w:rPr>
              <w:t xml:space="preserve"> </w:t>
            </w:r>
            <w:r>
              <w:rPr>
                <w:rFonts w:ascii="Verdana"/>
                <w:sz w:val="18"/>
              </w:rPr>
              <w:t>cuotas de</w:t>
            </w:r>
            <w:r>
              <w:rPr>
                <w:rFonts w:ascii="Verdana"/>
                <w:spacing w:val="-4"/>
                <w:sz w:val="18"/>
              </w:rPr>
              <w:t xml:space="preserve"> </w:t>
            </w:r>
            <w:r>
              <w:rPr>
                <w:rFonts w:ascii="Verdana"/>
                <w:sz w:val="18"/>
              </w:rPr>
              <w:t>gastos</w:t>
            </w:r>
            <w:r>
              <w:rPr>
                <w:rFonts w:ascii="Verdana"/>
                <w:spacing w:val="-5"/>
                <w:sz w:val="18"/>
              </w:rPr>
              <w:t xml:space="preserve"> </w:t>
            </w:r>
            <w:r>
              <w:rPr>
                <w:rFonts w:ascii="Verdana"/>
                <w:spacing w:val="-2"/>
                <w:sz w:val="18"/>
              </w:rPr>
              <w:t>comunes.</w:t>
            </w:r>
          </w:p>
        </w:tc>
      </w:tr>
    </w:tbl>
    <w:p w14:paraId="18DE9584" w14:textId="77777777" w:rsidR="00624ADF" w:rsidRDefault="00624ADF">
      <w:pPr>
        <w:pStyle w:val="TableParagraph"/>
        <w:rPr>
          <w:rFonts w:ascii="Verdana"/>
          <w:sz w:val="18"/>
        </w:rPr>
        <w:sectPr w:rsidR="00624ADF">
          <w:pgSz w:w="12240" w:h="15840"/>
          <w:pgMar w:top="1380" w:right="720" w:bottom="1275" w:left="1440" w:header="720" w:footer="720" w:gutter="0"/>
          <w:cols w:space="720"/>
        </w:sectPr>
      </w:pPr>
    </w:p>
    <w:tbl>
      <w:tblPr>
        <w:tblStyle w:val="TableNormal"/>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1"/>
        <w:gridCol w:w="7498"/>
      </w:tblGrid>
      <w:tr w:rsidR="00624ADF" w14:paraId="5CB7632B" w14:textId="77777777">
        <w:trPr>
          <w:trHeight w:val="550"/>
        </w:trPr>
        <w:tc>
          <w:tcPr>
            <w:tcW w:w="1491" w:type="dxa"/>
          </w:tcPr>
          <w:p w14:paraId="2E1AA772" w14:textId="77777777" w:rsidR="00624ADF" w:rsidRDefault="00EE54AE">
            <w:pPr>
              <w:pStyle w:val="TableParagraph"/>
              <w:spacing w:before="54"/>
              <w:ind w:right="557"/>
              <w:rPr>
                <w:rFonts w:ascii="Verdana"/>
                <w:i/>
                <w:sz w:val="18"/>
              </w:rPr>
            </w:pPr>
            <w:r>
              <w:rPr>
                <w:rFonts w:ascii="Verdana"/>
                <w:i/>
                <w:spacing w:val="-2"/>
                <w:sz w:val="18"/>
              </w:rPr>
              <w:lastRenderedPageBreak/>
              <w:t>Gastos comunes</w:t>
            </w:r>
          </w:p>
        </w:tc>
        <w:tc>
          <w:tcPr>
            <w:tcW w:w="7498" w:type="dxa"/>
          </w:tcPr>
          <w:p w14:paraId="4F96869F" w14:textId="77777777" w:rsidR="00624ADF" w:rsidRDefault="00EE54AE">
            <w:pPr>
              <w:pStyle w:val="TableParagraph"/>
              <w:spacing w:before="54"/>
              <w:ind w:left="104" w:right="125"/>
              <w:rPr>
                <w:rFonts w:ascii="Verdana" w:hAnsi="Verdana"/>
                <w:sz w:val="18"/>
              </w:rPr>
            </w:pPr>
            <w:r>
              <w:rPr>
                <w:rFonts w:ascii="Verdana" w:hAnsi="Verdana"/>
                <w:sz w:val="18"/>
              </w:rPr>
              <w:t>Conjunto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costos</w:t>
            </w:r>
            <w:r>
              <w:rPr>
                <w:rFonts w:ascii="Verdana" w:hAnsi="Verdana"/>
                <w:spacing w:val="-4"/>
                <w:sz w:val="18"/>
              </w:rPr>
              <w:t xml:space="preserve"> </w:t>
            </w:r>
            <w:r>
              <w:rPr>
                <w:rFonts w:ascii="Verdana" w:hAnsi="Verdana"/>
                <w:sz w:val="18"/>
              </w:rPr>
              <w:t>compartidos</w:t>
            </w:r>
            <w:r>
              <w:rPr>
                <w:rFonts w:ascii="Verdana" w:hAnsi="Verdana"/>
                <w:spacing w:val="-4"/>
                <w:sz w:val="18"/>
              </w:rPr>
              <w:t xml:space="preserve"> </w:t>
            </w:r>
            <w:r>
              <w:rPr>
                <w:rFonts w:ascii="Verdana" w:hAnsi="Verdana"/>
                <w:sz w:val="18"/>
              </w:rPr>
              <w:t>por</w:t>
            </w:r>
            <w:r>
              <w:rPr>
                <w:rFonts w:ascii="Verdana" w:hAnsi="Verdana"/>
                <w:spacing w:val="-6"/>
                <w:sz w:val="18"/>
              </w:rPr>
              <w:t xml:space="preserve"> </w:t>
            </w:r>
            <w:r>
              <w:rPr>
                <w:rFonts w:ascii="Verdana" w:hAnsi="Verdana"/>
                <w:sz w:val="18"/>
              </w:rPr>
              <w:t>los</w:t>
            </w:r>
            <w:r>
              <w:rPr>
                <w:rFonts w:ascii="Verdana" w:hAnsi="Verdana"/>
                <w:spacing w:val="-4"/>
                <w:sz w:val="18"/>
              </w:rPr>
              <w:t xml:space="preserve"> </w:t>
            </w:r>
            <w:r>
              <w:rPr>
                <w:rFonts w:ascii="Verdana" w:hAnsi="Verdana"/>
                <w:sz w:val="18"/>
              </w:rPr>
              <w:t>residentes</w:t>
            </w:r>
            <w:r>
              <w:rPr>
                <w:rFonts w:ascii="Verdana" w:hAnsi="Verdana"/>
                <w:spacing w:val="-4"/>
                <w:sz w:val="18"/>
              </w:rPr>
              <w:t xml:space="preserve"> </w:t>
            </w:r>
            <w:r>
              <w:rPr>
                <w:rFonts w:ascii="Verdana" w:hAnsi="Verdana"/>
                <w:sz w:val="18"/>
              </w:rPr>
              <w:t>(luz,</w:t>
            </w:r>
            <w:r>
              <w:rPr>
                <w:rFonts w:ascii="Verdana" w:hAnsi="Verdana"/>
                <w:spacing w:val="-4"/>
                <w:sz w:val="18"/>
              </w:rPr>
              <w:t xml:space="preserve"> </w:t>
            </w:r>
            <w:r>
              <w:rPr>
                <w:rFonts w:ascii="Verdana" w:hAnsi="Verdana"/>
                <w:sz w:val="18"/>
              </w:rPr>
              <w:t>agua,</w:t>
            </w:r>
            <w:r>
              <w:rPr>
                <w:rFonts w:ascii="Verdana" w:hAnsi="Verdana"/>
                <w:spacing w:val="-4"/>
                <w:sz w:val="18"/>
              </w:rPr>
              <w:t xml:space="preserve"> </w:t>
            </w:r>
            <w:r>
              <w:rPr>
                <w:rFonts w:ascii="Verdana" w:hAnsi="Verdana"/>
                <w:sz w:val="18"/>
              </w:rPr>
              <w:t>gas,</w:t>
            </w:r>
            <w:r>
              <w:rPr>
                <w:rFonts w:ascii="Verdana" w:hAnsi="Verdana"/>
                <w:spacing w:val="-4"/>
                <w:sz w:val="18"/>
              </w:rPr>
              <w:t xml:space="preserve"> </w:t>
            </w:r>
            <w:r>
              <w:rPr>
                <w:rFonts w:ascii="Verdana" w:hAnsi="Verdana"/>
                <w:sz w:val="18"/>
              </w:rPr>
              <w:t>mantención, remuneraciones, etc.)</w:t>
            </w:r>
          </w:p>
        </w:tc>
      </w:tr>
      <w:tr w:rsidR="00624ADF" w14:paraId="6A5BFA16" w14:textId="77777777">
        <w:trPr>
          <w:trHeight w:val="555"/>
        </w:trPr>
        <w:tc>
          <w:tcPr>
            <w:tcW w:w="1491" w:type="dxa"/>
          </w:tcPr>
          <w:p w14:paraId="0264478F" w14:textId="77777777" w:rsidR="00624ADF" w:rsidRDefault="00EE54AE">
            <w:pPr>
              <w:pStyle w:val="TableParagraph"/>
              <w:spacing w:before="54"/>
              <w:rPr>
                <w:rFonts w:ascii="Verdana"/>
                <w:i/>
                <w:sz w:val="18"/>
              </w:rPr>
            </w:pPr>
            <w:r>
              <w:rPr>
                <w:rFonts w:ascii="Verdana"/>
                <w:i/>
                <w:spacing w:val="-2"/>
                <w:sz w:val="18"/>
              </w:rPr>
              <w:t>Prorrateo</w:t>
            </w:r>
          </w:p>
        </w:tc>
        <w:tc>
          <w:tcPr>
            <w:tcW w:w="7498" w:type="dxa"/>
          </w:tcPr>
          <w:p w14:paraId="5C19F1BE" w14:textId="77777777" w:rsidR="00624ADF" w:rsidRDefault="00EE54AE">
            <w:pPr>
              <w:pStyle w:val="TableParagraph"/>
              <w:spacing w:before="54"/>
              <w:ind w:left="104" w:right="125"/>
              <w:rPr>
                <w:rFonts w:ascii="Verdana" w:hAnsi="Verdana"/>
                <w:sz w:val="18"/>
              </w:rPr>
            </w:pPr>
            <w:r>
              <w:rPr>
                <w:rFonts w:ascii="Verdana" w:hAnsi="Verdana"/>
                <w:sz w:val="18"/>
              </w:rPr>
              <w:t>Método</w:t>
            </w:r>
            <w:r>
              <w:rPr>
                <w:rFonts w:ascii="Verdana" w:hAnsi="Verdana"/>
                <w:spacing w:val="-4"/>
                <w:sz w:val="18"/>
              </w:rPr>
              <w:t xml:space="preserve"> </w:t>
            </w:r>
            <w:r>
              <w:rPr>
                <w:rFonts w:ascii="Verdana" w:hAnsi="Verdana"/>
                <w:sz w:val="18"/>
              </w:rPr>
              <w:t>de</w:t>
            </w:r>
            <w:r>
              <w:rPr>
                <w:rFonts w:ascii="Verdana" w:hAnsi="Verdana"/>
                <w:spacing w:val="-7"/>
                <w:sz w:val="18"/>
              </w:rPr>
              <w:t xml:space="preserve"> </w:t>
            </w:r>
            <w:r>
              <w:rPr>
                <w:rFonts w:ascii="Verdana" w:hAnsi="Verdana"/>
                <w:sz w:val="18"/>
              </w:rPr>
              <w:t>cálculo</w:t>
            </w:r>
            <w:r>
              <w:rPr>
                <w:rFonts w:ascii="Verdana" w:hAnsi="Verdana"/>
                <w:spacing w:val="-9"/>
                <w:sz w:val="18"/>
              </w:rPr>
              <w:t xml:space="preserve"> </w:t>
            </w:r>
            <w:r>
              <w:rPr>
                <w:rFonts w:ascii="Verdana" w:hAnsi="Verdana"/>
                <w:sz w:val="18"/>
              </w:rPr>
              <w:t>proporcional</w:t>
            </w:r>
            <w:r>
              <w:rPr>
                <w:rFonts w:ascii="Verdana" w:hAnsi="Verdana"/>
                <w:spacing w:val="-5"/>
                <w:sz w:val="18"/>
              </w:rPr>
              <w:t xml:space="preserve"> </w:t>
            </w:r>
            <w:r>
              <w:rPr>
                <w:rFonts w:ascii="Verdana" w:hAnsi="Verdana"/>
                <w:sz w:val="18"/>
              </w:rPr>
              <w:t>que</w:t>
            </w:r>
            <w:r>
              <w:rPr>
                <w:rFonts w:ascii="Verdana" w:hAnsi="Verdana"/>
                <w:spacing w:val="-7"/>
                <w:sz w:val="18"/>
              </w:rPr>
              <w:t xml:space="preserve"> </w:t>
            </w:r>
            <w:r>
              <w:rPr>
                <w:rFonts w:ascii="Verdana" w:hAnsi="Verdana"/>
                <w:sz w:val="18"/>
              </w:rPr>
              <w:t>distribuye</w:t>
            </w:r>
            <w:r>
              <w:rPr>
                <w:rFonts w:ascii="Verdana" w:hAnsi="Verdana"/>
                <w:spacing w:val="-7"/>
                <w:sz w:val="18"/>
              </w:rPr>
              <w:t xml:space="preserve"> </w:t>
            </w:r>
            <w:r>
              <w:rPr>
                <w:rFonts w:ascii="Verdana" w:hAnsi="Verdana"/>
                <w:sz w:val="18"/>
              </w:rPr>
              <w:t>gastos</w:t>
            </w:r>
            <w:r>
              <w:rPr>
                <w:rFonts w:ascii="Verdana" w:hAnsi="Verdana"/>
                <w:spacing w:val="-4"/>
                <w:sz w:val="18"/>
              </w:rPr>
              <w:t xml:space="preserve"> </w:t>
            </w:r>
            <w:r>
              <w:rPr>
                <w:rFonts w:ascii="Verdana" w:hAnsi="Verdana"/>
                <w:sz w:val="18"/>
              </w:rPr>
              <w:t>comunes</w:t>
            </w:r>
            <w:r>
              <w:rPr>
                <w:rFonts w:ascii="Verdana" w:hAnsi="Verdana"/>
                <w:spacing w:val="-4"/>
                <w:sz w:val="18"/>
              </w:rPr>
              <w:t xml:space="preserve"> </w:t>
            </w:r>
            <w:r>
              <w:rPr>
                <w:rFonts w:ascii="Verdana" w:hAnsi="Verdana"/>
                <w:sz w:val="18"/>
              </w:rPr>
              <w:t>según características del departamento (m2, piso, número de piezas, etc.)</w:t>
            </w:r>
          </w:p>
        </w:tc>
      </w:tr>
      <w:tr w:rsidR="00624ADF" w14:paraId="50CAE651" w14:textId="77777777">
        <w:trPr>
          <w:trHeight w:val="550"/>
        </w:trPr>
        <w:tc>
          <w:tcPr>
            <w:tcW w:w="1491" w:type="dxa"/>
          </w:tcPr>
          <w:p w14:paraId="65961CB2" w14:textId="77777777" w:rsidR="00624ADF" w:rsidRDefault="00EE54AE">
            <w:pPr>
              <w:pStyle w:val="TableParagraph"/>
              <w:spacing w:before="54"/>
              <w:ind w:right="362"/>
              <w:rPr>
                <w:rFonts w:ascii="Verdana" w:hAnsi="Verdana"/>
                <w:i/>
                <w:sz w:val="18"/>
              </w:rPr>
            </w:pPr>
            <w:r>
              <w:rPr>
                <w:rFonts w:ascii="Verdana" w:hAnsi="Verdana"/>
                <w:i/>
                <w:sz w:val="18"/>
              </w:rPr>
              <w:t>Informe</w:t>
            </w:r>
            <w:r>
              <w:rPr>
                <w:rFonts w:ascii="Verdana" w:hAnsi="Verdana"/>
                <w:i/>
                <w:spacing w:val="-16"/>
                <w:sz w:val="18"/>
              </w:rPr>
              <w:t xml:space="preserve"> </w:t>
            </w:r>
            <w:r>
              <w:rPr>
                <w:rFonts w:ascii="Verdana" w:hAnsi="Verdana"/>
                <w:i/>
                <w:sz w:val="18"/>
              </w:rPr>
              <w:t xml:space="preserve">de </w:t>
            </w:r>
            <w:r>
              <w:rPr>
                <w:rFonts w:ascii="Verdana" w:hAnsi="Verdana"/>
                <w:i/>
                <w:spacing w:val="-2"/>
                <w:sz w:val="18"/>
              </w:rPr>
              <w:t>gestión</w:t>
            </w:r>
          </w:p>
        </w:tc>
        <w:tc>
          <w:tcPr>
            <w:tcW w:w="7498" w:type="dxa"/>
          </w:tcPr>
          <w:p w14:paraId="4AD7B86C" w14:textId="77777777" w:rsidR="00624ADF" w:rsidRDefault="00EE54AE">
            <w:pPr>
              <w:pStyle w:val="TableParagraph"/>
              <w:spacing w:before="54"/>
              <w:ind w:left="104" w:right="125"/>
              <w:rPr>
                <w:rFonts w:ascii="Verdana" w:hAnsi="Verdana"/>
                <w:sz w:val="18"/>
              </w:rPr>
            </w:pPr>
            <w:r>
              <w:rPr>
                <w:rFonts w:ascii="Verdana" w:hAnsi="Verdana"/>
                <w:sz w:val="18"/>
              </w:rPr>
              <w:t>Reporte</w:t>
            </w:r>
            <w:r>
              <w:rPr>
                <w:rFonts w:ascii="Verdana" w:hAnsi="Verdana"/>
                <w:spacing w:val="-7"/>
                <w:sz w:val="18"/>
              </w:rPr>
              <w:t xml:space="preserve"> </w:t>
            </w:r>
            <w:r>
              <w:rPr>
                <w:rFonts w:ascii="Verdana" w:hAnsi="Verdana"/>
                <w:sz w:val="18"/>
              </w:rPr>
              <w:t>generado</w:t>
            </w:r>
            <w:r>
              <w:rPr>
                <w:rFonts w:ascii="Verdana" w:hAnsi="Verdana"/>
                <w:spacing w:val="-4"/>
                <w:sz w:val="18"/>
              </w:rPr>
              <w:t xml:space="preserve"> </w:t>
            </w:r>
            <w:r>
              <w:rPr>
                <w:rFonts w:ascii="Verdana" w:hAnsi="Verdana"/>
                <w:sz w:val="18"/>
              </w:rPr>
              <w:t>por</w:t>
            </w:r>
            <w:r>
              <w:rPr>
                <w:rFonts w:ascii="Verdana" w:hAnsi="Verdana"/>
                <w:spacing w:val="-7"/>
                <w:sz w:val="18"/>
              </w:rPr>
              <w:t xml:space="preserve"> </w:t>
            </w:r>
            <w:r>
              <w:rPr>
                <w:rFonts w:ascii="Verdana" w:hAnsi="Verdana"/>
                <w:sz w:val="18"/>
              </w:rPr>
              <w:t>el</w:t>
            </w:r>
            <w:r>
              <w:rPr>
                <w:rFonts w:ascii="Verdana" w:hAnsi="Verdana"/>
                <w:spacing w:val="-5"/>
                <w:sz w:val="18"/>
              </w:rPr>
              <w:t xml:space="preserve"> </w:t>
            </w:r>
            <w:r>
              <w:rPr>
                <w:rFonts w:ascii="Verdana" w:hAnsi="Verdana"/>
                <w:sz w:val="18"/>
              </w:rPr>
              <w:t>sistema</w:t>
            </w:r>
            <w:r>
              <w:rPr>
                <w:rFonts w:ascii="Verdana" w:hAnsi="Verdana"/>
                <w:spacing w:val="-3"/>
                <w:sz w:val="18"/>
              </w:rPr>
              <w:t xml:space="preserve"> </w:t>
            </w:r>
            <w:r>
              <w:rPr>
                <w:rFonts w:ascii="Verdana" w:hAnsi="Verdana"/>
                <w:sz w:val="18"/>
              </w:rPr>
              <w:t>que</w:t>
            </w:r>
            <w:r>
              <w:rPr>
                <w:rFonts w:ascii="Verdana" w:hAnsi="Verdana"/>
                <w:spacing w:val="-7"/>
                <w:sz w:val="18"/>
              </w:rPr>
              <w:t xml:space="preserve"> </w:t>
            </w:r>
            <w:r>
              <w:rPr>
                <w:rFonts w:ascii="Verdana" w:hAnsi="Verdana"/>
                <w:sz w:val="18"/>
              </w:rPr>
              <w:t>resume</w:t>
            </w:r>
            <w:r>
              <w:rPr>
                <w:rFonts w:ascii="Verdana" w:hAnsi="Verdana"/>
                <w:spacing w:val="-7"/>
                <w:sz w:val="18"/>
              </w:rPr>
              <w:t xml:space="preserve"> </w:t>
            </w:r>
            <w:r>
              <w:rPr>
                <w:rFonts w:ascii="Verdana" w:hAnsi="Verdana"/>
                <w:sz w:val="18"/>
              </w:rPr>
              <w:t>información</w:t>
            </w:r>
            <w:r>
              <w:rPr>
                <w:rFonts w:ascii="Verdana" w:hAnsi="Verdana"/>
                <w:spacing w:val="-4"/>
                <w:sz w:val="18"/>
              </w:rPr>
              <w:t xml:space="preserve"> </w:t>
            </w:r>
            <w:r>
              <w:rPr>
                <w:rFonts w:ascii="Verdana" w:hAnsi="Verdana"/>
                <w:sz w:val="18"/>
              </w:rPr>
              <w:t>administrativa, financiera y operativa.</w:t>
            </w:r>
          </w:p>
        </w:tc>
      </w:tr>
      <w:tr w:rsidR="00624ADF" w14:paraId="3781672A" w14:textId="77777777">
        <w:trPr>
          <w:trHeight w:val="770"/>
        </w:trPr>
        <w:tc>
          <w:tcPr>
            <w:tcW w:w="1491" w:type="dxa"/>
          </w:tcPr>
          <w:p w14:paraId="12F29E86" w14:textId="77777777" w:rsidR="00624ADF" w:rsidRDefault="00EE54AE">
            <w:pPr>
              <w:pStyle w:val="TableParagraph"/>
              <w:spacing w:before="54"/>
              <w:ind w:right="117"/>
              <w:rPr>
                <w:rFonts w:ascii="Verdana"/>
                <w:i/>
                <w:sz w:val="18"/>
              </w:rPr>
            </w:pPr>
            <w:r>
              <w:rPr>
                <w:rFonts w:ascii="Verdana"/>
                <w:i/>
                <w:sz w:val="18"/>
              </w:rPr>
              <w:t>WCAG</w:t>
            </w:r>
            <w:r>
              <w:rPr>
                <w:rFonts w:ascii="Verdana"/>
                <w:i/>
                <w:spacing w:val="-16"/>
                <w:sz w:val="18"/>
              </w:rPr>
              <w:t xml:space="preserve"> </w:t>
            </w:r>
            <w:r>
              <w:rPr>
                <w:rFonts w:ascii="Verdana"/>
                <w:i/>
                <w:sz w:val="18"/>
              </w:rPr>
              <w:t xml:space="preserve">nivel </w:t>
            </w:r>
            <w:r>
              <w:rPr>
                <w:rFonts w:ascii="Verdana"/>
                <w:i/>
                <w:spacing w:val="-6"/>
                <w:sz w:val="18"/>
              </w:rPr>
              <w:t>AA</w:t>
            </w:r>
          </w:p>
        </w:tc>
        <w:tc>
          <w:tcPr>
            <w:tcW w:w="7498" w:type="dxa"/>
          </w:tcPr>
          <w:p w14:paraId="00B84024" w14:textId="77777777" w:rsidR="00624ADF" w:rsidRDefault="00EE54AE">
            <w:pPr>
              <w:pStyle w:val="TableParagraph"/>
              <w:spacing w:before="54"/>
              <w:ind w:left="104" w:right="125"/>
              <w:rPr>
                <w:rFonts w:ascii="Verdana" w:hAnsi="Verdana"/>
                <w:sz w:val="18"/>
              </w:rPr>
            </w:pPr>
            <w:r>
              <w:rPr>
                <w:rFonts w:ascii="Verdana" w:hAnsi="Verdana"/>
                <w:sz w:val="18"/>
              </w:rPr>
              <w:t>Estándar</w:t>
            </w:r>
            <w:r>
              <w:rPr>
                <w:rFonts w:ascii="Verdana" w:hAnsi="Verdana"/>
                <w:spacing w:val="-6"/>
                <w:sz w:val="18"/>
              </w:rPr>
              <w:t xml:space="preserve"> </w:t>
            </w:r>
            <w:r>
              <w:rPr>
                <w:rFonts w:ascii="Verdana" w:hAnsi="Verdana"/>
                <w:sz w:val="18"/>
              </w:rPr>
              <w:t>internacional</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accesibilidad</w:t>
            </w:r>
            <w:r>
              <w:rPr>
                <w:rFonts w:ascii="Verdana" w:hAnsi="Verdana"/>
                <w:spacing w:val="-6"/>
                <w:sz w:val="18"/>
              </w:rPr>
              <w:t xml:space="preserve"> </w:t>
            </w:r>
            <w:r>
              <w:rPr>
                <w:rFonts w:ascii="Verdana" w:hAnsi="Verdana"/>
                <w:sz w:val="18"/>
              </w:rPr>
              <w:t>web</w:t>
            </w:r>
            <w:r>
              <w:rPr>
                <w:rFonts w:ascii="Verdana" w:hAnsi="Verdana"/>
                <w:spacing w:val="-6"/>
                <w:sz w:val="18"/>
              </w:rPr>
              <w:t xml:space="preserve"> </w:t>
            </w:r>
            <w:r>
              <w:rPr>
                <w:rFonts w:ascii="Verdana" w:hAnsi="Verdana"/>
                <w:sz w:val="18"/>
              </w:rPr>
              <w:t>que</w:t>
            </w:r>
            <w:r>
              <w:rPr>
                <w:rFonts w:ascii="Verdana" w:hAnsi="Verdana"/>
                <w:spacing w:val="-6"/>
                <w:sz w:val="18"/>
              </w:rPr>
              <w:t xml:space="preserve"> </w:t>
            </w:r>
            <w:r>
              <w:rPr>
                <w:rFonts w:ascii="Verdana" w:hAnsi="Verdana"/>
                <w:sz w:val="18"/>
              </w:rPr>
              <w:t>asegura</w:t>
            </w:r>
            <w:r>
              <w:rPr>
                <w:rFonts w:ascii="Verdana" w:hAnsi="Verdana"/>
                <w:spacing w:val="-2"/>
                <w:sz w:val="18"/>
              </w:rPr>
              <w:t xml:space="preserve"> </w:t>
            </w:r>
            <w:r>
              <w:rPr>
                <w:rFonts w:ascii="Verdana" w:hAnsi="Verdana"/>
                <w:sz w:val="18"/>
              </w:rPr>
              <w:t>que</w:t>
            </w:r>
            <w:r>
              <w:rPr>
                <w:rFonts w:ascii="Verdana" w:hAnsi="Verdana"/>
                <w:spacing w:val="-6"/>
                <w:sz w:val="18"/>
              </w:rPr>
              <w:t xml:space="preserve"> </w:t>
            </w:r>
            <w:r>
              <w:rPr>
                <w:rFonts w:ascii="Verdana" w:hAnsi="Verdana"/>
                <w:sz w:val="18"/>
              </w:rPr>
              <w:t>el</w:t>
            </w:r>
            <w:r>
              <w:rPr>
                <w:rFonts w:ascii="Verdana" w:hAnsi="Verdana"/>
                <w:spacing w:val="-4"/>
                <w:sz w:val="18"/>
              </w:rPr>
              <w:t xml:space="preserve"> </w:t>
            </w:r>
            <w:r>
              <w:rPr>
                <w:rFonts w:ascii="Verdana" w:hAnsi="Verdana"/>
                <w:sz w:val="18"/>
              </w:rPr>
              <w:t>sistema</w:t>
            </w:r>
            <w:r>
              <w:rPr>
                <w:rFonts w:ascii="Verdana" w:hAnsi="Verdana"/>
                <w:spacing w:val="-2"/>
                <w:sz w:val="18"/>
              </w:rPr>
              <w:t xml:space="preserve"> </w:t>
            </w:r>
            <w:r>
              <w:rPr>
                <w:rFonts w:ascii="Verdana" w:hAnsi="Verdana"/>
                <w:sz w:val="18"/>
              </w:rPr>
              <w:t>sea usable por personas con discapacidad, cumpliendo criterios de contraste, navegación y comprensión.</w:t>
            </w:r>
          </w:p>
        </w:tc>
      </w:tr>
      <w:tr w:rsidR="00624ADF" w14:paraId="22C5CA34" w14:textId="77777777">
        <w:trPr>
          <w:trHeight w:val="770"/>
        </w:trPr>
        <w:tc>
          <w:tcPr>
            <w:tcW w:w="1491" w:type="dxa"/>
          </w:tcPr>
          <w:p w14:paraId="7A5F980A" w14:textId="77777777" w:rsidR="00624ADF" w:rsidRDefault="00EE54AE">
            <w:pPr>
              <w:pStyle w:val="TableParagraph"/>
              <w:spacing w:before="54"/>
              <w:rPr>
                <w:rFonts w:ascii="Verdana"/>
                <w:i/>
                <w:sz w:val="18"/>
              </w:rPr>
            </w:pPr>
            <w:r>
              <w:rPr>
                <w:rFonts w:ascii="Verdana"/>
                <w:i/>
                <w:spacing w:val="-5"/>
                <w:sz w:val="18"/>
              </w:rPr>
              <w:t>W3C</w:t>
            </w:r>
          </w:p>
        </w:tc>
        <w:tc>
          <w:tcPr>
            <w:tcW w:w="7498" w:type="dxa"/>
          </w:tcPr>
          <w:p w14:paraId="40589E82" w14:textId="77777777" w:rsidR="00624ADF" w:rsidRDefault="00EE54AE">
            <w:pPr>
              <w:pStyle w:val="TableParagraph"/>
              <w:spacing w:before="54"/>
              <w:ind w:left="104" w:right="200"/>
              <w:rPr>
                <w:rFonts w:ascii="Verdana" w:hAnsi="Verdana"/>
                <w:sz w:val="18"/>
              </w:rPr>
            </w:pPr>
            <w:r>
              <w:rPr>
                <w:rFonts w:ascii="Verdana" w:hAnsi="Verdana"/>
                <w:sz w:val="18"/>
              </w:rPr>
              <w:t xml:space="preserve">(World Wide Web </w:t>
            </w:r>
            <w:proofErr w:type="spellStart"/>
            <w:r>
              <w:rPr>
                <w:rFonts w:ascii="Verdana" w:hAnsi="Verdana"/>
                <w:sz w:val="18"/>
              </w:rPr>
              <w:t>Consortium</w:t>
            </w:r>
            <w:proofErr w:type="spellEnd"/>
            <w:r>
              <w:rPr>
                <w:rFonts w:ascii="Verdana" w:hAnsi="Verdana"/>
                <w:sz w:val="18"/>
              </w:rPr>
              <w:t>) Organización internacional que define estándares</w:t>
            </w:r>
            <w:r>
              <w:rPr>
                <w:rFonts w:ascii="Verdana" w:hAnsi="Verdana"/>
                <w:spacing w:val="-3"/>
                <w:sz w:val="18"/>
              </w:rPr>
              <w:t xml:space="preserve"> </w:t>
            </w:r>
            <w:r>
              <w:rPr>
                <w:rFonts w:ascii="Verdana" w:hAnsi="Verdana"/>
                <w:sz w:val="18"/>
              </w:rPr>
              <w:t>y</w:t>
            </w:r>
            <w:r>
              <w:rPr>
                <w:rFonts w:ascii="Verdana" w:hAnsi="Verdana"/>
                <w:spacing w:val="-6"/>
                <w:sz w:val="18"/>
              </w:rPr>
              <w:t xml:space="preserve"> </w:t>
            </w:r>
            <w:r>
              <w:rPr>
                <w:rFonts w:ascii="Verdana" w:hAnsi="Verdana"/>
                <w:sz w:val="18"/>
              </w:rPr>
              <w:t>buenas</w:t>
            </w:r>
            <w:r>
              <w:rPr>
                <w:rFonts w:ascii="Verdana" w:hAnsi="Verdana"/>
                <w:spacing w:val="-3"/>
                <w:sz w:val="18"/>
              </w:rPr>
              <w:t xml:space="preserve"> </w:t>
            </w:r>
            <w:r>
              <w:rPr>
                <w:rFonts w:ascii="Verdana" w:hAnsi="Verdana"/>
                <w:sz w:val="18"/>
              </w:rPr>
              <w:t>prácticas</w:t>
            </w:r>
            <w:r>
              <w:rPr>
                <w:rFonts w:ascii="Verdana" w:hAnsi="Verdana"/>
                <w:spacing w:val="-3"/>
                <w:sz w:val="18"/>
              </w:rPr>
              <w:t xml:space="preserve"> </w:t>
            </w:r>
            <w:r>
              <w:rPr>
                <w:rFonts w:ascii="Verdana" w:hAnsi="Verdana"/>
                <w:sz w:val="18"/>
              </w:rPr>
              <w:t>para</w:t>
            </w:r>
            <w:r>
              <w:rPr>
                <w:rFonts w:ascii="Verdana" w:hAnsi="Verdana"/>
                <w:spacing w:val="-7"/>
                <w:sz w:val="18"/>
              </w:rPr>
              <w:t xml:space="preserve"> </w:t>
            </w:r>
            <w:r>
              <w:rPr>
                <w:rFonts w:ascii="Verdana" w:hAnsi="Verdana"/>
                <w:sz w:val="18"/>
              </w:rPr>
              <w:t>el</w:t>
            </w:r>
            <w:r>
              <w:rPr>
                <w:rFonts w:ascii="Verdana" w:hAnsi="Verdana"/>
                <w:spacing w:val="-4"/>
                <w:sz w:val="18"/>
              </w:rPr>
              <w:t xml:space="preserve"> </w:t>
            </w:r>
            <w:r>
              <w:rPr>
                <w:rFonts w:ascii="Verdana" w:hAnsi="Verdana"/>
                <w:sz w:val="18"/>
              </w:rPr>
              <w:t>desarrollo</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aplicaciones</w:t>
            </w:r>
            <w:r>
              <w:rPr>
                <w:rFonts w:ascii="Verdana" w:hAnsi="Verdana"/>
                <w:spacing w:val="-3"/>
                <w:sz w:val="18"/>
              </w:rPr>
              <w:t xml:space="preserve"> </w:t>
            </w:r>
            <w:r>
              <w:rPr>
                <w:rFonts w:ascii="Verdana" w:hAnsi="Verdana"/>
                <w:sz w:val="18"/>
              </w:rPr>
              <w:t>y</w:t>
            </w:r>
            <w:r>
              <w:rPr>
                <w:rFonts w:ascii="Verdana" w:hAnsi="Verdana"/>
                <w:spacing w:val="-10"/>
                <w:sz w:val="18"/>
              </w:rPr>
              <w:t xml:space="preserve"> </w:t>
            </w:r>
            <w:r>
              <w:rPr>
                <w:rFonts w:ascii="Verdana" w:hAnsi="Verdana"/>
                <w:sz w:val="18"/>
              </w:rPr>
              <w:t xml:space="preserve">servicios </w:t>
            </w:r>
            <w:r>
              <w:rPr>
                <w:rFonts w:ascii="Verdana" w:hAnsi="Verdana"/>
                <w:spacing w:val="-4"/>
                <w:sz w:val="18"/>
              </w:rPr>
              <w:t>web.</w:t>
            </w:r>
          </w:p>
        </w:tc>
      </w:tr>
      <w:tr w:rsidR="00624ADF" w14:paraId="136973E5" w14:textId="77777777">
        <w:trPr>
          <w:trHeight w:val="770"/>
        </w:trPr>
        <w:tc>
          <w:tcPr>
            <w:tcW w:w="1491" w:type="dxa"/>
          </w:tcPr>
          <w:p w14:paraId="18EAF2BA" w14:textId="77777777" w:rsidR="00624ADF" w:rsidRDefault="00EE54AE">
            <w:pPr>
              <w:pStyle w:val="TableParagraph"/>
              <w:spacing w:before="54"/>
              <w:ind w:right="443"/>
              <w:rPr>
                <w:rFonts w:ascii="Verdana"/>
                <w:i/>
                <w:sz w:val="18"/>
              </w:rPr>
            </w:pPr>
            <w:r>
              <w:rPr>
                <w:rFonts w:ascii="Verdana"/>
                <w:i/>
                <w:sz w:val="18"/>
              </w:rPr>
              <w:t>Modelo</w:t>
            </w:r>
            <w:r>
              <w:rPr>
                <w:rFonts w:ascii="Verdana"/>
                <w:i/>
                <w:spacing w:val="-16"/>
                <w:sz w:val="18"/>
              </w:rPr>
              <w:t xml:space="preserve"> </w:t>
            </w:r>
            <w:r>
              <w:rPr>
                <w:rFonts w:ascii="Verdana"/>
                <w:i/>
                <w:sz w:val="18"/>
              </w:rPr>
              <w:t xml:space="preserve">en </w:t>
            </w:r>
            <w:r>
              <w:rPr>
                <w:rFonts w:ascii="Verdana"/>
                <w:i/>
                <w:spacing w:val="-2"/>
                <w:sz w:val="18"/>
              </w:rPr>
              <w:t>Cascada</w:t>
            </w:r>
          </w:p>
        </w:tc>
        <w:tc>
          <w:tcPr>
            <w:tcW w:w="7498" w:type="dxa"/>
          </w:tcPr>
          <w:p w14:paraId="086E8824" w14:textId="77777777" w:rsidR="00624ADF" w:rsidRDefault="00EE54AE">
            <w:pPr>
              <w:pStyle w:val="TableParagraph"/>
              <w:spacing w:before="54"/>
              <w:ind w:left="104" w:right="125"/>
              <w:rPr>
                <w:rFonts w:ascii="Verdana" w:hAnsi="Verdana"/>
                <w:sz w:val="18"/>
              </w:rPr>
            </w:pPr>
            <w:r>
              <w:rPr>
                <w:rFonts w:ascii="Verdana" w:hAnsi="Verdana"/>
                <w:sz w:val="18"/>
              </w:rPr>
              <w:t>Metodología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desarrollo</w:t>
            </w:r>
            <w:r>
              <w:rPr>
                <w:rFonts w:ascii="Verdana" w:hAnsi="Verdana"/>
                <w:spacing w:val="-4"/>
                <w:sz w:val="18"/>
              </w:rPr>
              <w:t xml:space="preserve"> </w:t>
            </w:r>
            <w:r>
              <w:rPr>
                <w:rFonts w:ascii="Verdana" w:hAnsi="Verdana"/>
                <w:sz w:val="18"/>
              </w:rPr>
              <w:t>de</w:t>
            </w:r>
            <w:r>
              <w:rPr>
                <w:rFonts w:ascii="Verdana" w:hAnsi="Verdana"/>
                <w:spacing w:val="-6"/>
                <w:sz w:val="18"/>
              </w:rPr>
              <w:t xml:space="preserve"> </w:t>
            </w:r>
            <w:r>
              <w:rPr>
                <w:rFonts w:ascii="Verdana" w:hAnsi="Verdana"/>
                <w:sz w:val="18"/>
              </w:rPr>
              <w:t>software</w:t>
            </w:r>
            <w:r>
              <w:rPr>
                <w:rFonts w:ascii="Verdana" w:hAnsi="Verdana"/>
                <w:spacing w:val="-6"/>
                <w:sz w:val="18"/>
              </w:rPr>
              <w:t xml:space="preserve"> </w:t>
            </w:r>
            <w:r>
              <w:rPr>
                <w:rFonts w:ascii="Verdana" w:hAnsi="Verdana"/>
                <w:sz w:val="18"/>
              </w:rPr>
              <w:t>tradicional</w:t>
            </w:r>
            <w:r>
              <w:rPr>
                <w:rFonts w:ascii="Verdana" w:hAnsi="Verdana"/>
                <w:spacing w:val="-8"/>
                <w:sz w:val="18"/>
              </w:rPr>
              <w:t xml:space="preserve"> </w:t>
            </w:r>
            <w:r>
              <w:rPr>
                <w:rFonts w:ascii="Verdana" w:hAnsi="Verdana"/>
                <w:sz w:val="18"/>
              </w:rPr>
              <w:t>que</w:t>
            </w:r>
            <w:r>
              <w:rPr>
                <w:rFonts w:ascii="Verdana" w:hAnsi="Verdana"/>
                <w:spacing w:val="-6"/>
                <w:sz w:val="18"/>
              </w:rPr>
              <w:t xml:space="preserve"> </w:t>
            </w:r>
            <w:r>
              <w:rPr>
                <w:rFonts w:ascii="Verdana" w:hAnsi="Verdana"/>
                <w:sz w:val="18"/>
              </w:rPr>
              <w:t>organiza</w:t>
            </w:r>
            <w:r>
              <w:rPr>
                <w:rFonts w:ascii="Verdana" w:hAnsi="Verdana"/>
                <w:spacing w:val="-3"/>
                <w:sz w:val="18"/>
              </w:rPr>
              <w:t xml:space="preserve"> </w:t>
            </w:r>
            <w:r>
              <w:rPr>
                <w:rFonts w:ascii="Verdana" w:hAnsi="Verdana"/>
                <w:sz w:val="18"/>
              </w:rPr>
              <w:t>el</w:t>
            </w:r>
            <w:r>
              <w:rPr>
                <w:rFonts w:ascii="Verdana" w:hAnsi="Verdana"/>
                <w:spacing w:val="-5"/>
                <w:sz w:val="18"/>
              </w:rPr>
              <w:t xml:space="preserve"> </w:t>
            </w:r>
            <w:r>
              <w:rPr>
                <w:rFonts w:ascii="Verdana" w:hAnsi="Verdana"/>
                <w:sz w:val="18"/>
              </w:rPr>
              <w:t>proyecto</w:t>
            </w:r>
            <w:r>
              <w:rPr>
                <w:rFonts w:ascii="Verdana" w:hAnsi="Verdana"/>
                <w:spacing w:val="-4"/>
                <w:sz w:val="18"/>
              </w:rPr>
              <w:t xml:space="preserve"> </w:t>
            </w:r>
            <w:r>
              <w:rPr>
                <w:rFonts w:ascii="Verdana" w:hAnsi="Verdana"/>
                <w:sz w:val="18"/>
              </w:rPr>
              <w:t>en fases secuenciales (análisis, diseño, implementación, pruebas y despliegue), donde cada etapa debe completarse antes de iniciar la siguiente.</w:t>
            </w:r>
          </w:p>
        </w:tc>
      </w:tr>
      <w:tr w:rsidR="00624ADF" w14:paraId="1354BC1C" w14:textId="77777777">
        <w:trPr>
          <w:trHeight w:val="770"/>
        </w:trPr>
        <w:tc>
          <w:tcPr>
            <w:tcW w:w="1491" w:type="dxa"/>
          </w:tcPr>
          <w:p w14:paraId="4F8FCF1D" w14:textId="77777777" w:rsidR="00624ADF" w:rsidRDefault="00EE54AE">
            <w:pPr>
              <w:pStyle w:val="TableParagraph"/>
              <w:spacing w:before="56"/>
              <w:rPr>
                <w:rFonts w:ascii="Arial MT"/>
                <w:sz w:val="18"/>
              </w:rPr>
            </w:pPr>
            <w:r>
              <w:rPr>
                <w:rFonts w:ascii="Arial MT"/>
                <w:spacing w:val="-4"/>
                <w:sz w:val="18"/>
              </w:rPr>
              <w:t>SMTP</w:t>
            </w:r>
          </w:p>
        </w:tc>
        <w:tc>
          <w:tcPr>
            <w:tcW w:w="7498" w:type="dxa"/>
          </w:tcPr>
          <w:p w14:paraId="5B096AD8" w14:textId="77777777" w:rsidR="00624ADF" w:rsidRDefault="00EE54AE">
            <w:pPr>
              <w:pStyle w:val="TableParagraph"/>
              <w:spacing w:before="54"/>
              <w:ind w:left="104" w:right="125"/>
              <w:rPr>
                <w:rFonts w:ascii="Verdana" w:hAnsi="Verdana"/>
                <w:sz w:val="18"/>
              </w:rPr>
            </w:pPr>
            <w:r>
              <w:rPr>
                <w:rFonts w:ascii="Verdana" w:hAnsi="Verdana"/>
                <w:sz w:val="18"/>
              </w:rPr>
              <w:t>Simple</w:t>
            </w:r>
            <w:r>
              <w:rPr>
                <w:rFonts w:ascii="Verdana" w:hAnsi="Verdana"/>
                <w:spacing w:val="-6"/>
                <w:sz w:val="18"/>
              </w:rPr>
              <w:t xml:space="preserve"> </w:t>
            </w:r>
            <w:r>
              <w:rPr>
                <w:rFonts w:ascii="Verdana" w:hAnsi="Verdana"/>
                <w:sz w:val="18"/>
              </w:rPr>
              <w:t>Mail</w:t>
            </w:r>
            <w:r>
              <w:rPr>
                <w:rFonts w:ascii="Verdana" w:hAnsi="Verdana"/>
                <w:spacing w:val="-5"/>
                <w:sz w:val="18"/>
              </w:rPr>
              <w:t xml:space="preserve"> </w:t>
            </w:r>
            <w:r>
              <w:rPr>
                <w:rFonts w:ascii="Verdana" w:hAnsi="Verdana"/>
                <w:sz w:val="18"/>
              </w:rPr>
              <w:t>Transfer</w:t>
            </w:r>
            <w:r>
              <w:rPr>
                <w:rFonts w:ascii="Verdana" w:hAnsi="Verdana"/>
                <w:spacing w:val="-3"/>
                <w:sz w:val="18"/>
              </w:rPr>
              <w:t xml:space="preserve"> </w:t>
            </w:r>
            <w:proofErr w:type="spellStart"/>
            <w:r>
              <w:rPr>
                <w:rFonts w:ascii="Verdana" w:hAnsi="Verdana"/>
                <w:sz w:val="18"/>
              </w:rPr>
              <w:t>Protocol</w:t>
            </w:r>
            <w:proofErr w:type="spellEnd"/>
            <w:r>
              <w:rPr>
                <w:rFonts w:ascii="Verdana" w:hAnsi="Verdana"/>
                <w:spacing w:val="-8"/>
                <w:sz w:val="18"/>
              </w:rPr>
              <w:t xml:space="preserve"> </w:t>
            </w:r>
            <w:r>
              <w:rPr>
                <w:rFonts w:ascii="Verdana" w:hAnsi="Verdana"/>
                <w:sz w:val="18"/>
              </w:rPr>
              <w:t>(Protocolo</w:t>
            </w:r>
            <w:r>
              <w:rPr>
                <w:rFonts w:ascii="Verdana" w:hAnsi="Verdana"/>
                <w:spacing w:val="-8"/>
                <w:sz w:val="18"/>
              </w:rPr>
              <w:t xml:space="preserve"> </w:t>
            </w:r>
            <w:r>
              <w:rPr>
                <w:rFonts w:ascii="Verdana" w:hAnsi="Verdana"/>
                <w:sz w:val="18"/>
              </w:rPr>
              <w:t>Simple</w:t>
            </w:r>
            <w:r>
              <w:rPr>
                <w:rFonts w:ascii="Verdana" w:hAnsi="Verdana"/>
                <w:spacing w:val="-6"/>
                <w:sz w:val="18"/>
              </w:rPr>
              <w:t xml:space="preserve"> </w:t>
            </w:r>
            <w:r>
              <w:rPr>
                <w:rFonts w:ascii="Verdana" w:hAnsi="Verdana"/>
                <w:sz w:val="18"/>
              </w:rPr>
              <w:t>de</w:t>
            </w:r>
            <w:r>
              <w:rPr>
                <w:rFonts w:ascii="Verdana" w:hAnsi="Verdana"/>
                <w:spacing w:val="-6"/>
                <w:sz w:val="18"/>
              </w:rPr>
              <w:t xml:space="preserve"> </w:t>
            </w:r>
            <w:r>
              <w:rPr>
                <w:rFonts w:ascii="Verdana" w:hAnsi="Verdana"/>
                <w:sz w:val="18"/>
              </w:rPr>
              <w:t>Transferencia</w:t>
            </w:r>
            <w:r>
              <w:rPr>
                <w:rFonts w:ascii="Verdana" w:hAnsi="Verdana"/>
                <w:spacing w:val="-3"/>
                <w:sz w:val="18"/>
              </w:rPr>
              <w:t xml:space="preserve"> </w:t>
            </w:r>
            <w:r>
              <w:rPr>
                <w:rFonts w:ascii="Verdana" w:hAnsi="Verdana"/>
                <w:sz w:val="18"/>
              </w:rPr>
              <w:t>de</w:t>
            </w:r>
            <w:r>
              <w:rPr>
                <w:rFonts w:ascii="Verdana" w:hAnsi="Verdana"/>
                <w:spacing w:val="-6"/>
                <w:sz w:val="18"/>
              </w:rPr>
              <w:t xml:space="preserve"> </w:t>
            </w:r>
            <w:r>
              <w:rPr>
                <w:rFonts w:ascii="Verdana" w:hAnsi="Verdana"/>
                <w:sz w:val="18"/>
              </w:rPr>
              <w:t>Correo). Protocolo estándar utilizado para el envío de correos electrónicos desde el sistema hacia los usuarios (residentes y administrador).</w:t>
            </w:r>
          </w:p>
        </w:tc>
      </w:tr>
    </w:tbl>
    <w:p w14:paraId="34C13745" w14:textId="77777777" w:rsidR="00624ADF" w:rsidRDefault="00624ADF">
      <w:pPr>
        <w:pStyle w:val="Textoindependiente"/>
        <w:spacing w:before="20"/>
      </w:pPr>
    </w:p>
    <w:p w14:paraId="73721546" w14:textId="77777777" w:rsidR="00624ADF" w:rsidRDefault="00EE54AE">
      <w:pPr>
        <w:pStyle w:val="Prrafodelista"/>
        <w:numPr>
          <w:ilvl w:val="1"/>
          <w:numId w:val="8"/>
        </w:numPr>
        <w:tabs>
          <w:tab w:val="left" w:pos="1109"/>
        </w:tabs>
        <w:spacing w:before="1"/>
        <w:ind w:left="1109" w:hanging="428"/>
        <w:jc w:val="both"/>
        <w:rPr>
          <w:sz w:val="24"/>
        </w:rPr>
      </w:pPr>
      <w:bookmarkStart w:id="19" w:name="1.5._Resumen_ejecutivo"/>
      <w:bookmarkEnd w:id="19"/>
      <w:r>
        <w:rPr>
          <w:sz w:val="24"/>
        </w:rPr>
        <w:t>Resumen</w:t>
      </w:r>
      <w:r>
        <w:rPr>
          <w:spacing w:val="-4"/>
          <w:sz w:val="24"/>
        </w:rPr>
        <w:t xml:space="preserve"> </w:t>
      </w:r>
      <w:r>
        <w:rPr>
          <w:spacing w:val="-2"/>
          <w:sz w:val="24"/>
        </w:rPr>
        <w:t>ejecutivo</w:t>
      </w:r>
    </w:p>
    <w:p w14:paraId="7AA71C02" w14:textId="77777777" w:rsidR="00624ADF" w:rsidRDefault="00624ADF">
      <w:pPr>
        <w:pStyle w:val="Textoindependiente"/>
        <w:spacing w:before="3"/>
      </w:pPr>
    </w:p>
    <w:p w14:paraId="77EA630C" w14:textId="77777777" w:rsidR="00624ADF" w:rsidRDefault="00EE54AE">
      <w:pPr>
        <w:pStyle w:val="Textoindependiente"/>
        <w:ind w:left="681" w:right="711"/>
        <w:jc w:val="both"/>
      </w:pPr>
      <w:bookmarkStart w:id="20" w:name="El_presente_proyecto_de_desarrollo_del_s"/>
      <w:bookmarkEnd w:id="20"/>
      <w:r>
        <w:t>El presente proyecto de desarrollo del sistema de automatización para la administración</w:t>
      </w:r>
      <w:r>
        <w:rPr>
          <w:spacing w:val="-17"/>
        </w:rPr>
        <w:t xml:space="preserve"> </w:t>
      </w:r>
      <w:r>
        <w:t>de</w:t>
      </w:r>
      <w:r>
        <w:rPr>
          <w:spacing w:val="-17"/>
        </w:rPr>
        <w:t xml:space="preserve"> </w:t>
      </w:r>
      <w:r>
        <w:t>ámbitos</w:t>
      </w:r>
      <w:r>
        <w:rPr>
          <w:spacing w:val="-16"/>
        </w:rPr>
        <w:t xml:space="preserve"> </w:t>
      </w:r>
      <w:r>
        <w:t>financieros</w:t>
      </w:r>
      <w:r>
        <w:rPr>
          <w:spacing w:val="-17"/>
        </w:rPr>
        <w:t xml:space="preserve"> </w:t>
      </w:r>
      <w:r>
        <w:t>y</w:t>
      </w:r>
      <w:r>
        <w:rPr>
          <w:spacing w:val="-17"/>
        </w:rPr>
        <w:t xml:space="preserve"> </w:t>
      </w:r>
      <w:r>
        <w:t>sociales</w:t>
      </w:r>
      <w:r>
        <w:rPr>
          <w:spacing w:val="-17"/>
        </w:rPr>
        <w:t xml:space="preserve"> </w:t>
      </w:r>
      <w:r>
        <w:t>del</w:t>
      </w:r>
      <w:r>
        <w:rPr>
          <w:spacing w:val="-16"/>
        </w:rPr>
        <w:t xml:space="preserve"> </w:t>
      </w:r>
      <w:r>
        <w:t>edificio</w:t>
      </w:r>
      <w:r>
        <w:rPr>
          <w:spacing w:val="-10"/>
        </w:rPr>
        <w:t xml:space="preserve"> </w:t>
      </w:r>
      <w:r>
        <w:rPr>
          <w:rFonts w:ascii="Arial" w:hAnsi="Arial"/>
          <w:i/>
        </w:rPr>
        <w:t>El</w:t>
      </w:r>
      <w:r>
        <w:rPr>
          <w:rFonts w:ascii="Arial" w:hAnsi="Arial"/>
          <w:i/>
          <w:spacing w:val="-17"/>
        </w:rPr>
        <w:t xml:space="preserve"> </w:t>
      </w:r>
      <w:r>
        <w:rPr>
          <w:rFonts w:ascii="Arial" w:hAnsi="Arial"/>
          <w:i/>
        </w:rPr>
        <w:t>Mirador</w:t>
      </w:r>
      <w:r>
        <w:rPr>
          <w:rFonts w:ascii="Arial" w:hAnsi="Arial"/>
          <w:i/>
          <w:spacing w:val="-13"/>
        </w:rPr>
        <w:t xml:space="preserve"> </w:t>
      </w:r>
      <w:r>
        <w:t>surge</w:t>
      </w:r>
      <w:r>
        <w:rPr>
          <w:spacing w:val="-14"/>
        </w:rPr>
        <w:t xml:space="preserve"> </w:t>
      </w:r>
      <w:r>
        <w:t>como una</w:t>
      </w:r>
      <w:r>
        <w:rPr>
          <w:spacing w:val="-1"/>
        </w:rPr>
        <w:t xml:space="preserve"> </w:t>
      </w:r>
      <w:r>
        <w:t>solución</w:t>
      </w:r>
      <w:r>
        <w:rPr>
          <w:spacing w:val="-1"/>
        </w:rPr>
        <w:t xml:space="preserve"> </w:t>
      </w:r>
      <w:r>
        <w:t>a</w:t>
      </w:r>
      <w:r>
        <w:rPr>
          <w:spacing w:val="-1"/>
        </w:rPr>
        <w:t xml:space="preserve"> </w:t>
      </w:r>
      <w:r>
        <w:t>los</w:t>
      </w:r>
      <w:r>
        <w:rPr>
          <w:spacing w:val="-2"/>
        </w:rPr>
        <w:t xml:space="preserve"> </w:t>
      </w:r>
      <w:r>
        <w:t>desafíos</w:t>
      </w:r>
      <w:r>
        <w:rPr>
          <w:spacing w:val="-2"/>
        </w:rPr>
        <w:t xml:space="preserve"> </w:t>
      </w:r>
      <w:r>
        <w:t>y</w:t>
      </w:r>
      <w:r>
        <w:rPr>
          <w:spacing w:val="-2"/>
        </w:rPr>
        <w:t xml:space="preserve"> </w:t>
      </w:r>
      <w:r>
        <w:t>carencias</w:t>
      </w:r>
      <w:r>
        <w:rPr>
          <w:spacing w:val="-2"/>
        </w:rPr>
        <w:t xml:space="preserve"> </w:t>
      </w:r>
      <w:r>
        <w:t>actuales</w:t>
      </w:r>
      <w:r>
        <w:rPr>
          <w:spacing w:val="-2"/>
        </w:rPr>
        <w:t xml:space="preserve"> </w:t>
      </w:r>
      <w:r>
        <w:t>de</w:t>
      </w:r>
      <w:r>
        <w:rPr>
          <w:spacing w:val="-1"/>
        </w:rPr>
        <w:t xml:space="preserve"> </w:t>
      </w:r>
      <w:r>
        <w:t>gestión</w:t>
      </w:r>
      <w:r>
        <w:rPr>
          <w:spacing w:val="-1"/>
        </w:rPr>
        <w:t xml:space="preserve"> </w:t>
      </w:r>
      <w:r>
        <w:t>financiera</w:t>
      </w:r>
      <w:r>
        <w:rPr>
          <w:spacing w:val="-1"/>
        </w:rPr>
        <w:t xml:space="preserve"> </w:t>
      </w:r>
      <w:r>
        <w:t>y</w:t>
      </w:r>
      <w:r>
        <w:rPr>
          <w:spacing w:val="-2"/>
        </w:rPr>
        <w:t xml:space="preserve"> </w:t>
      </w:r>
      <w:r>
        <w:t>operativa que enfrenta la comunidad. Esta iniciativa busca transformar procesos manuales e ineficientes en un modelo digital, confiable y transparente, que permita mejorar la calidad de vida de los residentes y fortalecer la sostenibilidad del edificio.</w:t>
      </w:r>
    </w:p>
    <w:p w14:paraId="75E6B9F8" w14:textId="77777777" w:rsidR="00624ADF" w:rsidRDefault="00EE54AE">
      <w:pPr>
        <w:pStyle w:val="Textoindependiente"/>
        <w:spacing w:before="275"/>
        <w:ind w:left="681"/>
        <w:jc w:val="both"/>
      </w:pPr>
      <w:bookmarkStart w:id="21" w:name="La_propuesta_del_proyecto_se_basa_en_cua"/>
      <w:bookmarkEnd w:id="21"/>
      <w:r>
        <w:t>La</w:t>
      </w:r>
      <w:r>
        <w:rPr>
          <w:spacing w:val="-5"/>
        </w:rPr>
        <w:t xml:space="preserve"> </w:t>
      </w:r>
      <w:r>
        <w:t>propuesta</w:t>
      </w:r>
      <w:r>
        <w:rPr>
          <w:spacing w:val="-3"/>
        </w:rPr>
        <w:t xml:space="preserve"> </w:t>
      </w:r>
      <w:r>
        <w:t>del</w:t>
      </w:r>
      <w:r>
        <w:rPr>
          <w:spacing w:val="-4"/>
        </w:rPr>
        <w:t xml:space="preserve"> </w:t>
      </w:r>
      <w:r>
        <w:t>proyecto</w:t>
      </w:r>
      <w:r>
        <w:rPr>
          <w:spacing w:val="-3"/>
        </w:rPr>
        <w:t xml:space="preserve"> </w:t>
      </w:r>
      <w:r>
        <w:t>se</w:t>
      </w:r>
      <w:r>
        <w:rPr>
          <w:spacing w:val="-3"/>
        </w:rPr>
        <w:t xml:space="preserve"> </w:t>
      </w:r>
      <w:r>
        <w:t>basa</w:t>
      </w:r>
      <w:r>
        <w:rPr>
          <w:spacing w:val="-3"/>
        </w:rPr>
        <w:t xml:space="preserve"> </w:t>
      </w:r>
      <w:r>
        <w:t>en</w:t>
      </w:r>
      <w:r>
        <w:rPr>
          <w:spacing w:val="-3"/>
        </w:rPr>
        <w:t xml:space="preserve"> </w:t>
      </w:r>
      <w:r>
        <w:t>cuatro</w:t>
      </w:r>
      <w:r>
        <w:rPr>
          <w:spacing w:val="-3"/>
        </w:rPr>
        <w:t xml:space="preserve"> </w:t>
      </w:r>
      <w:r>
        <w:t>pilares</w:t>
      </w:r>
      <w:r>
        <w:rPr>
          <w:spacing w:val="-3"/>
        </w:rPr>
        <w:t xml:space="preserve"> </w:t>
      </w:r>
      <w:r>
        <w:rPr>
          <w:spacing w:val="-2"/>
        </w:rPr>
        <w:t>fundamentales:</w:t>
      </w:r>
    </w:p>
    <w:p w14:paraId="2F794D9D" w14:textId="77777777" w:rsidR="00624ADF" w:rsidRDefault="00EE54AE">
      <w:pPr>
        <w:pStyle w:val="Prrafodelista"/>
        <w:numPr>
          <w:ilvl w:val="2"/>
          <w:numId w:val="8"/>
        </w:numPr>
        <w:tabs>
          <w:tab w:val="left" w:pos="1213"/>
        </w:tabs>
        <w:spacing w:before="274" w:line="242" w:lineRule="auto"/>
        <w:ind w:right="719" w:firstLine="0"/>
        <w:jc w:val="both"/>
        <w:rPr>
          <w:sz w:val="24"/>
        </w:rPr>
      </w:pPr>
      <w:bookmarkStart w:id="22" w:name="1.5.1Optimización_administrativa:_Reducc"/>
      <w:bookmarkEnd w:id="22"/>
      <w:r>
        <w:rPr>
          <w:sz w:val="24"/>
        </w:rPr>
        <w:t>Optimización</w:t>
      </w:r>
      <w:r>
        <w:rPr>
          <w:spacing w:val="-17"/>
          <w:sz w:val="24"/>
        </w:rPr>
        <w:t xml:space="preserve"> </w:t>
      </w:r>
      <w:r>
        <w:rPr>
          <w:sz w:val="24"/>
        </w:rPr>
        <w:t>administrativa:</w:t>
      </w:r>
      <w:r>
        <w:rPr>
          <w:spacing w:val="-17"/>
          <w:sz w:val="24"/>
        </w:rPr>
        <w:t xml:space="preserve"> </w:t>
      </w:r>
      <w:r>
        <w:rPr>
          <w:sz w:val="24"/>
        </w:rPr>
        <w:t>Reducción</w:t>
      </w:r>
      <w:r>
        <w:rPr>
          <w:spacing w:val="-16"/>
          <w:sz w:val="24"/>
        </w:rPr>
        <w:t xml:space="preserve"> </w:t>
      </w:r>
      <w:r>
        <w:rPr>
          <w:sz w:val="24"/>
        </w:rPr>
        <w:t>de</w:t>
      </w:r>
      <w:r>
        <w:rPr>
          <w:spacing w:val="-17"/>
          <w:sz w:val="24"/>
        </w:rPr>
        <w:t xml:space="preserve"> </w:t>
      </w:r>
      <w:r>
        <w:rPr>
          <w:sz w:val="24"/>
        </w:rPr>
        <w:t>tiempos,</w:t>
      </w:r>
      <w:r>
        <w:rPr>
          <w:spacing w:val="-17"/>
          <w:sz w:val="24"/>
        </w:rPr>
        <w:t xml:space="preserve"> </w:t>
      </w:r>
      <w:r>
        <w:rPr>
          <w:sz w:val="24"/>
        </w:rPr>
        <w:t>errores</w:t>
      </w:r>
      <w:r>
        <w:rPr>
          <w:spacing w:val="-17"/>
          <w:sz w:val="24"/>
        </w:rPr>
        <w:t xml:space="preserve"> </w:t>
      </w:r>
      <w:r>
        <w:rPr>
          <w:sz w:val="24"/>
        </w:rPr>
        <w:t>y</w:t>
      </w:r>
      <w:r>
        <w:rPr>
          <w:spacing w:val="-16"/>
          <w:sz w:val="24"/>
        </w:rPr>
        <w:t xml:space="preserve"> </w:t>
      </w:r>
      <w:r>
        <w:rPr>
          <w:sz w:val="24"/>
        </w:rPr>
        <w:t>complicaciones mediante la automatización de registros, cálculos y reportes.</w:t>
      </w:r>
    </w:p>
    <w:p w14:paraId="5BA356E0" w14:textId="77777777" w:rsidR="00624ADF" w:rsidRDefault="00EE54AE">
      <w:pPr>
        <w:pStyle w:val="Prrafodelista"/>
        <w:numPr>
          <w:ilvl w:val="2"/>
          <w:numId w:val="8"/>
        </w:numPr>
        <w:tabs>
          <w:tab w:val="left" w:pos="1268"/>
        </w:tabs>
        <w:spacing w:before="273"/>
        <w:ind w:right="719" w:firstLine="0"/>
        <w:jc w:val="both"/>
        <w:rPr>
          <w:sz w:val="24"/>
        </w:rPr>
      </w:pPr>
      <w:bookmarkStart w:id="23" w:name="1.5.2_Eficiencia_financiera:_Se_propone_"/>
      <w:bookmarkEnd w:id="23"/>
      <w:r>
        <w:rPr>
          <w:sz w:val="24"/>
        </w:rPr>
        <w:t>Eficiencia</w:t>
      </w:r>
      <w:r>
        <w:rPr>
          <w:spacing w:val="-17"/>
          <w:sz w:val="24"/>
        </w:rPr>
        <w:t xml:space="preserve"> </w:t>
      </w:r>
      <w:r>
        <w:rPr>
          <w:sz w:val="24"/>
        </w:rPr>
        <w:t>financiera:</w:t>
      </w:r>
      <w:r>
        <w:rPr>
          <w:spacing w:val="-17"/>
          <w:sz w:val="24"/>
        </w:rPr>
        <w:t xml:space="preserve"> </w:t>
      </w:r>
      <w:r>
        <w:rPr>
          <w:sz w:val="24"/>
        </w:rPr>
        <w:t>Se</w:t>
      </w:r>
      <w:r>
        <w:rPr>
          <w:spacing w:val="-14"/>
          <w:sz w:val="24"/>
        </w:rPr>
        <w:t xml:space="preserve"> </w:t>
      </w:r>
      <w:r>
        <w:rPr>
          <w:sz w:val="24"/>
        </w:rPr>
        <w:t>propone</w:t>
      </w:r>
      <w:r>
        <w:rPr>
          <w:spacing w:val="-17"/>
          <w:sz w:val="24"/>
        </w:rPr>
        <w:t xml:space="preserve"> </w:t>
      </w:r>
      <w:r>
        <w:rPr>
          <w:sz w:val="24"/>
        </w:rPr>
        <w:t>una</w:t>
      </w:r>
      <w:r>
        <w:rPr>
          <w:spacing w:val="-17"/>
          <w:sz w:val="24"/>
        </w:rPr>
        <w:t xml:space="preserve"> </w:t>
      </w:r>
      <w:r>
        <w:rPr>
          <w:sz w:val="24"/>
        </w:rPr>
        <w:t>disminución</w:t>
      </w:r>
      <w:r>
        <w:rPr>
          <w:spacing w:val="-13"/>
          <w:sz w:val="24"/>
        </w:rPr>
        <w:t xml:space="preserve"> </w:t>
      </w:r>
      <w:r>
        <w:rPr>
          <w:sz w:val="24"/>
        </w:rPr>
        <w:t>de</w:t>
      </w:r>
      <w:r>
        <w:rPr>
          <w:spacing w:val="-17"/>
          <w:sz w:val="24"/>
        </w:rPr>
        <w:t xml:space="preserve"> </w:t>
      </w:r>
      <w:r>
        <w:rPr>
          <w:sz w:val="24"/>
        </w:rPr>
        <w:t>la</w:t>
      </w:r>
      <w:r>
        <w:rPr>
          <w:spacing w:val="-14"/>
          <w:sz w:val="24"/>
        </w:rPr>
        <w:t xml:space="preserve"> </w:t>
      </w:r>
      <w:r>
        <w:rPr>
          <w:sz w:val="24"/>
        </w:rPr>
        <w:t>morosidad</w:t>
      </w:r>
      <w:r>
        <w:rPr>
          <w:spacing w:val="-14"/>
          <w:sz w:val="24"/>
        </w:rPr>
        <w:t xml:space="preserve"> </w:t>
      </w:r>
      <w:r>
        <w:rPr>
          <w:sz w:val="24"/>
        </w:rPr>
        <w:t>y</w:t>
      </w:r>
      <w:r>
        <w:rPr>
          <w:spacing w:val="-15"/>
          <w:sz w:val="24"/>
        </w:rPr>
        <w:t xml:space="preserve"> </w:t>
      </w:r>
      <w:r>
        <w:rPr>
          <w:sz w:val="24"/>
        </w:rPr>
        <w:t>a</w:t>
      </w:r>
      <w:r>
        <w:rPr>
          <w:spacing w:val="-14"/>
          <w:sz w:val="24"/>
        </w:rPr>
        <w:t xml:space="preserve"> </w:t>
      </w:r>
      <w:r>
        <w:rPr>
          <w:sz w:val="24"/>
        </w:rPr>
        <w:t>su</w:t>
      </w:r>
      <w:r>
        <w:rPr>
          <w:spacing w:val="-14"/>
          <w:sz w:val="24"/>
        </w:rPr>
        <w:t xml:space="preserve"> </w:t>
      </w:r>
      <w:r>
        <w:rPr>
          <w:sz w:val="24"/>
        </w:rPr>
        <w:t xml:space="preserve">vez un fortalecimiento del flujo de caja para asegurar el cumplimiento correcto de las </w:t>
      </w:r>
      <w:r>
        <w:rPr>
          <w:spacing w:val="-2"/>
          <w:sz w:val="24"/>
        </w:rPr>
        <w:t>obligaciones.</w:t>
      </w:r>
    </w:p>
    <w:p w14:paraId="2448BD39" w14:textId="77777777" w:rsidR="00624ADF" w:rsidRDefault="00624ADF">
      <w:pPr>
        <w:pStyle w:val="Textoindependiente"/>
        <w:spacing w:before="1"/>
      </w:pPr>
    </w:p>
    <w:p w14:paraId="158FF220" w14:textId="77777777" w:rsidR="00624ADF" w:rsidRDefault="00EE54AE">
      <w:pPr>
        <w:pStyle w:val="Prrafodelista"/>
        <w:numPr>
          <w:ilvl w:val="2"/>
          <w:numId w:val="8"/>
        </w:numPr>
        <w:tabs>
          <w:tab w:val="left" w:pos="1278"/>
        </w:tabs>
        <w:ind w:right="718" w:firstLine="0"/>
        <w:jc w:val="both"/>
        <w:rPr>
          <w:sz w:val="24"/>
        </w:rPr>
      </w:pPr>
      <w:bookmarkStart w:id="24" w:name="1.5.3_Atención_a_residentes:_Implementac"/>
      <w:bookmarkEnd w:id="24"/>
      <w:r>
        <w:rPr>
          <w:sz w:val="24"/>
        </w:rPr>
        <w:t>Atención</w:t>
      </w:r>
      <w:r>
        <w:rPr>
          <w:spacing w:val="-4"/>
          <w:sz w:val="24"/>
        </w:rPr>
        <w:t xml:space="preserve"> </w:t>
      </w:r>
      <w:r>
        <w:rPr>
          <w:sz w:val="24"/>
        </w:rPr>
        <w:t>a</w:t>
      </w:r>
      <w:r>
        <w:rPr>
          <w:spacing w:val="-4"/>
          <w:sz w:val="24"/>
        </w:rPr>
        <w:t xml:space="preserve"> </w:t>
      </w:r>
      <w:r>
        <w:rPr>
          <w:sz w:val="24"/>
        </w:rPr>
        <w:t>residentes:</w:t>
      </w:r>
      <w:r>
        <w:rPr>
          <w:spacing w:val="-7"/>
          <w:sz w:val="24"/>
        </w:rPr>
        <w:t xml:space="preserve"> </w:t>
      </w:r>
      <w:r>
        <w:rPr>
          <w:sz w:val="24"/>
        </w:rPr>
        <w:t>Implementación</w:t>
      </w:r>
      <w:r>
        <w:rPr>
          <w:spacing w:val="-4"/>
          <w:sz w:val="24"/>
        </w:rPr>
        <w:t xml:space="preserve"> </w:t>
      </w:r>
      <w:r>
        <w:rPr>
          <w:sz w:val="24"/>
        </w:rPr>
        <w:t>de</w:t>
      </w:r>
      <w:r>
        <w:rPr>
          <w:spacing w:val="-9"/>
          <w:sz w:val="24"/>
        </w:rPr>
        <w:t xml:space="preserve"> </w:t>
      </w:r>
      <w:r>
        <w:rPr>
          <w:sz w:val="24"/>
        </w:rPr>
        <w:t>canales</w:t>
      </w:r>
      <w:r>
        <w:rPr>
          <w:spacing w:val="-5"/>
          <w:sz w:val="24"/>
        </w:rPr>
        <w:t xml:space="preserve"> </w:t>
      </w:r>
      <w:r>
        <w:rPr>
          <w:sz w:val="24"/>
        </w:rPr>
        <w:t>formales</w:t>
      </w:r>
      <w:r>
        <w:rPr>
          <w:spacing w:val="-5"/>
          <w:sz w:val="24"/>
        </w:rPr>
        <w:t xml:space="preserve"> </w:t>
      </w:r>
      <w:r>
        <w:rPr>
          <w:sz w:val="24"/>
        </w:rPr>
        <w:t>para</w:t>
      </w:r>
      <w:r>
        <w:rPr>
          <w:spacing w:val="-4"/>
          <w:sz w:val="24"/>
        </w:rPr>
        <w:t xml:space="preserve"> </w:t>
      </w:r>
      <w:r>
        <w:rPr>
          <w:sz w:val="24"/>
        </w:rPr>
        <w:t>solicitudes y reclamos, con seguimiento claro y resolutivo para mejorar la comunicación y porcentaje de satisfacción entre los residentes y el equipo de administración.</w:t>
      </w:r>
    </w:p>
    <w:p w14:paraId="4E4874DD" w14:textId="77777777" w:rsidR="00624ADF" w:rsidRDefault="00624ADF">
      <w:pPr>
        <w:pStyle w:val="Textoindependiente"/>
        <w:spacing w:before="1"/>
      </w:pPr>
    </w:p>
    <w:p w14:paraId="4CB827D0" w14:textId="77777777" w:rsidR="00624ADF" w:rsidRDefault="00EE54AE">
      <w:pPr>
        <w:pStyle w:val="Prrafodelista"/>
        <w:numPr>
          <w:ilvl w:val="2"/>
          <w:numId w:val="8"/>
        </w:numPr>
        <w:tabs>
          <w:tab w:val="left" w:pos="1278"/>
        </w:tabs>
        <w:spacing w:before="1"/>
        <w:ind w:right="720" w:firstLine="0"/>
        <w:jc w:val="both"/>
        <w:rPr>
          <w:sz w:val="24"/>
        </w:rPr>
      </w:pPr>
      <w:bookmarkStart w:id="25" w:name="1.5.4_Transparencia_en_la_gestión:_Acces"/>
      <w:bookmarkEnd w:id="25"/>
      <w:r>
        <w:rPr>
          <w:sz w:val="24"/>
        </w:rPr>
        <w:t>Transparencia</w:t>
      </w:r>
      <w:r>
        <w:rPr>
          <w:spacing w:val="-10"/>
          <w:sz w:val="24"/>
        </w:rPr>
        <w:t xml:space="preserve"> </w:t>
      </w:r>
      <w:r>
        <w:rPr>
          <w:sz w:val="24"/>
        </w:rPr>
        <w:t>en</w:t>
      </w:r>
      <w:r>
        <w:rPr>
          <w:spacing w:val="-5"/>
          <w:sz w:val="24"/>
        </w:rPr>
        <w:t xml:space="preserve"> </w:t>
      </w:r>
      <w:r>
        <w:rPr>
          <w:sz w:val="24"/>
        </w:rPr>
        <w:t>la</w:t>
      </w:r>
      <w:r>
        <w:rPr>
          <w:spacing w:val="-5"/>
          <w:sz w:val="24"/>
        </w:rPr>
        <w:t xml:space="preserve"> </w:t>
      </w:r>
      <w:r>
        <w:rPr>
          <w:sz w:val="24"/>
        </w:rPr>
        <w:t>gestión:</w:t>
      </w:r>
      <w:r>
        <w:rPr>
          <w:spacing w:val="-8"/>
          <w:sz w:val="24"/>
        </w:rPr>
        <w:t xml:space="preserve"> </w:t>
      </w:r>
      <w:r>
        <w:rPr>
          <w:sz w:val="24"/>
        </w:rPr>
        <w:t>Acceso</w:t>
      </w:r>
      <w:r>
        <w:rPr>
          <w:spacing w:val="-5"/>
          <w:sz w:val="24"/>
        </w:rPr>
        <w:t xml:space="preserve"> </w:t>
      </w:r>
      <w:r>
        <w:rPr>
          <w:sz w:val="24"/>
        </w:rPr>
        <w:t>en</w:t>
      </w:r>
      <w:r>
        <w:rPr>
          <w:spacing w:val="-5"/>
          <w:sz w:val="24"/>
        </w:rPr>
        <w:t xml:space="preserve"> </w:t>
      </w:r>
      <w:r>
        <w:rPr>
          <w:sz w:val="24"/>
        </w:rPr>
        <w:t>tiempo</w:t>
      </w:r>
      <w:r>
        <w:rPr>
          <w:spacing w:val="-5"/>
          <w:sz w:val="24"/>
        </w:rPr>
        <w:t xml:space="preserve"> </w:t>
      </w:r>
      <w:r>
        <w:rPr>
          <w:sz w:val="24"/>
        </w:rPr>
        <w:t>real</w:t>
      </w:r>
      <w:r>
        <w:rPr>
          <w:spacing w:val="-5"/>
          <w:sz w:val="24"/>
        </w:rPr>
        <w:t xml:space="preserve"> </w:t>
      </w:r>
      <w:r>
        <w:rPr>
          <w:sz w:val="24"/>
        </w:rPr>
        <w:t>a</w:t>
      </w:r>
      <w:r>
        <w:rPr>
          <w:spacing w:val="-10"/>
          <w:sz w:val="24"/>
        </w:rPr>
        <w:t xml:space="preserve"> </w:t>
      </w:r>
      <w:r>
        <w:rPr>
          <w:sz w:val="24"/>
        </w:rPr>
        <w:t>información</w:t>
      </w:r>
      <w:r>
        <w:rPr>
          <w:spacing w:val="-5"/>
          <w:sz w:val="24"/>
        </w:rPr>
        <w:t xml:space="preserve"> </w:t>
      </w:r>
      <w:r>
        <w:rPr>
          <w:sz w:val="24"/>
        </w:rPr>
        <w:t>relevante, priorizando el fortalecimiento de la confianza y la participación comunitaria.</w:t>
      </w:r>
    </w:p>
    <w:p w14:paraId="4FDC351F" w14:textId="77777777" w:rsidR="00624ADF" w:rsidRDefault="00EE54AE">
      <w:pPr>
        <w:pStyle w:val="Textoindependiente"/>
        <w:spacing w:before="273" w:line="242" w:lineRule="auto"/>
        <w:ind w:left="681" w:right="719"/>
        <w:jc w:val="both"/>
      </w:pPr>
      <w:bookmarkStart w:id="26" w:name="En_síntesis,_el_sistema_software_represe"/>
      <w:bookmarkEnd w:id="26"/>
      <w:r>
        <w:t>En síntesis, el sistema software representa una oportunidad de modernización y continua mejora, alineando la gestión del edificio con estándares tecnológicos actuales,</w:t>
      </w:r>
      <w:r>
        <w:rPr>
          <w:spacing w:val="1"/>
        </w:rPr>
        <w:t xml:space="preserve"> </w:t>
      </w:r>
      <w:r>
        <w:t>asegurando</w:t>
      </w:r>
      <w:r>
        <w:rPr>
          <w:spacing w:val="7"/>
        </w:rPr>
        <w:t xml:space="preserve"> </w:t>
      </w:r>
      <w:r>
        <w:t>un</w:t>
      </w:r>
      <w:r>
        <w:rPr>
          <w:spacing w:val="7"/>
        </w:rPr>
        <w:t xml:space="preserve"> </w:t>
      </w:r>
      <w:r>
        <w:t>impacto</w:t>
      </w:r>
      <w:r>
        <w:rPr>
          <w:spacing w:val="7"/>
        </w:rPr>
        <w:t xml:space="preserve"> </w:t>
      </w:r>
      <w:r>
        <w:t>positivo</w:t>
      </w:r>
      <w:r>
        <w:rPr>
          <w:spacing w:val="7"/>
        </w:rPr>
        <w:t xml:space="preserve"> </w:t>
      </w:r>
      <w:r>
        <w:t>tanto</w:t>
      </w:r>
      <w:r>
        <w:rPr>
          <w:spacing w:val="2"/>
        </w:rPr>
        <w:t xml:space="preserve"> </w:t>
      </w:r>
      <w:r>
        <w:t>en</w:t>
      </w:r>
      <w:r>
        <w:rPr>
          <w:spacing w:val="7"/>
        </w:rPr>
        <w:t xml:space="preserve"> </w:t>
      </w:r>
      <w:r>
        <w:t>la</w:t>
      </w:r>
      <w:r>
        <w:rPr>
          <w:spacing w:val="7"/>
        </w:rPr>
        <w:t xml:space="preserve"> </w:t>
      </w:r>
      <w:r>
        <w:t>administración</w:t>
      </w:r>
      <w:r>
        <w:rPr>
          <w:spacing w:val="7"/>
        </w:rPr>
        <w:t xml:space="preserve"> </w:t>
      </w:r>
      <w:r>
        <w:t>como</w:t>
      </w:r>
      <w:r>
        <w:rPr>
          <w:spacing w:val="7"/>
        </w:rPr>
        <w:t xml:space="preserve"> </w:t>
      </w:r>
      <w:r>
        <w:t>en</w:t>
      </w:r>
      <w:r>
        <w:rPr>
          <w:spacing w:val="7"/>
        </w:rPr>
        <w:t xml:space="preserve"> </w:t>
      </w:r>
      <w:r>
        <w:rPr>
          <w:spacing w:val="-5"/>
        </w:rPr>
        <w:t>los</w:t>
      </w:r>
    </w:p>
    <w:p w14:paraId="4DEEC8F1" w14:textId="77777777" w:rsidR="00624ADF" w:rsidRDefault="00624ADF">
      <w:pPr>
        <w:pStyle w:val="Textoindependiente"/>
        <w:spacing w:line="242" w:lineRule="auto"/>
        <w:jc w:val="both"/>
        <w:sectPr w:rsidR="00624ADF">
          <w:type w:val="continuous"/>
          <w:pgSz w:w="12240" w:h="15840"/>
          <w:pgMar w:top="1420" w:right="720" w:bottom="280" w:left="1440" w:header="720" w:footer="720" w:gutter="0"/>
          <w:cols w:space="720"/>
        </w:sectPr>
      </w:pPr>
    </w:p>
    <w:p w14:paraId="5C9FA7DB" w14:textId="77777777" w:rsidR="00624ADF" w:rsidRDefault="00EE54AE">
      <w:pPr>
        <w:pStyle w:val="Textoindependiente"/>
        <w:spacing w:before="80"/>
        <w:ind w:left="681"/>
      </w:pPr>
      <w:r>
        <w:lastRenderedPageBreak/>
        <w:t>residentes</w:t>
      </w:r>
      <w:r>
        <w:rPr>
          <w:spacing w:val="-8"/>
        </w:rPr>
        <w:t xml:space="preserve"> </w:t>
      </w:r>
      <w:r>
        <w:t>y</w:t>
      </w:r>
      <w:r>
        <w:rPr>
          <w:spacing w:val="-8"/>
        </w:rPr>
        <w:t xml:space="preserve"> </w:t>
      </w:r>
      <w:r>
        <w:t>la</w:t>
      </w:r>
      <w:r>
        <w:rPr>
          <w:spacing w:val="-7"/>
        </w:rPr>
        <w:t xml:space="preserve"> </w:t>
      </w:r>
      <w:r>
        <w:t>ejecución</w:t>
      </w:r>
      <w:r>
        <w:rPr>
          <w:spacing w:val="-7"/>
        </w:rPr>
        <w:t xml:space="preserve"> </w:t>
      </w:r>
      <w:r>
        <w:t>se</w:t>
      </w:r>
      <w:r>
        <w:rPr>
          <w:spacing w:val="-7"/>
        </w:rPr>
        <w:t xml:space="preserve"> </w:t>
      </w:r>
      <w:r>
        <w:t>realizará</w:t>
      </w:r>
      <w:r>
        <w:rPr>
          <w:spacing w:val="-7"/>
        </w:rPr>
        <w:t xml:space="preserve"> </w:t>
      </w:r>
      <w:r>
        <w:t>bajo</w:t>
      </w:r>
      <w:r>
        <w:rPr>
          <w:spacing w:val="-7"/>
        </w:rPr>
        <w:t xml:space="preserve"> </w:t>
      </w:r>
      <w:r>
        <w:t>un</w:t>
      </w:r>
      <w:r>
        <w:rPr>
          <w:spacing w:val="-7"/>
        </w:rPr>
        <w:t xml:space="preserve"> </w:t>
      </w:r>
      <w:r>
        <w:t>modelo</w:t>
      </w:r>
      <w:r>
        <w:rPr>
          <w:spacing w:val="-7"/>
        </w:rPr>
        <w:t xml:space="preserve"> </w:t>
      </w:r>
      <w:r>
        <w:t>de</w:t>
      </w:r>
      <w:r>
        <w:rPr>
          <w:spacing w:val="-7"/>
        </w:rPr>
        <w:t xml:space="preserve"> </w:t>
      </w:r>
      <w:r>
        <w:t>cascada,</w:t>
      </w:r>
      <w:r>
        <w:rPr>
          <w:spacing w:val="-10"/>
        </w:rPr>
        <w:t xml:space="preserve"> </w:t>
      </w:r>
      <w:r>
        <w:t>lo</w:t>
      </w:r>
      <w:r>
        <w:rPr>
          <w:spacing w:val="-7"/>
        </w:rPr>
        <w:t xml:space="preserve"> </w:t>
      </w:r>
      <w:r>
        <w:t>que</w:t>
      </w:r>
      <w:r>
        <w:rPr>
          <w:spacing w:val="-7"/>
        </w:rPr>
        <w:t xml:space="preserve"> </w:t>
      </w:r>
      <w:r>
        <w:t>permitirá mantener trazabilidad, control y calidad en cada fase del desarrollo.</w:t>
      </w:r>
    </w:p>
    <w:p w14:paraId="73F76262" w14:textId="77777777" w:rsidR="00624ADF" w:rsidRDefault="00624ADF">
      <w:pPr>
        <w:pStyle w:val="Textoindependiente"/>
      </w:pPr>
    </w:p>
    <w:p w14:paraId="74864408" w14:textId="77777777" w:rsidR="00624ADF" w:rsidRDefault="00624ADF">
      <w:pPr>
        <w:pStyle w:val="Textoindependiente"/>
        <w:spacing w:before="1"/>
      </w:pPr>
    </w:p>
    <w:p w14:paraId="5DECDF9D" w14:textId="77777777" w:rsidR="00624ADF" w:rsidRDefault="00EE54AE">
      <w:pPr>
        <w:pStyle w:val="Prrafodelista"/>
        <w:numPr>
          <w:ilvl w:val="1"/>
          <w:numId w:val="8"/>
        </w:numPr>
        <w:tabs>
          <w:tab w:val="left" w:pos="1109"/>
        </w:tabs>
        <w:spacing w:before="1"/>
        <w:ind w:left="1109" w:hanging="428"/>
        <w:rPr>
          <w:sz w:val="24"/>
        </w:rPr>
      </w:pPr>
      <w:bookmarkStart w:id="27" w:name="1.6._Arquitectura_del_sistema"/>
      <w:bookmarkEnd w:id="27"/>
      <w:r>
        <w:rPr>
          <w:sz w:val="24"/>
        </w:rPr>
        <w:t>Arquitectura</w:t>
      </w:r>
      <w:r>
        <w:rPr>
          <w:spacing w:val="-4"/>
          <w:sz w:val="24"/>
        </w:rPr>
        <w:t xml:space="preserve"> </w:t>
      </w:r>
      <w:r>
        <w:rPr>
          <w:sz w:val="24"/>
        </w:rPr>
        <w:t>del</w:t>
      </w:r>
      <w:r>
        <w:rPr>
          <w:spacing w:val="-3"/>
          <w:sz w:val="24"/>
        </w:rPr>
        <w:t xml:space="preserve"> </w:t>
      </w:r>
      <w:r>
        <w:rPr>
          <w:spacing w:val="-2"/>
          <w:sz w:val="24"/>
        </w:rPr>
        <w:t>sistema</w:t>
      </w:r>
    </w:p>
    <w:p w14:paraId="634B7BD9" w14:textId="77777777" w:rsidR="00624ADF" w:rsidRDefault="00EE54AE">
      <w:pPr>
        <w:pStyle w:val="Textoindependiente"/>
        <w:spacing w:before="274" w:line="242" w:lineRule="auto"/>
        <w:ind w:left="681" w:right="719" w:firstLine="65"/>
        <w:jc w:val="both"/>
      </w:pPr>
      <w:bookmarkStart w:id="28" w:name="La_arquitectura_propuesta_para_el_sistem"/>
      <w:bookmarkEnd w:id="28"/>
      <w:r>
        <w:t>La</w:t>
      </w:r>
      <w:r>
        <w:rPr>
          <w:spacing w:val="-11"/>
        </w:rPr>
        <w:t xml:space="preserve"> </w:t>
      </w:r>
      <w:r>
        <w:t>arquitectura</w:t>
      </w:r>
      <w:r>
        <w:rPr>
          <w:spacing w:val="-12"/>
        </w:rPr>
        <w:t xml:space="preserve"> </w:t>
      </w:r>
      <w:r>
        <w:t>propuesta</w:t>
      </w:r>
      <w:r>
        <w:rPr>
          <w:spacing w:val="-11"/>
        </w:rPr>
        <w:t xml:space="preserve"> </w:t>
      </w:r>
      <w:r>
        <w:t>para</w:t>
      </w:r>
      <w:r>
        <w:rPr>
          <w:spacing w:val="-12"/>
        </w:rPr>
        <w:t xml:space="preserve"> </w:t>
      </w:r>
      <w:r>
        <w:t>el</w:t>
      </w:r>
      <w:r>
        <w:rPr>
          <w:spacing w:val="-11"/>
        </w:rPr>
        <w:t xml:space="preserve"> </w:t>
      </w:r>
      <w:r>
        <w:t>sistema</w:t>
      </w:r>
      <w:r>
        <w:rPr>
          <w:spacing w:val="-12"/>
        </w:rPr>
        <w:t xml:space="preserve"> </w:t>
      </w:r>
      <w:r>
        <w:t>de</w:t>
      </w:r>
      <w:r>
        <w:rPr>
          <w:spacing w:val="-11"/>
        </w:rPr>
        <w:t xml:space="preserve"> </w:t>
      </w:r>
      <w:r>
        <w:t>administración</w:t>
      </w:r>
      <w:r>
        <w:rPr>
          <w:spacing w:val="-12"/>
        </w:rPr>
        <w:t xml:space="preserve"> </w:t>
      </w:r>
      <w:r>
        <w:t>financiero</w:t>
      </w:r>
      <w:r>
        <w:rPr>
          <w:spacing w:val="-11"/>
        </w:rPr>
        <w:t xml:space="preserve"> </w:t>
      </w:r>
      <w:r>
        <w:t>del</w:t>
      </w:r>
      <w:r>
        <w:rPr>
          <w:spacing w:val="-12"/>
        </w:rPr>
        <w:t xml:space="preserve"> </w:t>
      </w:r>
      <w:r>
        <w:t xml:space="preserve">edificio </w:t>
      </w:r>
      <w:r>
        <w:rPr>
          <w:rFonts w:ascii="Arial" w:hAnsi="Arial"/>
          <w:i/>
        </w:rPr>
        <w:t xml:space="preserve">El Mirador </w:t>
      </w:r>
      <w:r>
        <w:t>se fundamenta en un modelo de desarrollo en cascada, dado que el proyecto se orienta a un enfoque tradicional de ingeniería software.</w:t>
      </w:r>
    </w:p>
    <w:p w14:paraId="61DB30A9" w14:textId="77777777" w:rsidR="00624ADF" w:rsidRDefault="00EE54AE">
      <w:pPr>
        <w:pStyle w:val="Textoindependiente"/>
        <w:spacing w:before="269"/>
        <w:ind w:left="681"/>
      </w:pPr>
      <w:bookmarkStart w:id="29" w:name="Principales_vistas_y_componentes_a_consi"/>
      <w:bookmarkEnd w:id="29"/>
      <w:r>
        <w:t>Principales</w:t>
      </w:r>
      <w:r>
        <w:rPr>
          <w:spacing w:val="-4"/>
        </w:rPr>
        <w:t xml:space="preserve"> </w:t>
      </w:r>
      <w:r>
        <w:t>vistas</w:t>
      </w:r>
      <w:r>
        <w:rPr>
          <w:spacing w:val="-4"/>
        </w:rPr>
        <w:t xml:space="preserve"> </w:t>
      </w:r>
      <w:r>
        <w:t>y</w:t>
      </w:r>
      <w:r>
        <w:rPr>
          <w:spacing w:val="-4"/>
        </w:rPr>
        <w:t xml:space="preserve"> </w:t>
      </w:r>
      <w:r>
        <w:t>componentes</w:t>
      </w:r>
      <w:r>
        <w:rPr>
          <w:spacing w:val="-4"/>
        </w:rPr>
        <w:t xml:space="preserve"> </w:t>
      </w:r>
      <w:r>
        <w:t>a</w:t>
      </w:r>
      <w:r>
        <w:rPr>
          <w:spacing w:val="-3"/>
        </w:rPr>
        <w:t xml:space="preserve"> </w:t>
      </w:r>
      <w:r>
        <w:t>considerar</w:t>
      </w:r>
      <w:r>
        <w:rPr>
          <w:spacing w:val="-8"/>
        </w:rPr>
        <w:t xml:space="preserve"> </w:t>
      </w:r>
      <w:r>
        <w:rPr>
          <w:spacing w:val="-4"/>
        </w:rPr>
        <w:t>son:</w:t>
      </w:r>
    </w:p>
    <w:p w14:paraId="30E6B4C3" w14:textId="77777777" w:rsidR="00624ADF" w:rsidRDefault="00EE54AE">
      <w:pPr>
        <w:pStyle w:val="Prrafodelista"/>
        <w:numPr>
          <w:ilvl w:val="2"/>
          <w:numId w:val="8"/>
        </w:numPr>
        <w:tabs>
          <w:tab w:val="left" w:pos="1333"/>
        </w:tabs>
        <w:spacing w:before="274" w:line="242" w:lineRule="auto"/>
        <w:ind w:right="719" w:firstLine="0"/>
        <w:jc w:val="both"/>
        <w:rPr>
          <w:sz w:val="24"/>
        </w:rPr>
      </w:pPr>
      <w:bookmarkStart w:id="30" w:name="1.6.1_Vista_de_Escenario:_Identificación"/>
      <w:bookmarkEnd w:id="30"/>
      <w:r>
        <w:rPr>
          <w:sz w:val="24"/>
        </w:rPr>
        <w:t>Vista de Escenario: Identificación de actores principales (Administrador, residentes)</w:t>
      </w:r>
      <w:r>
        <w:rPr>
          <w:spacing w:val="-7"/>
          <w:sz w:val="24"/>
        </w:rPr>
        <w:t xml:space="preserve"> </w:t>
      </w:r>
      <w:r>
        <w:rPr>
          <w:sz w:val="24"/>
        </w:rPr>
        <w:t>y</w:t>
      </w:r>
      <w:r>
        <w:rPr>
          <w:spacing w:val="-7"/>
          <w:sz w:val="24"/>
        </w:rPr>
        <w:t xml:space="preserve"> </w:t>
      </w:r>
      <w:r>
        <w:rPr>
          <w:sz w:val="24"/>
        </w:rPr>
        <w:t>sus</w:t>
      </w:r>
      <w:r>
        <w:rPr>
          <w:spacing w:val="-7"/>
          <w:sz w:val="24"/>
        </w:rPr>
        <w:t xml:space="preserve"> </w:t>
      </w:r>
      <w:r>
        <w:rPr>
          <w:sz w:val="24"/>
        </w:rPr>
        <w:t>respectivas</w:t>
      </w:r>
      <w:r>
        <w:rPr>
          <w:spacing w:val="-7"/>
          <w:sz w:val="24"/>
        </w:rPr>
        <w:t xml:space="preserve"> </w:t>
      </w:r>
      <w:r>
        <w:rPr>
          <w:sz w:val="24"/>
        </w:rPr>
        <w:t>interacciones</w:t>
      </w:r>
      <w:r>
        <w:rPr>
          <w:spacing w:val="-7"/>
          <w:sz w:val="24"/>
        </w:rPr>
        <w:t xml:space="preserve"> </w:t>
      </w:r>
      <w:r>
        <w:rPr>
          <w:sz w:val="24"/>
        </w:rPr>
        <w:t>con</w:t>
      </w:r>
      <w:r>
        <w:rPr>
          <w:spacing w:val="-6"/>
          <w:sz w:val="24"/>
        </w:rPr>
        <w:t xml:space="preserve"> </w:t>
      </w:r>
      <w:r>
        <w:rPr>
          <w:sz w:val="24"/>
        </w:rPr>
        <w:t>el</w:t>
      </w:r>
      <w:r>
        <w:rPr>
          <w:spacing w:val="-6"/>
          <w:sz w:val="24"/>
        </w:rPr>
        <w:t xml:space="preserve"> </w:t>
      </w:r>
      <w:r>
        <w:rPr>
          <w:sz w:val="24"/>
        </w:rPr>
        <w:t>sistema</w:t>
      </w:r>
      <w:r>
        <w:rPr>
          <w:spacing w:val="-6"/>
          <w:sz w:val="24"/>
        </w:rPr>
        <w:t xml:space="preserve"> </w:t>
      </w:r>
      <w:r>
        <w:rPr>
          <w:sz w:val="24"/>
        </w:rPr>
        <w:t>mediante</w:t>
      </w:r>
      <w:r>
        <w:rPr>
          <w:spacing w:val="-6"/>
          <w:sz w:val="24"/>
        </w:rPr>
        <w:t xml:space="preserve"> </w:t>
      </w:r>
      <w:r>
        <w:rPr>
          <w:sz w:val="24"/>
        </w:rPr>
        <w:t>casos</w:t>
      </w:r>
      <w:r>
        <w:rPr>
          <w:spacing w:val="-7"/>
          <w:sz w:val="24"/>
        </w:rPr>
        <w:t xml:space="preserve"> </w:t>
      </w:r>
      <w:r>
        <w:rPr>
          <w:sz w:val="24"/>
        </w:rPr>
        <w:t>de</w:t>
      </w:r>
      <w:r>
        <w:rPr>
          <w:spacing w:val="-6"/>
          <w:sz w:val="24"/>
        </w:rPr>
        <w:t xml:space="preserve"> </w:t>
      </w:r>
      <w:r>
        <w:rPr>
          <w:sz w:val="24"/>
        </w:rPr>
        <w:t>uso como registro de pagos, gestión de morosidades y solicitudes de mantención.</w:t>
      </w:r>
    </w:p>
    <w:p w14:paraId="1DB16FDD" w14:textId="77777777" w:rsidR="00624ADF" w:rsidRDefault="00EE54AE">
      <w:pPr>
        <w:pStyle w:val="Prrafodelista"/>
        <w:numPr>
          <w:ilvl w:val="2"/>
          <w:numId w:val="8"/>
        </w:numPr>
        <w:tabs>
          <w:tab w:val="left" w:pos="1278"/>
        </w:tabs>
        <w:spacing w:before="269" w:line="275" w:lineRule="exact"/>
        <w:ind w:left="1278" w:hanging="597"/>
        <w:rPr>
          <w:sz w:val="24"/>
        </w:rPr>
      </w:pPr>
      <w:bookmarkStart w:id="31" w:name="1.6.2_Vista_Lógica:_Organización_del_sis"/>
      <w:bookmarkEnd w:id="31"/>
      <w:r>
        <w:rPr>
          <w:sz w:val="24"/>
        </w:rPr>
        <w:t>Vista</w:t>
      </w:r>
      <w:r>
        <w:rPr>
          <w:spacing w:val="-4"/>
          <w:sz w:val="24"/>
        </w:rPr>
        <w:t xml:space="preserve"> </w:t>
      </w:r>
      <w:r>
        <w:rPr>
          <w:sz w:val="24"/>
        </w:rPr>
        <w:t>Lógica:</w:t>
      </w:r>
      <w:r>
        <w:rPr>
          <w:spacing w:val="-5"/>
          <w:sz w:val="24"/>
        </w:rPr>
        <w:t xml:space="preserve"> </w:t>
      </w:r>
      <w:r>
        <w:rPr>
          <w:sz w:val="24"/>
        </w:rPr>
        <w:t>Organización</w:t>
      </w:r>
      <w:r>
        <w:rPr>
          <w:spacing w:val="-1"/>
          <w:sz w:val="24"/>
        </w:rPr>
        <w:t xml:space="preserve"> </w:t>
      </w:r>
      <w:r>
        <w:rPr>
          <w:sz w:val="24"/>
        </w:rPr>
        <w:t>del</w:t>
      </w:r>
      <w:r>
        <w:rPr>
          <w:spacing w:val="-2"/>
          <w:sz w:val="24"/>
        </w:rPr>
        <w:t xml:space="preserve"> </w:t>
      </w:r>
      <w:r>
        <w:rPr>
          <w:sz w:val="24"/>
        </w:rPr>
        <w:t>sistema</w:t>
      </w:r>
      <w:r>
        <w:rPr>
          <w:spacing w:val="-2"/>
          <w:sz w:val="24"/>
        </w:rPr>
        <w:t xml:space="preserve"> </w:t>
      </w:r>
      <w:r>
        <w:rPr>
          <w:sz w:val="24"/>
        </w:rPr>
        <w:t>en</w:t>
      </w:r>
      <w:r>
        <w:rPr>
          <w:spacing w:val="-6"/>
          <w:sz w:val="24"/>
        </w:rPr>
        <w:t xml:space="preserve"> </w:t>
      </w:r>
      <w:r>
        <w:rPr>
          <w:sz w:val="24"/>
        </w:rPr>
        <w:t>capas</w:t>
      </w:r>
      <w:r>
        <w:rPr>
          <w:spacing w:val="-3"/>
          <w:sz w:val="24"/>
        </w:rPr>
        <w:t xml:space="preserve"> </w:t>
      </w:r>
      <w:r>
        <w:rPr>
          <w:sz w:val="24"/>
        </w:rPr>
        <w:t>bien</w:t>
      </w:r>
      <w:r>
        <w:rPr>
          <w:spacing w:val="-1"/>
          <w:sz w:val="24"/>
        </w:rPr>
        <w:t xml:space="preserve"> </w:t>
      </w:r>
      <w:r>
        <w:rPr>
          <w:spacing w:val="-2"/>
          <w:sz w:val="24"/>
        </w:rPr>
        <w:t>definidas</w:t>
      </w:r>
    </w:p>
    <w:p w14:paraId="3B1D2EA7" w14:textId="77777777" w:rsidR="00624ADF" w:rsidRDefault="00EE54AE">
      <w:pPr>
        <w:pStyle w:val="Prrafodelista"/>
        <w:numPr>
          <w:ilvl w:val="3"/>
          <w:numId w:val="8"/>
        </w:numPr>
        <w:tabs>
          <w:tab w:val="left" w:pos="1195"/>
        </w:tabs>
        <w:spacing w:line="242" w:lineRule="auto"/>
        <w:ind w:right="721" w:firstLine="0"/>
        <w:rPr>
          <w:sz w:val="24"/>
        </w:rPr>
      </w:pPr>
      <w:bookmarkStart w:id="32" w:name="-_Capa_de_presentación_(UI):_interfaz_we"/>
      <w:bookmarkEnd w:id="32"/>
      <w:r>
        <w:rPr>
          <w:sz w:val="24"/>
        </w:rPr>
        <w:t xml:space="preserve">Capa de presentación (UI): interfaz web y móvil tanto para residentes como </w:t>
      </w:r>
      <w:r>
        <w:rPr>
          <w:spacing w:val="-2"/>
          <w:sz w:val="24"/>
        </w:rPr>
        <w:t>administración.</w:t>
      </w:r>
    </w:p>
    <w:p w14:paraId="69938D70" w14:textId="77777777" w:rsidR="00624ADF" w:rsidRDefault="00EE54AE">
      <w:pPr>
        <w:pStyle w:val="Prrafodelista"/>
        <w:numPr>
          <w:ilvl w:val="3"/>
          <w:numId w:val="8"/>
        </w:numPr>
        <w:tabs>
          <w:tab w:val="left" w:pos="1195"/>
        </w:tabs>
        <w:ind w:right="721" w:firstLine="0"/>
        <w:rPr>
          <w:sz w:val="24"/>
        </w:rPr>
      </w:pPr>
      <w:bookmarkStart w:id="33" w:name="-_Capa_de_negocio_(Lógica_del_sistema):_"/>
      <w:bookmarkEnd w:id="33"/>
      <w:r>
        <w:rPr>
          <w:sz w:val="24"/>
        </w:rPr>
        <w:t>Capa de negocio (Lógica del sistema): Lógica de cálculo de cuotas, gestión de pagos, solicitudes y generación de informes.</w:t>
      </w:r>
    </w:p>
    <w:p w14:paraId="5CA5FA8C" w14:textId="77777777" w:rsidR="00624ADF" w:rsidRDefault="00EE54AE">
      <w:pPr>
        <w:pStyle w:val="Prrafodelista"/>
        <w:numPr>
          <w:ilvl w:val="3"/>
          <w:numId w:val="8"/>
        </w:numPr>
        <w:tabs>
          <w:tab w:val="left" w:pos="1230"/>
        </w:tabs>
        <w:ind w:right="720" w:firstLine="0"/>
        <w:rPr>
          <w:sz w:val="24"/>
        </w:rPr>
      </w:pPr>
      <w:bookmarkStart w:id="34" w:name="-_Capa_de_datos_(Persistencia):_Almacena"/>
      <w:bookmarkEnd w:id="34"/>
      <w:r>
        <w:rPr>
          <w:sz w:val="24"/>
        </w:rPr>
        <w:t>Capa</w:t>
      </w:r>
      <w:r>
        <w:rPr>
          <w:spacing w:val="35"/>
          <w:sz w:val="24"/>
        </w:rPr>
        <w:t xml:space="preserve"> </w:t>
      </w:r>
      <w:r>
        <w:rPr>
          <w:sz w:val="24"/>
        </w:rPr>
        <w:t>de</w:t>
      </w:r>
      <w:r>
        <w:rPr>
          <w:spacing w:val="35"/>
          <w:sz w:val="24"/>
        </w:rPr>
        <w:t xml:space="preserve"> </w:t>
      </w:r>
      <w:r>
        <w:rPr>
          <w:sz w:val="24"/>
        </w:rPr>
        <w:t>datos</w:t>
      </w:r>
      <w:r>
        <w:rPr>
          <w:spacing w:val="39"/>
          <w:sz w:val="24"/>
        </w:rPr>
        <w:t xml:space="preserve"> </w:t>
      </w:r>
      <w:r>
        <w:rPr>
          <w:sz w:val="24"/>
        </w:rPr>
        <w:t>(Persistencia):</w:t>
      </w:r>
      <w:r>
        <w:rPr>
          <w:spacing w:val="37"/>
          <w:sz w:val="24"/>
        </w:rPr>
        <w:t xml:space="preserve"> </w:t>
      </w:r>
      <w:r>
        <w:rPr>
          <w:sz w:val="24"/>
        </w:rPr>
        <w:t>Almacenamiento</w:t>
      </w:r>
      <w:r>
        <w:rPr>
          <w:spacing w:val="40"/>
          <w:sz w:val="24"/>
        </w:rPr>
        <w:t xml:space="preserve"> </w:t>
      </w:r>
      <w:r>
        <w:rPr>
          <w:sz w:val="24"/>
        </w:rPr>
        <w:t>seguro</w:t>
      </w:r>
      <w:r>
        <w:rPr>
          <w:spacing w:val="40"/>
          <w:sz w:val="24"/>
        </w:rPr>
        <w:t xml:space="preserve"> </w:t>
      </w:r>
      <w:r>
        <w:rPr>
          <w:sz w:val="24"/>
        </w:rPr>
        <w:t>de</w:t>
      </w:r>
      <w:r>
        <w:rPr>
          <w:spacing w:val="35"/>
          <w:sz w:val="24"/>
        </w:rPr>
        <w:t xml:space="preserve"> </w:t>
      </w:r>
      <w:r>
        <w:rPr>
          <w:sz w:val="24"/>
        </w:rPr>
        <w:t>información</w:t>
      </w:r>
      <w:r>
        <w:rPr>
          <w:spacing w:val="35"/>
          <w:sz w:val="24"/>
        </w:rPr>
        <w:t xml:space="preserve"> </w:t>
      </w:r>
      <w:r>
        <w:rPr>
          <w:sz w:val="24"/>
        </w:rPr>
        <w:t>de residentes,</w:t>
      </w:r>
      <w:r>
        <w:rPr>
          <w:spacing w:val="40"/>
          <w:sz w:val="24"/>
        </w:rPr>
        <w:t xml:space="preserve"> </w:t>
      </w:r>
      <w:r>
        <w:rPr>
          <w:sz w:val="24"/>
        </w:rPr>
        <w:t>registros administrativos y transacciones.</w:t>
      </w:r>
    </w:p>
    <w:p w14:paraId="6689A62C" w14:textId="77777777" w:rsidR="00624ADF" w:rsidRDefault="00EE54AE">
      <w:pPr>
        <w:pStyle w:val="Prrafodelista"/>
        <w:numPr>
          <w:ilvl w:val="2"/>
          <w:numId w:val="8"/>
        </w:numPr>
        <w:tabs>
          <w:tab w:val="left" w:pos="1248"/>
        </w:tabs>
        <w:spacing w:before="274"/>
        <w:ind w:left="651" w:right="807" w:firstLine="0"/>
        <w:rPr>
          <w:sz w:val="24"/>
        </w:rPr>
      </w:pPr>
      <w:bookmarkStart w:id="35" w:name="1.6.3_Vista_de_Desarrollo/implementación"/>
      <w:bookmarkEnd w:id="35"/>
      <w:r>
        <w:rPr>
          <w:sz w:val="24"/>
        </w:rPr>
        <w:t>Vista de Desarrollo/implementación: Definición de componentes de software</w:t>
      </w:r>
      <w:r>
        <w:rPr>
          <w:spacing w:val="-4"/>
          <w:sz w:val="24"/>
        </w:rPr>
        <w:t xml:space="preserve"> </w:t>
      </w:r>
      <w:r>
        <w:rPr>
          <w:sz w:val="24"/>
        </w:rPr>
        <w:t>y</w:t>
      </w:r>
      <w:r>
        <w:rPr>
          <w:spacing w:val="-5"/>
          <w:sz w:val="24"/>
        </w:rPr>
        <w:t xml:space="preserve"> </w:t>
      </w:r>
      <w:r>
        <w:rPr>
          <w:sz w:val="24"/>
        </w:rPr>
        <w:t>empaquetamiento</w:t>
      </w:r>
      <w:r>
        <w:rPr>
          <w:spacing w:val="-4"/>
          <w:sz w:val="24"/>
        </w:rPr>
        <w:t xml:space="preserve"> </w:t>
      </w:r>
      <w:r>
        <w:rPr>
          <w:sz w:val="24"/>
        </w:rPr>
        <w:t>modular,</w:t>
      </w:r>
      <w:r>
        <w:rPr>
          <w:spacing w:val="-7"/>
          <w:sz w:val="24"/>
        </w:rPr>
        <w:t xml:space="preserve"> </w:t>
      </w:r>
      <w:r>
        <w:rPr>
          <w:sz w:val="24"/>
        </w:rPr>
        <w:t>con</w:t>
      </w:r>
      <w:r>
        <w:rPr>
          <w:spacing w:val="-4"/>
          <w:sz w:val="24"/>
        </w:rPr>
        <w:t xml:space="preserve"> </w:t>
      </w:r>
      <w:r>
        <w:rPr>
          <w:sz w:val="24"/>
        </w:rPr>
        <w:t>posibilidades</w:t>
      </w:r>
      <w:r>
        <w:rPr>
          <w:spacing w:val="-5"/>
          <w:sz w:val="24"/>
        </w:rPr>
        <w:t xml:space="preserve"> </w:t>
      </w:r>
      <w:r>
        <w:rPr>
          <w:sz w:val="24"/>
        </w:rPr>
        <w:t>de</w:t>
      </w:r>
      <w:r>
        <w:rPr>
          <w:spacing w:val="-4"/>
          <w:sz w:val="24"/>
        </w:rPr>
        <w:t xml:space="preserve"> </w:t>
      </w:r>
      <w:r>
        <w:rPr>
          <w:sz w:val="24"/>
        </w:rPr>
        <w:t>futuras</w:t>
      </w:r>
      <w:r>
        <w:rPr>
          <w:spacing w:val="-5"/>
          <w:sz w:val="24"/>
        </w:rPr>
        <w:t xml:space="preserve"> </w:t>
      </w:r>
      <w:r>
        <w:rPr>
          <w:sz w:val="24"/>
        </w:rPr>
        <w:t xml:space="preserve">integraciones </w:t>
      </w:r>
      <w:r>
        <w:rPr>
          <w:spacing w:val="-2"/>
          <w:sz w:val="24"/>
        </w:rPr>
        <w:t>externas.</w:t>
      </w:r>
    </w:p>
    <w:p w14:paraId="49B8D39B" w14:textId="77777777" w:rsidR="00624ADF" w:rsidRDefault="00EE54AE">
      <w:pPr>
        <w:pStyle w:val="Prrafodelista"/>
        <w:numPr>
          <w:ilvl w:val="2"/>
          <w:numId w:val="7"/>
        </w:numPr>
        <w:tabs>
          <w:tab w:val="left" w:pos="1248"/>
        </w:tabs>
        <w:spacing w:before="273" w:line="242" w:lineRule="auto"/>
        <w:ind w:right="1293" w:firstLine="0"/>
        <w:rPr>
          <w:sz w:val="24"/>
        </w:rPr>
      </w:pPr>
      <w:bookmarkStart w:id="36" w:name="1.6.3_Vista_de_Procesos:_Representación_"/>
      <w:bookmarkEnd w:id="36"/>
      <w:r>
        <w:rPr>
          <w:sz w:val="24"/>
        </w:rPr>
        <w:t>Vista</w:t>
      </w:r>
      <w:r>
        <w:rPr>
          <w:spacing w:val="-3"/>
          <w:sz w:val="24"/>
        </w:rPr>
        <w:t xml:space="preserve"> </w:t>
      </w:r>
      <w:r>
        <w:rPr>
          <w:sz w:val="24"/>
        </w:rPr>
        <w:t>de</w:t>
      </w:r>
      <w:r>
        <w:rPr>
          <w:spacing w:val="-3"/>
          <w:sz w:val="24"/>
        </w:rPr>
        <w:t xml:space="preserve"> </w:t>
      </w:r>
      <w:r>
        <w:rPr>
          <w:sz w:val="24"/>
        </w:rPr>
        <w:t>Procesos:</w:t>
      </w:r>
      <w:r>
        <w:rPr>
          <w:spacing w:val="-6"/>
          <w:sz w:val="24"/>
        </w:rPr>
        <w:t xml:space="preserve"> </w:t>
      </w:r>
      <w:r>
        <w:rPr>
          <w:sz w:val="24"/>
        </w:rPr>
        <w:t>Representación</w:t>
      </w:r>
      <w:r>
        <w:rPr>
          <w:spacing w:val="-3"/>
          <w:sz w:val="24"/>
        </w:rPr>
        <w:t xml:space="preserve"> </w:t>
      </w:r>
      <w:r>
        <w:rPr>
          <w:sz w:val="24"/>
        </w:rPr>
        <w:t>de</w:t>
      </w:r>
      <w:r>
        <w:rPr>
          <w:spacing w:val="-3"/>
          <w:sz w:val="24"/>
        </w:rPr>
        <w:t xml:space="preserve"> </w:t>
      </w:r>
      <w:r>
        <w:rPr>
          <w:sz w:val="24"/>
        </w:rPr>
        <w:t>los</w:t>
      </w:r>
      <w:r>
        <w:rPr>
          <w:spacing w:val="-9"/>
          <w:sz w:val="24"/>
        </w:rPr>
        <w:t xml:space="preserve"> </w:t>
      </w:r>
      <w:r>
        <w:rPr>
          <w:sz w:val="24"/>
        </w:rPr>
        <w:t>flujos</w:t>
      </w:r>
      <w:r>
        <w:rPr>
          <w:spacing w:val="-4"/>
          <w:sz w:val="24"/>
        </w:rPr>
        <w:t xml:space="preserve"> </w:t>
      </w:r>
      <w:r>
        <w:rPr>
          <w:sz w:val="24"/>
        </w:rPr>
        <w:t>internos,</w:t>
      </w:r>
      <w:r>
        <w:rPr>
          <w:spacing w:val="-6"/>
          <w:sz w:val="24"/>
        </w:rPr>
        <w:t xml:space="preserve"> </w:t>
      </w:r>
      <w:r>
        <w:rPr>
          <w:sz w:val="24"/>
        </w:rPr>
        <w:t>como</w:t>
      </w:r>
      <w:r>
        <w:rPr>
          <w:spacing w:val="-3"/>
          <w:sz w:val="24"/>
        </w:rPr>
        <w:t xml:space="preserve"> </w:t>
      </w:r>
      <w:r>
        <w:rPr>
          <w:sz w:val="24"/>
        </w:rPr>
        <w:t>cálculo automático de cuotas, generación de informe y gestión de solicitudes.</w:t>
      </w:r>
    </w:p>
    <w:p w14:paraId="529AB12E" w14:textId="77777777" w:rsidR="00624ADF" w:rsidRDefault="00EE54AE">
      <w:pPr>
        <w:pStyle w:val="Prrafodelista"/>
        <w:numPr>
          <w:ilvl w:val="2"/>
          <w:numId w:val="7"/>
        </w:numPr>
        <w:tabs>
          <w:tab w:val="left" w:pos="1248"/>
        </w:tabs>
        <w:spacing w:before="272"/>
        <w:ind w:right="1553" w:firstLine="0"/>
        <w:rPr>
          <w:sz w:val="24"/>
        </w:rPr>
      </w:pPr>
      <w:bookmarkStart w:id="37" w:name="1.6.4_Vista_Física:_Infraestructura_de_d"/>
      <w:bookmarkEnd w:id="37"/>
      <w:r>
        <w:rPr>
          <w:sz w:val="24"/>
        </w:rPr>
        <w:t>Vista</w:t>
      </w:r>
      <w:r>
        <w:rPr>
          <w:spacing w:val="-4"/>
          <w:sz w:val="24"/>
        </w:rPr>
        <w:t xml:space="preserve"> </w:t>
      </w:r>
      <w:r>
        <w:rPr>
          <w:sz w:val="24"/>
        </w:rPr>
        <w:t>Física:</w:t>
      </w:r>
      <w:r>
        <w:rPr>
          <w:spacing w:val="-7"/>
          <w:sz w:val="24"/>
        </w:rPr>
        <w:t xml:space="preserve"> </w:t>
      </w:r>
      <w:r>
        <w:rPr>
          <w:sz w:val="24"/>
        </w:rPr>
        <w:t>Infraestructura</w:t>
      </w:r>
      <w:r>
        <w:rPr>
          <w:spacing w:val="-4"/>
          <w:sz w:val="24"/>
        </w:rPr>
        <w:t xml:space="preserve"> </w:t>
      </w:r>
      <w:r>
        <w:rPr>
          <w:sz w:val="24"/>
        </w:rPr>
        <w:t>de</w:t>
      </w:r>
      <w:r>
        <w:rPr>
          <w:spacing w:val="-4"/>
          <w:sz w:val="24"/>
        </w:rPr>
        <w:t xml:space="preserve"> </w:t>
      </w:r>
      <w:r>
        <w:rPr>
          <w:sz w:val="24"/>
        </w:rPr>
        <w:t>despliegue,</w:t>
      </w:r>
      <w:r>
        <w:rPr>
          <w:spacing w:val="-7"/>
          <w:sz w:val="24"/>
        </w:rPr>
        <w:t xml:space="preserve"> </w:t>
      </w:r>
      <w:r>
        <w:rPr>
          <w:sz w:val="24"/>
        </w:rPr>
        <w:t>incluyendo</w:t>
      </w:r>
      <w:r>
        <w:rPr>
          <w:spacing w:val="-4"/>
          <w:sz w:val="24"/>
        </w:rPr>
        <w:t xml:space="preserve"> </w:t>
      </w:r>
      <w:r>
        <w:rPr>
          <w:sz w:val="24"/>
        </w:rPr>
        <w:t>servidores</w:t>
      </w:r>
      <w:r>
        <w:rPr>
          <w:spacing w:val="-5"/>
          <w:sz w:val="24"/>
        </w:rPr>
        <w:t xml:space="preserve"> </w:t>
      </w:r>
      <w:r>
        <w:rPr>
          <w:sz w:val="24"/>
        </w:rPr>
        <w:t>de aplicación, base de datos y acceso desde dispositivos de los residentes.</w:t>
      </w:r>
    </w:p>
    <w:p w14:paraId="138C23AE" w14:textId="77777777" w:rsidR="00624ADF" w:rsidRDefault="00624ADF">
      <w:pPr>
        <w:pStyle w:val="Textoindependiente"/>
        <w:spacing w:before="2"/>
      </w:pPr>
    </w:p>
    <w:p w14:paraId="02418841" w14:textId="77777777" w:rsidR="00624ADF" w:rsidRDefault="00EE54AE">
      <w:pPr>
        <w:pStyle w:val="Textoindependiente"/>
        <w:spacing w:before="1"/>
        <w:ind w:left="651" w:right="711"/>
      </w:pPr>
      <w:bookmarkStart w:id="38" w:name="El_beneficio_del_modelo_en_cascada_es_qu"/>
      <w:bookmarkEnd w:id="38"/>
      <w:r>
        <w:t>El beneficio del modelo en cascada es que éste permite que cada una de estas vistas</w:t>
      </w:r>
      <w:r>
        <w:rPr>
          <w:spacing w:val="-5"/>
        </w:rPr>
        <w:t xml:space="preserve"> </w:t>
      </w:r>
      <w:r>
        <w:t>se</w:t>
      </w:r>
      <w:r>
        <w:rPr>
          <w:spacing w:val="-4"/>
        </w:rPr>
        <w:t xml:space="preserve"> </w:t>
      </w:r>
      <w:r>
        <w:t>construyan</w:t>
      </w:r>
      <w:r>
        <w:rPr>
          <w:spacing w:val="-4"/>
        </w:rPr>
        <w:t xml:space="preserve"> </w:t>
      </w:r>
      <w:r>
        <w:t>de</w:t>
      </w:r>
      <w:r>
        <w:rPr>
          <w:spacing w:val="-4"/>
        </w:rPr>
        <w:t xml:space="preserve"> </w:t>
      </w:r>
      <w:r>
        <w:t>manera</w:t>
      </w:r>
      <w:r>
        <w:rPr>
          <w:spacing w:val="-4"/>
        </w:rPr>
        <w:t xml:space="preserve"> </w:t>
      </w:r>
      <w:r>
        <w:t>secuencial,</w:t>
      </w:r>
      <w:r>
        <w:rPr>
          <w:spacing w:val="-7"/>
        </w:rPr>
        <w:t xml:space="preserve"> </w:t>
      </w:r>
      <w:r>
        <w:t>garantizando</w:t>
      </w:r>
      <w:r>
        <w:rPr>
          <w:spacing w:val="-4"/>
        </w:rPr>
        <w:t xml:space="preserve"> </w:t>
      </w:r>
      <w:r>
        <w:t>que</w:t>
      </w:r>
      <w:r>
        <w:rPr>
          <w:spacing w:val="-4"/>
        </w:rPr>
        <w:t xml:space="preserve"> </w:t>
      </w:r>
      <w:r>
        <w:t>los</w:t>
      </w:r>
      <w:r>
        <w:rPr>
          <w:spacing w:val="-5"/>
        </w:rPr>
        <w:t xml:space="preserve"> </w:t>
      </w:r>
      <w:r>
        <w:t>requerimientos iniciales se conviertan en un diseño sólido, que luego se implemente, pruebe y despliegue con un control estricto y completo de calidad.</w:t>
      </w:r>
    </w:p>
    <w:p w14:paraId="2714E860" w14:textId="77777777" w:rsidR="00624ADF" w:rsidRDefault="00624ADF">
      <w:pPr>
        <w:pStyle w:val="Textoindependiente"/>
        <w:sectPr w:rsidR="00624ADF">
          <w:pgSz w:w="12240" w:h="15840"/>
          <w:pgMar w:top="1360" w:right="720" w:bottom="280" w:left="1440" w:header="720" w:footer="720" w:gutter="0"/>
          <w:cols w:space="720"/>
        </w:sectPr>
      </w:pPr>
    </w:p>
    <w:p w14:paraId="68237EA5" w14:textId="77777777" w:rsidR="00624ADF" w:rsidRDefault="00EE54AE">
      <w:pPr>
        <w:pStyle w:val="Ttulo1"/>
        <w:numPr>
          <w:ilvl w:val="0"/>
          <w:numId w:val="8"/>
        </w:numPr>
        <w:tabs>
          <w:tab w:val="left" w:pos="679"/>
        </w:tabs>
        <w:spacing w:before="75" w:line="275" w:lineRule="exact"/>
        <w:ind w:left="679" w:hanging="359"/>
      </w:pPr>
      <w:bookmarkStart w:id="39" w:name="_TOC_250011"/>
      <w:r>
        <w:lastRenderedPageBreak/>
        <w:t>VISIÓN</w:t>
      </w:r>
      <w:r>
        <w:rPr>
          <w:spacing w:val="-4"/>
        </w:rPr>
        <w:t xml:space="preserve"> </w:t>
      </w:r>
      <w:r>
        <w:t>DEL</w:t>
      </w:r>
      <w:r>
        <w:rPr>
          <w:spacing w:val="-6"/>
        </w:rPr>
        <w:t xml:space="preserve"> </w:t>
      </w:r>
      <w:bookmarkEnd w:id="39"/>
      <w:r>
        <w:rPr>
          <w:spacing w:val="-2"/>
        </w:rPr>
        <w:t>SISTEMA</w:t>
      </w:r>
    </w:p>
    <w:p w14:paraId="34BE73A2" w14:textId="77777777" w:rsidR="00624ADF" w:rsidRDefault="00EE54AE">
      <w:pPr>
        <w:pStyle w:val="Prrafodelista"/>
        <w:numPr>
          <w:ilvl w:val="1"/>
          <w:numId w:val="8"/>
        </w:numPr>
        <w:tabs>
          <w:tab w:val="left" w:pos="1109"/>
        </w:tabs>
        <w:spacing w:line="275" w:lineRule="exact"/>
        <w:ind w:left="1109" w:hanging="428"/>
        <w:rPr>
          <w:sz w:val="24"/>
        </w:rPr>
      </w:pPr>
      <w:bookmarkStart w:id="40" w:name="2.1._Descripción_general_del_sistema"/>
      <w:bookmarkEnd w:id="40"/>
      <w:r>
        <w:rPr>
          <w:sz w:val="24"/>
        </w:rPr>
        <w:t>Descripción</w:t>
      </w:r>
      <w:r>
        <w:rPr>
          <w:spacing w:val="-4"/>
          <w:sz w:val="24"/>
        </w:rPr>
        <w:t xml:space="preserve"> </w:t>
      </w:r>
      <w:r>
        <w:rPr>
          <w:sz w:val="24"/>
        </w:rPr>
        <w:t>general</w:t>
      </w:r>
      <w:r>
        <w:rPr>
          <w:spacing w:val="-3"/>
          <w:sz w:val="24"/>
        </w:rPr>
        <w:t xml:space="preserve"> </w:t>
      </w:r>
      <w:r>
        <w:rPr>
          <w:sz w:val="24"/>
        </w:rPr>
        <w:t>del</w:t>
      </w:r>
      <w:r>
        <w:rPr>
          <w:spacing w:val="-3"/>
          <w:sz w:val="24"/>
        </w:rPr>
        <w:t xml:space="preserve"> </w:t>
      </w:r>
      <w:r>
        <w:rPr>
          <w:spacing w:val="-2"/>
          <w:sz w:val="24"/>
        </w:rPr>
        <w:t>sistema</w:t>
      </w:r>
    </w:p>
    <w:p w14:paraId="0966D2B7" w14:textId="77777777" w:rsidR="00624ADF" w:rsidRDefault="00624ADF">
      <w:pPr>
        <w:pStyle w:val="Textoindependiente"/>
        <w:spacing w:before="3"/>
      </w:pPr>
    </w:p>
    <w:p w14:paraId="48AE672F" w14:textId="77777777" w:rsidR="00624ADF" w:rsidRDefault="00EE54AE">
      <w:pPr>
        <w:pStyle w:val="Textoindependiente"/>
        <w:spacing w:before="1"/>
        <w:ind w:left="681" w:right="711"/>
      </w:pPr>
      <w:r>
        <w:t xml:space="preserve">El sistema de administración de gastos comunes del edificio </w:t>
      </w:r>
      <w:r>
        <w:rPr>
          <w:rFonts w:ascii="Arial" w:hAnsi="Arial"/>
          <w:i/>
        </w:rPr>
        <w:t xml:space="preserve">El Mirador </w:t>
      </w:r>
      <w:r>
        <w:t>nace como una plataforma digital integral que garantizará la automatización de procesos administrativos, financieros y operativos de la comunidad. El diseño presentado responde a la necesidad de superar las limitaciones actuales de gestión</w:t>
      </w:r>
      <w:r>
        <w:rPr>
          <w:spacing w:val="-4"/>
        </w:rPr>
        <w:t xml:space="preserve"> </w:t>
      </w:r>
      <w:r>
        <w:t>manual,</w:t>
      </w:r>
      <w:r>
        <w:rPr>
          <w:spacing w:val="-7"/>
        </w:rPr>
        <w:t xml:space="preserve"> </w:t>
      </w:r>
      <w:r>
        <w:t>otorgando</w:t>
      </w:r>
      <w:r>
        <w:rPr>
          <w:spacing w:val="-4"/>
        </w:rPr>
        <w:t xml:space="preserve"> </w:t>
      </w:r>
      <w:r>
        <w:t>una</w:t>
      </w:r>
      <w:r>
        <w:rPr>
          <w:spacing w:val="-4"/>
        </w:rPr>
        <w:t xml:space="preserve"> </w:t>
      </w:r>
      <w:r>
        <w:t>solución</w:t>
      </w:r>
      <w:r>
        <w:rPr>
          <w:spacing w:val="-4"/>
        </w:rPr>
        <w:t xml:space="preserve"> </w:t>
      </w:r>
      <w:r>
        <w:t>eficiente,</w:t>
      </w:r>
      <w:r>
        <w:rPr>
          <w:spacing w:val="-7"/>
        </w:rPr>
        <w:t xml:space="preserve"> </w:t>
      </w:r>
      <w:r>
        <w:t>confiable</w:t>
      </w:r>
      <w:r>
        <w:rPr>
          <w:spacing w:val="-4"/>
        </w:rPr>
        <w:t xml:space="preserve"> </w:t>
      </w:r>
      <w:r>
        <w:t>y</w:t>
      </w:r>
      <w:r>
        <w:rPr>
          <w:spacing w:val="-5"/>
        </w:rPr>
        <w:t xml:space="preserve"> </w:t>
      </w:r>
      <w:r>
        <w:t>transparente</w:t>
      </w:r>
      <w:r>
        <w:rPr>
          <w:spacing w:val="-4"/>
        </w:rPr>
        <w:t xml:space="preserve"> </w:t>
      </w:r>
      <w:r>
        <w:t>para todos los involucrados.</w:t>
      </w:r>
    </w:p>
    <w:p w14:paraId="65B95275" w14:textId="77777777" w:rsidR="00624ADF" w:rsidRDefault="00EE54AE">
      <w:pPr>
        <w:pStyle w:val="Textoindependiente"/>
        <w:spacing w:before="274"/>
        <w:ind w:left="751" w:right="711" w:hanging="70"/>
      </w:pPr>
      <w:bookmarkStart w:id="41" w:name="El_sistema_estará_compuesto_por_una_inte"/>
      <w:bookmarkEnd w:id="41"/>
      <w:r>
        <w:t>El</w:t>
      </w:r>
      <w:r>
        <w:rPr>
          <w:spacing w:val="-4"/>
        </w:rPr>
        <w:t xml:space="preserve"> </w:t>
      </w:r>
      <w:r>
        <w:t>sistema</w:t>
      </w:r>
      <w:r>
        <w:rPr>
          <w:spacing w:val="-4"/>
        </w:rPr>
        <w:t xml:space="preserve"> </w:t>
      </w:r>
      <w:r>
        <w:t>estará</w:t>
      </w:r>
      <w:r>
        <w:rPr>
          <w:spacing w:val="-4"/>
        </w:rPr>
        <w:t xml:space="preserve"> </w:t>
      </w:r>
      <w:r>
        <w:t>compuesto</w:t>
      </w:r>
      <w:r>
        <w:rPr>
          <w:spacing w:val="-4"/>
        </w:rPr>
        <w:t xml:space="preserve"> </w:t>
      </w:r>
      <w:r>
        <w:t>por</w:t>
      </w:r>
      <w:r>
        <w:rPr>
          <w:spacing w:val="-5"/>
        </w:rPr>
        <w:t xml:space="preserve"> </w:t>
      </w:r>
      <w:r>
        <w:t>una</w:t>
      </w:r>
      <w:r>
        <w:rPr>
          <w:spacing w:val="-4"/>
        </w:rPr>
        <w:t xml:space="preserve"> </w:t>
      </w:r>
      <w:r>
        <w:t>interfaz</w:t>
      </w:r>
      <w:r>
        <w:rPr>
          <w:spacing w:val="-5"/>
        </w:rPr>
        <w:t xml:space="preserve"> </w:t>
      </w:r>
      <w:r>
        <w:t>(UI)</w:t>
      </w:r>
      <w:r>
        <w:rPr>
          <w:spacing w:val="-5"/>
        </w:rPr>
        <w:t xml:space="preserve"> </w:t>
      </w:r>
      <w:r>
        <w:t>accesible</w:t>
      </w:r>
      <w:r>
        <w:rPr>
          <w:spacing w:val="-4"/>
        </w:rPr>
        <w:t xml:space="preserve"> </w:t>
      </w:r>
      <w:r>
        <w:t>e</w:t>
      </w:r>
      <w:r>
        <w:rPr>
          <w:spacing w:val="-4"/>
        </w:rPr>
        <w:t xml:space="preserve"> </w:t>
      </w:r>
      <w:r>
        <w:t>intuitiva</w:t>
      </w:r>
      <w:r>
        <w:rPr>
          <w:spacing w:val="-4"/>
        </w:rPr>
        <w:t xml:space="preserve"> </w:t>
      </w:r>
      <w:r>
        <w:t>tanto</w:t>
      </w:r>
      <w:r>
        <w:rPr>
          <w:spacing w:val="-4"/>
        </w:rPr>
        <w:t xml:space="preserve"> </w:t>
      </w:r>
      <w:r>
        <w:t xml:space="preserve">para el equipo de administración como para los residentes, permitiendo una interacción ordenada y clara entre ambos. Dentro de la plataforma se podrán realizar las siguientes acciones principales: Administración de residentes, Registro y seguimiento financiero (con integración a plataformas de pago externas), Atención de solicitudes y quejas, y Generación de consultas e </w:t>
      </w:r>
      <w:r>
        <w:rPr>
          <w:spacing w:val="-2"/>
        </w:rPr>
        <w:t>informes.</w:t>
      </w:r>
    </w:p>
    <w:p w14:paraId="119D5149" w14:textId="77777777" w:rsidR="00624ADF" w:rsidRDefault="00624ADF">
      <w:pPr>
        <w:pStyle w:val="Textoindependiente"/>
        <w:spacing w:before="3"/>
      </w:pPr>
    </w:p>
    <w:p w14:paraId="5B441DE2" w14:textId="77777777" w:rsidR="00624ADF" w:rsidRDefault="00EE54AE">
      <w:pPr>
        <w:pStyle w:val="Textoindependiente"/>
        <w:ind w:left="751" w:right="762" w:hanging="70"/>
      </w:pPr>
      <w:bookmarkStart w:id="42" w:name="En_términos_generales,_el_sistema_busca_"/>
      <w:bookmarkEnd w:id="42"/>
      <w:r>
        <w:t>En términos</w:t>
      </w:r>
      <w:r>
        <w:rPr>
          <w:spacing w:val="-1"/>
        </w:rPr>
        <w:t xml:space="preserve"> </w:t>
      </w:r>
      <w:r>
        <w:t>generales,</w:t>
      </w:r>
      <w:r>
        <w:rPr>
          <w:spacing w:val="-3"/>
        </w:rPr>
        <w:t xml:space="preserve"> </w:t>
      </w:r>
      <w:r>
        <w:t>el sistema busca reducir</w:t>
      </w:r>
      <w:r>
        <w:rPr>
          <w:spacing w:val="-1"/>
        </w:rPr>
        <w:t xml:space="preserve"> </w:t>
      </w:r>
      <w:r>
        <w:t>la morosidad,</w:t>
      </w:r>
      <w:r>
        <w:rPr>
          <w:spacing w:val="-3"/>
        </w:rPr>
        <w:t xml:space="preserve"> </w:t>
      </w:r>
      <w:r>
        <w:t>mejorar</w:t>
      </w:r>
      <w:r>
        <w:rPr>
          <w:spacing w:val="-1"/>
        </w:rPr>
        <w:t xml:space="preserve"> </w:t>
      </w:r>
      <w:r>
        <w:t>el flujo de la caja del edificio, optimizar la eficiencia administrativa mediante la automatización</w:t>
      </w:r>
      <w:r>
        <w:rPr>
          <w:spacing w:val="-4"/>
        </w:rPr>
        <w:t xml:space="preserve"> </w:t>
      </w:r>
      <w:r>
        <w:t>de</w:t>
      </w:r>
      <w:r>
        <w:rPr>
          <w:spacing w:val="-4"/>
        </w:rPr>
        <w:t xml:space="preserve"> </w:t>
      </w:r>
      <w:r>
        <w:t>procesos,</w:t>
      </w:r>
      <w:r>
        <w:rPr>
          <w:spacing w:val="-7"/>
        </w:rPr>
        <w:t xml:space="preserve"> </w:t>
      </w:r>
      <w:r>
        <w:t>crear</w:t>
      </w:r>
      <w:r>
        <w:rPr>
          <w:spacing w:val="-5"/>
        </w:rPr>
        <w:t xml:space="preserve"> </w:t>
      </w:r>
      <w:r>
        <w:t>y</w:t>
      </w:r>
      <w:r>
        <w:rPr>
          <w:spacing w:val="-5"/>
        </w:rPr>
        <w:t xml:space="preserve"> </w:t>
      </w:r>
      <w:r>
        <w:t>fortalecer</w:t>
      </w:r>
      <w:r>
        <w:rPr>
          <w:spacing w:val="-5"/>
        </w:rPr>
        <w:t xml:space="preserve"> </w:t>
      </w:r>
      <w:r>
        <w:t>la</w:t>
      </w:r>
      <w:r>
        <w:rPr>
          <w:spacing w:val="-4"/>
        </w:rPr>
        <w:t xml:space="preserve"> </w:t>
      </w:r>
      <w:r>
        <w:t>confianza</w:t>
      </w:r>
      <w:r>
        <w:rPr>
          <w:spacing w:val="-4"/>
        </w:rPr>
        <w:t xml:space="preserve"> </w:t>
      </w:r>
      <w:r>
        <w:t>y</w:t>
      </w:r>
      <w:r>
        <w:rPr>
          <w:spacing w:val="-5"/>
        </w:rPr>
        <w:t xml:space="preserve"> </w:t>
      </w:r>
      <w:r>
        <w:t>participación</w:t>
      </w:r>
      <w:r>
        <w:rPr>
          <w:spacing w:val="-4"/>
        </w:rPr>
        <w:t xml:space="preserve"> </w:t>
      </w:r>
      <w:r>
        <w:t>de</w:t>
      </w:r>
      <w:r>
        <w:rPr>
          <w:spacing w:val="-4"/>
        </w:rPr>
        <w:t xml:space="preserve"> </w:t>
      </w:r>
      <w:r>
        <w:t>los residentes y sentar las bases para una futura escalabilidad hacia otros edificios o comunidades.</w:t>
      </w:r>
    </w:p>
    <w:p w14:paraId="5F3B4210" w14:textId="77777777" w:rsidR="00624ADF" w:rsidRDefault="00EE54AE">
      <w:pPr>
        <w:pStyle w:val="Prrafodelista"/>
        <w:numPr>
          <w:ilvl w:val="1"/>
          <w:numId w:val="8"/>
        </w:numPr>
        <w:tabs>
          <w:tab w:val="left" w:pos="1109"/>
        </w:tabs>
        <w:spacing w:before="275"/>
        <w:ind w:left="1109" w:hanging="428"/>
        <w:rPr>
          <w:sz w:val="24"/>
        </w:rPr>
      </w:pPr>
      <w:bookmarkStart w:id="43" w:name="2.2._Objetivos_del_sistema"/>
      <w:bookmarkEnd w:id="43"/>
      <w:r>
        <w:rPr>
          <w:sz w:val="24"/>
        </w:rPr>
        <w:t>Objetivos</w:t>
      </w:r>
      <w:r>
        <w:rPr>
          <w:spacing w:val="-4"/>
          <w:sz w:val="24"/>
        </w:rPr>
        <w:t xml:space="preserve"> </w:t>
      </w:r>
      <w:r>
        <w:rPr>
          <w:sz w:val="24"/>
        </w:rPr>
        <w:t>del</w:t>
      </w:r>
      <w:r>
        <w:rPr>
          <w:spacing w:val="-2"/>
          <w:sz w:val="24"/>
        </w:rPr>
        <w:t xml:space="preserve"> sistema</w:t>
      </w:r>
    </w:p>
    <w:p w14:paraId="7F624D47" w14:textId="77777777" w:rsidR="00624ADF" w:rsidRDefault="00624ADF">
      <w:pPr>
        <w:pStyle w:val="Textoindependiente"/>
        <w:spacing w:before="119"/>
      </w:pPr>
    </w:p>
    <w:p w14:paraId="793BAB74" w14:textId="77777777" w:rsidR="00624ADF" w:rsidRDefault="00EE54AE">
      <w:pPr>
        <w:pStyle w:val="Textoindependiente"/>
        <w:ind w:left="681" w:right="722"/>
        <w:jc w:val="both"/>
      </w:pPr>
      <w:bookmarkStart w:id="44" w:name="El_sistema_de_administración_de_gastos_c"/>
      <w:bookmarkEnd w:id="44"/>
      <w:r>
        <w:t>El sistema de administración de gastos comunes del edificio El Mirador busca cumplir</w:t>
      </w:r>
      <w:r>
        <w:rPr>
          <w:spacing w:val="-13"/>
        </w:rPr>
        <w:t xml:space="preserve"> </w:t>
      </w:r>
      <w:r>
        <w:t>una</w:t>
      </w:r>
      <w:r>
        <w:rPr>
          <w:spacing w:val="-12"/>
        </w:rPr>
        <w:t xml:space="preserve"> </w:t>
      </w:r>
      <w:r>
        <w:t>serie</w:t>
      </w:r>
      <w:r>
        <w:rPr>
          <w:spacing w:val="-12"/>
        </w:rPr>
        <w:t xml:space="preserve"> </w:t>
      </w:r>
      <w:r>
        <w:t>de</w:t>
      </w:r>
      <w:r>
        <w:rPr>
          <w:spacing w:val="-12"/>
        </w:rPr>
        <w:t xml:space="preserve"> </w:t>
      </w:r>
      <w:r>
        <w:t>objetivos</w:t>
      </w:r>
      <w:r>
        <w:rPr>
          <w:spacing w:val="-13"/>
        </w:rPr>
        <w:t xml:space="preserve"> </w:t>
      </w:r>
      <w:r>
        <w:t>estratégicos</w:t>
      </w:r>
      <w:r>
        <w:rPr>
          <w:spacing w:val="-13"/>
        </w:rPr>
        <w:t xml:space="preserve"> </w:t>
      </w:r>
      <w:r>
        <w:t>y</w:t>
      </w:r>
      <w:r>
        <w:rPr>
          <w:spacing w:val="-13"/>
        </w:rPr>
        <w:t xml:space="preserve"> </w:t>
      </w:r>
      <w:r>
        <w:t>operativos</w:t>
      </w:r>
      <w:r>
        <w:rPr>
          <w:spacing w:val="-13"/>
        </w:rPr>
        <w:t xml:space="preserve"> </w:t>
      </w:r>
      <w:r>
        <w:t>que</w:t>
      </w:r>
      <w:r>
        <w:rPr>
          <w:spacing w:val="-12"/>
        </w:rPr>
        <w:t xml:space="preserve"> </w:t>
      </w:r>
      <w:r>
        <w:t>garanticen</w:t>
      </w:r>
      <w:r>
        <w:rPr>
          <w:spacing w:val="-12"/>
        </w:rPr>
        <w:t xml:space="preserve"> </w:t>
      </w:r>
      <w:r>
        <w:t>su</w:t>
      </w:r>
      <w:r>
        <w:rPr>
          <w:spacing w:val="-12"/>
        </w:rPr>
        <w:t xml:space="preserve"> </w:t>
      </w:r>
      <w:r>
        <w:t>utilidad, eficiencia y sostenibilidad a lo largo del tiempo. Estos objetivos se clasifican en generales y específicos:</w:t>
      </w:r>
    </w:p>
    <w:p w14:paraId="012D7B5A" w14:textId="77777777" w:rsidR="00624ADF" w:rsidRDefault="00EE54AE">
      <w:pPr>
        <w:pStyle w:val="Prrafodelista"/>
        <w:numPr>
          <w:ilvl w:val="2"/>
          <w:numId w:val="8"/>
        </w:numPr>
        <w:tabs>
          <w:tab w:val="left" w:pos="1278"/>
        </w:tabs>
        <w:spacing w:before="242"/>
        <w:ind w:left="1278" w:hanging="597"/>
        <w:rPr>
          <w:sz w:val="24"/>
        </w:rPr>
      </w:pPr>
      <w:bookmarkStart w:id="45" w:name="2.2.1_Objetivo_General"/>
      <w:bookmarkEnd w:id="45"/>
      <w:r>
        <w:rPr>
          <w:sz w:val="24"/>
        </w:rPr>
        <w:t>Objetivo</w:t>
      </w:r>
      <w:r>
        <w:rPr>
          <w:spacing w:val="-2"/>
          <w:sz w:val="24"/>
        </w:rPr>
        <w:t xml:space="preserve"> General</w:t>
      </w:r>
    </w:p>
    <w:p w14:paraId="48E1E910" w14:textId="77777777" w:rsidR="00624ADF" w:rsidRDefault="00EE54AE">
      <w:pPr>
        <w:pStyle w:val="Textoindependiente"/>
        <w:spacing w:before="239"/>
        <w:ind w:left="681" w:right="719"/>
        <w:jc w:val="both"/>
      </w:pPr>
      <w:bookmarkStart w:id="46" w:name="Desarrollar_un_sistema_de_software_que_a"/>
      <w:bookmarkEnd w:id="46"/>
      <w:r>
        <w:t>Desarrollar un sistema de software que automatice la gestión de los gastos comunes del edificio El Mirador, optimizando los procesos financieros y administrativos, disminuyendo la morosidad y reforzando la transparencia y la confianza entre la administración y los residentes.</w:t>
      </w:r>
    </w:p>
    <w:p w14:paraId="1DB6DB97" w14:textId="77777777" w:rsidR="00624ADF" w:rsidRDefault="00EE54AE">
      <w:pPr>
        <w:pStyle w:val="Prrafodelista"/>
        <w:numPr>
          <w:ilvl w:val="2"/>
          <w:numId w:val="8"/>
        </w:numPr>
        <w:tabs>
          <w:tab w:val="left" w:pos="1278"/>
        </w:tabs>
        <w:spacing w:before="241"/>
        <w:ind w:left="1278" w:hanging="597"/>
        <w:rPr>
          <w:sz w:val="24"/>
        </w:rPr>
      </w:pPr>
      <w:bookmarkStart w:id="47" w:name="2.2.2_Objetivos_Específicos"/>
      <w:bookmarkEnd w:id="47"/>
      <w:r>
        <w:rPr>
          <w:sz w:val="24"/>
        </w:rPr>
        <w:t>Objetivos</w:t>
      </w:r>
      <w:r>
        <w:rPr>
          <w:spacing w:val="-2"/>
          <w:sz w:val="24"/>
        </w:rPr>
        <w:t xml:space="preserve"> Específicos</w:t>
      </w:r>
    </w:p>
    <w:p w14:paraId="0B12E775" w14:textId="77777777" w:rsidR="00624ADF" w:rsidRDefault="00EE54AE">
      <w:pPr>
        <w:pStyle w:val="Prrafodelista"/>
        <w:numPr>
          <w:ilvl w:val="3"/>
          <w:numId w:val="8"/>
        </w:numPr>
        <w:tabs>
          <w:tab w:val="left" w:pos="940"/>
        </w:tabs>
        <w:spacing w:before="239"/>
        <w:ind w:left="681" w:right="720" w:firstLine="0"/>
        <w:rPr>
          <w:sz w:val="24"/>
        </w:rPr>
      </w:pPr>
      <w:bookmarkStart w:id="48" w:name="-_Optimizar_la_gestión_de_residentes:_pe"/>
      <w:bookmarkEnd w:id="48"/>
      <w:r>
        <w:rPr>
          <w:sz w:val="24"/>
        </w:rPr>
        <w:t>Optimizar</w:t>
      </w:r>
      <w:r>
        <w:rPr>
          <w:spacing w:val="80"/>
          <w:sz w:val="24"/>
        </w:rPr>
        <w:t xml:space="preserve"> </w:t>
      </w:r>
      <w:r>
        <w:rPr>
          <w:sz w:val="24"/>
        </w:rPr>
        <w:t>la</w:t>
      </w:r>
      <w:r>
        <w:rPr>
          <w:spacing w:val="80"/>
          <w:sz w:val="24"/>
        </w:rPr>
        <w:t xml:space="preserve"> </w:t>
      </w:r>
      <w:r>
        <w:rPr>
          <w:sz w:val="24"/>
        </w:rPr>
        <w:t>gestión</w:t>
      </w:r>
      <w:r>
        <w:rPr>
          <w:spacing w:val="80"/>
          <w:sz w:val="24"/>
        </w:rPr>
        <w:t xml:space="preserve"> </w:t>
      </w:r>
      <w:r>
        <w:rPr>
          <w:sz w:val="24"/>
        </w:rPr>
        <w:t>de</w:t>
      </w:r>
      <w:r>
        <w:rPr>
          <w:spacing w:val="80"/>
          <w:sz w:val="24"/>
        </w:rPr>
        <w:t xml:space="preserve"> </w:t>
      </w:r>
      <w:r>
        <w:rPr>
          <w:sz w:val="24"/>
        </w:rPr>
        <w:t>residentes:</w:t>
      </w:r>
      <w:r>
        <w:rPr>
          <w:spacing w:val="80"/>
          <w:sz w:val="24"/>
        </w:rPr>
        <w:t xml:space="preserve"> </w:t>
      </w:r>
      <w:r>
        <w:rPr>
          <w:sz w:val="24"/>
        </w:rPr>
        <w:t>permitir</w:t>
      </w:r>
      <w:r>
        <w:rPr>
          <w:spacing w:val="80"/>
          <w:sz w:val="24"/>
        </w:rPr>
        <w:t xml:space="preserve"> </w:t>
      </w:r>
      <w:r>
        <w:rPr>
          <w:sz w:val="24"/>
        </w:rPr>
        <w:t>el</w:t>
      </w:r>
      <w:r>
        <w:rPr>
          <w:spacing w:val="80"/>
          <w:sz w:val="24"/>
        </w:rPr>
        <w:t xml:space="preserve"> </w:t>
      </w:r>
      <w:r>
        <w:rPr>
          <w:sz w:val="24"/>
        </w:rPr>
        <w:t>registro,</w:t>
      </w:r>
      <w:r>
        <w:rPr>
          <w:spacing w:val="80"/>
          <w:sz w:val="24"/>
        </w:rPr>
        <w:t xml:space="preserve"> </w:t>
      </w:r>
      <w:r>
        <w:rPr>
          <w:sz w:val="24"/>
        </w:rPr>
        <w:t>actualización</w:t>
      </w:r>
      <w:r>
        <w:rPr>
          <w:spacing w:val="80"/>
          <w:sz w:val="24"/>
        </w:rPr>
        <w:t xml:space="preserve"> </w:t>
      </w:r>
      <w:r>
        <w:rPr>
          <w:sz w:val="24"/>
        </w:rPr>
        <w:t>y</w:t>
      </w:r>
      <w:r>
        <w:rPr>
          <w:spacing w:val="80"/>
          <w:sz w:val="24"/>
        </w:rPr>
        <w:t xml:space="preserve"> </w:t>
      </w:r>
      <w:r>
        <w:rPr>
          <w:sz w:val="24"/>
        </w:rPr>
        <w:t>clasificación de propietarios y arrendatarios de forma ordenada y de fácil acceso.</w:t>
      </w:r>
    </w:p>
    <w:p w14:paraId="6F461E6F" w14:textId="77777777" w:rsidR="00624ADF" w:rsidRDefault="00EE54AE">
      <w:pPr>
        <w:pStyle w:val="Prrafodelista"/>
        <w:numPr>
          <w:ilvl w:val="3"/>
          <w:numId w:val="8"/>
        </w:numPr>
        <w:tabs>
          <w:tab w:val="left" w:pos="825"/>
        </w:tabs>
        <w:spacing w:before="244"/>
        <w:ind w:left="681" w:right="718" w:firstLine="0"/>
        <w:rPr>
          <w:sz w:val="24"/>
        </w:rPr>
      </w:pPr>
      <w:bookmarkStart w:id="49" w:name="-_Gestionar_el_ciclo_financiero:_calcula"/>
      <w:bookmarkEnd w:id="49"/>
      <w:r>
        <w:rPr>
          <w:sz w:val="24"/>
        </w:rPr>
        <w:t>Gestionar</w:t>
      </w:r>
      <w:r>
        <w:rPr>
          <w:spacing w:val="-4"/>
          <w:sz w:val="24"/>
        </w:rPr>
        <w:t xml:space="preserve"> </w:t>
      </w:r>
      <w:r>
        <w:rPr>
          <w:sz w:val="24"/>
        </w:rPr>
        <w:t>el</w:t>
      </w:r>
      <w:r>
        <w:rPr>
          <w:spacing w:val="-3"/>
          <w:sz w:val="24"/>
        </w:rPr>
        <w:t xml:space="preserve"> </w:t>
      </w:r>
      <w:r>
        <w:rPr>
          <w:sz w:val="24"/>
        </w:rPr>
        <w:t>ciclo</w:t>
      </w:r>
      <w:r>
        <w:rPr>
          <w:spacing w:val="-3"/>
          <w:sz w:val="24"/>
        </w:rPr>
        <w:t xml:space="preserve"> </w:t>
      </w:r>
      <w:r>
        <w:rPr>
          <w:sz w:val="24"/>
        </w:rPr>
        <w:t>financiero:</w:t>
      </w:r>
      <w:r>
        <w:rPr>
          <w:spacing w:val="-6"/>
          <w:sz w:val="24"/>
        </w:rPr>
        <w:t xml:space="preserve"> </w:t>
      </w:r>
      <w:r>
        <w:rPr>
          <w:sz w:val="24"/>
        </w:rPr>
        <w:t>calcular</w:t>
      </w:r>
      <w:r>
        <w:rPr>
          <w:spacing w:val="-4"/>
          <w:sz w:val="24"/>
        </w:rPr>
        <w:t xml:space="preserve"> </w:t>
      </w:r>
      <w:r>
        <w:rPr>
          <w:sz w:val="24"/>
        </w:rPr>
        <w:t>las</w:t>
      </w:r>
      <w:r>
        <w:rPr>
          <w:spacing w:val="-4"/>
          <w:sz w:val="24"/>
        </w:rPr>
        <w:t xml:space="preserve"> </w:t>
      </w:r>
      <w:r>
        <w:rPr>
          <w:sz w:val="24"/>
        </w:rPr>
        <w:t>cuotas</w:t>
      </w:r>
      <w:r>
        <w:rPr>
          <w:spacing w:val="-4"/>
          <w:sz w:val="24"/>
        </w:rPr>
        <w:t xml:space="preserve"> </w:t>
      </w:r>
      <w:r>
        <w:rPr>
          <w:sz w:val="24"/>
        </w:rPr>
        <w:t>mediante</w:t>
      </w:r>
      <w:r>
        <w:rPr>
          <w:spacing w:val="-3"/>
          <w:sz w:val="24"/>
        </w:rPr>
        <w:t xml:space="preserve"> </w:t>
      </w:r>
      <w:r>
        <w:rPr>
          <w:sz w:val="24"/>
        </w:rPr>
        <w:t>prorrateo,</w:t>
      </w:r>
      <w:r>
        <w:rPr>
          <w:spacing w:val="-6"/>
          <w:sz w:val="24"/>
        </w:rPr>
        <w:t xml:space="preserve"> </w:t>
      </w:r>
      <w:r>
        <w:rPr>
          <w:sz w:val="24"/>
        </w:rPr>
        <w:t>registrar</w:t>
      </w:r>
      <w:r>
        <w:rPr>
          <w:spacing w:val="-4"/>
          <w:sz w:val="24"/>
        </w:rPr>
        <w:t xml:space="preserve"> </w:t>
      </w:r>
      <w:r>
        <w:rPr>
          <w:sz w:val="24"/>
        </w:rPr>
        <w:t>los estados</w:t>
      </w:r>
      <w:r>
        <w:rPr>
          <w:spacing w:val="-5"/>
          <w:sz w:val="24"/>
        </w:rPr>
        <w:t xml:space="preserve"> </w:t>
      </w:r>
      <w:r>
        <w:rPr>
          <w:sz w:val="24"/>
        </w:rPr>
        <w:t>de</w:t>
      </w:r>
      <w:r>
        <w:rPr>
          <w:spacing w:val="-9"/>
          <w:sz w:val="24"/>
        </w:rPr>
        <w:t xml:space="preserve"> </w:t>
      </w:r>
      <w:r>
        <w:rPr>
          <w:sz w:val="24"/>
        </w:rPr>
        <w:t>pago</w:t>
      </w:r>
      <w:r>
        <w:rPr>
          <w:spacing w:val="-4"/>
          <w:sz w:val="24"/>
        </w:rPr>
        <w:t xml:space="preserve"> </w:t>
      </w:r>
      <w:r>
        <w:rPr>
          <w:sz w:val="24"/>
        </w:rPr>
        <w:t>a</w:t>
      </w:r>
      <w:r>
        <w:rPr>
          <w:spacing w:val="-4"/>
          <w:sz w:val="24"/>
        </w:rPr>
        <w:t xml:space="preserve"> </w:t>
      </w:r>
      <w:r>
        <w:rPr>
          <w:sz w:val="24"/>
        </w:rPr>
        <w:t>partir</w:t>
      </w:r>
      <w:r>
        <w:rPr>
          <w:spacing w:val="-5"/>
          <w:sz w:val="24"/>
        </w:rPr>
        <w:t xml:space="preserve"> </w:t>
      </w:r>
      <w:r>
        <w:rPr>
          <w:sz w:val="24"/>
        </w:rPr>
        <w:t>de</w:t>
      </w:r>
      <w:r>
        <w:rPr>
          <w:spacing w:val="-4"/>
          <w:sz w:val="24"/>
        </w:rPr>
        <w:t xml:space="preserve"> </w:t>
      </w:r>
      <w:r>
        <w:rPr>
          <w:sz w:val="24"/>
        </w:rPr>
        <w:t>confirmaciones</w:t>
      </w:r>
      <w:r>
        <w:rPr>
          <w:spacing w:val="-10"/>
          <w:sz w:val="24"/>
        </w:rPr>
        <w:t xml:space="preserve"> </w:t>
      </w:r>
      <w:r>
        <w:rPr>
          <w:sz w:val="24"/>
        </w:rPr>
        <w:t>externas</w:t>
      </w:r>
      <w:r>
        <w:rPr>
          <w:spacing w:val="-5"/>
          <w:sz w:val="24"/>
        </w:rPr>
        <w:t xml:space="preserve"> </w:t>
      </w:r>
      <w:r>
        <w:rPr>
          <w:sz w:val="24"/>
        </w:rPr>
        <w:t>(</w:t>
      </w:r>
      <w:proofErr w:type="spellStart"/>
      <w:r>
        <w:rPr>
          <w:sz w:val="24"/>
        </w:rPr>
        <w:t>WebPay</w:t>
      </w:r>
      <w:proofErr w:type="spellEnd"/>
      <w:r>
        <w:rPr>
          <w:spacing w:val="-10"/>
          <w:sz w:val="24"/>
        </w:rPr>
        <w:t xml:space="preserve"> </w:t>
      </w:r>
      <w:r>
        <w:rPr>
          <w:sz w:val="24"/>
        </w:rPr>
        <w:t>u</w:t>
      </w:r>
      <w:r>
        <w:rPr>
          <w:spacing w:val="-4"/>
          <w:sz w:val="24"/>
        </w:rPr>
        <w:t xml:space="preserve"> </w:t>
      </w:r>
      <w:r>
        <w:rPr>
          <w:sz w:val="24"/>
        </w:rPr>
        <w:t>otras</w:t>
      </w:r>
      <w:r>
        <w:rPr>
          <w:spacing w:val="-5"/>
          <w:sz w:val="24"/>
        </w:rPr>
        <w:t xml:space="preserve"> </w:t>
      </w:r>
      <w:r>
        <w:rPr>
          <w:sz w:val="24"/>
        </w:rPr>
        <w:t>pasarelas),</w:t>
      </w:r>
    </w:p>
    <w:p w14:paraId="700A8B99" w14:textId="77777777" w:rsidR="00624ADF" w:rsidRDefault="00624ADF">
      <w:pPr>
        <w:pStyle w:val="Prrafodelista"/>
        <w:rPr>
          <w:sz w:val="24"/>
        </w:rPr>
        <w:sectPr w:rsidR="00624ADF">
          <w:pgSz w:w="12240" w:h="15840"/>
          <w:pgMar w:top="1640" w:right="720" w:bottom="280" w:left="1440" w:header="720" w:footer="720" w:gutter="0"/>
          <w:cols w:space="720"/>
        </w:sectPr>
      </w:pPr>
    </w:p>
    <w:p w14:paraId="5F9A4F69" w14:textId="77777777" w:rsidR="00624ADF" w:rsidRDefault="00EE54AE">
      <w:pPr>
        <w:pStyle w:val="Textoindependiente"/>
        <w:spacing w:before="80"/>
        <w:ind w:left="681"/>
        <w:jc w:val="both"/>
      </w:pPr>
      <w:r>
        <w:lastRenderedPageBreak/>
        <w:t>generar</w:t>
      </w:r>
      <w:r>
        <w:rPr>
          <w:spacing w:val="-6"/>
        </w:rPr>
        <w:t xml:space="preserve"> </w:t>
      </w:r>
      <w:r>
        <w:t>comprobantes</w:t>
      </w:r>
      <w:r>
        <w:rPr>
          <w:spacing w:val="-4"/>
        </w:rPr>
        <w:t xml:space="preserve"> </w:t>
      </w:r>
      <w:r>
        <w:t>y</w:t>
      </w:r>
      <w:r>
        <w:rPr>
          <w:spacing w:val="-4"/>
        </w:rPr>
        <w:t xml:space="preserve"> </w:t>
      </w:r>
      <w:r>
        <w:t>realizar</w:t>
      </w:r>
      <w:r>
        <w:rPr>
          <w:spacing w:val="-4"/>
        </w:rPr>
        <w:t xml:space="preserve"> </w:t>
      </w:r>
      <w:r>
        <w:t>un</w:t>
      </w:r>
      <w:r>
        <w:rPr>
          <w:spacing w:val="-2"/>
        </w:rPr>
        <w:t xml:space="preserve"> </w:t>
      </w:r>
      <w:r>
        <w:t>control</w:t>
      </w:r>
      <w:r>
        <w:rPr>
          <w:spacing w:val="-3"/>
        </w:rPr>
        <w:t xml:space="preserve"> </w:t>
      </w:r>
      <w:r>
        <w:t>efectivo</w:t>
      </w:r>
      <w:r>
        <w:rPr>
          <w:spacing w:val="-3"/>
        </w:rPr>
        <w:t xml:space="preserve"> </w:t>
      </w:r>
      <w:r>
        <w:t>de</w:t>
      </w:r>
      <w:r>
        <w:rPr>
          <w:spacing w:val="-3"/>
        </w:rPr>
        <w:t xml:space="preserve"> </w:t>
      </w:r>
      <w:r>
        <w:t>las</w:t>
      </w:r>
      <w:r>
        <w:rPr>
          <w:spacing w:val="-3"/>
        </w:rPr>
        <w:t xml:space="preserve"> </w:t>
      </w:r>
      <w:r>
        <w:rPr>
          <w:spacing w:val="-2"/>
        </w:rPr>
        <w:t>morosidades.</w:t>
      </w:r>
    </w:p>
    <w:p w14:paraId="3DE55F76" w14:textId="77777777" w:rsidR="00624ADF" w:rsidRDefault="00EE54AE">
      <w:pPr>
        <w:pStyle w:val="Prrafodelista"/>
        <w:numPr>
          <w:ilvl w:val="3"/>
          <w:numId w:val="8"/>
        </w:numPr>
        <w:tabs>
          <w:tab w:val="left" w:pos="835"/>
        </w:tabs>
        <w:spacing w:before="239" w:line="242" w:lineRule="auto"/>
        <w:ind w:left="681" w:right="721" w:firstLine="0"/>
        <w:jc w:val="both"/>
        <w:rPr>
          <w:sz w:val="24"/>
        </w:rPr>
      </w:pPr>
      <w:bookmarkStart w:id="50" w:name="-_Mejorar_la_atención_de_solicitudes_y_r"/>
      <w:bookmarkEnd w:id="50"/>
      <w:r>
        <w:rPr>
          <w:sz w:val="24"/>
        </w:rPr>
        <w:t xml:space="preserve">Mejorar la atención de solicitudes y reclamos: implementar un sistema eficiente para la recepción, seguimiento y resolución de quejas y solicitudes de </w:t>
      </w:r>
      <w:r>
        <w:rPr>
          <w:spacing w:val="-2"/>
          <w:sz w:val="24"/>
        </w:rPr>
        <w:t>mantenimiento.</w:t>
      </w:r>
    </w:p>
    <w:p w14:paraId="238C166C" w14:textId="77777777" w:rsidR="00624ADF" w:rsidRDefault="00EE54AE">
      <w:pPr>
        <w:pStyle w:val="Prrafodelista"/>
        <w:numPr>
          <w:ilvl w:val="3"/>
          <w:numId w:val="8"/>
        </w:numPr>
        <w:tabs>
          <w:tab w:val="left" w:pos="820"/>
        </w:tabs>
        <w:spacing w:before="234"/>
        <w:ind w:left="681" w:right="718" w:firstLine="0"/>
        <w:jc w:val="both"/>
        <w:rPr>
          <w:sz w:val="24"/>
        </w:rPr>
      </w:pPr>
      <w:bookmarkStart w:id="51" w:name="-_Facilitar_la_generación_de_informes:_p"/>
      <w:bookmarkEnd w:id="51"/>
      <w:r>
        <w:rPr>
          <w:sz w:val="24"/>
        </w:rPr>
        <w:t>Facilitar</w:t>
      </w:r>
      <w:r>
        <w:rPr>
          <w:spacing w:val="-10"/>
          <w:sz w:val="24"/>
        </w:rPr>
        <w:t xml:space="preserve"> </w:t>
      </w:r>
      <w:r>
        <w:rPr>
          <w:sz w:val="24"/>
        </w:rPr>
        <w:t>la</w:t>
      </w:r>
      <w:r>
        <w:rPr>
          <w:spacing w:val="-9"/>
          <w:sz w:val="24"/>
        </w:rPr>
        <w:t xml:space="preserve"> </w:t>
      </w:r>
      <w:r>
        <w:rPr>
          <w:sz w:val="24"/>
        </w:rPr>
        <w:t>generación</w:t>
      </w:r>
      <w:r>
        <w:rPr>
          <w:spacing w:val="-9"/>
          <w:sz w:val="24"/>
        </w:rPr>
        <w:t xml:space="preserve"> </w:t>
      </w:r>
      <w:r>
        <w:rPr>
          <w:sz w:val="24"/>
        </w:rPr>
        <w:t>de</w:t>
      </w:r>
      <w:r>
        <w:rPr>
          <w:spacing w:val="-9"/>
          <w:sz w:val="24"/>
        </w:rPr>
        <w:t xml:space="preserve"> </w:t>
      </w:r>
      <w:r>
        <w:rPr>
          <w:sz w:val="24"/>
        </w:rPr>
        <w:t>informes:</w:t>
      </w:r>
      <w:r>
        <w:rPr>
          <w:spacing w:val="-12"/>
          <w:sz w:val="24"/>
        </w:rPr>
        <w:t xml:space="preserve"> </w:t>
      </w:r>
      <w:r>
        <w:rPr>
          <w:sz w:val="24"/>
        </w:rPr>
        <w:t>producir</w:t>
      </w:r>
      <w:r>
        <w:rPr>
          <w:spacing w:val="-10"/>
          <w:sz w:val="24"/>
        </w:rPr>
        <w:t xml:space="preserve"> </w:t>
      </w:r>
      <w:r>
        <w:rPr>
          <w:sz w:val="24"/>
        </w:rPr>
        <w:t>reportes</w:t>
      </w:r>
      <w:r>
        <w:rPr>
          <w:spacing w:val="-10"/>
          <w:sz w:val="24"/>
        </w:rPr>
        <w:t xml:space="preserve"> </w:t>
      </w:r>
      <w:r>
        <w:rPr>
          <w:sz w:val="24"/>
        </w:rPr>
        <w:t>financieros,</w:t>
      </w:r>
      <w:r>
        <w:rPr>
          <w:spacing w:val="-12"/>
          <w:sz w:val="24"/>
        </w:rPr>
        <w:t xml:space="preserve"> </w:t>
      </w:r>
      <w:r>
        <w:rPr>
          <w:sz w:val="24"/>
        </w:rPr>
        <w:t>administrativos y</w:t>
      </w:r>
      <w:r>
        <w:rPr>
          <w:spacing w:val="-12"/>
          <w:sz w:val="24"/>
        </w:rPr>
        <w:t xml:space="preserve"> </w:t>
      </w:r>
      <w:r>
        <w:rPr>
          <w:sz w:val="24"/>
        </w:rPr>
        <w:t>de</w:t>
      </w:r>
      <w:r>
        <w:rPr>
          <w:spacing w:val="-11"/>
          <w:sz w:val="24"/>
        </w:rPr>
        <w:t xml:space="preserve"> </w:t>
      </w:r>
      <w:r>
        <w:rPr>
          <w:sz w:val="24"/>
        </w:rPr>
        <w:t>morosidad</w:t>
      </w:r>
      <w:r>
        <w:rPr>
          <w:spacing w:val="-11"/>
          <w:sz w:val="24"/>
        </w:rPr>
        <w:t xml:space="preserve"> </w:t>
      </w:r>
      <w:r>
        <w:rPr>
          <w:sz w:val="24"/>
        </w:rPr>
        <w:t>en</w:t>
      </w:r>
      <w:r>
        <w:rPr>
          <w:spacing w:val="-11"/>
          <w:sz w:val="24"/>
        </w:rPr>
        <w:t xml:space="preserve"> </w:t>
      </w:r>
      <w:r>
        <w:rPr>
          <w:sz w:val="24"/>
        </w:rPr>
        <w:t>tiempo</w:t>
      </w:r>
      <w:r>
        <w:rPr>
          <w:spacing w:val="-11"/>
          <w:sz w:val="24"/>
        </w:rPr>
        <w:t xml:space="preserve"> </w:t>
      </w:r>
      <w:r>
        <w:rPr>
          <w:sz w:val="24"/>
        </w:rPr>
        <w:t>real,</w:t>
      </w:r>
      <w:r>
        <w:rPr>
          <w:spacing w:val="-14"/>
          <w:sz w:val="24"/>
        </w:rPr>
        <w:t xml:space="preserve"> </w:t>
      </w:r>
      <w:r>
        <w:rPr>
          <w:sz w:val="24"/>
        </w:rPr>
        <w:t>disponibles</w:t>
      </w:r>
      <w:r>
        <w:rPr>
          <w:spacing w:val="-12"/>
          <w:sz w:val="24"/>
        </w:rPr>
        <w:t xml:space="preserve"> </w:t>
      </w:r>
      <w:r>
        <w:rPr>
          <w:sz w:val="24"/>
        </w:rPr>
        <w:t>tanto</w:t>
      </w:r>
      <w:r>
        <w:rPr>
          <w:spacing w:val="-16"/>
          <w:sz w:val="24"/>
        </w:rPr>
        <w:t xml:space="preserve"> </w:t>
      </w:r>
      <w:r>
        <w:rPr>
          <w:sz w:val="24"/>
        </w:rPr>
        <w:t>para</w:t>
      </w:r>
      <w:r>
        <w:rPr>
          <w:spacing w:val="-11"/>
          <w:sz w:val="24"/>
        </w:rPr>
        <w:t xml:space="preserve"> </w:t>
      </w:r>
      <w:r>
        <w:rPr>
          <w:sz w:val="24"/>
        </w:rPr>
        <w:t>la</w:t>
      </w:r>
      <w:r>
        <w:rPr>
          <w:spacing w:val="-11"/>
          <w:sz w:val="24"/>
        </w:rPr>
        <w:t xml:space="preserve"> </w:t>
      </w:r>
      <w:r>
        <w:rPr>
          <w:sz w:val="24"/>
        </w:rPr>
        <w:t>administración</w:t>
      </w:r>
      <w:r>
        <w:rPr>
          <w:spacing w:val="-11"/>
          <w:sz w:val="24"/>
        </w:rPr>
        <w:t xml:space="preserve"> </w:t>
      </w:r>
      <w:r>
        <w:rPr>
          <w:sz w:val="24"/>
        </w:rPr>
        <w:t>como</w:t>
      </w:r>
      <w:r>
        <w:rPr>
          <w:spacing w:val="-11"/>
          <w:sz w:val="24"/>
        </w:rPr>
        <w:t xml:space="preserve"> </w:t>
      </w:r>
      <w:r>
        <w:rPr>
          <w:sz w:val="24"/>
        </w:rPr>
        <w:t>para los residentes.</w:t>
      </w:r>
    </w:p>
    <w:p w14:paraId="5044FDEE" w14:textId="77777777" w:rsidR="00624ADF" w:rsidRDefault="00EE54AE">
      <w:pPr>
        <w:pStyle w:val="Prrafodelista"/>
        <w:numPr>
          <w:ilvl w:val="3"/>
          <w:numId w:val="8"/>
        </w:numPr>
        <w:tabs>
          <w:tab w:val="left" w:pos="825"/>
        </w:tabs>
        <w:spacing w:before="238" w:line="242" w:lineRule="auto"/>
        <w:ind w:left="681" w:right="718" w:firstLine="0"/>
        <w:jc w:val="both"/>
        <w:rPr>
          <w:sz w:val="24"/>
        </w:rPr>
      </w:pPr>
      <w:bookmarkStart w:id="52" w:name="-_Garantizar_estándares_de_calidad:_aseg"/>
      <w:bookmarkEnd w:id="52"/>
      <w:r>
        <w:rPr>
          <w:sz w:val="24"/>
        </w:rPr>
        <w:t>Garantizar</w:t>
      </w:r>
      <w:r>
        <w:rPr>
          <w:spacing w:val="-5"/>
          <w:sz w:val="24"/>
        </w:rPr>
        <w:t xml:space="preserve"> </w:t>
      </w:r>
      <w:r>
        <w:rPr>
          <w:sz w:val="24"/>
        </w:rPr>
        <w:t>estándares</w:t>
      </w:r>
      <w:r>
        <w:rPr>
          <w:spacing w:val="-10"/>
          <w:sz w:val="24"/>
        </w:rPr>
        <w:t xml:space="preserve"> </w:t>
      </w:r>
      <w:r>
        <w:rPr>
          <w:sz w:val="24"/>
        </w:rPr>
        <w:t>de</w:t>
      </w:r>
      <w:r>
        <w:rPr>
          <w:spacing w:val="-4"/>
          <w:sz w:val="24"/>
        </w:rPr>
        <w:t xml:space="preserve"> </w:t>
      </w:r>
      <w:r>
        <w:rPr>
          <w:sz w:val="24"/>
        </w:rPr>
        <w:t>calidad:</w:t>
      </w:r>
      <w:r>
        <w:rPr>
          <w:spacing w:val="-7"/>
          <w:sz w:val="24"/>
        </w:rPr>
        <w:t xml:space="preserve"> </w:t>
      </w:r>
      <w:r>
        <w:rPr>
          <w:sz w:val="24"/>
        </w:rPr>
        <w:t>asegurar</w:t>
      </w:r>
      <w:r>
        <w:rPr>
          <w:spacing w:val="-5"/>
          <w:sz w:val="24"/>
        </w:rPr>
        <w:t xml:space="preserve"> </w:t>
      </w:r>
      <w:r>
        <w:rPr>
          <w:sz w:val="24"/>
        </w:rPr>
        <w:t>la</w:t>
      </w:r>
      <w:r>
        <w:rPr>
          <w:spacing w:val="-9"/>
          <w:sz w:val="24"/>
        </w:rPr>
        <w:t xml:space="preserve"> </w:t>
      </w:r>
      <w:r>
        <w:rPr>
          <w:sz w:val="24"/>
        </w:rPr>
        <w:t>accesibilidad</w:t>
      </w:r>
      <w:r>
        <w:rPr>
          <w:spacing w:val="-4"/>
          <w:sz w:val="24"/>
        </w:rPr>
        <w:t xml:space="preserve"> </w:t>
      </w:r>
      <w:r>
        <w:rPr>
          <w:sz w:val="24"/>
        </w:rPr>
        <w:t>(WCAG</w:t>
      </w:r>
      <w:r>
        <w:rPr>
          <w:spacing w:val="-7"/>
          <w:sz w:val="24"/>
        </w:rPr>
        <w:t xml:space="preserve"> </w:t>
      </w:r>
      <w:r>
        <w:rPr>
          <w:sz w:val="24"/>
        </w:rPr>
        <w:t>nivel</w:t>
      </w:r>
      <w:r>
        <w:rPr>
          <w:spacing w:val="-4"/>
          <w:sz w:val="24"/>
        </w:rPr>
        <w:t xml:space="preserve"> </w:t>
      </w:r>
      <w:r>
        <w:rPr>
          <w:sz w:val="24"/>
        </w:rPr>
        <w:t>AA),</w:t>
      </w:r>
      <w:r>
        <w:rPr>
          <w:spacing w:val="-7"/>
          <w:sz w:val="24"/>
        </w:rPr>
        <w:t xml:space="preserve"> </w:t>
      </w:r>
      <w:r>
        <w:rPr>
          <w:sz w:val="24"/>
        </w:rPr>
        <w:t xml:space="preserve">el cumplimiento de buenas prácticas (W3C) y la seguridad en el tratamiento de los </w:t>
      </w:r>
      <w:r>
        <w:rPr>
          <w:spacing w:val="-2"/>
          <w:sz w:val="24"/>
        </w:rPr>
        <w:t>datos.</w:t>
      </w:r>
    </w:p>
    <w:p w14:paraId="01CE855B" w14:textId="77777777" w:rsidR="00624ADF" w:rsidRDefault="00EE54AE">
      <w:pPr>
        <w:pStyle w:val="Prrafodelista"/>
        <w:numPr>
          <w:ilvl w:val="3"/>
          <w:numId w:val="8"/>
        </w:numPr>
        <w:tabs>
          <w:tab w:val="left" w:pos="830"/>
        </w:tabs>
        <w:spacing w:before="234"/>
        <w:ind w:left="681" w:right="721" w:firstLine="0"/>
        <w:jc w:val="both"/>
        <w:rPr>
          <w:sz w:val="24"/>
        </w:rPr>
      </w:pPr>
      <w:bookmarkStart w:id="53" w:name="-_Asegurar_escalabilidad_futura:_diseñar"/>
      <w:bookmarkEnd w:id="53"/>
      <w:r>
        <w:rPr>
          <w:sz w:val="24"/>
        </w:rPr>
        <w:t>Asegurar escalabilidad futura:</w:t>
      </w:r>
      <w:r>
        <w:rPr>
          <w:spacing w:val="-2"/>
          <w:sz w:val="24"/>
        </w:rPr>
        <w:t xml:space="preserve"> </w:t>
      </w:r>
      <w:r>
        <w:rPr>
          <w:sz w:val="24"/>
        </w:rPr>
        <w:t>diseñar el sistema con la capacidad de</w:t>
      </w:r>
      <w:r>
        <w:rPr>
          <w:spacing w:val="-4"/>
          <w:sz w:val="24"/>
        </w:rPr>
        <w:t xml:space="preserve"> </w:t>
      </w:r>
      <w:r>
        <w:rPr>
          <w:sz w:val="24"/>
        </w:rPr>
        <w:t>ampliarse a otros edificios o comunidades con características similares.</w:t>
      </w:r>
    </w:p>
    <w:p w14:paraId="6ADEAB21" w14:textId="77777777" w:rsidR="00624ADF" w:rsidRDefault="00EE54AE">
      <w:pPr>
        <w:pStyle w:val="Prrafodelista"/>
        <w:numPr>
          <w:ilvl w:val="3"/>
          <w:numId w:val="8"/>
        </w:numPr>
        <w:tabs>
          <w:tab w:val="left" w:pos="825"/>
        </w:tabs>
        <w:spacing w:before="238" w:line="242" w:lineRule="auto"/>
        <w:ind w:left="681" w:right="729" w:firstLine="0"/>
        <w:rPr>
          <w:sz w:val="24"/>
        </w:rPr>
      </w:pPr>
      <w:bookmarkStart w:id="54" w:name="-_Mantener_trazabilidad_y_control:_aplic"/>
      <w:bookmarkEnd w:id="54"/>
      <w:r>
        <w:rPr>
          <w:sz w:val="24"/>
        </w:rPr>
        <w:t>Mantener</w:t>
      </w:r>
      <w:r>
        <w:rPr>
          <w:spacing w:val="-4"/>
          <w:sz w:val="24"/>
        </w:rPr>
        <w:t xml:space="preserve"> </w:t>
      </w:r>
      <w:r>
        <w:rPr>
          <w:sz w:val="24"/>
        </w:rPr>
        <w:t>trazabilidad</w:t>
      </w:r>
      <w:r>
        <w:rPr>
          <w:spacing w:val="-4"/>
          <w:sz w:val="24"/>
        </w:rPr>
        <w:t xml:space="preserve"> </w:t>
      </w:r>
      <w:r>
        <w:rPr>
          <w:sz w:val="24"/>
        </w:rPr>
        <w:t>y</w:t>
      </w:r>
      <w:r>
        <w:rPr>
          <w:spacing w:val="-4"/>
          <w:sz w:val="24"/>
        </w:rPr>
        <w:t xml:space="preserve"> </w:t>
      </w:r>
      <w:r>
        <w:rPr>
          <w:sz w:val="24"/>
        </w:rPr>
        <w:t>control:</w:t>
      </w:r>
      <w:r>
        <w:rPr>
          <w:spacing w:val="-6"/>
          <w:sz w:val="24"/>
        </w:rPr>
        <w:t xml:space="preserve"> </w:t>
      </w:r>
      <w:r>
        <w:rPr>
          <w:sz w:val="24"/>
        </w:rPr>
        <w:t>aplicar</w:t>
      </w:r>
      <w:r>
        <w:rPr>
          <w:spacing w:val="-4"/>
          <w:sz w:val="24"/>
        </w:rPr>
        <w:t xml:space="preserve"> </w:t>
      </w:r>
      <w:r>
        <w:rPr>
          <w:sz w:val="24"/>
        </w:rPr>
        <w:t>el</w:t>
      </w:r>
      <w:r>
        <w:rPr>
          <w:spacing w:val="-4"/>
          <w:sz w:val="24"/>
        </w:rPr>
        <w:t xml:space="preserve"> </w:t>
      </w:r>
      <w:r>
        <w:rPr>
          <w:sz w:val="24"/>
        </w:rPr>
        <w:t>modelo</w:t>
      </w:r>
      <w:r>
        <w:rPr>
          <w:spacing w:val="-4"/>
          <w:sz w:val="24"/>
        </w:rPr>
        <w:t xml:space="preserve"> </w:t>
      </w:r>
      <w:r>
        <w:rPr>
          <w:sz w:val="24"/>
        </w:rPr>
        <w:t>de</w:t>
      </w:r>
      <w:r>
        <w:rPr>
          <w:spacing w:val="-4"/>
          <w:sz w:val="24"/>
        </w:rPr>
        <w:t xml:space="preserve"> </w:t>
      </w:r>
      <w:r>
        <w:rPr>
          <w:sz w:val="24"/>
        </w:rPr>
        <w:t>desarrollo</w:t>
      </w:r>
      <w:r>
        <w:rPr>
          <w:spacing w:val="-4"/>
          <w:sz w:val="24"/>
        </w:rPr>
        <w:t xml:space="preserve"> </w:t>
      </w:r>
      <w:r>
        <w:rPr>
          <w:sz w:val="24"/>
        </w:rPr>
        <w:t>en</w:t>
      </w:r>
      <w:r>
        <w:rPr>
          <w:spacing w:val="-4"/>
          <w:sz w:val="24"/>
        </w:rPr>
        <w:t xml:space="preserve"> </w:t>
      </w:r>
      <w:r>
        <w:rPr>
          <w:sz w:val="24"/>
        </w:rPr>
        <w:t>cascada</w:t>
      </w:r>
      <w:r>
        <w:rPr>
          <w:spacing w:val="-4"/>
          <w:sz w:val="24"/>
        </w:rPr>
        <w:t xml:space="preserve"> </w:t>
      </w:r>
      <w:r>
        <w:rPr>
          <w:sz w:val="24"/>
        </w:rPr>
        <w:t>para garantizar un proceso estructurado, debidamente documentado y verificable en cada fase.</w:t>
      </w:r>
    </w:p>
    <w:p w14:paraId="7B57FE3C" w14:textId="77777777" w:rsidR="00624ADF" w:rsidRDefault="00624ADF">
      <w:pPr>
        <w:pStyle w:val="Textoindependiente"/>
        <w:spacing w:before="268"/>
      </w:pPr>
    </w:p>
    <w:p w14:paraId="79C12E44" w14:textId="77777777" w:rsidR="00624ADF" w:rsidRDefault="00EE54AE">
      <w:pPr>
        <w:pStyle w:val="Prrafodelista"/>
        <w:numPr>
          <w:ilvl w:val="1"/>
          <w:numId w:val="8"/>
        </w:numPr>
        <w:tabs>
          <w:tab w:val="left" w:pos="1109"/>
        </w:tabs>
        <w:spacing w:before="1"/>
        <w:ind w:left="1109" w:hanging="428"/>
        <w:rPr>
          <w:sz w:val="24"/>
        </w:rPr>
      </w:pPr>
      <w:bookmarkStart w:id="55" w:name="2.3._Requerimientos_funcionales"/>
      <w:bookmarkEnd w:id="55"/>
      <w:r>
        <w:rPr>
          <w:sz w:val="24"/>
        </w:rPr>
        <w:t>Requerimientos</w:t>
      </w:r>
      <w:r>
        <w:rPr>
          <w:spacing w:val="-6"/>
          <w:sz w:val="24"/>
        </w:rPr>
        <w:t xml:space="preserve"> </w:t>
      </w:r>
      <w:r>
        <w:rPr>
          <w:spacing w:val="-2"/>
          <w:sz w:val="24"/>
        </w:rPr>
        <w:t>funcionales</w:t>
      </w:r>
    </w:p>
    <w:p w14:paraId="0318EB41" w14:textId="77777777" w:rsidR="00624ADF" w:rsidRDefault="00624ADF">
      <w:pPr>
        <w:pStyle w:val="Textoindependiente"/>
        <w:spacing w:before="2"/>
      </w:pPr>
    </w:p>
    <w:p w14:paraId="6E05DC86" w14:textId="77777777" w:rsidR="00624ADF" w:rsidRDefault="00EE54AE">
      <w:pPr>
        <w:pStyle w:val="Textoindependiente"/>
        <w:spacing w:before="1"/>
        <w:ind w:left="681"/>
        <w:jc w:val="both"/>
      </w:pPr>
      <w:bookmarkStart w:id="56" w:name="A_continuación_se_detallan_los_requerimi"/>
      <w:bookmarkEnd w:id="56"/>
      <w:r>
        <w:t>A</w:t>
      </w:r>
      <w:r>
        <w:rPr>
          <w:spacing w:val="-7"/>
        </w:rPr>
        <w:t xml:space="preserve"> </w:t>
      </w:r>
      <w:r>
        <w:t>continuación</w:t>
      </w:r>
      <w:r>
        <w:rPr>
          <w:spacing w:val="-3"/>
        </w:rPr>
        <w:t xml:space="preserve"> </w:t>
      </w:r>
      <w:r>
        <w:t>se</w:t>
      </w:r>
      <w:r>
        <w:rPr>
          <w:spacing w:val="-4"/>
        </w:rPr>
        <w:t xml:space="preserve"> </w:t>
      </w:r>
      <w:r>
        <w:t>detallan</w:t>
      </w:r>
      <w:r>
        <w:rPr>
          <w:spacing w:val="-4"/>
        </w:rPr>
        <w:t xml:space="preserve"> </w:t>
      </w:r>
      <w:r>
        <w:t>los</w:t>
      </w:r>
      <w:r>
        <w:rPr>
          <w:spacing w:val="-4"/>
        </w:rPr>
        <w:t xml:space="preserve"> </w:t>
      </w:r>
      <w:r>
        <w:t>requerimientos</w:t>
      </w:r>
      <w:r>
        <w:rPr>
          <w:spacing w:val="-4"/>
        </w:rPr>
        <w:t xml:space="preserve"> </w:t>
      </w:r>
      <w:r>
        <w:t>funcionales</w:t>
      </w:r>
      <w:r>
        <w:rPr>
          <w:spacing w:val="-5"/>
        </w:rPr>
        <w:t xml:space="preserve"> </w:t>
      </w:r>
      <w:r>
        <w:t>del</w:t>
      </w:r>
      <w:r>
        <w:rPr>
          <w:spacing w:val="-3"/>
        </w:rPr>
        <w:t xml:space="preserve"> </w:t>
      </w:r>
      <w:r>
        <w:rPr>
          <w:spacing w:val="-2"/>
        </w:rPr>
        <w:t>sistema,</w:t>
      </w:r>
    </w:p>
    <w:p w14:paraId="71E9FE8F" w14:textId="77777777" w:rsidR="00624ADF" w:rsidRDefault="00624ADF">
      <w:pPr>
        <w:pStyle w:val="Textoindependiente"/>
        <w:jc w:val="both"/>
        <w:sectPr w:rsidR="00624ADF">
          <w:pgSz w:w="12240" w:h="15840"/>
          <w:pgMar w:top="1360" w:right="720" w:bottom="280" w:left="1440" w:header="720" w:footer="720" w:gutter="0"/>
          <w:cols w:space="720"/>
        </w:sectPr>
      </w:pPr>
    </w:p>
    <w:p w14:paraId="38D7AADC" w14:textId="77777777" w:rsidR="00624ADF" w:rsidRDefault="00EE54AE">
      <w:pPr>
        <w:pStyle w:val="Textoindependiente"/>
        <w:spacing w:before="80"/>
        <w:ind w:left="681"/>
      </w:pPr>
      <w:r>
        <w:lastRenderedPageBreak/>
        <w:t>organizados</w:t>
      </w:r>
      <w:r>
        <w:rPr>
          <w:spacing w:val="-3"/>
        </w:rPr>
        <w:t xml:space="preserve"> </w:t>
      </w:r>
      <w:r>
        <w:t>por</w:t>
      </w:r>
      <w:r>
        <w:rPr>
          <w:spacing w:val="-3"/>
        </w:rPr>
        <w:t xml:space="preserve"> </w:t>
      </w:r>
      <w:r>
        <w:t>módulos</w:t>
      </w:r>
      <w:r>
        <w:rPr>
          <w:spacing w:val="-3"/>
        </w:rPr>
        <w:t xml:space="preserve"> </w:t>
      </w:r>
      <w:r>
        <w:rPr>
          <w:spacing w:val="-2"/>
        </w:rPr>
        <w:t>principales:</w:t>
      </w:r>
    </w:p>
    <w:p w14:paraId="44C29DF4" w14:textId="77777777" w:rsidR="00624ADF" w:rsidRDefault="00EE54AE">
      <w:pPr>
        <w:pStyle w:val="Prrafodelista"/>
        <w:numPr>
          <w:ilvl w:val="2"/>
          <w:numId w:val="8"/>
        </w:numPr>
        <w:tabs>
          <w:tab w:val="left" w:pos="1278"/>
        </w:tabs>
        <w:spacing w:before="274"/>
        <w:ind w:left="1278" w:hanging="597"/>
        <w:rPr>
          <w:sz w:val="24"/>
        </w:rPr>
      </w:pPr>
      <w:bookmarkStart w:id="57" w:name="2.3.1_Gestión_de_usuarios,_roles_y_acces"/>
      <w:bookmarkEnd w:id="57"/>
      <w:r>
        <w:rPr>
          <w:sz w:val="24"/>
        </w:rPr>
        <w:t>Gestión</w:t>
      </w:r>
      <w:r>
        <w:rPr>
          <w:spacing w:val="-1"/>
          <w:sz w:val="24"/>
        </w:rPr>
        <w:t xml:space="preserve"> </w:t>
      </w:r>
      <w:r>
        <w:rPr>
          <w:sz w:val="24"/>
        </w:rPr>
        <w:t>de</w:t>
      </w:r>
      <w:r>
        <w:rPr>
          <w:spacing w:val="-1"/>
          <w:sz w:val="24"/>
        </w:rPr>
        <w:t xml:space="preserve"> </w:t>
      </w:r>
      <w:r>
        <w:rPr>
          <w:sz w:val="24"/>
        </w:rPr>
        <w:t>usuarios,</w:t>
      </w:r>
      <w:r>
        <w:rPr>
          <w:spacing w:val="-4"/>
          <w:sz w:val="24"/>
        </w:rPr>
        <w:t xml:space="preserve"> </w:t>
      </w:r>
      <w:r>
        <w:rPr>
          <w:sz w:val="24"/>
        </w:rPr>
        <w:t>roles</w:t>
      </w:r>
      <w:r>
        <w:rPr>
          <w:spacing w:val="-2"/>
          <w:sz w:val="24"/>
        </w:rPr>
        <w:t xml:space="preserve"> </w:t>
      </w:r>
      <w:r>
        <w:rPr>
          <w:sz w:val="24"/>
        </w:rPr>
        <w:t>y</w:t>
      </w:r>
      <w:r>
        <w:rPr>
          <w:spacing w:val="-2"/>
          <w:sz w:val="24"/>
        </w:rPr>
        <w:t xml:space="preserve"> acceso.</w:t>
      </w:r>
    </w:p>
    <w:p w14:paraId="79325FEC"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4025E9B3" w14:textId="77777777">
        <w:trPr>
          <w:trHeight w:val="275"/>
        </w:trPr>
        <w:tc>
          <w:tcPr>
            <w:tcW w:w="770" w:type="dxa"/>
            <w:shd w:val="clear" w:color="auto" w:fill="404040"/>
          </w:tcPr>
          <w:p w14:paraId="1C96C91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5FAE120F"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33F7AFF4"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1D2F494" w14:textId="77777777">
        <w:trPr>
          <w:trHeight w:val="620"/>
        </w:trPr>
        <w:tc>
          <w:tcPr>
            <w:tcW w:w="770" w:type="dxa"/>
          </w:tcPr>
          <w:p w14:paraId="09834B8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01</w:t>
            </w:r>
          </w:p>
        </w:tc>
        <w:tc>
          <w:tcPr>
            <w:tcW w:w="2121" w:type="dxa"/>
          </w:tcPr>
          <w:p w14:paraId="0CF42E51"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usuarios</w:t>
            </w:r>
          </w:p>
        </w:tc>
        <w:tc>
          <w:tcPr>
            <w:tcW w:w="5963" w:type="dxa"/>
          </w:tcPr>
          <w:p w14:paraId="0EA1917A" w14:textId="77777777" w:rsidR="00624ADF" w:rsidRDefault="00EE54AE">
            <w:pPr>
              <w:pStyle w:val="TableParagraph"/>
              <w:spacing w:before="1"/>
              <w:rPr>
                <w:rFonts w:ascii="Arial MT" w:hAnsi="Arial MT"/>
                <w:sz w:val="18"/>
              </w:rPr>
            </w:pPr>
            <w:r>
              <w:rPr>
                <w:rFonts w:ascii="Arial MT" w:hAnsi="Arial MT"/>
                <w:sz w:val="18"/>
              </w:rPr>
              <w:t>El sistema debe permitir el registro, actualización y desactivación de usuarios,</w:t>
            </w:r>
            <w:r>
              <w:rPr>
                <w:rFonts w:ascii="Arial MT" w:hAnsi="Arial MT"/>
                <w:spacing w:val="-6"/>
                <w:sz w:val="18"/>
              </w:rPr>
              <w:t xml:space="preserve"> </w:t>
            </w:r>
            <w:r>
              <w:rPr>
                <w:rFonts w:ascii="Arial MT" w:hAnsi="Arial MT"/>
                <w:sz w:val="18"/>
              </w:rPr>
              <w:t>incluyendo</w:t>
            </w:r>
            <w:r>
              <w:rPr>
                <w:rFonts w:ascii="Arial MT" w:hAnsi="Arial MT"/>
                <w:spacing w:val="-6"/>
                <w:sz w:val="18"/>
              </w:rPr>
              <w:t xml:space="preserve"> </w:t>
            </w:r>
            <w:r>
              <w:rPr>
                <w:rFonts w:ascii="Arial MT" w:hAnsi="Arial MT"/>
                <w:sz w:val="18"/>
              </w:rPr>
              <w:t>información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identificación,</w:t>
            </w:r>
            <w:r>
              <w:rPr>
                <w:rFonts w:ascii="Arial MT" w:hAnsi="Arial MT"/>
                <w:spacing w:val="-6"/>
                <w:sz w:val="18"/>
              </w:rPr>
              <w:t xml:space="preserve"> </w:t>
            </w:r>
            <w:r>
              <w:rPr>
                <w:rFonts w:ascii="Arial MT" w:hAnsi="Arial MT"/>
                <w:sz w:val="18"/>
              </w:rPr>
              <w:t>contacto,</w:t>
            </w:r>
            <w:r>
              <w:rPr>
                <w:rFonts w:ascii="Arial MT" w:hAnsi="Arial MT"/>
                <w:spacing w:val="-6"/>
                <w:sz w:val="18"/>
              </w:rPr>
              <w:t xml:space="preserve"> </w:t>
            </w:r>
            <w:r>
              <w:rPr>
                <w:rFonts w:ascii="Arial MT" w:hAnsi="Arial MT"/>
                <w:sz w:val="18"/>
              </w:rPr>
              <w:t>rol,</w:t>
            </w:r>
            <w:r>
              <w:rPr>
                <w:rFonts w:ascii="Arial MT" w:hAnsi="Arial MT"/>
                <w:spacing w:val="-2"/>
                <w:sz w:val="18"/>
              </w:rPr>
              <w:t xml:space="preserve"> </w:t>
            </w:r>
            <w:r>
              <w:rPr>
                <w:rFonts w:ascii="Arial MT" w:hAnsi="Arial MT"/>
                <w:sz w:val="18"/>
              </w:rPr>
              <w:t>medio</w:t>
            </w:r>
          </w:p>
          <w:p w14:paraId="6756A3B3" w14:textId="77777777" w:rsidR="00624ADF" w:rsidRDefault="00EE54AE">
            <w:pPr>
              <w:pStyle w:val="TableParagraph"/>
              <w:spacing w:before="1" w:line="184" w:lineRule="exact"/>
              <w:rPr>
                <w:rFonts w:ascii="Arial MT" w:hAnsi="Arial MT"/>
                <w:sz w:val="18"/>
              </w:rPr>
            </w:pPr>
            <w:r>
              <w:rPr>
                <w:rFonts w:ascii="Arial MT" w:hAnsi="Arial MT"/>
                <w:sz w:val="18"/>
              </w:rPr>
              <w:t>de</w:t>
            </w:r>
            <w:r>
              <w:rPr>
                <w:rFonts w:ascii="Arial MT" w:hAnsi="Arial MT"/>
                <w:spacing w:val="-8"/>
                <w:sz w:val="18"/>
              </w:rPr>
              <w:t xml:space="preserve"> </w:t>
            </w:r>
            <w:r>
              <w:rPr>
                <w:rFonts w:ascii="Arial MT" w:hAnsi="Arial MT"/>
                <w:sz w:val="18"/>
              </w:rPr>
              <w:t>notificación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estado.</w:t>
            </w:r>
            <w:r>
              <w:rPr>
                <w:rFonts w:ascii="Arial MT" w:hAnsi="Arial MT"/>
                <w:spacing w:val="-5"/>
                <w:sz w:val="18"/>
              </w:rPr>
              <w:t xml:space="preserve"> </w:t>
            </w:r>
            <w:r>
              <w:rPr>
                <w:rFonts w:ascii="Arial MT" w:hAnsi="Arial MT"/>
                <w:sz w:val="18"/>
              </w:rPr>
              <w:t>No</w:t>
            </w:r>
            <w:r>
              <w:rPr>
                <w:rFonts w:ascii="Arial MT" w:hAnsi="Arial MT"/>
                <w:spacing w:val="-6"/>
                <w:sz w:val="18"/>
              </w:rPr>
              <w:t xml:space="preserve"> </w:t>
            </w:r>
            <w:r>
              <w:rPr>
                <w:rFonts w:ascii="Arial MT" w:hAnsi="Arial MT"/>
                <w:sz w:val="18"/>
              </w:rPr>
              <w:t>se</w:t>
            </w:r>
            <w:r>
              <w:rPr>
                <w:rFonts w:ascii="Arial MT" w:hAnsi="Arial MT"/>
                <w:spacing w:val="-5"/>
                <w:sz w:val="18"/>
              </w:rPr>
              <w:t xml:space="preserve"> </w:t>
            </w:r>
            <w:r>
              <w:rPr>
                <w:rFonts w:ascii="Arial MT" w:hAnsi="Arial MT"/>
                <w:sz w:val="18"/>
              </w:rPr>
              <w:t>contempla</w:t>
            </w:r>
            <w:r>
              <w:rPr>
                <w:rFonts w:ascii="Arial MT" w:hAnsi="Arial MT"/>
                <w:spacing w:val="-5"/>
                <w:sz w:val="18"/>
              </w:rPr>
              <w:t xml:space="preserve"> </w:t>
            </w:r>
            <w:r>
              <w:rPr>
                <w:rFonts w:ascii="Arial MT" w:hAnsi="Arial MT"/>
                <w:sz w:val="18"/>
              </w:rPr>
              <w:t>eliminación</w:t>
            </w:r>
            <w:r>
              <w:rPr>
                <w:rFonts w:ascii="Arial MT" w:hAnsi="Arial MT"/>
                <w:spacing w:val="-5"/>
                <w:sz w:val="18"/>
              </w:rPr>
              <w:t xml:space="preserve"> </w:t>
            </w:r>
            <w:r>
              <w:rPr>
                <w:rFonts w:ascii="Arial MT" w:hAnsi="Arial MT"/>
                <w:spacing w:val="-2"/>
                <w:sz w:val="18"/>
              </w:rPr>
              <w:t>física.</w:t>
            </w:r>
          </w:p>
        </w:tc>
      </w:tr>
      <w:tr w:rsidR="00624ADF" w14:paraId="7B7CBC85" w14:textId="77777777">
        <w:trPr>
          <w:trHeight w:val="415"/>
        </w:trPr>
        <w:tc>
          <w:tcPr>
            <w:tcW w:w="770" w:type="dxa"/>
          </w:tcPr>
          <w:p w14:paraId="14FD907C"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02</w:t>
            </w:r>
          </w:p>
        </w:tc>
        <w:tc>
          <w:tcPr>
            <w:tcW w:w="2121" w:type="dxa"/>
          </w:tcPr>
          <w:p w14:paraId="5E9C99CC"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roles</w:t>
            </w:r>
            <w:r>
              <w:rPr>
                <w:rFonts w:ascii="Arial MT" w:hAnsi="Arial MT"/>
                <w:spacing w:val="-13"/>
                <w:sz w:val="18"/>
              </w:rPr>
              <w:t xml:space="preserve"> </w:t>
            </w:r>
            <w:r>
              <w:rPr>
                <w:rFonts w:ascii="Arial MT" w:hAnsi="Arial MT"/>
                <w:sz w:val="18"/>
              </w:rPr>
              <w:t xml:space="preserve">y </w:t>
            </w:r>
            <w:r>
              <w:rPr>
                <w:rFonts w:ascii="Arial MT" w:hAnsi="Arial MT"/>
                <w:spacing w:val="-2"/>
                <w:sz w:val="18"/>
              </w:rPr>
              <w:t>permisos</w:t>
            </w:r>
          </w:p>
        </w:tc>
        <w:tc>
          <w:tcPr>
            <w:tcW w:w="5963" w:type="dxa"/>
          </w:tcPr>
          <w:p w14:paraId="38C51328" w14:textId="77777777" w:rsidR="00624ADF" w:rsidRDefault="00EE54AE">
            <w:pPr>
              <w:pStyle w:val="TableParagraph"/>
              <w:spacing w:line="210"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asignación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roles</w:t>
            </w:r>
            <w:r>
              <w:rPr>
                <w:rFonts w:ascii="Arial MT" w:hAnsi="Arial MT"/>
                <w:spacing w:val="-5"/>
                <w:sz w:val="18"/>
              </w:rPr>
              <w:t xml:space="preserve"> </w:t>
            </w:r>
            <w:r>
              <w:rPr>
                <w:rFonts w:ascii="Arial MT" w:hAnsi="Arial MT"/>
                <w:sz w:val="18"/>
              </w:rPr>
              <w:t>y permisos diferenciados según tipo de usuario.</w:t>
            </w:r>
          </w:p>
        </w:tc>
      </w:tr>
      <w:tr w:rsidR="00624ADF" w14:paraId="29AEAC1B" w14:textId="77777777">
        <w:trPr>
          <w:trHeight w:val="410"/>
        </w:trPr>
        <w:tc>
          <w:tcPr>
            <w:tcW w:w="770" w:type="dxa"/>
          </w:tcPr>
          <w:p w14:paraId="7B593618"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03</w:t>
            </w:r>
          </w:p>
        </w:tc>
        <w:tc>
          <w:tcPr>
            <w:tcW w:w="2121" w:type="dxa"/>
          </w:tcPr>
          <w:p w14:paraId="287D399F" w14:textId="77777777" w:rsidR="00624ADF" w:rsidRDefault="00EE54AE">
            <w:pPr>
              <w:pStyle w:val="TableParagraph"/>
              <w:spacing w:line="206" w:lineRule="exact"/>
              <w:ind w:left="105"/>
              <w:rPr>
                <w:rFonts w:ascii="Arial MT" w:hAnsi="Arial MT"/>
                <w:sz w:val="18"/>
              </w:rPr>
            </w:pPr>
            <w:r>
              <w:rPr>
                <w:rFonts w:ascii="Arial MT" w:hAnsi="Arial MT"/>
                <w:sz w:val="18"/>
              </w:rPr>
              <w:t>Gestión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perfiles</w:t>
            </w:r>
            <w:r>
              <w:rPr>
                <w:rFonts w:ascii="Arial MT" w:hAnsi="Arial MT"/>
                <w:spacing w:val="-13"/>
                <w:sz w:val="18"/>
              </w:rPr>
              <w:t xml:space="preserve"> </w:t>
            </w:r>
            <w:r>
              <w:rPr>
                <w:rFonts w:ascii="Arial MT" w:hAnsi="Arial MT"/>
                <w:sz w:val="18"/>
              </w:rPr>
              <w:t xml:space="preserve">de </w:t>
            </w:r>
            <w:r>
              <w:rPr>
                <w:rFonts w:ascii="Arial MT" w:hAnsi="Arial MT"/>
                <w:spacing w:val="-2"/>
                <w:sz w:val="18"/>
              </w:rPr>
              <w:t>usuario</w:t>
            </w:r>
          </w:p>
        </w:tc>
        <w:tc>
          <w:tcPr>
            <w:tcW w:w="5963" w:type="dxa"/>
          </w:tcPr>
          <w:p w14:paraId="671848D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perfiles de usuario, asegurando control de acceso.</w:t>
            </w:r>
          </w:p>
        </w:tc>
      </w:tr>
    </w:tbl>
    <w:p w14:paraId="2D0D5F67" w14:textId="77777777" w:rsidR="00624ADF" w:rsidRDefault="00EE54AE">
      <w:pPr>
        <w:pStyle w:val="Prrafodelista"/>
        <w:numPr>
          <w:ilvl w:val="2"/>
          <w:numId w:val="8"/>
        </w:numPr>
        <w:tabs>
          <w:tab w:val="left" w:pos="1278"/>
        </w:tabs>
        <w:ind w:left="1278" w:hanging="597"/>
        <w:rPr>
          <w:sz w:val="24"/>
        </w:rPr>
      </w:pPr>
      <w:bookmarkStart w:id="58" w:name="2.3.2_Gestión_de_residentes_y_unidades."/>
      <w:bookmarkEnd w:id="58"/>
      <w:r>
        <w:rPr>
          <w:sz w:val="24"/>
        </w:rPr>
        <w:t>Gestión</w:t>
      </w:r>
      <w:r>
        <w:rPr>
          <w:spacing w:val="-2"/>
          <w:sz w:val="24"/>
        </w:rPr>
        <w:t xml:space="preserve"> </w:t>
      </w:r>
      <w:r>
        <w:rPr>
          <w:sz w:val="24"/>
        </w:rPr>
        <w:t>de</w:t>
      </w:r>
      <w:r>
        <w:rPr>
          <w:spacing w:val="-2"/>
          <w:sz w:val="24"/>
        </w:rPr>
        <w:t xml:space="preserve"> </w:t>
      </w:r>
      <w:r>
        <w:rPr>
          <w:sz w:val="24"/>
        </w:rPr>
        <w:t>residentes</w:t>
      </w:r>
      <w:r>
        <w:rPr>
          <w:spacing w:val="-3"/>
          <w:sz w:val="24"/>
        </w:rPr>
        <w:t xml:space="preserve"> </w:t>
      </w:r>
      <w:r>
        <w:rPr>
          <w:sz w:val="24"/>
        </w:rPr>
        <w:t>y</w:t>
      </w:r>
      <w:r>
        <w:rPr>
          <w:spacing w:val="-2"/>
          <w:sz w:val="24"/>
        </w:rPr>
        <w:t xml:space="preserve"> unidades.</w:t>
      </w:r>
    </w:p>
    <w:p w14:paraId="7511B2DA"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5D93D661" w14:textId="77777777">
        <w:trPr>
          <w:trHeight w:val="275"/>
        </w:trPr>
        <w:tc>
          <w:tcPr>
            <w:tcW w:w="770" w:type="dxa"/>
            <w:shd w:val="clear" w:color="auto" w:fill="404040"/>
          </w:tcPr>
          <w:p w14:paraId="43075D7D"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C9A6DD6"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1B74740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B965C9F" w14:textId="77777777">
        <w:trPr>
          <w:trHeight w:val="415"/>
        </w:trPr>
        <w:tc>
          <w:tcPr>
            <w:tcW w:w="770" w:type="dxa"/>
          </w:tcPr>
          <w:p w14:paraId="0B943D0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04</w:t>
            </w:r>
          </w:p>
        </w:tc>
        <w:tc>
          <w:tcPr>
            <w:tcW w:w="2121" w:type="dxa"/>
          </w:tcPr>
          <w:p w14:paraId="50F5FDB3"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residentes</w:t>
            </w:r>
          </w:p>
        </w:tc>
        <w:tc>
          <w:tcPr>
            <w:tcW w:w="5963" w:type="dxa"/>
          </w:tcPr>
          <w:p w14:paraId="081292C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residentes, manteniendo trazabilidad histórica.</w:t>
            </w:r>
          </w:p>
        </w:tc>
      </w:tr>
      <w:tr w:rsidR="00624ADF" w14:paraId="373348C5" w14:textId="77777777">
        <w:trPr>
          <w:trHeight w:val="410"/>
        </w:trPr>
        <w:tc>
          <w:tcPr>
            <w:tcW w:w="770" w:type="dxa"/>
          </w:tcPr>
          <w:p w14:paraId="626C28A9"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05</w:t>
            </w:r>
          </w:p>
        </w:tc>
        <w:tc>
          <w:tcPr>
            <w:tcW w:w="2121" w:type="dxa"/>
          </w:tcPr>
          <w:p w14:paraId="6A60C09F" w14:textId="77777777" w:rsidR="00624ADF" w:rsidRDefault="00EE54AE">
            <w:pPr>
              <w:pStyle w:val="TableParagraph"/>
              <w:spacing w:line="204" w:lineRule="exact"/>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unidades</w:t>
            </w:r>
          </w:p>
          <w:p w14:paraId="1CCA7CD0" w14:textId="77777777" w:rsidR="00624ADF" w:rsidRDefault="00EE54AE">
            <w:pPr>
              <w:pStyle w:val="TableParagraph"/>
              <w:spacing w:before="3" w:line="184" w:lineRule="exact"/>
              <w:ind w:left="105"/>
              <w:rPr>
                <w:rFonts w:ascii="Arial MT"/>
                <w:sz w:val="18"/>
              </w:rPr>
            </w:pPr>
            <w:r>
              <w:rPr>
                <w:rFonts w:ascii="Arial MT"/>
                <w:spacing w:val="-2"/>
                <w:sz w:val="18"/>
              </w:rPr>
              <w:t>habitacionales</w:t>
            </w:r>
          </w:p>
        </w:tc>
        <w:tc>
          <w:tcPr>
            <w:tcW w:w="5963" w:type="dxa"/>
          </w:tcPr>
          <w:p w14:paraId="1F23045E" w14:textId="77777777" w:rsidR="00624ADF" w:rsidRDefault="00EE54AE">
            <w:pPr>
              <w:pStyle w:val="TableParagraph"/>
              <w:spacing w:line="204"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desactivación</w:t>
            </w:r>
            <w:r>
              <w:rPr>
                <w:rFonts w:ascii="Arial MT" w:hAnsi="Arial MT"/>
                <w:spacing w:val="-6"/>
                <w:sz w:val="18"/>
              </w:rPr>
              <w:t xml:space="preserve"> </w:t>
            </w:r>
            <w:r>
              <w:rPr>
                <w:rFonts w:ascii="Arial MT" w:hAnsi="Arial MT"/>
                <w:spacing w:val="-5"/>
                <w:sz w:val="18"/>
              </w:rPr>
              <w:t>de</w:t>
            </w:r>
          </w:p>
          <w:p w14:paraId="1D6B4498" w14:textId="77777777" w:rsidR="00624ADF" w:rsidRDefault="00EE54AE">
            <w:pPr>
              <w:pStyle w:val="TableParagraph"/>
              <w:spacing w:before="3" w:line="184" w:lineRule="exact"/>
              <w:rPr>
                <w:rFonts w:ascii="Arial MT"/>
                <w:sz w:val="18"/>
              </w:rPr>
            </w:pPr>
            <w:r>
              <w:rPr>
                <w:rFonts w:ascii="Arial MT"/>
                <w:spacing w:val="-2"/>
                <w:sz w:val="18"/>
              </w:rPr>
              <w:t>departamentos.</w:t>
            </w:r>
          </w:p>
        </w:tc>
      </w:tr>
    </w:tbl>
    <w:p w14:paraId="457B8755" w14:textId="77777777" w:rsidR="00624ADF" w:rsidRDefault="00EE54AE">
      <w:pPr>
        <w:pStyle w:val="Prrafodelista"/>
        <w:numPr>
          <w:ilvl w:val="2"/>
          <w:numId w:val="8"/>
        </w:numPr>
        <w:tabs>
          <w:tab w:val="left" w:pos="1278"/>
        </w:tabs>
        <w:ind w:left="1278" w:hanging="597"/>
        <w:rPr>
          <w:sz w:val="24"/>
        </w:rPr>
      </w:pPr>
      <w:bookmarkStart w:id="59" w:name="2.3.3_Gestión_financiera_y_cobranza."/>
      <w:bookmarkEnd w:id="59"/>
      <w:r>
        <w:rPr>
          <w:sz w:val="24"/>
        </w:rPr>
        <w:t>Gestión</w:t>
      </w:r>
      <w:r>
        <w:rPr>
          <w:spacing w:val="-3"/>
          <w:sz w:val="24"/>
        </w:rPr>
        <w:t xml:space="preserve"> </w:t>
      </w:r>
      <w:r>
        <w:rPr>
          <w:sz w:val="24"/>
        </w:rPr>
        <w:t>financiera</w:t>
      </w:r>
      <w:r>
        <w:rPr>
          <w:spacing w:val="-2"/>
          <w:sz w:val="24"/>
        </w:rPr>
        <w:t xml:space="preserve"> </w:t>
      </w:r>
      <w:r>
        <w:rPr>
          <w:sz w:val="24"/>
        </w:rPr>
        <w:t>y</w:t>
      </w:r>
      <w:r>
        <w:rPr>
          <w:spacing w:val="-3"/>
          <w:sz w:val="24"/>
        </w:rPr>
        <w:t xml:space="preserve"> </w:t>
      </w:r>
      <w:r>
        <w:rPr>
          <w:spacing w:val="-2"/>
          <w:sz w:val="24"/>
        </w:rPr>
        <w:t>cobranza.</w:t>
      </w:r>
    </w:p>
    <w:p w14:paraId="2F039295"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0726D62" w14:textId="77777777">
        <w:trPr>
          <w:trHeight w:val="280"/>
        </w:trPr>
        <w:tc>
          <w:tcPr>
            <w:tcW w:w="770" w:type="dxa"/>
            <w:shd w:val="clear" w:color="auto" w:fill="404040"/>
          </w:tcPr>
          <w:p w14:paraId="371B3BA4" w14:textId="77777777" w:rsidR="00624ADF" w:rsidRDefault="00EE54AE">
            <w:pPr>
              <w:pStyle w:val="TableParagraph"/>
              <w:spacing w:line="260" w:lineRule="exact"/>
              <w:rPr>
                <w:rFonts w:ascii="Arial MT"/>
                <w:sz w:val="24"/>
              </w:rPr>
            </w:pPr>
            <w:r>
              <w:rPr>
                <w:rFonts w:ascii="Arial MT"/>
                <w:spacing w:val="-5"/>
                <w:sz w:val="24"/>
              </w:rPr>
              <w:t>ID</w:t>
            </w:r>
          </w:p>
        </w:tc>
        <w:tc>
          <w:tcPr>
            <w:tcW w:w="2121" w:type="dxa"/>
            <w:shd w:val="clear" w:color="auto" w:fill="404040"/>
          </w:tcPr>
          <w:p w14:paraId="2ACBD06E" w14:textId="77777777" w:rsidR="00624ADF" w:rsidRDefault="00EE54AE">
            <w:pPr>
              <w:pStyle w:val="TableParagraph"/>
              <w:spacing w:line="260" w:lineRule="exact"/>
              <w:ind w:left="105"/>
              <w:rPr>
                <w:rFonts w:ascii="Arial MT"/>
                <w:sz w:val="24"/>
              </w:rPr>
            </w:pPr>
            <w:r>
              <w:rPr>
                <w:rFonts w:ascii="Arial MT"/>
                <w:spacing w:val="-2"/>
                <w:sz w:val="24"/>
              </w:rPr>
              <w:t>Requerimiento</w:t>
            </w:r>
          </w:p>
        </w:tc>
        <w:tc>
          <w:tcPr>
            <w:tcW w:w="5963" w:type="dxa"/>
            <w:shd w:val="clear" w:color="auto" w:fill="404040"/>
          </w:tcPr>
          <w:p w14:paraId="6807DB3C" w14:textId="77777777" w:rsidR="00624ADF" w:rsidRDefault="00EE54AE">
            <w:pPr>
              <w:pStyle w:val="TableParagraph"/>
              <w:spacing w:line="260" w:lineRule="exact"/>
              <w:rPr>
                <w:rFonts w:ascii="Arial MT" w:hAnsi="Arial MT"/>
                <w:sz w:val="24"/>
              </w:rPr>
            </w:pPr>
            <w:r>
              <w:rPr>
                <w:rFonts w:ascii="Arial MT" w:hAnsi="Arial MT"/>
                <w:spacing w:val="-2"/>
                <w:sz w:val="24"/>
              </w:rPr>
              <w:t>Descripción</w:t>
            </w:r>
          </w:p>
        </w:tc>
      </w:tr>
      <w:tr w:rsidR="00624ADF" w14:paraId="577165FB" w14:textId="77777777">
        <w:trPr>
          <w:trHeight w:val="410"/>
        </w:trPr>
        <w:tc>
          <w:tcPr>
            <w:tcW w:w="770" w:type="dxa"/>
          </w:tcPr>
          <w:p w14:paraId="10DB014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06</w:t>
            </w:r>
          </w:p>
        </w:tc>
        <w:tc>
          <w:tcPr>
            <w:tcW w:w="2121" w:type="dxa"/>
          </w:tcPr>
          <w:p w14:paraId="3CCBB404" w14:textId="77777777" w:rsidR="00624ADF" w:rsidRDefault="00EE54AE">
            <w:pPr>
              <w:pStyle w:val="TableParagraph"/>
              <w:spacing w:line="206" w:lineRule="exact"/>
              <w:ind w:left="105"/>
              <w:rPr>
                <w:rFonts w:ascii="Arial MT" w:hAnsi="Arial MT"/>
                <w:sz w:val="18"/>
              </w:rPr>
            </w:pPr>
            <w:r>
              <w:rPr>
                <w:rFonts w:ascii="Arial MT" w:hAnsi="Arial MT"/>
                <w:sz w:val="18"/>
              </w:rPr>
              <w:t>Cálculo</w:t>
            </w:r>
            <w:r>
              <w:rPr>
                <w:rFonts w:ascii="Arial MT" w:hAnsi="Arial MT"/>
                <w:spacing w:val="-15"/>
                <w:sz w:val="18"/>
              </w:rPr>
              <w:t xml:space="preserve"> </w:t>
            </w:r>
            <w:r>
              <w:rPr>
                <w:rFonts w:ascii="Arial MT" w:hAnsi="Arial MT"/>
                <w:sz w:val="18"/>
              </w:rPr>
              <w:t>automático</w:t>
            </w:r>
            <w:r>
              <w:rPr>
                <w:rFonts w:ascii="Arial MT" w:hAnsi="Arial MT"/>
                <w:spacing w:val="-12"/>
                <w:sz w:val="18"/>
              </w:rPr>
              <w:t xml:space="preserve"> </w:t>
            </w:r>
            <w:r>
              <w:rPr>
                <w:rFonts w:ascii="Arial MT" w:hAnsi="Arial MT"/>
                <w:sz w:val="18"/>
              </w:rPr>
              <w:t xml:space="preserve">de </w:t>
            </w:r>
            <w:r>
              <w:rPr>
                <w:rFonts w:ascii="Arial MT" w:hAnsi="Arial MT"/>
                <w:spacing w:val="-2"/>
                <w:sz w:val="18"/>
              </w:rPr>
              <w:t>cuotas</w:t>
            </w:r>
          </w:p>
        </w:tc>
        <w:tc>
          <w:tcPr>
            <w:tcW w:w="5963" w:type="dxa"/>
          </w:tcPr>
          <w:p w14:paraId="6DC5C70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parámetros</w:t>
            </w:r>
            <w:r>
              <w:rPr>
                <w:rFonts w:ascii="Arial MT" w:hAnsi="Arial MT"/>
                <w:spacing w:val="-5"/>
                <w:sz w:val="18"/>
              </w:rPr>
              <w:t xml:space="preserve"> </w:t>
            </w:r>
            <w:r>
              <w:rPr>
                <w:rFonts w:ascii="Arial MT" w:hAnsi="Arial MT"/>
                <w:sz w:val="18"/>
              </w:rPr>
              <w:t>de cálculo y la generación automática de cuotas.</w:t>
            </w:r>
          </w:p>
        </w:tc>
      </w:tr>
      <w:tr w:rsidR="00624ADF" w14:paraId="7312F46B" w14:textId="77777777">
        <w:trPr>
          <w:trHeight w:val="618"/>
        </w:trPr>
        <w:tc>
          <w:tcPr>
            <w:tcW w:w="770" w:type="dxa"/>
          </w:tcPr>
          <w:p w14:paraId="34623390"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07</w:t>
            </w:r>
          </w:p>
        </w:tc>
        <w:tc>
          <w:tcPr>
            <w:tcW w:w="2121" w:type="dxa"/>
          </w:tcPr>
          <w:p w14:paraId="3660EBF0" w14:textId="77777777" w:rsidR="00624ADF" w:rsidRDefault="00EE54AE">
            <w:pPr>
              <w:pStyle w:val="TableParagraph"/>
              <w:spacing w:line="242" w:lineRule="auto"/>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comunes y </w:t>
            </w:r>
            <w:r>
              <w:rPr>
                <w:rFonts w:ascii="Arial MT" w:hAnsi="Arial MT"/>
                <w:spacing w:val="-2"/>
                <w:sz w:val="18"/>
              </w:rPr>
              <w:t>pagos</w:t>
            </w:r>
          </w:p>
        </w:tc>
        <w:tc>
          <w:tcPr>
            <w:tcW w:w="5963" w:type="dxa"/>
          </w:tcPr>
          <w:p w14:paraId="3F481ABF" w14:textId="77777777" w:rsidR="00624ADF" w:rsidRDefault="00EE54AE">
            <w:pPr>
              <w:pStyle w:val="TableParagraph"/>
              <w:spacing w:line="207"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pacing w:val="-2"/>
                <w:sz w:val="18"/>
              </w:rPr>
              <w:t>desactivación</w:t>
            </w:r>
          </w:p>
          <w:p w14:paraId="4C36F2F1" w14:textId="77777777" w:rsidR="00624ADF" w:rsidRDefault="00EE54AE">
            <w:pPr>
              <w:pStyle w:val="TableParagraph"/>
              <w:spacing w:line="206" w:lineRule="exact"/>
              <w:rPr>
                <w:rFonts w:ascii="Arial MT" w:hAnsi="Arial MT"/>
                <w:sz w:val="18"/>
              </w:rPr>
            </w:pPr>
            <w:r>
              <w:rPr>
                <w:rFonts w:ascii="Arial MT" w:hAnsi="Arial MT"/>
                <w:sz w:val="18"/>
              </w:rPr>
              <w:t>(anulación</w:t>
            </w:r>
            <w:r>
              <w:rPr>
                <w:rFonts w:ascii="Arial MT" w:hAnsi="Arial MT"/>
                <w:spacing w:val="-3"/>
                <w:sz w:val="18"/>
              </w:rPr>
              <w:t xml:space="preserve"> </w:t>
            </w:r>
            <w:r>
              <w:rPr>
                <w:rFonts w:ascii="Arial MT" w:hAnsi="Arial MT"/>
                <w:sz w:val="18"/>
              </w:rPr>
              <w:t>lógica)</w:t>
            </w:r>
            <w:r>
              <w:rPr>
                <w:rFonts w:ascii="Arial MT" w:hAnsi="Arial MT"/>
                <w:spacing w:val="-3"/>
                <w:sz w:val="18"/>
              </w:rPr>
              <w:t xml:space="preserve"> </w:t>
            </w:r>
            <w:r>
              <w:rPr>
                <w:rFonts w:ascii="Arial MT" w:hAnsi="Arial MT"/>
                <w:sz w:val="18"/>
              </w:rPr>
              <w:t>de</w:t>
            </w:r>
            <w:r>
              <w:rPr>
                <w:rFonts w:ascii="Arial MT" w:hAnsi="Arial MT"/>
                <w:spacing w:val="-3"/>
                <w:sz w:val="18"/>
              </w:rPr>
              <w:t xml:space="preserve"> </w:t>
            </w:r>
            <w:r>
              <w:rPr>
                <w:rFonts w:ascii="Arial MT" w:hAnsi="Arial MT"/>
                <w:sz w:val="18"/>
              </w:rPr>
              <w:t>pagos</w:t>
            </w:r>
            <w:r>
              <w:rPr>
                <w:rFonts w:ascii="Arial MT" w:hAnsi="Arial MT"/>
                <w:spacing w:val="-3"/>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gastos</w:t>
            </w:r>
            <w:r>
              <w:rPr>
                <w:rFonts w:ascii="Arial MT" w:hAnsi="Arial MT"/>
                <w:spacing w:val="-3"/>
                <w:sz w:val="18"/>
              </w:rPr>
              <w:t xml:space="preserve"> </w:t>
            </w:r>
            <w:r>
              <w:rPr>
                <w:rFonts w:ascii="Arial MT" w:hAnsi="Arial MT"/>
                <w:sz w:val="18"/>
              </w:rPr>
              <w:t>comunes.</w:t>
            </w:r>
            <w:r>
              <w:rPr>
                <w:rFonts w:ascii="Arial MT" w:hAnsi="Arial MT"/>
                <w:spacing w:val="-3"/>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registro</w:t>
            </w:r>
            <w:r>
              <w:rPr>
                <w:rFonts w:ascii="Arial MT" w:hAnsi="Arial MT"/>
                <w:spacing w:val="-4"/>
                <w:sz w:val="18"/>
              </w:rPr>
              <w:t xml:space="preserve"> </w:t>
            </w:r>
            <w:r>
              <w:rPr>
                <w:rFonts w:ascii="Arial MT" w:hAnsi="Arial MT"/>
                <w:sz w:val="18"/>
              </w:rPr>
              <w:t>se</w:t>
            </w:r>
            <w:r>
              <w:rPr>
                <w:rFonts w:ascii="Arial MT" w:hAnsi="Arial MT"/>
                <w:spacing w:val="-3"/>
                <w:sz w:val="18"/>
              </w:rPr>
              <w:t xml:space="preserve"> </w:t>
            </w:r>
            <w:r>
              <w:rPr>
                <w:rFonts w:ascii="Arial MT" w:hAnsi="Arial MT"/>
                <w:sz w:val="18"/>
              </w:rPr>
              <w:t>realiza</w:t>
            </w:r>
            <w:r>
              <w:rPr>
                <w:rFonts w:ascii="Arial MT" w:hAnsi="Arial MT"/>
                <w:spacing w:val="-4"/>
                <w:sz w:val="18"/>
              </w:rPr>
              <w:t xml:space="preserve"> </w:t>
            </w:r>
            <w:r>
              <w:rPr>
                <w:rFonts w:ascii="Arial MT" w:hAnsi="Arial MT"/>
                <w:sz w:val="18"/>
              </w:rPr>
              <w:t>a partir de confirmaciones recibidas desde el Sistema de Pagos Externo.</w:t>
            </w:r>
          </w:p>
        </w:tc>
      </w:tr>
      <w:tr w:rsidR="00624ADF" w14:paraId="7D833D0F" w14:textId="77777777">
        <w:trPr>
          <w:trHeight w:val="415"/>
        </w:trPr>
        <w:tc>
          <w:tcPr>
            <w:tcW w:w="770" w:type="dxa"/>
          </w:tcPr>
          <w:p w14:paraId="3937AA27"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08</w:t>
            </w:r>
          </w:p>
        </w:tc>
        <w:tc>
          <w:tcPr>
            <w:tcW w:w="2121" w:type="dxa"/>
          </w:tcPr>
          <w:p w14:paraId="2787689F" w14:textId="77777777" w:rsidR="00624ADF" w:rsidRDefault="00EE54AE">
            <w:pPr>
              <w:pStyle w:val="TableParagraph"/>
              <w:spacing w:line="210" w:lineRule="exact"/>
              <w:ind w:left="105"/>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gastos </w:t>
            </w:r>
            <w:r>
              <w:rPr>
                <w:rFonts w:ascii="Arial MT" w:hAnsi="Arial MT"/>
                <w:spacing w:val="-2"/>
                <w:sz w:val="18"/>
              </w:rPr>
              <w:t>extraordinarios</w:t>
            </w:r>
          </w:p>
        </w:tc>
        <w:tc>
          <w:tcPr>
            <w:tcW w:w="5963" w:type="dxa"/>
          </w:tcPr>
          <w:p w14:paraId="10C5560F"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desactivación</w:t>
            </w:r>
            <w:r>
              <w:rPr>
                <w:rFonts w:ascii="Arial MT" w:hAnsi="Arial MT"/>
                <w:spacing w:val="-5"/>
                <w:sz w:val="18"/>
              </w:rPr>
              <w:t xml:space="preserve"> </w:t>
            </w:r>
            <w:r>
              <w:rPr>
                <w:rFonts w:ascii="Arial MT" w:hAnsi="Arial MT"/>
                <w:sz w:val="18"/>
              </w:rPr>
              <w:t>de gastos extraordinarios.</w:t>
            </w:r>
          </w:p>
        </w:tc>
      </w:tr>
      <w:tr w:rsidR="00624ADF" w14:paraId="268AA343" w14:textId="77777777">
        <w:trPr>
          <w:trHeight w:val="615"/>
        </w:trPr>
        <w:tc>
          <w:tcPr>
            <w:tcW w:w="770" w:type="dxa"/>
          </w:tcPr>
          <w:p w14:paraId="2ECA70D2"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09</w:t>
            </w:r>
          </w:p>
        </w:tc>
        <w:tc>
          <w:tcPr>
            <w:tcW w:w="2121" w:type="dxa"/>
          </w:tcPr>
          <w:p w14:paraId="2756F23F" w14:textId="77777777" w:rsidR="00624ADF" w:rsidRDefault="00EE54AE">
            <w:pPr>
              <w:pStyle w:val="TableParagraph"/>
              <w:spacing w:line="244" w:lineRule="auto"/>
              <w:ind w:left="105" w:right="181"/>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recibos de pago</w:t>
            </w:r>
          </w:p>
        </w:tc>
        <w:tc>
          <w:tcPr>
            <w:tcW w:w="5963" w:type="dxa"/>
          </w:tcPr>
          <w:p w14:paraId="4D981914" w14:textId="77777777" w:rsidR="00624ADF" w:rsidRDefault="00EE54AE">
            <w:pPr>
              <w:pStyle w:val="TableParagraph"/>
              <w:spacing w:line="203"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reimpresión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comprobantes</w:t>
            </w:r>
          </w:p>
          <w:p w14:paraId="5F06E4F6" w14:textId="77777777" w:rsidR="00624ADF" w:rsidRDefault="00EE54AE">
            <w:pPr>
              <w:pStyle w:val="TableParagraph"/>
              <w:spacing w:line="206" w:lineRule="exact"/>
              <w:rPr>
                <w:rFonts w:ascii="Arial MT"/>
                <w:sz w:val="18"/>
              </w:rPr>
            </w:pPr>
            <w:r>
              <w:rPr>
                <w:rFonts w:ascii="Arial MT"/>
                <w:sz w:val="18"/>
              </w:rPr>
              <w:t>de</w:t>
            </w:r>
            <w:r>
              <w:rPr>
                <w:rFonts w:ascii="Arial MT"/>
                <w:spacing w:val="-4"/>
                <w:sz w:val="18"/>
              </w:rPr>
              <w:t xml:space="preserve"> </w:t>
            </w:r>
            <w:r>
              <w:rPr>
                <w:rFonts w:ascii="Arial MT"/>
                <w:sz w:val="18"/>
              </w:rPr>
              <w:t>pago</w:t>
            </w:r>
            <w:r>
              <w:rPr>
                <w:rFonts w:ascii="Arial MT"/>
                <w:spacing w:val="-4"/>
                <w:sz w:val="18"/>
              </w:rPr>
              <w:t xml:space="preserve"> </w:t>
            </w:r>
            <w:r>
              <w:rPr>
                <w:rFonts w:ascii="Arial MT"/>
                <w:sz w:val="18"/>
              </w:rPr>
              <w:t>a</w:t>
            </w:r>
            <w:r>
              <w:rPr>
                <w:rFonts w:ascii="Arial MT"/>
                <w:spacing w:val="-4"/>
                <w:sz w:val="18"/>
              </w:rPr>
              <w:t xml:space="preserve"> </w:t>
            </w:r>
            <w:r>
              <w:rPr>
                <w:rFonts w:ascii="Arial MT"/>
                <w:sz w:val="18"/>
              </w:rPr>
              <w:t>partir</w:t>
            </w:r>
            <w:r>
              <w:rPr>
                <w:rFonts w:ascii="Arial MT"/>
                <w:spacing w:val="-3"/>
                <w:sz w:val="18"/>
              </w:rPr>
              <w:t xml:space="preserve"> </w:t>
            </w:r>
            <w:r>
              <w:rPr>
                <w:rFonts w:ascii="Arial MT"/>
                <w:sz w:val="18"/>
              </w:rPr>
              <w:t>de</w:t>
            </w:r>
            <w:r>
              <w:rPr>
                <w:rFonts w:ascii="Arial MT"/>
                <w:spacing w:val="-4"/>
                <w:sz w:val="18"/>
              </w:rPr>
              <w:t xml:space="preserve"> </w:t>
            </w:r>
            <w:r>
              <w:rPr>
                <w:rFonts w:ascii="Arial MT"/>
                <w:sz w:val="18"/>
              </w:rPr>
              <w:t>transacciones</w:t>
            </w:r>
            <w:r>
              <w:rPr>
                <w:rFonts w:ascii="Arial MT"/>
                <w:spacing w:val="-4"/>
                <w:sz w:val="18"/>
              </w:rPr>
              <w:t xml:space="preserve"> </w:t>
            </w:r>
            <w:r>
              <w:rPr>
                <w:rFonts w:ascii="Arial MT"/>
                <w:sz w:val="18"/>
              </w:rPr>
              <w:t>confirmadas</w:t>
            </w:r>
            <w:r>
              <w:rPr>
                <w:rFonts w:ascii="Arial MT"/>
                <w:spacing w:val="-4"/>
                <w:sz w:val="18"/>
              </w:rPr>
              <w:t xml:space="preserve"> </w:t>
            </w:r>
            <w:r>
              <w:rPr>
                <w:rFonts w:ascii="Arial MT"/>
                <w:sz w:val="18"/>
              </w:rPr>
              <w:t>por</w:t>
            </w:r>
            <w:r>
              <w:rPr>
                <w:rFonts w:ascii="Arial MT"/>
                <w:spacing w:val="-4"/>
                <w:sz w:val="18"/>
              </w:rPr>
              <w:t xml:space="preserve"> </w:t>
            </w: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 xml:space="preserve">Pagos </w:t>
            </w:r>
            <w:r>
              <w:rPr>
                <w:rFonts w:ascii="Arial MT"/>
                <w:spacing w:val="-2"/>
                <w:sz w:val="18"/>
              </w:rPr>
              <w:t>Externo.</w:t>
            </w:r>
          </w:p>
        </w:tc>
      </w:tr>
      <w:tr w:rsidR="00624ADF" w14:paraId="2519A60A" w14:textId="77777777">
        <w:trPr>
          <w:trHeight w:val="625"/>
        </w:trPr>
        <w:tc>
          <w:tcPr>
            <w:tcW w:w="770" w:type="dxa"/>
          </w:tcPr>
          <w:p w14:paraId="2FA5F86A"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10</w:t>
            </w:r>
          </w:p>
        </w:tc>
        <w:tc>
          <w:tcPr>
            <w:tcW w:w="2121" w:type="dxa"/>
          </w:tcPr>
          <w:p w14:paraId="0D37C165" w14:textId="77777777" w:rsidR="00624ADF" w:rsidRDefault="00EE54AE">
            <w:pPr>
              <w:pStyle w:val="TableParagraph"/>
              <w:spacing w:before="1"/>
              <w:ind w:left="105"/>
              <w:rPr>
                <w:rFonts w:ascii="Arial MT" w:hAnsi="Arial MT"/>
                <w:sz w:val="18"/>
              </w:rPr>
            </w:pPr>
            <w:r>
              <w:rPr>
                <w:rFonts w:ascii="Arial MT" w:hAnsi="Arial MT"/>
                <w:sz w:val="18"/>
              </w:rPr>
              <w:t>Gestión</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pacing w:val="-2"/>
                <w:sz w:val="18"/>
              </w:rPr>
              <w:t>morosidad</w:t>
            </w:r>
          </w:p>
        </w:tc>
        <w:tc>
          <w:tcPr>
            <w:tcW w:w="5963" w:type="dxa"/>
          </w:tcPr>
          <w:p w14:paraId="2F02ECBA"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9"/>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7"/>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7"/>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automático,</w:t>
            </w:r>
            <w:r>
              <w:rPr>
                <w:rFonts w:ascii="Arial MT" w:hAnsi="Arial MT"/>
                <w:spacing w:val="-7"/>
                <w:sz w:val="18"/>
              </w:rPr>
              <w:t xml:space="preserve"> </w:t>
            </w:r>
            <w:r>
              <w:rPr>
                <w:rFonts w:ascii="Arial MT" w:hAnsi="Arial MT"/>
                <w:sz w:val="18"/>
              </w:rPr>
              <w:t>actualización</w:t>
            </w:r>
            <w:r>
              <w:rPr>
                <w:rFonts w:ascii="Arial MT" w:hAnsi="Arial MT"/>
                <w:spacing w:val="-6"/>
                <w:sz w:val="18"/>
              </w:rPr>
              <w:t xml:space="preserve"> </w:t>
            </w:r>
            <w:r>
              <w:rPr>
                <w:rFonts w:ascii="Arial MT" w:hAnsi="Arial MT"/>
                <w:spacing w:val="-10"/>
                <w:sz w:val="18"/>
              </w:rPr>
              <w:t>y</w:t>
            </w:r>
          </w:p>
          <w:p w14:paraId="1E40556B" w14:textId="77777777" w:rsidR="00624ADF" w:rsidRDefault="00EE54AE">
            <w:pPr>
              <w:pStyle w:val="TableParagraph"/>
              <w:spacing w:line="206" w:lineRule="exact"/>
              <w:rPr>
                <w:rFonts w:ascii="Arial MT" w:hAnsi="Arial MT"/>
                <w:sz w:val="18"/>
              </w:rPr>
            </w:pPr>
            <w:r>
              <w:rPr>
                <w:rFonts w:ascii="Arial MT" w:hAnsi="Arial MT"/>
                <w:sz w:val="18"/>
              </w:rPr>
              <w:t>desactivación</w:t>
            </w:r>
            <w:r>
              <w:rPr>
                <w:rFonts w:ascii="Arial MT" w:hAnsi="Arial MT"/>
                <w:spacing w:val="-6"/>
                <w:sz w:val="18"/>
              </w:rPr>
              <w:t xml:space="preserve"> </w:t>
            </w:r>
            <w:r>
              <w:rPr>
                <w:rFonts w:ascii="Arial MT" w:hAnsi="Arial MT"/>
                <w:sz w:val="18"/>
              </w:rPr>
              <w:t>automática</w:t>
            </w:r>
            <w:r>
              <w:rPr>
                <w:rFonts w:ascii="Arial MT" w:hAnsi="Arial MT"/>
                <w:spacing w:val="-6"/>
                <w:sz w:val="18"/>
              </w:rPr>
              <w:t xml:space="preserve"> </w:t>
            </w:r>
            <w:r>
              <w:rPr>
                <w:rFonts w:ascii="Arial MT" w:hAnsi="Arial MT"/>
                <w:sz w:val="18"/>
              </w:rPr>
              <w:t>del</w:t>
            </w:r>
            <w:r>
              <w:rPr>
                <w:rFonts w:ascii="Arial MT" w:hAnsi="Arial MT"/>
                <w:spacing w:val="-5"/>
                <w:sz w:val="18"/>
              </w:rPr>
              <w:t xml:space="preserve"> </w:t>
            </w:r>
            <w:r>
              <w:rPr>
                <w:rFonts w:ascii="Arial MT" w:hAnsi="Arial MT"/>
                <w:sz w:val="18"/>
              </w:rPr>
              <w:t>estado</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morosidad,</w:t>
            </w:r>
            <w:r>
              <w:rPr>
                <w:rFonts w:ascii="Arial MT" w:hAnsi="Arial MT"/>
                <w:spacing w:val="-6"/>
                <w:sz w:val="18"/>
              </w:rPr>
              <w:t xml:space="preserve"> </w:t>
            </w:r>
            <w:r>
              <w:rPr>
                <w:rFonts w:ascii="Arial MT" w:hAnsi="Arial MT"/>
                <w:sz w:val="18"/>
              </w:rPr>
              <w:t>basándose</w:t>
            </w:r>
            <w:r>
              <w:rPr>
                <w:rFonts w:ascii="Arial MT" w:hAnsi="Arial MT"/>
                <w:spacing w:val="-1"/>
                <w:sz w:val="18"/>
              </w:rPr>
              <w:t xml:space="preserve"> </w:t>
            </w:r>
            <w:r>
              <w:rPr>
                <w:rFonts w:ascii="Arial MT" w:hAnsi="Arial MT"/>
                <w:sz w:val="18"/>
              </w:rPr>
              <w:t>en</w:t>
            </w:r>
            <w:r>
              <w:rPr>
                <w:rFonts w:ascii="Arial MT" w:hAnsi="Arial MT"/>
                <w:spacing w:val="-6"/>
                <w:sz w:val="18"/>
              </w:rPr>
              <w:t xml:space="preserve"> </w:t>
            </w:r>
            <w:r>
              <w:rPr>
                <w:rFonts w:ascii="Arial MT" w:hAnsi="Arial MT"/>
                <w:sz w:val="18"/>
              </w:rPr>
              <w:t>el estado de los pagos registrados.</w:t>
            </w:r>
          </w:p>
        </w:tc>
      </w:tr>
    </w:tbl>
    <w:p w14:paraId="6403A200" w14:textId="77777777" w:rsidR="00624ADF" w:rsidRDefault="00EE54AE">
      <w:pPr>
        <w:pStyle w:val="Prrafodelista"/>
        <w:numPr>
          <w:ilvl w:val="2"/>
          <w:numId w:val="8"/>
        </w:numPr>
        <w:tabs>
          <w:tab w:val="left" w:pos="1278"/>
        </w:tabs>
        <w:spacing w:before="1"/>
        <w:ind w:left="1278" w:hanging="597"/>
        <w:rPr>
          <w:sz w:val="24"/>
        </w:rPr>
      </w:pPr>
      <w:bookmarkStart w:id="60" w:name="2.3.4_Gestión_de_notificaciones_y_comuni"/>
      <w:bookmarkEnd w:id="60"/>
      <w:r>
        <w:rPr>
          <w:sz w:val="24"/>
        </w:rPr>
        <w:t>Gestión</w:t>
      </w:r>
      <w:r>
        <w:rPr>
          <w:spacing w:val="-3"/>
          <w:sz w:val="24"/>
        </w:rPr>
        <w:t xml:space="preserve"> </w:t>
      </w:r>
      <w:r>
        <w:rPr>
          <w:sz w:val="24"/>
        </w:rPr>
        <w:t>de</w:t>
      </w:r>
      <w:r>
        <w:rPr>
          <w:spacing w:val="-3"/>
          <w:sz w:val="24"/>
        </w:rPr>
        <w:t xml:space="preserve"> </w:t>
      </w:r>
      <w:r>
        <w:rPr>
          <w:sz w:val="24"/>
        </w:rPr>
        <w:t>notificaciones</w:t>
      </w:r>
      <w:r>
        <w:rPr>
          <w:spacing w:val="-4"/>
          <w:sz w:val="24"/>
        </w:rPr>
        <w:t xml:space="preserve"> </w:t>
      </w:r>
      <w:r>
        <w:rPr>
          <w:sz w:val="24"/>
        </w:rPr>
        <w:t>y</w:t>
      </w:r>
      <w:r>
        <w:rPr>
          <w:spacing w:val="-3"/>
          <w:sz w:val="24"/>
        </w:rPr>
        <w:t xml:space="preserve"> </w:t>
      </w:r>
      <w:r>
        <w:rPr>
          <w:spacing w:val="-2"/>
          <w:sz w:val="24"/>
        </w:rPr>
        <w:t>comunicaciones.</w:t>
      </w:r>
    </w:p>
    <w:p w14:paraId="7A6AC811"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0BD2A7BA" w14:textId="77777777">
        <w:trPr>
          <w:trHeight w:val="275"/>
        </w:trPr>
        <w:tc>
          <w:tcPr>
            <w:tcW w:w="770" w:type="dxa"/>
            <w:shd w:val="clear" w:color="auto" w:fill="404040"/>
          </w:tcPr>
          <w:p w14:paraId="6D8A2DDB"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90E2A29"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F744D9F"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02E6F5" w14:textId="77777777">
        <w:trPr>
          <w:trHeight w:val="414"/>
        </w:trPr>
        <w:tc>
          <w:tcPr>
            <w:tcW w:w="770" w:type="dxa"/>
          </w:tcPr>
          <w:p w14:paraId="2B7951AE"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11</w:t>
            </w:r>
          </w:p>
        </w:tc>
        <w:tc>
          <w:tcPr>
            <w:tcW w:w="2121" w:type="dxa"/>
          </w:tcPr>
          <w:p w14:paraId="683F4225" w14:textId="77777777" w:rsidR="00624ADF" w:rsidRDefault="00EE54AE">
            <w:pPr>
              <w:pStyle w:val="TableParagraph"/>
              <w:spacing w:line="210" w:lineRule="exact"/>
              <w:ind w:left="105" w:right="638"/>
              <w:rPr>
                <w:rFonts w:ascii="Arial MT" w:hAnsi="Arial MT"/>
                <w:sz w:val="18"/>
              </w:rPr>
            </w:pPr>
            <w:r>
              <w:rPr>
                <w:rFonts w:ascii="Arial MT" w:hAnsi="Arial MT"/>
                <w:sz w:val="18"/>
              </w:rPr>
              <w:t>Configuración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5DD97FA6" w14:textId="77777777" w:rsidR="00624ADF" w:rsidRDefault="00EE54AE">
            <w:pPr>
              <w:pStyle w:val="TableParagraph"/>
              <w:spacing w:line="210"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13"/>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notificaciones</w:t>
            </w:r>
            <w:r>
              <w:rPr>
                <w:rFonts w:ascii="Arial MT" w:hAnsi="Arial MT"/>
                <w:spacing w:val="-13"/>
                <w:sz w:val="18"/>
              </w:rPr>
              <w:t xml:space="preserve"> </w:t>
            </w:r>
            <w:r>
              <w:rPr>
                <w:rFonts w:ascii="Arial MT" w:hAnsi="Arial MT"/>
                <w:sz w:val="18"/>
              </w:rPr>
              <w:t>automáticas.</w:t>
            </w:r>
          </w:p>
        </w:tc>
      </w:tr>
      <w:tr w:rsidR="00624ADF" w14:paraId="07595C23" w14:textId="77777777">
        <w:trPr>
          <w:trHeight w:val="410"/>
        </w:trPr>
        <w:tc>
          <w:tcPr>
            <w:tcW w:w="770" w:type="dxa"/>
          </w:tcPr>
          <w:p w14:paraId="1663352D"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12</w:t>
            </w:r>
          </w:p>
        </w:tc>
        <w:tc>
          <w:tcPr>
            <w:tcW w:w="2121" w:type="dxa"/>
          </w:tcPr>
          <w:p w14:paraId="76FBAFAC" w14:textId="77777777" w:rsidR="00624ADF" w:rsidRDefault="00EE54AE">
            <w:pPr>
              <w:pStyle w:val="TableParagraph"/>
              <w:spacing w:line="206" w:lineRule="exact"/>
              <w:ind w:left="105" w:right="628"/>
              <w:rPr>
                <w:rFonts w:ascii="Arial MT" w:hAnsi="Arial MT"/>
                <w:sz w:val="18"/>
              </w:rPr>
            </w:pPr>
            <w:r>
              <w:rPr>
                <w:rFonts w:ascii="Arial MT" w:hAnsi="Arial MT"/>
                <w:sz w:val="18"/>
              </w:rPr>
              <w:t>Programación</w:t>
            </w:r>
            <w:r>
              <w:rPr>
                <w:rFonts w:ascii="Arial MT" w:hAnsi="Arial MT"/>
                <w:spacing w:val="-13"/>
                <w:sz w:val="18"/>
              </w:rPr>
              <w:t xml:space="preserve"> </w:t>
            </w:r>
            <w:r>
              <w:rPr>
                <w:rFonts w:ascii="Arial MT" w:hAnsi="Arial MT"/>
                <w:sz w:val="18"/>
              </w:rPr>
              <w:t xml:space="preserve">de </w:t>
            </w:r>
            <w:r>
              <w:rPr>
                <w:rFonts w:ascii="Arial MT" w:hAnsi="Arial MT"/>
                <w:spacing w:val="-2"/>
                <w:sz w:val="18"/>
              </w:rPr>
              <w:t>notificaciones</w:t>
            </w:r>
          </w:p>
        </w:tc>
        <w:tc>
          <w:tcPr>
            <w:tcW w:w="5963" w:type="dxa"/>
          </w:tcPr>
          <w:p w14:paraId="308F5FC2" w14:textId="77777777" w:rsidR="00624ADF" w:rsidRDefault="00EE54AE">
            <w:pPr>
              <w:pStyle w:val="TableParagraph"/>
              <w:spacing w:line="206" w:lineRule="exact"/>
              <w:rPr>
                <w:rFonts w:ascii="Arial MT" w:hAnsi="Arial MT"/>
                <w:sz w:val="18"/>
              </w:rPr>
            </w:pPr>
            <w:r>
              <w:rPr>
                <w:rFonts w:ascii="Arial MT" w:hAnsi="Arial MT"/>
                <w:sz w:val="18"/>
              </w:rPr>
              <w:t>El sistema debe permitir el registro, actualización y activación/desactivación</w:t>
            </w:r>
            <w:r>
              <w:rPr>
                <w:rFonts w:ascii="Arial MT" w:hAnsi="Arial MT"/>
                <w:spacing w:val="-9"/>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notificaciones</w:t>
            </w:r>
            <w:r>
              <w:rPr>
                <w:rFonts w:ascii="Arial MT" w:hAnsi="Arial MT"/>
                <w:spacing w:val="-9"/>
                <w:sz w:val="18"/>
              </w:rPr>
              <w:t xml:space="preserve"> </w:t>
            </w:r>
            <w:r>
              <w:rPr>
                <w:rFonts w:ascii="Arial MT" w:hAnsi="Arial MT"/>
                <w:sz w:val="18"/>
              </w:rPr>
              <w:t>asociadas</w:t>
            </w:r>
            <w:r>
              <w:rPr>
                <w:rFonts w:ascii="Arial MT" w:hAnsi="Arial MT"/>
                <w:spacing w:val="-8"/>
                <w:sz w:val="18"/>
              </w:rPr>
              <w:t xml:space="preserve"> </w:t>
            </w:r>
            <w:r>
              <w:rPr>
                <w:rFonts w:ascii="Arial MT" w:hAnsi="Arial MT"/>
                <w:sz w:val="18"/>
              </w:rPr>
              <w:t>a</w:t>
            </w:r>
            <w:r>
              <w:rPr>
                <w:rFonts w:ascii="Arial MT" w:hAnsi="Arial MT"/>
                <w:spacing w:val="-9"/>
                <w:sz w:val="18"/>
              </w:rPr>
              <w:t xml:space="preserve"> </w:t>
            </w:r>
            <w:r>
              <w:rPr>
                <w:rFonts w:ascii="Arial MT" w:hAnsi="Arial MT"/>
                <w:sz w:val="18"/>
              </w:rPr>
              <w:t>eventos.</w:t>
            </w:r>
          </w:p>
        </w:tc>
      </w:tr>
      <w:tr w:rsidR="00624ADF" w14:paraId="25EA685E" w14:textId="77777777">
        <w:trPr>
          <w:trHeight w:val="413"/>
        </w:trPr>
        <w:tc>
          <w:tcPr>
            <w:tcW w:w="770" w:type="dxa"/>
          </w:tcPr>
          <w:p w14:paraId="0A306935"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13</w:t>
            </w:r>
          </w:p>
        </w:tc>
        <w:tc>
          <w:tcPr>
            <w:tcW w:w="2121" w:type="dxa"/>
          </w:tcPr>
          <w:p w14:paraId="7E40DC75" w14:textId="77777777" w:rsidR="00624ADF" w:rsidRDefault="00EE54AE">
            <w:pPr>
              <w:pStyle w:val="TableParagraph"/>
              <w:spacing w:line="206" w:lineRule="exact"/>
              <w:ind w:left="105"/>
              <w:rPr>
                <w:rFonts w:ascii="Arial MT" w:hAnsi="Arial MT"/>
                <w:sz w:val="18"/>
              </w:rPr>
            </w:pPr>
            <w:r>
              <w:rPr>
                <w:rFonts w:ascii="Arial MT" w:hAnsi="Arial MT"/>
                <w:sz w:val="18"/>
              </w:rPr>
              <w:t>Notificaciones</w:t>
            </w:r>
            <w:r>
              <w:rPr>
                <w:rFonts w:ascii="Arial MT" w:hAnsi="Arial MT"/>
                <w:spacing w:val="-1"/>
                <w:sz w:val="18"/>
              </w:rPr>
              <w:t xml:space="preserve"> </w:t>
            </w:r>
            <w:r>
              <w:rPr>
                <w:rFonts w:ascii="Arial MT" w:hAnsi="Arial MT"/>
                <w:spacing w:val="-2"/>
                <w:sz w:val="18"/>
              </w:rPr>
              <w:t>múltiples</w:t>
            </w:r>
          </w:p>
        </w:tc>
        <w:tc>
          <w:tcPr>
            <w:tcW w:w="5963" w:type="dxa"/>
          </w:tcPr>
          <w:p w14:paraId="19567C47"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el</w:t>
            </w:r>
            <w:r>
              <w:rPr>
                <w:rFonts w:ascii="Arial MT" w:hAnsi="Arial MT"/>
                <w:spacing w:val="-4"/>
                <w:sz w:val="18"/>
              </w:rPr>
              <w:t xml:space="preserve"> </w:t>
            </w:r>
            <w:r>
              <w:rPr>
                <w:rFonts w:ascii="Arial MT" w:hAnsi="Arial MT"/>
                <w:sz w:val="18"/>
              </w:rPr>
              <w:t>envío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notificaciones</w:t>
            </w:r>
            <w:r>
              <w:rPr>
                <w:rFonts w:ascii="Arial MT" w:hAnsi="Arial MT"/>
                <w:spacing w:val="-4"/>
                <w:sz w:val="18"/>
              </w:rPr>
              <w:t xml:space="preserve"> </w:t>
            </w:r>
            <w:r>
              <w:rPr>
                <w:rFonts w:ascii="Arial MT" w:hAnsi="Arial MT"/>
                <w:sz w:val="18"/>
              </w:rPr>
              <w:t>a</w:t>
            </w:r>
            <w:r>
              <w:rPr>
                <w:rFonts w:ascii="Arial MT" w:hAnsi="Arial MT"/>
                <w:spacing w:val="-4"/>
                <w:sz w:val="18"/>
              </w:rPr>
              <w:t xml:space="preserve"> </w:t>
            </w:r>
            <w:r>
              <w:rPr>
                <w:rFonts w:ascii="Arial MT" w:hAnsi="Arial MT"/>
                <w:sz w:val="18"/>
              </w:rPr>
              <w:t>múltiples</w:t>
            </w:r>
            <w:r>
              <w:rPr>
                <w:rFonts w:ascii="Arial MT" w:hAnsi="Arial MT"/>
                <w:spacing w:val="-4"/>
                <w:sz w:val="18"/>
              </w:rPr>
              <w:t xml:space="preserve"> </w:t>
            </w:r>
            <w:r>
              <w:rPr>
                <w:rFonts w:ascii="Arial MT" w:hAnsi="Arial MT"/>
                <w:sz w:val="18"/>
              </w:rPr>
              <w:t>usuarios relacionados con una propiedad.</w:t>
            </w:r>
          </w:p>
        </w:tc>
      </w:tr>
      <w:tr w:rsidR="00624ADF" w14:paraId="28795220" w14:textId="77777777">
        <w:trPr>
          <w:trHeight w:val="410"/>
        </w:trPr>
        <w:tc>
          <w:tcPr>
            <w:tcW w:w="770" w:type="dxa"/>
          </w:tcPr>
          <w:p w14:paraId="2CB296F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14</w:t>
            </w:r>
          </w:p>
        </w:tc>
        <w:tc>
          <w:tcPr>
            <w:tcW w:w="2121" w:type="dxa"/>
          </w:tcPr>
          <w:p w14:paraId="5A558F9D" w14:textId="77777777" w:rsidR="00624ADF" w:rsidRDefault="00EE54AE">
            <w:pPr>
              <w:pStyle w:val="TableParagraph"/>
              <w:spacing w:line="206" w:lineRule="exact"/>
              <w:ind w:left="105" w:right="712"/>
              <w:rPr>
                <w:rFonts w:ascii="Arial MT"/>
                <w:sz w:val="18"/>
              </w:rPr>
            </w:pPr>
            <w:r>
              <w:rPr>
                <w:rFonts w:ascii="Arial MT"/>
                <w:sz w:val="18"/>
              </w:rPr>
              <w:t xml:space="preserve">Historial de </w:t>
            </w:r>
            <w:r>
              <w:rPr>
                <w:rFonts w:ascii="Arial MT"/>
                <w:spacing w:val="-2"/>
                <w:sz w:val="18"/>
              </w:rPr>
              <w:t>comunicaciones</w:t>
            </w:r>
          </w:p>
        </w:tc>
        <w:tc>
          <w:tcPr>
            <w:tcW w:w="5963" w:type="dxa"/>
          </w:tcPr>
          <w:p w14:paraId="1F7361BD"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automático,</w:t>
            </w:r>
            <w:r>
              <w:rPr>
                <w:rFonts w:ascii="Arial MT" w:hAnsi="Arial MT"/>
                <w:spacing w:val="-5"/>
                <w:sz w:val="18"/>
              </w:rPr>
              <w:t xml:space="preserve"> </w:t>
            </w:r>
            <w:r>
              <w:rPr>
                <w:rFonts w:ascii="Arial MT" w:hAnsi="Arial MT"/>
                <w:sz w:val="18"/>
              </w:rPr>
              <w:t>consulta</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conservación del historial de notificaciones enviadas.</w:t>
            </w:r>
          </w:p>
        </w:tc>
      </w:tr>
    </w:tbl>
    <w:p w14:paraId="51504D85" w14:textId="77777777" w:rsidR="00624ADF" w:rsidRDefault="00EE54AE">
      <w:pPr>
        <w:pStyle w:val="Prrafodelista"/>
        <w:numPr>
          <w:ilvl w:val="2"/>
          <w:numId w:val="8"/>
        </w:numPr>
        <w:tabs>
          <w:tab w:val="left" w:pos="1278"/>
        </w:tabs>
        <w:spacing w:before="2"/>
        <w:ind w:left="1278" w:hanging="597"/>
        <w:rPr>
          <w:sz w:val="24"/>
        </w:rPr>
      </w:pPr>
      <w:bookmarkStart w:id="61" w:name="2.3.5_Gestión_de_solicitudes_y_atención."/>
      <w:bookmarkEnd w:id="61"/>
      <w:r>
        <w:rPr>
          <w:sz w:val="24"/>
        </w:rPr>
        <w:t>Gestión</w:t>
      </w:r>
      <w:r>
        <w:rPr>
          <w:spacing w:val="-2"/>
          <w:sz w:val="24"/>
        </w:rPr>
        <w:t xml:space="preserve"> </w:t>
      </w:r>
      <w:r>
        <w:rPr>
          <w:sz w:val="24"/>
        </w:rPr>
        <w:t>de</w:t>
      </w:r>
      <w:r>
        <w:rPr>
          <w:spacing w:val="-1"/>
          <w:sz w:val="24"/>
        </w:rPr>
        <w:t xml:space="preserve"> </w:t>
      </w:r>
      <w:r>
        <w:rPr>
          <w:sz w:val="24"/>
        </w:rPr>
        <w:t>solicitudes</w:t>
      </w:r>
      <w:r>
        <w:rPr>
          <w:spacing w:val="-3"/>
          <w:sz w:val="24"/>
        </w:rPr>
        <w:t xml:space="preserve"> </w:t>
      </w:r>
      <w:r>
        <w:rPr>
          <w:sz w:val="24"/>
        </w:rPr>
        <w:t>y</w:t>
      </w:r>
      <w:r>
        <w:rPr>
          <w:spacing w:val="-2"/>
          <w:sz w:val="24"/>
        </w:rPr>
        <w:t xml:space="preserve"> atención.</w:t>
      </w:r>
    </w:p>
    <w:p w14:paraId="10BAD47D" w14:textId="77777777" w:rsidR="00624ADF" w:rsidRDefault="00624ADF">
      <w:pPr>
        <w:pStyle w:val="Textoindependiente"/>
        <w:spacing w:before="49"/>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139C258F" w14:textId="77777777">
        <w:trPr>
          <w:trHeight w:val="275"/>
        </w:trPr>
        <w:tc>
          <w:tcPr>
            <w:tcW w:w="770" w:type="dxa"/>
            <w:shd w:val="clear" w:color="auto" w:fill="404040"/>
          </w:tcPr>
          <w:p w14:paraId="6A768BD6"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60DF7512"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779B15B1"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164BE6A0" w14:textId="77777777">
        <w:trPr>
          <w:trHeight w:val="415"/>
        </w:trPr>
        <w:tc>
          <w:tcPr>
            <w:tcW w:w="770" w:type="dxa"/>
          </w:tcPr>
          <w:p w14:paraId="685994F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15</w:t>
            </w:r>
          </w:p>
        </w:tc>
        <w:tc>
          <w:tcPr>
            <w:tcW w:w="2121" w:type="dxa"/>
          </w:tcPr>
          <w:p w14:paraId="4FB4ECDF" w14:textId="77777777" w:rsidR="00624ADF" w:rsidRDefault="00EE54AE">
            <w:pPr>
              <w:pStyle w:val="TableParagraph"/>
              <w:spacing w:line="206" w:lineRule="exact"/>
              <w:ind w:left="105" w:right="181"/>
              <w:rPr>
                <w:rFonts w:ascii="Arial MT"/>
                <w:sz w:val="18"/>
              </w:rPr>
            </w:pPr>
            <w:r>
              <w:rPr>
                <w:rFonts w:ascii="Arial MT"/>
                <w:sz w:val="18"/>
              </w:rPr>
              <w:t>Registro</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de mantenimiento</w:t>
            </w:r>
          </w:p>
        </w:tc>
        <w:tc>
          <w:tcPr>
            <w:tcW w:w="5963" w:type="dxa"/>
          </w:tcPr>
          <w:p w14:paraId="6AF00DB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solicitudes.</w:t>
            </w:r>
          </w:p>
        </w:tc>
      </w:tr>
      <w:tr w:rsidR="00624ADF" w14:paraId="37AC2AE1" w14:textId="77777777">
        <w:trPr>
          <w:trHeight w:val="414"/>
        </w:trPr>
        <w:tc>
          <w:tcPr>
            <w:tcW w:w="770" w:type="dxa"/>
          </w:tcPr>
          <w:p w14:paraId="78DB4F61"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16</w:t>
            </w:r>
          </w:p>
        </w:tc>
        <w:tc>
          <w:tcPr>
            <w:tcW w:w="2121" w:type="dxa"/>
          </w:tcPr>
          <w:p w14:paraId="1081327A" w14:textId="77777777" w:rsidR="00624ADF" w:rsidRDefault="00EE54AE">
            <w:pPr>
              <w:pStyle w:val="TableParagraph"/>
              <w:spacing w:line="204" w:lineRule="exact"/>
              <w:ind w:left="105" w:right="181"/>
              <w:rPr>
                <w:rFonts w:ascii="Arial MT" w:hAnsi="Arial MT"/>
                <w:sz w:val="18"/>
              </w:rPr>
            </w:pPr>
            <w:r>
              <w:rPr>
                <w:rFonts w:ascii="Arial MT" w:hAnsi="Arial MT"/>
                <w:sz w:val="18"/>
              </w:rPr>
              <w:t>Gestión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solicitudes de quejas</w:t>
            </w:r>
          </w:p>
        </w:tc>
        <w:tc>
          <w:tcPr>
            <w:tcW w:w="5963" w:type="dxa"/>
          </w:tcPr>
          <w:p w14:paraId="477A3E13" w14:textId="77777777" w:rsidR="00624ADF" w:rsidRDefault="00EE54AE">
            <w:pPr>
              <w:pStyle w:val="TableParagraph"/>
              <w:spacing w:line="204"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cierre (desactivación) de reclamos.</w:t>
            </w:r>
          </w:p>
        </w:tc>
      </w:tr>
    </w:tbl>
    <w:p w14:paraId="62F5DA9E" w14:textId="77777777" w:rsidR="00624ADF" w:rsidRDefault="00EE54AE">
      <w:pPr>
        <w:pStyle w:val="Prrafodelista"/>
        <w:numPr>
          <w:ilvl w:val="2"/>
          <w:numId w:val="8"/>
        </w:numPr>
        <w:tabs>
          <w:tab w:val="left" w:pos="1278"/>
        </w:tabs>
        <w:spacing w:before="1"/>
        <w:ind w:left="1278" w:hanging="597"/>
        <w:rPr>
          <w:sz w:val="24"/>
        </w:rPr>
      </w:pPr>
      <w:bookmarkStart w:id="62" w:name="2.3.6_Consultas,_visualización_y_control"/>
      <w:bookmarkEnd w:id="62"/>
      <w:r>
        <w:rPr>
          <w:sz w:val="24"/>
        </w:rPr>
        <w:t>Consultas,</w:t>
      </w:r>
      <w:r>
        <w:rPr>
          <w:spacing w:val="-7"/>
          <w:sz w:val="24"/>
        </w:rPr>
        <w:t xml:space="preserve"> </w:t>
      </w:r>
      <w:r>
        <w:rPr>
          <w:sz w:val="24"/>
        </w:rPr>
        <w:t>visualización</w:t>
      </w:r>
      <w:r>
        <w:rPr>
          <w:spacing w:val="-4"/>
          <w:sz w:val="24"/>
        </w:rPr>
        <w:t xml:space="preserve"> </w:t>
      </w:r>
      <w:r>
        <w:rPr>
          <w:sz w:val="24"/>
        </w:rPr>
        <w:t>y</w:t>
      </w:r>
      <w:r>
        <w:rPr>
          <w:spacing w:val="-4"/>
          <w:sz w:val="24"/>
        </w:rPr>
        <w:t xml:space="preserve"> </w:t>
      </w:r>
      <w:r>
        <w:rPr>
          <w:spacing w:val="-2"/>
          <w:sz w:val="24"/>
        </w:rPr>
        <w:t>control.</w:t>
      </w:r>
    </w:p>
    <w:p w14:paraId="0CD0DA49" w14:textId="77777777" w:rsidR="00624ADF" w:rsidRDefault="00624ADF">
      <w:pPr>
        <w:pStyle w:val="Prrafodelista"/>
        <w:rPr>
          <w:sz w:val="24"/>
        </w:rPr>
        <w:sectPr w:rsidR="00624ADF">
          <w:pgSz w:w="12240" w:h="15840"/>
          <w:pgMar w:top="136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7A761639" w14:textId="77777777">
        <w:trPr>
          <w:trHeight w:val="275"/>
        </w:trPr>
        <w:tc>
          <w:tcPr>
            <w:tcW w:w="770" w:type="dxa"/>
            <w:shd w:val="clear" w:color="auto" w:fill="404040"/>
          </w:tcPr>
          <w:p w14:paraId="4352D1CD"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21" w:type="dxa"/>
            <w:shd w:val="clear" w:color="auto" w:fill="404040"/>
          </w:tcPr>
          <w:p w14:paraId="5B47708D"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5EB5AB36"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491E0285" w14:textId="77777777">
        <w:trPr>
          <w:trHeight w:val="415"/>
        </w:trPr>
        <w:tc>
          <w:tcPr>
            <w:tcW w:w="770" w:type="dxa"/>
          </w:tcPr>
          <w:p w14:paraId="1F3F8038"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17</w:t>
            </w:r>
          </w:p>
        </w:tc>
        <w:tc>
          <w:tcPr>
            <w:tcW w:w="2121" w:type="dxa"/>
          </w:tcPr>
          <w:p w14:paraId="6226B364" w14:textId="77777777" w:rsidR="00624ADF" w:rsidRDefault="00EE54AE">
            <w:pPr>
              <w:pStyle w:val="TableParagraph"/>
              <w:spacing w:line="210" w:lineRule="exact"/>
              <w:ind w:left="105" w:right="181"/>
              <w:rPr>
                <w:rFonts w:ascii="Arial MT" w:hAnsi="Arial MT"/>
                <w:sz w:val="18"/>
              </w:rPr>
            </w:pPr>
            <w:r>
              <w:rPr>
                <w:rFonts w:ascii="Arial MT" w:hAnsi="Arial MT"/>
                <w:sz w:val="18"/>
              </w:rPr>
              <w:t>Acceso</w:t>
            </w:r>
            <w:r>
              <w:rPr>
                <w:rFonts w:ascii="Arial MT" w:hAnsi="Arial MT"/>
                <w:spacing w:val="-15"/>
                <w:sz w:val="18"/>
              </w:rPr>
              <w:t xml:space="preserve"> </w:t>
            </w:r>
            <w:r>
              <w:rPr>
                <w:rFonts w:ascii="Arial MT" w:hAnsi="Arial MT"/>
                <w:sz w:val="18"/>
              </w:rPr>
              <w:t>a</w:t>
            </w:r>
            <w:r>
              <w:rPr>
                <w:rFonts w:ascii="Arial MT" w:hAnsi="Arial MT"/>
                <w:spacing w:val="-12"/>
                <w:sz w:val="18"/>
              </w:rPr>
              <w:t xml:space="preserve"> </w:t>
            </w:r>
            <w:r>
              <w:rPr>
                <w:rFonts w:ascii="Arial MT" w:hAnsi="Arial MT"/>
                <w:sz w:val="18"/>
              </w:rPr>
              <w:t>información en tiempo real</w:t>
            </w:r>
          </w:p>
        </w:tc>
        <w:tc>
          <w:tcPr>
            <w:tcW w:w="5963" w:type="dxa"/>
          </w:tcPr>
          <w:p w14:paraId="01BCF56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consulta</w:t>
            </w:r>
            <w:r>
              <w:rPr>
                <w:rFonts w:ascii="Arial MT" w:hAnsi="Arial MT"/>
                <w:spacing w:val="-4"/>
                <w:sz w:val="18"/>
              </w:rPr>
              <w:t xml:space="preserve"> </w:t>
            </w:r>
            <w:r>
              <w:rPr>
                <w:rFonts w:ascii="Arial MT" w:hAnsi="Arial MT"/>
                <w:sz w:val="18"/>
              </w:rPr>
              <w:t>en</w:t>
            </w:r>
            <w:r>
              <w:rPr>
                <w:rFonts w:ascii="Arial MT" w:hAnsi="Arial MT"/>
                <w:spacing w:val="-4"/>
                <w:sz w:val="18"/>
              </w:rPr>
              <w:t xml:space="preserve"> </w:t>
            </w:r>
            <w:r>
              <w:rPr>
                <w:rFonts w:ascii="Arial MT" w:hAnsi="Arial MT"/>
                <w:sz w:val="18"/>
              </w:rPr>
              <w:t>línea</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información</w:t>
            </w:r>
            <w:r>
              <w:rPr>
                <w:rFonts w:ascii="Arial MT" w:hAnsi="Arial MT"/>
                <w:spacing w:val="-4"/>
                <w:sz w:val="18"/>
              </w:rPr>
              <w:t xml:space="preserve"> </w:t>
            </w:r>
            <w:r>
              <w:rPr>
                <w:rFonts w:ascii="Arial MT" w:hAnsi="Arial MT"/>
                <w:sz w:val="18"/>
              </w:rPr>
              <w:t>relevante según perfil de usuario.</w:t>
            </w:r>
          </w:p>
        </w:tc>
      </w:tr>
      <w:tr w:rsidR="00624ADF" w14:paraId="36013196" w14:textId="77777777">
        <w:trPr>
          <w:trHeight w:val="615"/>
        </w:trPr>
        <w:tc>
          <w:tcPr>
            <w:tcW w:w="770" w:type="dxa"/>
          </w:tcPr>
          <w:p w14:paraId="1F538D53"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18</w:t>
            </w:r>
          </w:p>
        </w:tc>
        <w:tc>
          <w:tcPr>
            <w:tcW w:w="2121" w:type="dxa"/>
          </w:tcPr>
          <w:p w14:paraId="63616DEF" w14:textId="77777777" w:rsidR="00624ADF" w:rsidRDefault="00EE54AE">
            <w:pPr>
              <w:pStyle w:val="TableParagraph"/>
              <w:spacing w:line="237" w:lineRule="auto"/>
              <w:ind w:left="105" w:right="181"/>
              <w:rPr>
                <w:rFonts w:ascii="Arial MT" w:hAnsi="Arial MT"/>
                <w:sz w:val="18"/>
              </w:rPr>
            </w:pPr>
            <w:r>
              <w:rPr>
                <w:rFonts w:ascii="Arial MT" w:hAnsi="Arial MT"/>
                <w:sz w:val="18"/>
              </w:rPr>
              <w:t>Consulta de información</w:t>
            </w:r>
            <w:r>
              <w:rPr>
                <w:rFonts w:ascii="Arial MT" w:hAnsi="Arial MT"/>
                <w:spacing w:val="-15"/>
                <w:sz w:val="18"/>
              </w:rPr>
              <w:t xml:space="preserve"> </w:t>
            </w:r>
            <w:r>
              <w:rPr>
                <w:rFonts w:ascii="Arial MT" w:hAnsi="Arial MT"/>
                <w:sz w:val="18"/>
              </w:rPr>
              <w:t>por</w:t>
            </w:r>
            <w:r>
              <w:rPr>
                <w:rFonts w:ascii="Arial MT" w:hAnsi="Arial MT"/>
                <w:spacing w:val="-12"/>
                <w:sz w:val="18"/>
              </w:rPr>
              <w:t xml:space="preserve"> </w:t>
            </w:r>
            <w:r>
              <w:rPr>
                <w:rFonts w:ascii="Arial MT" w:hAnsi="Arial MT"/>
                <w:sz w:val="18"/>
              </w:rPr>
              <w:t>parte</w:t>
            </w:r>
          </w:p>
          <w:p w14:paraId="2BC3604A" w14:textId="77777777" w:rsidR="00624ADF" w:rsidRDefault="00EE54AE">
            <w:pPr>
              <w:pStyle w:val="TableParagraph"/>
              <w:spacing w:before="1" w:line="184" w:lineRule="exact"/>
              <w:ind w:left="105"/>
              <w:rPr>
                <w:rFonts w:ascii="Arial MT"/>
                <w:sz w:val="18"/>
              </w:rPr>
            </w:pPr>
            <w:r>
              <w:rPr>
                <w:rFonts w:ascii="Arial MT"/>
                <w:sz w:val="18"/>
              </w:rPr>
              <w:t>de</w:t>
            </w:r>
            <w:r>
              <w:rPr>
                <w:rFonts w:ascii="Arial MT"/>
                <w:spacing w:val="-2"/>
                <w:sz w:val="18"/>
              </w:rPr>
              <w:t xml:space="preserve"> residentes</w:t>
            </w:r>
          </w:p>
        </w:tc>
        <w:tc>
          <w:tcPr>
            <w:tcW w:w="5963" w:type="dxa"/>
          </w:tcPr>
          <w:p w14:paraId="0151B108" w14:textId="77777777" w:rsidR="00624ADF" w:rsidRDefault="00EE54AE">
            <w:pPr>
              <w:pStyle w:val="TableParagraph"/>
              <w:spacing w:line="237" w:lineRule="auto"/>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visualización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estado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cuenta,</w:t>
            </w:r>
            <w:r>
              <w:rPr>
                <w:rFonts w:ascii="Arial MT" w:hAnsi="Arial MT"/>
                <w:spacing w:val="-4"/>
                <w:sz w:val="18"/>
              </w:rPr>
              <w:t xml:space="preserve"> </w:t>
            </w:r>
            <w:r>
              <w:rPr>
                <w:rFonts w:ascii="Arial MT" w:hAnsi="Arial MT"/>
                <w:sz w:val="18"/>
              </w:rPr>
              <w:t>pagos</w:t>
            </w:r>
            <w:r>
              <w:rPr>
                <w:rFonts w:ascii="Arial MT" w:hAnsi="Arial MT"/>
                <w:spacing w:val="-4"/>
                <w:sz w:val="18"/>
              </w:rPr>
              <w:t xml:space="preserve"> </w:t>
            </w:r>
            <w:r>
              <w:rPr>
                <w:rFonts w:ascii="Arial MT" w:hAnsi="Arial MT"/>
                <w:sz w:val="18"/>
              </w:rPr>
              <w:t xml:space="preserve">y </w:t>
            </w:r>
            <w:r>
              <w:rPr>
                <w:rFonts w:ascii="Arial MT" w:hAnsi="Arial MT"/>
                <w:spacing w:val="-2"/>
                <w:sz w:val="18"/>
              </w:rPr>
              <w:t>deudas.</w:t>
            </w:r>
          </w:p>
        </w:tc>
      </w:tr>
      <w:tr w:rsidR="00624ADF" w14:paraId="493CC81F" w14:textId="77777777">
        <w:trPr>
          <w:trHeight w:val="415"/>
        </w:trPr>
        <w:tc>
          <w:tcPr>
            <w:tcW w:w="770" w:type="dxa"/>
          </w:tcPr>
          <w:p w14:paraId="66D80B60"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19</w:t>
            </w:r>
          </w:p>
        </w:tc>
        <w:tc>
          <w:tcPr>
            <w:tcW w:w="2121" w:type="dxa"/>
          </w:tcPr>
          <w:p w14:paraId="09395CE9" w14:textId="77777777" w:rsidR="00624ADF" w:rsidRDefault="00EE54AE">
            <w:pPr>
              <w:pStyle w:val="TableParagraph"/>
              <w:spacing w:line="210" w:lineRule="exact"/>
              <w:ind w:left="105" w:right="128"/>
              <w:rPr>
                <w:rFonts w:ascii="Arial MT"/>
                <w:sz w:val="18"/>
              </w:rPr>
            </w:pPr>
            <w:r>
              <w:rPr>
                <w:rFonts w:ascii="Arial MT"/>
                <w:sz w:val="18"/>
              </w:rPr>
              <w:t>Consulta</w:t>
            </w:r>
            <w:r>
              <w:rPr>
                <w:rFonts w:ascii="Arial MT"/>
                <w:spacing w:val="-13"/>
                <w:sz w:val="18"/>
              </w:rPr>
              <w:t xml:space="preserve"> </w:t>
            </w:r>
            <w:r>
              <w:rPr>
                <w:rFonts w:ascii="Arial MT"/>
                <w:sz w:val="18"/>
              </w:rPr>
              <w:t xml:space="preserve">administrativa </w:t>
            </w:r>
            <w:r>
              <w:rPr>
                <w:rFonts w:ascii="Arial MT"/>
                <w:spacing w:val="-2"/>
                <w:sz w:val="18"/>
              </w:rPr>
              <w:t>avanzada</w:t>
            </w:r>
          </w:p>
        </w:tc>
        <w:tc>
          <w:tcPr>
            <w:tcW w:w="5963" w:type="dxa"/>
          </w:tcPr>
          <w:p w14:paraId="78AE13DC"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actualización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criterios</w:t>
            </w:r>
            <w:r>
              <w:rPr>
                <w:rFonts w:ascii="Arial MT" w:hAnsi="Arial MT"/>
                <w:spacing w:val="-5"/>
                <w:sz w:val="18"/>
              </w:rPr>
              <w:t xml:space="preserve"> </w:t>
            </w:r>
            <w:r>
              <w:rPr>
                <w:rFonts w:ascii="Arial MT" w:hAnsi="Arial MT"/>
                <w:sz w:val="18"/>
              </w:rPr>
              <w:t>de búsqueda para consultas dinámicas.</w:t>
            </w:r>
          </w:p>
        </w:tc>
      </w:tr>
      <w:tr w:rsidR="00624ADF" w14:paraId="69EA118A" w14:textId="77777777">
        <w:trPr>
          <w:trHeight w:val="410"/>
        </w:trPr>
        <w:tc>
          <w:tcPr>
            <w:tcW w:w="770" w:type="dxa"/>
          </w:tcPr>
          <w:p w14:paraId="3BD62800" w14:textId="77777777" w:rsidR="00624ADF" w:rsidRDefault="00EE54AE">
            <w:pPr>
              <w:pStyle w:val="TableParagraph"/>
              <w:spacing w:line="203" w:lineRule="exact"/>
              <w:rPr>
                <w:rFonts w:ascii="Arial MT"/>
                <w:sz w:val="18"/>
              </w:rPr>
            </w:pPr>
            <w:r>
              <w:rPr>
                <w:rFonts w:ascii="Arial MT"/>
                <w:spacing w:val="-2"/>
                <w:sz w:val="18"/>
              </w:rPr>
              <w:t>RF-</w:t>
            </w:r>
            <w:r>
              <w:rPr>
                <w:rFonts w:ascii="Arial MT"/>
                <w:spacing w:val="-7"/>
                <w:sz w:val="18"/>
              </w:rPr>
              <w:t>20</w:t>
            </w:r>
          </w:p>
        </w:tc>
        <w:tc>
          <w:tcPr>
            <w:tcW w:w="2121" w:type="dxa"/>
          </w:tcPr>
          <w:p w14:paraId="21C96091" w14:textId="77777777" w:rsidR="00624ADF" w:rsidRDefault="00EE54AE">
            <w:pPr>
              <w:pStyle w:val="TableParagraph"/>
              <w:spacing w:line="203" w:lineRule="exact"/>
              <w:ind w:left="105"/>
              <w:rPr>
                <w:rFonts w:ascii="Arial MT" w:hAnsi="Arial MT"/>
                <w:sz w:val="18"/>
              </w:rPr>
            </w:pPr>
            <w:r>
              <w:rPr>
                <w:rFonts w:ascii="Arial MT" w:hAnsi="Arial MT"/>
                <w:sz w:val="18"/>
              </w:rPr>
              <w:t>Búsqueda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pacing w:val="-2"/>
                <w:sz w:val="18"/>
              </w:rPr>
              <w:t>filtros</w:t>
            </w:r>
          </w:p>
        </w:tc>
        <w:tc>
          <w:tcPr>
            <w:tcW w:w="5963" w:type="dxa"/>
          </w:tcPr>
          <w:p w14:paraId="458A68F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uso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filtros</w:t>
            </w:r>
            <w:r>
              <w:rPr>
                <w:rFonts w:ascii="Arial MT" w:hAnsi="Arial MT"/>
                <w:spacing w:val="-4"/>
                <w:sz w:val="18"/>
              </w:rPr>
              <w:t xml:space="preserve"> </w:t>
            </w:r>
            <w:r>
              <w:rPr>
                <w:rFonts w:ascii="Arial MT" w:hAnsi="Arial MT"/>
                <w:sz w:val="18"/>
              </w:rPr>
              <w:t>avanzados</w:t>
            </w:r>
            <w:r>
              <w:rPr>
                <w:rFonts w:ascii="Arial MT" w:hAnsi="Arial MT"/>
                <w:spacing w:val="-4"/>
                <w:sz w:val="18"/>
              </w:rPr>
              <w:t xml:space="preserve"> </w:t>
            </w:r>
            <w:r>
              <w:rPr>
                <w:rFonts w:ascii="Arial MT" w:hAnsi="Arial MT"/>
                <w:sz w:val="18"/>
              </w:rPr>
              <w:t xml:space="preserve">de </w:t>
            </w:r>
            <w:r>
              <w:rPr>
                <w:rFonts w:ascii="Arial MT" w:hAnsi="Arial MT"/>
                <w:spacing w:val="-2"/>
                <w:sz w:val="18"/>
              </w:rPr>
              <w:t>búsqueda.</w:t>
            </w:r>
          </w:p>
        </w:tc>
      </w:tr>
      <w:tr w:rsidR="00624ADF" w14:paraId="144E839E" w14:textId="77777777">
        <w:trPr>
          <w:trHeight w:val="413"/>
        </w:trPr>
        <w:tc>
          <w:tcPr>
            <w:tcW w:w="770" w:type="dxa"/>
          </w:tcPr>
          <w:p w14:paraId="53AFC95A"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21</w:t>
            </w:r>
          </w:p>
        </w:tc>
        <w:tc>
          <w:tcPr>
            <w:tcW w:w="2121" w:type="dxa"/>
          </w:tcPr>
          <w:p w14:paraId="19CC62F4" w14:textId="77777777" w:rsidR="00624ADF" w:rsidRDefault="00EE54AE">
            <w:pPr>
              <w:pStyle w:val="TableParagraph"/>
              <w:spacing w:line="206" w:lineRule="exact"/>
              <w:ind w:left="105"/>
              <w:rPr>
                <w:rFonts w:ascii="Arial MT"/>
                <w:sz w:val="18"/>
              </w:rPr>
            </w:pPr>
            <w:r>
              <w:rPr>
                <w:rFonts w:ascii="Arial MT"/>
                <w:sz w:val="18"/>
              </w:rPr>
              <w:t>Panel</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control </w:t>
            </w:r>
            <w:r>
              <w:rPr>
                <w:rFonts w:ascii="Arial MT"/>
                <w:spacing w:val="-2"/>
                <w:sz w:val="18"/>
              </w:rPr>
              <w:t>administrativo</w:t>
            </w:r>
          </w:p>
        </w:tc>
        <w:tc>
          <w:tcPr>
            <w:tcW w:w="5963" w:type="dxa"/>
          </w:tcPr>
          <w:p w14:paraId="50FCFBA3"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visualización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indicadores</w:t>
            </w:r>
            <w:r>
              <w:rPr>
                <w:rFonts w:ascii="Arial MT" w:hAnsi="Arial MT"/>
                <w:spacing w:val="-5"/>
                <w:sz w:val="18"/>
              </w:rPr>
              <w:t xml:space="preserve"> </w:t>
            </w:r>
            <w:r>
              <w:rPr>
                <w:rFonts w:ascii="Arial MT" w:hAnsi="Arial MT"/>
                <w:sz w:val="18"/>
              </w:rPr>
              <w:t>clave</w:t>
            </w:r>
            <w:r>
              <w:rPr>
                <w:rFonts w:ascii="Arial MT" w:hAnsi="Arial MT"/>
                <w:spacing w:val="-5"/>
                <w:sz w:val="18"/>
              </w:rPr>
              <w:t xml:space="preserve"> </w:t>
            </w:r>
            <w:r>
              <w:rPr>
                <w:rFonts w:ascii="Arial MT" w:hAnsi="Arial MT"/>
                <w:sz w:val="18"/>
              </w:rPr>
              <w:t xml:space="preserve">de </w:t>
            </w:r>
            <w:r>
              <w:rPr>
                <w:rFonts w:ascii="Arial MT" w:hAnsi="Arial MT"/>
                <w:spacing w:val="-2"/>
                <w:sz w:val="18"/>
              </w:rPr>
              <w:t>gestión.</w:t>
            </w:r>
          </w:p>
        </w:tc>
      </w:tr>
    </w:tbl>
    <w:p w14:paraId="231C115A" w14:textId="77777777" w:rsidR="00624ADF" w:rsidRDefault="00EE54AE">
      <w:pPr>
        <w:pStyle w:val="Prrafodelista"/>
        <w:numPr>
          <w:ilvl w:val="2"/>
          <w:numId w:val="8"/>
        </w:numPr>
        <w:tabs>
          <w:tab w:val="left" w:pos="1278"/>
        </w:tabs>
        <w:spacing w:before="21"/>
        <w:ind w:left="1278" w:hanging="597"/>
        <w:rPr>
          <w:sz w:val="24"/>
        </w:rPr>
      </w:pPr>
      <w:bookmarkStart w:id="63" w:name="2.3.7_Reportes_y_análisis."/>
      <w:bookmarkEnd w:id="63"/>
      <w:r>
        <w:rPr>
          <w:sz w:val="24"/>
        </w:rPr>
        <w:t>Reportes</w:t>
      </w:r>
      <w:r>
        <w:rPr>
          <w:spacing w:val="-1"/>
          <w:sz w:val="24"/>
        </w:rPr>
        <w:t xml:space="preserve"> </w:t>
      </w:r>
      <w:r>
        <w:rPr>
          <w:sz w:val="24"/>
        </w:rPr>
        <w:t xml:space="preserve">y </w:t>
      </w:r>
      <w:r>
        <w:rPr>
          <w:spacing w:val="-2"/>
          <w:sz w:val="24"/>
        </w:rPr>
        <w:t>análisis.</w:t>
      </w:r>
    </w:p>
    <w:p w14:paraId="06D27214" w14:textId="77777777" w:rsidR="00624ADF" w:rsidRDefault="00624ADF">
      <w:pPr>
        <w:pStyle w:val="Textoindependiente"/>
        <w:spacing w:before="44"/>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0"/>
        <w:gridCol w:w="2121"/>
        <w:gridCol w:w="5963"/>
      </w:tblGrid>
      <w:tr w:rsidR="00624ADF" w14:paraId="6A59CB91" w14:textId="77777777">
        <w:trPr>
          <w:trHeight w:val="275"/>
        </w:trPr>
        <w:tc>
          <w:tcPr>
            <w:tcW w:w="770" w:type="dxa"/>
            <w:shd w:val="clear" w:color="auto" w:fill="404040"/>
          </w:tcPr>
          <w:p w14:paraId="526F2E93" w14:textId="77777777" w:rsidR="00624ADF" w:rsidRDefault="00EE54AE">
            <w:pPr>
              <w:pStyle w:val="TableParagraph"/>
              <w:spacing w:line="255" w:lineRule="exact"/>
              <w:rPr>
                <w:rFonts w:ascii="Arial MT"/>
                <w:sz w:val="24"/>
              </w:rPr>
            </w:pPr>
            <w:r>
              <w:rPr>
                <w:rFonts w:ascii="Arial MT"/>
                <w:spacing w:val="-5"/>
                <w:sz w:val="24"/>
              </w:rPr>
              <w:t>ID</w:t>
            </w:r>
          </w:p>
        </w:tc>
        <w:tc>
          <w:tcPr>
            <w:tcW w:w="2121" w:type="dxa"/>
            <w:shd w:val="clear" w:color="auto" w:fill="404040"/>
          </w:tcPr>
          <w:p w14:paraId="0E5A97EB" w14:textId="77777777" w:rsidR="00624ADF" w:rsidRDefault="00EE54AE">
            <w:pPr>
              <w:pStyle w:val="TableParagraph"/>
              <w:spacing w:line="255" w:lineRule="exact"/>
              <w:ind w:left="105"/>
              <w:rPr>
                <w:rFonts w:ascii="Arial MT"/>
                <w:sz w:val="24"/>
              </w:rPr>
            </w:pPr>
            <w:r>
              <w:rPr>
                <w:rFonts w:ascii="Arial MT"/>
                <w:spacing w:val="-2"/>
                <w:sz w:val="24"/>
              </w:rPr>
              <w:t>Requerimiento</w:t>
            </w:r>
          </w:p>
        </w:tc>
        <w:tc>
          <w:tcPr>
            <w:tcW w:w="5963" w:type="dxa"/>
            <w:shd w:val="clear" w:color="auto" w:fill="404040"/>
          </w:tcPr>
          <w:p w14:paraId="4482D608"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7C7EEEB0" w14:textId="77777777">
        <w:trPr>
          <w:trHeight w:val="415"/>
        </w:trPr>
        <w:tc>
          <w:tcPr>
            <w:tcW w:w="770" w:type="dxa"/>
          </w:tcPr>
          <w:p w14:paraId="11E371A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22</w:t>
            </w:r>
          </w:p>
        </w:tc>
        <w:tc>
          <w:tcPr>
            <w:tcW w:w="2121" w:type="dxa"/>
          </w:tcPr>
          <w:p w14:paraId="5D8B4CA2" w14:textId="77777777" w:rsidR="00624ADF" w:rsidRDefault="00EE54AE">
            <w:pPr>
              <w:pStyle w:val="TableParagraph"/>
              <w:spacing w:line="210" w:lineRule="exact"/>
              <w:ind w:left="105" w:right="468"/>
              <w:rPr>
                <w:rFonts w:ascii="Arial MT" w:hAnsi="Arial MT"/>
                <w:sz w:val="18"/>
              </w:rPr>
            </w:pPr>
            <w:r>
              <w:rPr>
                <w:rFonts w:ascii="Arial MT" w:hAnsi="Arial MT"/>
                <w:sz w:val="18"/>
              </w:rPr>
              <w:t>Generación de informes</w:t>
            </w:r>
            <w:r>
              <w:rPr>
                <w:rFonts w:ascii="Arial MT" w:hAnsi="Arial MT"/>
                <w:spacing w:val="-13"/>
                <w:sz w:val="18"/>
              </w:rPr>
              <w:t xml:space="preserve"> </w:t>
            </w:r>
            <w:r>
              <w:rPr>
                <w:rFonts w:ascii="Arial MT" w:hAnsi="Arial MT"/>
                <w:sz w:val="18"/>
              </w:rPr>
              <w:t>generales</w:t>
            </w:r>
          </w:p>
        </w:tc>
        <w:tc>
          <w:tcPr>
            <w:tcW w:w="5963" w:type="dxa"/>
          </w:tcPr>
          <w:p w14:paraId="4407DB90"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informes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y actualización de parámetros.</w:t>
            </w:r>
          </w:p>
        </w:tc>
      </w:tr>
      <w:tr w:rsidR="00624ADF" w14:paraId="2B3FB837" w14:textId="77777777">
        <w:trPr>
          <w:trHeight w:val="410"/>
        </w:trPr>
        <w:tc>
          <w:tcPr>
            <w:tcW w:w="770" w:type="dxa"/>
          </w:tcPr>
          <w:p w14:paraId="2C97CBCD" w14:textId="77777777" w:rsidR="00624ADF" w:rsidRDefault="00EE54AE">
            <w:pPr>
              <w:pStyle w:val="TableParagraph"/>
              <w:spacing w:line="204" w:lineRule="exact"/>
              <w:rPr>
                <w:rFonts w:ascii="Arial MT"/>
                <w:sz w:val="18"/>
              </w:rPr>
            </w:pPr>
            <w:r>
              <w:rPr>
                <w:rFonts w:ascii="Arial MT"/>
                <w:spacing w:val="-2"/>
                <w:sz w:val="18"/>
              </w:rPr>
              <w:t>RF-</w:t>
            </w:r>
            <w:r>
              <w:rPr>
                <w:rFonts w:ascii="Arial MT"/>
                <w:spacing w:val="-7"/>
                <w:sz w:val="18"/>
              </w:rPr>
              <w:t>23</w:t>
            </w:r>
          </w:p>
        </w:tc>
        <w:tc>
          <w:tcPr>
            <w:tcW w:w="2121" w:type="dxa"/>
          </w:tcPr>
          <w:p w14:paraId="567246AC" w14:textId="77777777" w:rsidR="00624ADF" w:rsidRDefault="00EE54AE">
            <w:pPr>
              <w:pStyle w:val="TableParagraph"/>
              <w:spacing w:line="206" w:lineRule="exact"/>
              <w:ind w:left="105"/>
              <w:rPr>
                <w:rFonts w:ascii="Arial MT" w:hAnsi="Arial MT"/>
                <w:sz w:val="18"/>
              </w:rPr>
            </w:pPr>
            <w:r>
              <w:rPr>
                <w:rFonts w:ascii="Arial MT" w:hAnsi="Arial MT"/>
                <w:sz w:val="18"/>
              </w:rPr>
              <w:t>Generación</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reportes </w:t>
            </w:r>
            <w:r>
              <w:rPr>
                <w:rFonts w:ascii="Arial MT" w:hAnsi="Arial MT"/>
                <w:spacing w:val="-2"/>
                <w:sz w:val="18"/>
              </w:rPr>
              <w:t>financieros</w:t>
            </w:r>
          </w:p>
        </w:tc>
        <w:tc>
          <w:tcPr>
            <w:tcW w:w="5963" w:type="dxa"/>
          </w:tcPr>
          <w:p w14:paraId="790E0E18"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configuración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 xml:space="preserve">reportes </w:t>
            </w:r>
            <w:r>
              <w:rPr>
                <w:rFonts w:ascii="Arial MT" w:hAnsi="Arial MT"/>
                <w:spacing w:val="-2"/>
                <w:sz w:val="18"/>
              </w:rPr>
              <w:t>financieros.</w:t>
            </w:r>
          </w:p>
        </w:tc>
      </w:tr>
      <w:tr w:rsidR="00624ADF" w14:paraId="3B67B354" w14:textId="77777777">
        <w:trPr>
          <w:trHeight w:val="413"/>
        </w:trPr>
        <w:tc>
          <w:tcPr>
            <w:tcW w:w="770" w:type="dxa"/>
          </w:tcPr>
          <w:p w14:paraId="468AD572" w14:textId="77777777" w:rsidR="00624ADF" w:rsidRDefault="00EE54AE">
            <w:pPr>
              <w:pStyle w:val="TableParagraph"/>
              <w:spacing w:line="207" w:lineRule="exact"/>
              <w:rPr>
                <w:rFonts w:ascii="Arial MT"/>
                <w:sz w:val="18"/>
              </w:rPr>
            </w:pPr>
            <w:r>
              <w:rPr>
                <w:rFonts w:ascii="Arial MT"/>
                <w:spacing w:val="-2"/>
                <w:sz w:val="18"/>
              </w:rPr>
              <w:t>RF-</w:t>
            </w:r>
            <w:r>
              <w:rPr>
                <w:rFonts w:ascii="Arial MT"/>
                <w:spacing w:val="-7"/>
                <w:sz w:val="18"/>
              </w:rPr>
              <w:t>24</w:t>
            </w:r>
          </w:p>
        </w:tc>
        <w:tc>
          <w:tcPr>
            <w:tcW w:w="2121" w:type="dxa"/>
          </w:tcPr>
          <w:p w14:paraId="572B4A7C" w14:textId="77777777" w:rsidR="00624ADF" w:rsidRDefault="00EE54AE">
            <w:pPr>
              <w:pStyle w:val="TableParagraph"/>
              <w:spacing w:line="207" w:lineRule="exact"/>
              <w:ind w:left="105"/>
              <w:rPr>
                <w:rFonts w:ascii="Arial MT"/>
                <w:sz w:val="18"/>
              </w:rPr>
            </w:pPr>
            <w:r>
              <w:rPr>
                <w:rFonts w:ascii="Arial MT"/>
                <w:sz w:val="18"/>
              </w:rPr>
              <w:t>Reporte</w:t>
            </w:r>
            <w:r>
              <w:rPr>
                <w:rFonts w:ascii="Arial MT"/>
                <w:spacing w:val="-3"/>
                <w:sz w:val="18"/>
              </w:rPr>
              <w:t xml:space="preserve"> </w:t>
            </w:r>
            <w:r>
              <w:rPr>
                <w:rFonts w:ascii="Arial MT"/>
                <w:sz w:val="18"/>
              </w:rPr>
              <w:t xml:space="preserve">de </w:t>
            </w:r>
            <w:r>
              <w:rPr>
                <w:rFonts w:ascii="Arial MT"/>
                <w:spacing w:val="-2"/>
                <w:sz w:val="18"/>
              </w:rPr>
              <w:t>morosidad</w:t>
            </w:r>
          </w:p>
        </w:tc>
        <w:tc>
          <w:tcPr>
            <w:tcW w:w="5963" w:type="dxa"/>
          </w:tcPr>
          <w:p w14:paraId="32D5493F"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4"/>
                <w:sz w:val="18"/>
              </w:rPr>
              <w:t xml:space="preserve"> </w:t>
            </w:r>
            <w:r>
              <w:rPr>
                <w:rFonts w:ascii="Arial MT" w:hAnsi="Arial MT"/>
                <w:sz w:val="18"/>
              </w:rPr>
              <w:t>sistema</w:t>
            </w:r>
            <w:r>
              <w:rPr>
                <w:rFonts w:ascii="Arial MT" w:hAnsi="Arial MT"/>
                <w:spacing w:val="-4"/>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4"/>
                <w:sz w:val="18"/>
              </w:rPr>
              <w:t xml:space="preserve"> </w:t>
            </w:r>
            <w:r>
              <w:rPr>
                <w:rFonts w:ascii="Arial MT" w:hAnsi="Arial MT"/>
                <w:sz w:val="18"/>
              </w:rPr>
              <w:t>generación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reportes</w:t>
            </w:r>
            <w:r>
              <w:rPr>
                <w:rFonts w:ascii="Arial MT" w:hAnsi="Arial MT"/>
                <w:spacing w:val="-4"/>
                <w:sz w:val="18"/>
              </w:rPr>
              <w:t xml:space="preserve"> </w:t>
            </w:r>
            <w:r>
              <w:rPr>
                <w:rFonts w:ascii="Arial MT" w:hAnsi="Arial MT"/>
                <w:sz w:val="18"/>
              </w:rPr>
              <w:t>con</w:t>
            </w:r>
            <w:r>
              <w:rPr>
                <w:rFonts w:ascii="Arial MT" w:hAnsi="Arial MT"/>
                <w:spacing w:val="-4"/>
                <w:sz w:val="18"/>
              </w:rPr>
              <w:t xml:space="preserve"> </w:t>
            </w:r>
            <w:r>
              <w:rPr>
                <w:rFonts w:ascii="Arial MT" w:hAnsi="Arial MT"/>
                <w:sz w:val="18"/>
              </w:rPr>
              <w:t>actualización</w:t>
            </w:r>
            <w:r>
              <w:rPr>
                <w:rFonts w:ascii="Arial MT" w:hAnsi="Arial MT"/>
                <w:spacing w:val="-4"/>
                <w:sz w:val="18"/>
              </w:rPr>
              <w:t xml:space="preserve"> </w:t>
            </w:r>
            <w:r>
              <w:rPr>
                <w:rFonts w:ascii="Arial MT" w:hAnsi="Arial MT"/>
                <w:sz w:val="18"/>
              </w:rPr>
              <w:t xml:space="preserve">de </w:t>
            </w:r>
            <w:r>
              <w:rPr>
                <w:rFonts w:ascii="Arial MT" w:hAnsi="Arial MT"/>
                <w:spacing w:val="-2"/>
                <w:sz w:val="18"/>
              </w:rPr>
              <w:t>filtros.</w:t>
            </w:r>
          </w:p>
        </w:tc>
      </w:tr>
      <w:tr w:rsidR="00624ADF" w14:paraId="58C9E2C6" w14:textId="77777777">
        <w:trPr>
          <w:trHeight w:val="410"/>
        </w:trPr>
        <w:tc>
          <w:tcPr>
            <w:tcW w:w="770" w:type="dxa"/>
          </w:tcPr>
          <w:p w14:paraId="14577542"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25</w:t>
            </w:r>
          </w:p>
        </w:tc>
        <w:tc>
          <w:tcPr>
            <w:tcW w:w="2121" w:type="dxa"/>
          </w:tcPr>
          <w:p w14:paraId="7A3A3359"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 xml:space="preserve">pagos </w:t>
            </w:r>
            <w:r>
              <w:rPr>
                <w:rFonts w:ascii="Arial MT"/>
                <w:spacing w:val="-2"/>
                <w:sz w:val="18"/>
              </w:rPr>
              <w:t>realizados</w:t>
            </w:r>
          </w:p>
        </w:tc>
        <w:tc>
          <w:tcPr>
            <w:tcW w:w="5963" w:type="dxa"/>
          </w:tcPr>
          <w:p w14:paraId="25D0DD63"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con</w:t>
            </w:r>
            <w:r>
              <w:rPr>
                <w:rFonts w:ascii="Arial MT" w:hAnsi="Arial MT"/>
                <w:spacing w:val="-5"/>
                <w:sz w:val="18"/>
              </w:rPr>
              <w:t xml:space="preserve"> </w:t>
            </w:r>
            <w:r>
              <w:rPr>
                <w:rFonts w:ascii="Arial MT" w:hAnsi="Arial MT"/>
                <w:sz w:val="18"/>
              </w:rPr>
              <w:t xml:space="preserve">criterios </w:t>
            </w:r>
            <w:r>
              <w:rPr>
                <w:rFonts w:ascii="Arial MT" w:hAnsi="Arial MT"/>
                <w:spacing w:val="-2"/>
                <w:sz w:val="18"/>
              </w:rPr>
              <w:t>configurables.</w:t>
            </w:r>
          </w:p>
        </w:tc>
      </w:tr>
      <w:tr w:rsidR="00624ADF" w14:paraId="27A1BD39" w14:textId="77777777">
        <w:trPr>
          <w:trHeight w:val="623"/>
        </w:trPr>
        <w:tc>
          <w:tcPr>
            <w:tcW w:w="770" w:type="dxa"/>
          </w:tcPr>
          <w:p w14:paraId="540DAE87"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26</w:t>
            </w:r>
          </w:p>
        </w:tc>
        <w:tc>
          <w:tcPr>
            <w:tcW w:w="2121" w:type="dxa"/>
          </w:tcPr>
          <w:p w14:paraId="2BED60C3"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
                <w:sz w:val="18"/>
              </w:rPr>
              <w:t xml:space="preserve"> </w:t>
            </w:r>
            <w:r>
              <w:rPr>
                <w:rFonts w:ascii="Arial MT"/>
                <w:sz w:val="18"/>
              </w:rPr>
              <w:t xml:space="preserve">de </w:t>
            </w:r>
            <w:r>
              <w:rPr>
                <w:rFonts w:ascii="Arial MT"/>
                <w:spacing w:val="-2"/>
                <w:sz w:val="18"/>
              </w:rPr>
              <w:t>gastos</w:t>
            </w:r>
          </w:p>
          <w:p w14:paraId="4CA5EC03" w14:textId="77777777" w:rsidR="00624ADF" w:rsidRDefault="00EE54AE">
            <w:pPr>
              <w:pStyle w:val="TableParagraph"/>
              <w:spacing w:line="206" w:lineRule="exact"/>
              <w:ind w:left="105"/>
              <w:rPr>
                <w:rFonts w:ascii="Arial MT"/>
                <w:sz w:val="18"/>
              </w:rPr>
            </w:pPr>
            <w:r>
              <w:rPr>
                <w:rFonts w:ascii="Arial MT"/>
                <w:sz w:val="18"/>
              </w:rPr>
              <w:t xml:space="preserve">comunes y </w:t>
            </w:r>
            <w:r>
              <w:rPr>
                <w:rFonts w:ascii="Arial MT"/>
                <w:spacing w:val="-2"/>
                <w:sz w:val="18"/>
              </w:rPr>
              <w:t>extraordinarios</w:t>
            </w:r>
          </w:p>
        </w:tc>
        <w:tc>
          <w:tcPr>
            <w:tcW w:w="5963" w:type="dxa"/>
          </w:tcPr>
          <w:p w14:paraId="145BFA65"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6"/>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configuración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pacing w:val="-2"/>
                <w:sz w:val="18"/>
              </w:rPr>
              <w:t>reportes.</w:t>
            </w:r>
          </w:p>
        </w:tc>
      </w:tr>
      <w:tr w:rsidR="00624ADF" w14:paraId="6F64647E" w14:textId="77777777">
        <w:trPr>
          <w:trHeight w:val="410"/>
        </w:trPr>
        <w:tc>
          <w:tcPr>
            <w:tcW w:w="770" w:type="dxa"/>
          </w:tcPr>
          <w:p w14:paraId="02E506F5"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27</w:t>
            </w:r>
          </w:p>
        </w:tc>
        <w:tc>
          <w:tcPr>
            <w:tcW w:w="2121" w:type="dxa"/>
          </w:tcPr>
          <w:p w14:paraId="274890EA" w14:textId="77777777" w:rsidR="00624ADF" w:rsidRDefault="00EE54AE">
            <w:pPr>
              <w:pStyle w:val="TableParagraph"/>
              <w:spacing w:line="206" w:lineRule="exact"/>
              <w:ind w:left="105"/>
              <w:rPr>
                <w:rFonts w:ascii="Arial MT"/>
                <w:sz w:val="18"/>
              </w:rPr>
            </w:pPr>
            <w:r>
              <w:rPr>
                <w:rFonts w:ascii="Arial MT"/>
                <w:sz w:val="18"/>
              </w:rPr>
              <w:t>Reporte</w:t>
            </w:r>
            <w:r>
              <w:rPr>
                <w:rFonts w:ascii="Arial MT"/>
                <w:spacing w:val="-13"/>
                <w:sz w:val="18"/>
              </w:rPr>
              <w:t xml:space="preserve"> </w:t>
            </w:r>
            <w:r>
              <w:rPr>
                <w:rFonts w:ascii="Arial MT"/>
                <w:sz w:val="18"/>
              </w:rPr>
              <w:t>de</w:t>
            </w:r>
            <w:r>
              <w:rPr>
                <w:rFonts w:ascii="Arial MT"/>
                <w:spacing w:val="-12"/>
                <w:sz w:val="18"/>
              </w:rPr>
              <w:t xml:space="preserve"> </w:t>
            </w:r>
            <w:r>
              <w:rPr>
                <w:rFonts w:ascii="Arial MT"/>
                <w:sz w:val="18"/>
              </w:rPr>
              <w:t>estado</w:t>
            </w:r>
            <w:r>
              <w:rPr>
                <w:rFonts w:ascii="Arial MT"/>
                <w:spacing w:val="-13"/>
                <w:sz w:val="18"/>
              </w:rPr>
              <w:t xml:space="preserve"> </w:t>
            </w:r>
            <w:r>
              <w:rPr>
                <w:rFonts w:ascii="Arial MT"/>
                <w:sz w:val="18"/>
              </w:rPr>
              <w:t>de cuenta por residente</w:t>
            </w:r>
          </w:p>
        </w:tc>
        <w:tc>
          <w:tcPr>
            <w:tcW w:w="5963" w:type="dxa"/>
          </w:tcPr>
          <w:p w14:paraId="25EC256C" w14:textId="77777777" w:rsidR="00624ADF" w:rsidRDefault="00EE54AE">
            <w:pPr>
              <w:pStyle w:val="TableParagraph"/>
              <w:spacing w:line="206" w:lineRule="exact"/>
              <w:ind w:right="161"/>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estados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 xml:space="preserve">cuenta </w:t>
            </w:r>
            <w:r>
              <w:rPr>
                <w:rFonts w:ascii="Arial MT" w:hAnsi="Arial MT"/>
                <w:spacing w:val="-2"/>
                <w:sz w:val="18"/>
              </w:rPr>
              <w:t>individuales.</w:t>
            </w:r>
          </w:p>
        </w:tc>
      </w:tr>
      <w:tr w:rsidR="00624ADF" w14:paraId="79F70696" w14:textId="77777777">
        <w:trPr>
          <w:trHeight w:val="413"/>
        </w:trPr>
        <w:tc>
          <w:tcPr>
            <w:tcW w:w="770" w:type="dxa"/>
          </w:tcPr>
          <w:p w14:paraId="797021D1" w14:textId="77777777" w:rsidR="00624ADF" w:rsidRDefault="00EE54AE">
            <w:pPr>
              <w:pStyle w:val="TableParagraph"/>
              <w:spacing w:line="206" w:lineRule="exact"/>
              <w:rPr>
                <w:rFonts w:ascii="Arial MT"/>
                <w:sz w:val="18"/>
              </w:rPr>
            </w:pPr>
            <w:r>
              <w:rPr>
                <w:rFonts w:ascii="Arial MT"/>
                <w:spacing w:val="-2"/>
                <w:sz w:val="18"/>
              </w:rPr>
              <w:t>RF-</w:t>
            </w:r>
            <w:r>
              <w:rPr>
                <w:rFonts w:ascii="Arial MT"/>
                <w:spacing w:val="-7"/>
                <w:sz w:val="18"/>
              </w:rPr>
              <w:t>28</w:t>
            </w:r>
          </w:p>
        </w:tc>
        <w:tc>
          <w:tcPr>
            <w:tcW w:w="2121" w:type="dxa"/>
          </w:tcPr>
          <w:p w14:paraId="5DCE4C6E" w14:textId="77777777" w:rsidR="00624ADF" w:rsidRDefault="00EE54AE">
            <w:pPr>
              <w:pStyle w:val="TableParagraph"/>
              <w:spacing w:line="210" w:lineRule="exact"/>
              <w:ind w:left="105" w:right="181"/>
              <w:rPr>
                <w:rFonts w:ascii="Arial MT"/>
                <w:sz w:val="18"/>
              </w:rPr>
            </w:pPr>
            <w:r>
              <w:rPr>
                <w:rFonts w:ascii="Arial MT"/>
                <w:sz w:val="18"/>
              </w:rPr>
              <w:t>Reporte</w:t>
            </w:r>
            <w:r>
              <w:rPr>
                <w:rFonts w:ascii="Arial MT"/>
                <w:spacing w:val="-15"/>
                <w:sz w:val="18"/>
              </w:rPr>
              <w:t xml:space="preserve"> </w:t>
            </w:r>
            <w:r>
              <w:rPr>
                <w:rFonts w:ascii="Arial MT"/>
                <w:sz w:val="18"/>
              </w:rPr>
              <w:t>de</w:t>
            </w:r>
            <w:r>
              <w:rPr>
                <w:rFonts w:ascii="Arial MT"/>
                <w:spacing w:val="-12"/>
                <w:sz w:val="18"/>
              </w:rPr>
              <w:t xml:space="preserve"> </w:t>
            </w:r>
            <w:r>
              <w:rPr>
                <w:rFonts w:ascii="Arial MT"/>
                <w:sz w:val="18"/>
              </w:rPr>
              <w:t>solicitudes y mantenimiento</w:t>
            </w:r>
          </w:p>
        </w:tc>
        <w:tc>
          <w:tcPr>
            <w:tcW w:w="5963" w:type="dxa"/>
          </w:tcPr>
          <w:p w14:paraId="4E56FB6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5"/>
                <w:sz w:val="18"/>
              </w:rPr>
              <w:t xml:space="preserve"> </w:t>
            </w:r>
            <w:r>
              <w:rPr>
                <w:rFonts w:ascii="Arial MT" w:hAnsi="Arial MT"/>
                <w:sz w:val="18"/>
              </w:rPr>
              <w:t>sobre</w:t>
            </w:r>
            <w:r>
              <w:rPr>
                <w:rFonts w:ascii="Arial MT" w:hAnsi="Arial MT"/>
                <w:spacing w:val="-5"/>
                <w:sz w:val="18"/>
              </w:rPr>
              <w:t xml:space="preserve"> </w:t>
            </w:r>
            <w:r>
              <w:rPr>
                <w:rFonts w:ascii="Arial MT" w:hAnsi="Arial MT"/>
                <w:spacing w:val="-2"/>
                <w:sz w:val="18"/>
              </w:rPr>
              <w:t>solicitudes.</w:t>
            </w:r>
          </w:p>
        </w:tc>
      </w:tr>
      <w:tr w:rsidR="00624ADF" w14:paraId="65A793BF" w14:textId="77777777">
        <w:trPr>
          <w:trHeight w:val="408"/>
        </w:trPr>
        <w:tc>
          <w:tcPr>
            <w:tcW w:w="770" w:type="dxa"/>
          </w:tcPr>
          <w:p w14:paraId="14C4B1D7" w14:textId="77777777" w:rsidR="00624ADF" w:rsidRDefault="00EE54AE">
            <w:pPr>
              <w:pStyle w:val="TableParagraph"/>
              <w:spacing w:line="201" w:lineRule="exact"/>
              <w:rPr>
                <w:rFonts w:ascii="Arial MT"/>
                <w:sz w:val="18"/>
              </w:rPr>
            </w:pPr>
            <w:r>
              <w:rPr>
                <w:rFonts w:ascii="Arial MT"/>
                <w:spacing w:val="-2"/>
                <w:sz w:val="18"/>
              </w:rPr>
              <w:t>RF-</w:t>
            </w:r>
            <w:r>
              <w:rPr>
                <w:rFonts w:ascii="Arial MT"/>
                <w:spacing w:val="-7"/>
                <w:sz w:val="18"/>
              </w:rPr>
              <w:t>29</w:t>
            </w:r>
          </w:p>
        </w:tc>
        <w:tc>
          <w:tcPr>
            <w:tcW w:w="2121" w:type="dxa"/>
          </w:tcPr>
          <w:p w14:paraId="58E736A2" w14:textId="77777777" w:rsidR="00624ADF" w:rsidRDefault="00EE54AE">
            <w:pPr>
              <w:pStyle w:val="TableParagraph"/>
              <w:spacing w:line="200" w:lineRule="exact"/>
              <w:ind w:left="105"/>
              <w:rPr>
                <w:rFonts w:ascii="Arial MT" w:hAnsi="Arial MT"/>
                <w:sz w:val="18"/>
              </w:rPr>
            </w:pPr>
            <w:r>
              <w:rPr>
                <w:rFonts w:ascii="Arial MT" w:hAnsi="Arial MT"/>
                <w:sz w:val="18"/>
              </w:rPr>
              <w:t>Exportación</w:t>
            </w:r>
            <w:r>
              <w:rPr>
                <w:rFonts w:ascii="Arial MT" w:hAnsi="Arial MT"/>
                <w:spacing w:val="-11"/>
                <w:sz w:val="18"/>
              </w:rPr>
              <w:t xml:space="preserve"> </w:t>
            </w:r>
            <w:r>
              <w:rPr>
                <w:rFonts w:ascii="Arial MT" w:hAnsi="Arial MT"/>
                <w:spacing w:val="-5"/>
                <w:sz w:val="18"/>
              </w:rPr>
              <w:t>de</w:t>
            </w:r>
          </w:p>
          <w:p w14:paraId="3927C12A" w14:textId="77777777" w:rsidR="00624ADF" w:rsidRDefault="00EE54AE">
            <w:pPr>
              <w:pStyle w:val="TableParagraph"/>
              <w:spacing w:line="188" w:lineRule="exact"/>
              <w:ind w:left="105"/>
              <w:rPr>
                <w:rFonts w:ascii="Arial MT"/>
                <w:sz w:val="18"/>
              </w:rPr>
            </w:pPr>
            <w:r>
              <w:rPr>
                <w:rFonts w:ascii="Arial MT"/>
                <w:spacing w:val="-2"/>
                <w:sz w:val="18"/>
              </w:rPr>
              <w:t>reportes</w:t>
            </w:r>
          </w:p>
        </w:tc>
        <w:tc>
          <w:tcPr>
            <w:tcW w:w="5963" w:type="dxa"/>
          </w:tcPr>
          <w:p w14:paraId="452A39B4"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4"/>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generación</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exportación</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reportes</w:t>
            </w:r>
            <w:r>
              <w:rPr>
                <w:rFonts w:ascii="Arial MT" w:hAnsi="Arial MT"/>
                <w:spacing w:val="-4"/>
                <w:sz w:val="18"/>
              </w:rPr>
              <w:t xml:space="preserve"> </w:t>
            </w:r>
            <w:r>
              <w:rPr>
                <w:rFonts w:ascii="Arial MT" w:hAnsi="Arial MT"/>
                <w:spacing w:val="-5"/>
                <w:sz w:val="18"/>
              </w:rPr>
              <w:t>en</w:t>
            </w:r>
          </w:p>
          <w:p w14:paraId="7FF4993C" w14:textId="77777777" w:rsidR="00624ADF" w:rsidRDefault="00EE54AE">
            <w:pPr>
              <w:pStyle w:val="TableParagraph"/>
              <w:spacing w:line="188" w:lineRule="exact"/>
              <w:rPr>
                <w:rFonts w:ascii="Arial MT"/>
                <w:sz w:val="18"/>
              </w:rPr>
            </w:pPr>
            <w:r>
              <w:rPr>
                <w:rFonts w:ascii="Arial MT"/>
                <w:sz w:val="18"/>
              </w:rPr>
              <w:t>distintos</w:t>
            </w:r>
            <w:r>
              <w:rPr>
                <w:rFonts w:ascii="Arial MT"/>
                <w:spacing w:val="-9"/>
                <w:sz w:val="18"/>
              </w:rPr>
              <w:t xml:space="preserve"> </w:t>
            </w:r>
            <w:r>
              <w:rPr>
                <w:rFonts w:ascii="Arial MT"/>
                <w:spacing w:val="-2"/>
                <w:sz w:val="18"/>
              </w:rPr>
              <w:t>formatos.</w:t>
            </w:r>
          </w:p>
        </w:tc>
      </w:tr>
      <w:tr w:rsidR="00624ADF" w14:paraId="2FDD0B98" w14:textId="77777777">
        <w:trPr>
          <w:trHeight w:val="415"/>
        </w:trPr>
        <w:tc>
          <w:tcPr>
            <w:tcW w:w="770" w:type="dxa"/>
          </w:tcPr>
          <w:p w14:paraId="68DBF774" w14:textId="77777777" w:rsidR="00624ADF" w:rsidRDefault="00EE54AE">
            <w:pPr>
              <w:pStyle w:val="TableParagraph"/>
              <w:spacing w:before="1"/>
              <w:rPr>
                <w:rFonts w:ascii="Arial MT"/>
                <w:sz w:val="18"/>
              </w:rPr>
            </w:pPr>
            <w:r>
              <w:rPr>
                <w:rFonts w:ascii="Arial MT"/>
                <w:spacing w:val="-2"/>
                <w:sz w:val="18"/>
              </w:rPr>
              <w:t>RF-</w:t>
            </w:r>
            <w:r>
              <w:rPr>
                <w:rFonts w:ascii="Arial MT"/>
                <w:spacing w:val="-7"/>
                <w:sz w:val="18"/>
              </w:rPr>
              <w:t>30</w:t>
            </w:r>
          </w:p>
        </w:tc>
        <w:tc>
          <w:tcPr>
            <w:tcW w:w="2121" w:type="dxa"/>
          </w:tcPr>
          <w:p w14:paraId="59B0FAA6" w14:textId="77777777" w:rsidR="00624ADF" w:rsidRDefault="00EE54AE">
            <w:pPr>
              <w:pStyle w:val="TableParagraph"/>
              <w:spacing w:line="206" w:lineRule="exact"/>
              <w:ind w:left="105" w:right="318"/>
              <w:rPr>
                <w:rFonts w:ascii="Arial MT" w:hAnsi="Arial MT"/>
                <w:sz w:val="18"/>
              </w:rPr>
            </w:pPr>
            <w:r>
              <w:rPr>
                <w:rFonts w:ascii="Arial MT" w:hAnsi="Arial MT"/>
                <w:sz w:val="18"/>
              </w:rPr>
              <w:t>Programación de reportes</w:t>
            </w:r>
            <w:r>
              <w:rPr>
                <w:rFonts w:ascii="Arial MT" w:hAnsi="Arial MT"/>
                <w:spacing w:val="-13"/>
                <w:sz w:val="18"/>
              </w:rPr>
              <w:t xml:space="preserve"> </w:t>
            </w:r>
            <w:r>
              <w:rPr>
                <w:rFonts w:ascii="Arial MT" w:hAnsi="Arial MT"/>
                <w:sz w:val="18"/>
              </w:rPr>
              <w:t>automáticos</w:t>
            </w:r>
          </w:p>
        </w:tc>
        <w:tc>
          <w:tcPr>
            <w:tcW w:w="5963" w:type="dxa"/>
          </w:tcPr>
          <w:p w14:paraId="758CA684"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el</w:t>
            </w:r>
            <w:r>
              <w:rPr>
                <w:rFonts w:ascii="Arial MT" w:hAnsi="Arial MT"/>
                <w:spacing w:val="-6"/>
                <w:sz w:val="18"/>
              </w:rPr>
              <w:t xml:space="preserve"> </w:t>
            </w:r>
            <w:r>
              <w:rPr>
                <w:rFonts w:ascii="Arial MT" w:hAnsi="Arial MT"/>
                <w:sz w:val="18"/>
              </w:rPr>
              <w:t>registro,</w:t>
            </w:r>
            <w:r>
              <w:rPr>
                <w:rFonts w:ascii="Arial MT" w:hAnsi="Arial MT"/>
                <w:spacing w:val="-6"/>
                <w:sz w:val="18"/>
              </w:rPr>
              <w:t xml:space="preserve"> </w:t>
            </w:r>
            <w:r>
              <w:rPr>
                <w:rFonts w:ascii="Arial MT" w:hAnsi="Arial MT"/>
                <w:sz w:val="18"/>
              </w:rPr>
              <w:t>actualización</w:t>
            </w:r>
            <w:r>
              <w:rPr>
                <w:rFonts w:ascii="Arial MT" w:hAnsi="Arial MT"/>
                <w:spacing w:val="-6"/>
                <w:sz w:val="18"/>
              </w:rPr>
              <w:t xml:space="preserve"> </w:t>
            </w:r>
            <w:r>
              <w:rPr>
                <w:rFonts w:ascii="Arial MT" w:hAnsi="Arial MT"/>
                <w:sz w:val="18"/>
              </w:rPr>
              <w:t>y activación/desactivación de reportes periódicos.</w:t>
            </w:r>
          </w:p>
        </w:tc>
      </w:tr>
    </w:tbl>
    <w:p w14:paraId="4E128096" w14:textId="77777777" w:rsidR="00624ADF" w:rsidRDefault="00EE54AE">
      <w:pPr>
        <w:pStyle w:val="Prrafodelista"/>
        <w:numPr>
          <w:ilvl w:val="1"/>
          <w:numId w:val="8"/>
        </w:numPr>
        <w:tabs>
          <w:tab w:val="left" w:pos="1109"/>
        </w:tabs>
        <w:spacing w:before="1"/>
        <w:ind w:left="1109" w:hanging="428"/>
        <w:rPr>
          <w:sz w:val="24"/>
        </w:rPr>
      </w:pPr>
      <w:bookmarkStart w:id="64" w:name="2.4._Requerimientos_no_funcionales"/>
      <w:bookmarkEnd w:id="64"/>
      <w:r>
        <w:rPr>
          <w:sz w:val="24"/>
        </w:rPr>
        <w:t>Requerimientos</w:t>
      </w:r>
      <w:r>
        <w:rPr>
          <w:spacing w:val="-4"/>
          <w:sz w:val="24"/>
        </w:rPr>
        <w:t xml:space="preserve"> </w:t>
      </w:r>
      <w:r>
        <w:rPr>
          <w:sz w:val="24"/>
        </w:rPr>
        <w:t>no</w:t>
      </w:r>
      <w:r>
        <w:rPr>
          <w:spacing w:val="-2"/>
          <w:sz w:val="24"/>
        </w:rPr>
        <w:t xml:space="preserve"> funcionales</w:t>
      </w:r>
    </w:p>
    <w:p w14:paraId="36DBE770" w14:textId="77777777" w:rsidR="00624ADF" w:rsidRDefault="00624ADF">
      <w:pPr>
        <w:pStyle w:val="Prrafodelista"/>
        <w:rPr>
          <w:sz w:val="24"/>
        </w:rPr>
        <w:sectPr w:rsidR="00624ADF">
          <w:pgSz w:w="12240" w:h="15840"/>
          <w:pgMar w:top="1420" w:right="720" w:bottom="280"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5"/>
        <w:gridCol w:w="2171"/>
        <w:gridCol w:w="5878"/>
      </w:tblGrid>
      <w:tr w:rsidR="00624ADF" w14:paraId="23916230" w14:textId="77777777">
        <w:trPr>
          <w:trHeight w:val="275"/>
        </w:trPr>
        <w:tc>
          <w:tcPr>
            <w:tcW w:w="805" w:type="dxa"/>
            <w:shd w:val="clear" w:color="auto" w:fill="404040"/>
          </w:tcPr>
          <w:p w14:paraId="2D4A9193" w14:textId="77777777" w:rsidR="00624ADF" w:rsidRDefault="00EE54AE">
            <w:pPr>
              <w:pStyle w:val="TableParagraph"/>
              <w:spacing w:line="255" w:lineRule="exact"/>
              <w:rPr>
                <w:rFonts w:ascii="Arial MT"/>
                <w:sz w:val="24"/>
              </w:rPr>
            </w:pPr>
            <w:r>
              <w:rPr>
                <w:rFonts w:ascii="Arial MT"/>
                <w:spacing w:val="-5"/>
                <w:sz w:val="24"/>
              </w:rPr>
              <w:lastRenderedPageBreak/>
              <w:t>ID</w:t>
            </w:r>
          </w:p>
        </w:tc>
        <w:tc>
          <w:tcPr>
            <w:tcW w:w="2171" w:type="dxa"/>
            <w:shd w:val="clear" w:color="auto" w:fill="404040"/>
          </w:tcPr>
          <w:p w14:paraId="20BF7EBC" w14:textId="77777777" w:rsidR="00624ADF" w:rsidRDefault="00EE54AE">
            <w:pPr>
              <w:pStyle w:val="TableParagraph"/>
              <w:spacing w:line="255" w:lineRule="exact"/>
              <w:rPr>
                <w:rFonts w:ascii="Arial MT"/>
                <w:sz w:val="24"/>
              </w:rPr>
            </w:pPr>
            <w:r>
              <w:rPr>
                <w:rFonts w:ascii="Arial MT"/>
                <w:spacing w:val="-2"/>
                <w:sz w:val="24"/>
              </w:rPr>
              <w:t>Requerimiento</w:t>
            </w:r>
          </w:p>
        </w:tc>
        <w:tc>
          <w:tcPr>
            <w:tcW w:w="5878" w:type="dxa"/>
            <w:shd w:val="clear" w:color="auto" w:fill="404040"/>
          </w:tcPr>
          <w:p w14:paraId="6D6DACF7" w14:textId="77777777" w:rsidR="00624ADF" w:rsidRDefault="00EE54AE">
            <w:pPr>
              <w:pStyle w:val="TableParagraph"/>
              <w:spacing w:line="255" w:lineRule="exact"/>
              <w:rPr>
                <w:rFonts w:ascii="Arial MT" w:hAnsi="Arial MT"/>
                <w:sz w:val="24"/>
              </w:rPr>
            </w:pPr>
            <w:r>
              <w:rPr>
                <w:rFonts w:ascii="Arial MT" w:hAnsi="Arial MT"/>
                <w:spacing w:val="-2"/>
                <w:sz w:val="24"/>
              </w:rPr>
              <w:t>Descripción</w:t>
            </w:r>
          </w:p>
        </w:tc>
      </w:tr>
      <w:tr w:rsidR="00624ADF" w14:paraId="0F20D627" w14:textId="77777777">
        <w:trPr>
          <w:trHeight w:val="620"/>
        </w:trPr>
        <w:tc>
          <w:tcPr>
            <w:tcW w:w="805" w:type="dxa"/>
          </w:tcPr>
          <w:p w14:paraId="1B7098FE"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01</w:t>
            </w:r>
          </w:p>
        </w:tc>
        <w:tc>
          <w:tcPr>
            <w:tcW w:w="2171" w:type="dxa"/>
          </w:tcPr>
          <w:p w14:paraId="49A9FBAD" w14:textId="77777777" w:rsidR="00624ADF" w:rsidRDefault="00EE54AE">
            <w:pPr>
              <w:pStyle w:val="TableParagraph"/>
              <w:spacing w:before="1"/>
              <w:rPr>
                <w:rFonts w:ascii="Arial MT"/>
                <w:sz w:val="18"/>
              </w:rPr>
            </w:pPr>
            <w:r>
              <w:rPr>
                <w:rFonts w:ascii="Arial MT"/>
                <w:spacing w:val="-2"/>
                <w:sz w:val="18"/>
              </w:rPr>
              <w:t>Usabilidad</w:t>
            </w:r>
          </w:p>
        </w:tc>
        <w:tc>
          <w:tcPr>
            <w:tcW w:w="5878" w:type="dxa"/>
          </w:tcPr>
          <w:p w14:paraId="1928E68E" w14:textId="77777777" w:rsidR="00624ADF" w:rsidRDefault="00EE54AE">
            <w:pPr>
              <w:pStyle w:val="TableParagraph"/>
              <w:spacing w:before="1"/>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intuitivo,</w:t>
            </w:r>
            <w:r>
              <w:rPr>
                <w:rFonts w:ascii="Arial MT" w:hAnsi="Arial MT"/>
                <w:spacing w:val="-5"/>
                <w:sz w:val="18"/>
              </w:rPr>
              <w:t xml:space="preserve"> </w:t>
            </w:r>
            <w:r>
              <w:rPr>
                <w:rFonts w:ascii="Arial MT" w:hAnsi="Arial MT"/>
                <w:sz w:val="18"/>
              </w:rPr>
              <w:t>fácil</w:t>
            </w:r>
            <w:r>
              <w:rPr>
                <w:rFonts w:ascii="Arial MT" w:hAnsi="Arial MT"/>
                <w:spacing w:val="-4"/>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usar</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comprensible</w:t>
            </w:r>
            <w:r>
              <w:rPr>
                <w:rFonts w:ascii="Arial MT" w:hAnsi="Arial MT"/>
                <w:spacing w:val="-4"/>
                <w:sz w:val="18"/>
              </w:rPr>
              <w:t xml:space="preserve"> para</w:t>
            </w:r>
          </w:p>
          <w:p w14:paraId="51218CBC" w14:textId="77777777" w:rsidR="00624ADF" w:rsidRDefault="00EE54AE">
            <w:pPr>
              <w:pStyle w:val="TableParagraph"/>
              <w:spacing w:line="206" w:lineRule="exact"/>
              <w:rPr>
                <w:rFonts w:ascii="Arial MT" w:hAnsi="Arial MT"/>
                <w:sz w:val="18"/>
              </w:rPr>
            </w:pPr>
            <w:r>
              <w:rPr>
                <w:rFonts w:ascii="Arial MT" w:hAnsi="Arial MT"/>
                <w:sz w:val="18"/>
              </w:rPr>
              <w:t>usuarios</w:t>
            </w:r>
            <w:r>
              <w:rPr>
                <w:rFonts w:ascii="Arial MT" w:hAnsi="Arial MT"/>
                <w:spacing w:val="-6"/>
                <w:sz w:val="18"/>
              </w:rPr>
              <w:t xml:space="preserve"> </w:t>
            </w:r>
            <w:r>
              <w:rPr>
                <w:rFonts w:ascii="Arial MT" w:hAnsi="Arial MT"/>
                <w:sz w:val="18"/>
              </w:rPr>
              <w:t>administrativos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residentes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distintos</w:t>
            </w:r>
            <w:r>
              <w:rPr>
                <w:rFonts w:ascii="Arial MT" w:hAnsi="Arial MT"/>
                <w:spacing w:val="-6"/>
                <w:sz w:val="18"/>
              </w:rPr>
              <w:t xml:space="preserve"> </w:t>
            </w:r>
            <w:r>
              <w:rPr>
                <w:rFonts w:ascii="Arial MT" w:hAnsi="Arial MT"/>
                <w:sz w:val="18"/>
              </w:rPr>
              <w:t>niveles</w:t>
            </w:r>
            <w:r>
              <w:rPr>
                <w:rFonts w:ascii="Arial MT" w:hAnsi="Arial MT"/>
                <w:spacing w:val="-6"/>
                <w:sz w:val="18"/>
              </w:rPr>
              <w:t xml:space="preserve"> </w:t>
            </w:r>
            <w:r>
              <w:rPr>
                <w:rFonts w:ascii="Arial MT" w:hAnsi="Arial MT"/>
                <w:sz w:val="18"/>
              </w:rPr>
              <w:t>de alfabetización digital.</w:t>
            </w:r>
          </w:p>
        </w:tc>
      </w:tr>
      <w:tr w:rsidR="00624ADF" w14:paraId="4A087C23" w14:textId="77777777">
        <w:trPr>
          <w:trHeight w:val="625"/>
        </w:trPr>
        <w:tc>
          <w:tcPr>
            <w:tcW w:w="805" w:type="dxa"/>
          </w:tcPr>
          <w:p w14:paraId="79C43F13" w14:textId="77777777" w:rsidR="00624ADF" w:rsidRDefault="00EE54AE">
            <w:pPr>
              <w:pStyle w:val="TableParagraph"/>
              <w:spacing w:before="1" w:line="242" w:lineRule="auto"/>
              <w:ind w:right="253"/>
              <w:rPr>
                <w:rFonts w:ascii="Arial MT"/>
                <w:sz w:val="18"/>
              </w:rPr>
            </w:pPr>
            <w:r>
              <w:rPr>
                <w:rFonts w:ascii="Arial MT"/>
                <w:sz w:val="18"/>
              </w:rPr>
              <w:t>RNF-</w:t>
            </w:r>
            <w:r>
              <w:rPr>
                <w:rFonts w:ascii="Arial MT"/>
                <w:spacing w:val="-6"/>
                <w:sz w:val="18"/>
              </w:rPr>
              <w:t>02</w:t>
            </w:r>
          </w:p>
        </w:tc>
        <w:tc>
          <w:tcPr>
            <w:tcW w:w="2171" w:type="dxa"/>
          </w:tcPr>
          <w:p w14:paraId="78B4C2D8" w14:textId="77777777" w:rsidR="00624ADF" w:rsidRDefault="00EE54AE">
            <w:pPr>
              <w:pStyle w:val="TableParagraph"/>
              <w:spacing w:before="1"/>
              <w:rPr>
                <w:rFonts w:ascii="Arial MT"/>
                <w:sz w:val="18"/>
              </w:rPr>
            </w:pPr>
            <w:r>
              <w:rPr>
                <w:rFonts w:ascii="Arial MT"/>
                <w:spacing w:val="-2"/>
                <w:sz w:val="18"/>
              </w:rPr>
              <w:t>Accesibilidad</w:t>
            </w:r>
          </w:p>
        </w:tc>
        <w:tc>
          <w:tcPr>
            <w:tcW w:w="5878" w:type="dxa"/>
          </w:tcPr>
          <w:p w14:paraId="49A3DDEA" w14:textId="77777777" w:rsidR="00624ADF" w:rsidRDefault="00EE54AE">
            <w:pPr>
              <w:pStyle w:val="TableParagraph"/>
              <w:spacing w:before="1"/>
              <w:rPr>
                <w:rFonts w:ascii="Arial MT" w:hAnsi="Arial MT"/>
                <w:sz w:val="18"/>
              </w:rPr>
            </w:pPr>
            <w:r>
              <w:rPr>
                <w:rFonts w:ascii="Arial MT" w:hAnsi="Arial MT"/>
                <w:sz w:val="18"/>
              </w:rPr>
              <w:t>La</w:t>
            </w:r>
            <w:r>
              <w:rPr>
                <w:rFonts w:ascii="Arial MT" w:hAnsi="Arial MT"/>
                <w:spacing w:val="-6"/>
                <w:sz w:val="18"/>
              </w:rPr>
              <w:t xml:space="preserve"> </w:t>
            </w:r>
            <w:r>
              <w:rPr>
                <w:rFonts w:ascii="Arial MT" w:hAnsi="Arial MT"/>
                <w:sz w:val="18"/>
              </w:rPr>
              <w:t>interfaz</w:t>
            </w:r>
            <w:r>
              <w:rPr>
                <w:rFonts w:ascii="Arial MT" w:hAnsi="Arial MT"/>
                <w:spacing w:val="-6"/>
                <w:sz w:val="18"/>
              </w:rPr>
              <w:t xml:space="preserve"> </w:t>
            </w:r>
            <w:r>
              <w:rPr>
                <w:rFonts w:ascii="Arial MT" w:hAnsi="Arial MT"/>
                <w:sz w:val="18"/>
              </w:rPr>
              <w:t>debe</w:t>
            </w:r>
            <w:r>
              <w:rPr>
                <w:rFonts w:ascii="Arial MT" w:hAnsi="Arial MT"/>
                <w:spacing w:val="-4"/>
                <w:sz w:val="18"/>
              </w:rPr>
              <w:t xml:space="preserve"> </w:t>
            </w:r>
            <w:r>
              <w:rPr>
                <w:rFonts w:ascii="Arial MT" w:hAnsi="Arial MT"/>
                <w:sz w:val="18"/>
              </w:rPr>
              <w:t>cumplir</w:t>
            </w:r>
            <w:r>
              <w:rPr>
                <w:rFonts w:ascii="Arial MT" w:hAnsi="Arial MT"/>
                <w:spacing w:val="-5"/>
                <w:sz w:val="18"/>
              </w:rPr>
              <w:t xml:space="preserve"> </w:t>
            </w:r>
            <w:r>
              <w:rPr>
                <w:rFonts w:ascii="Arial MT" w:hAnsi="Arial MT"/>
                <w:sz w:val="18"/>
              </w:rPr>
              <w:t>criterios</w:t>
            </w:r>
            <w:r>
              <w:rPr>
                <w:rFonts w:ascii="Arial MT" w:hAnsi="Arial MT"/>
                <w:spacing w:val="-6"/>
                <w:sz w:val="18"/>
              </w:rPr>
              <w:t xml:space="preserve"> </w:t>
            </w:r>
            <w:r>
              <w:rPr>
                <w:rFonts w:ascii="Arial MT" w:hAnsi="Arial MT"/>
                <w:sz w:val="18"/>
              </w:rPr>
              <w:t>básicos</w:t>
            </w:r>
            <w:r>
              <w:rPr>
                <w:rFonts w:ascii="Arial MT" w:hAnsi="Arial MT"/>
                <w:spacing w:val="-4"/>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accesibilidad</w:t>
            </w:r>
            <w:r>
              <w:rPr>
                <w:rFonts w:ascii="Arial MT" w:hAnsi="Arial MT"/>
                <w:spacing w:val="-5"/>
                <w:sz w:val="18"/>
              </w:rPr>
              <w:t xml:space="preserve"> </w:t>
            </w:r>
            <w:r>
              <w:rPr>
                <w:rFonts w:ascii="Arial MT" w:hAnsi="Arial MT"/>
                <w:sz w:val="18"/>
              </w:rPr>
              <w:t>visual</w:t>
            </w:r>
            <w:r>
              <w:rPr>
                <w:rFonts w:ascii="Arial MT" w:hAnsi="Arial MT"/>
                <w:spacing w:val="-6"/>
                <w:sz w:val="18"/>
              </w:rPr>
              <w:t xml:space="preserve"> </w:t>
            </w:r>
            <w:r>
              <w:rPr>
                <w:rFonts w:ascii="Arial MT" w:hAnsi="Arial MT"/>
                <w:sz w:val="18"/>
              </w:rPr>
              <w:t>y</w:t>
            </w:r>
            <w:r>
              <w:rPr>
                <w:rFonts w:ascii="Arial MT" w:hAnsi="Arial MT"/>
                <w:spacing w:val="-5"/>
                <w:sz w:val="18"/>
              </w:rPr>
              <w:t xml:space="preserve"> de</w:t>
            </w:r>
          </w:p>
          <w:p w14:paraId="2E85472E" w14:textId="77777777" w:rsidR="00624ADF" w:rsidRDefault="00EE54AE">
            <w:pPr>
              <w:pStyle w:val="TableParagraph"/>
              <w:spacing w:line="206" w:lineRule="exact"/>
              <w:ind w:right="220"/>
              <w:rPr>
                <w:rFonts w:ascii="Arial MT" w:hAnsi="Arial MT"/>
                <w:sz w:val="18"/>
              </w:rPr>
            </w:pPr>
            <w:r>
              <w:rPr>
                <w:rFonts w:ascii="Arial MT" w:hAnsi="Arial MT"/>
                <w:sz w:val="18"/>
              </w:rPr>
              <w:t>navegación,</w:t>
            </w:r>
            <w:r>
              <w:rPr>
                <w:rFonts w:ascii="Arial MT" w:hAnsi="Arial MT"/>
                <w:spacing w:val="-6"/>
                <w:sz w:val="18"/>
              </w:rPr>
              <w:t xml:space="preserve"> </w:t>
            </w:r>
            <w:r>
              <w:rPr>
                <w:rFonts w:ascii="Arial MT" w:hAnsi="Arial MT"/>
                <w:sz w:val="18"/>
              </w:rPr>
              <w:t>facilitando</w:t>
            </w:r>
            <w:r>
              <w:rPr>
                <w:rFonts w:ascii="Arial MT" w:hAnsi="Arial MT"/>
                <w:spacing w:val="-6"/>
                <w:sz w:val="18"/>
              </w:rPr>
              <w:t xml:space="preserve"> </w:t>
            </w:r>
            <w:r>
              <w:rPr>
                <w:rFonts w:ascii="Arial MT" w:hAnsi="Arial MT"/>
                <w:sz w:val="18"/>
              </w:rPr>
              <w:t>su</w:t>
            </w:r>
            <w:r>
              <w:rPr>
                <w:rFonts w:ascii="Arial MT" w:hAnsi="Arial MT"/>
                <w:spacing w:val="-6"/>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por</w:t>
            </w:r>
            <w:r>
              <w:rPr>
                <w:rFonts w:ascii="Arial MT" w:hAnsi="Arial MT"/>
                <w:spacing w:val="-6"/>
                <w:sz w:val="18"/>
              </w:rPr>
              <w:t xml:space="preserve"> </w:t>
            </w:r>
            <w:r>
              <w:rPr>
                <w:rFonts w:ascii="Arial MT" w:hAnsi="Arial MT"/>
                <w:sz w:val="18"/>
              </w:rPr>
              <w:t>personas</w:t>
            </w:r>
            <w:r>
              <w:rPr>
                <w:rFonts w:ascii="Arial MT" w:hAnsi="Arial MT"/>
                <w:spacing w:val="-6"/>
                <w:sz w:val="18"/>
              </w:rPr>
              <w:t xml:space="preserve"> </w:t>
            </w:r>
            <w:r>
              <w:rPr>
                <w:rFonts w:ascii="Arial MT" w:hAnsi="Arial MT"/>
                <w:sz w:val="18"/>
              </w:rPr>
              <w:t>con</w:t>
            </w:r>
            <w:r>
              <w:rPr>
                <w:rFonts w:ascii="Arial MT" w:hAnsi="Arial MT"/>
                <w:spacing w:val="-6"/>
                <w:sz w:val="18"/>
              </w:rPr>
              <w:t xml:space="preserve"> </w:t>
            </w:r>
            <w:r>
              <w:rPr>
                <w:rFonts w:ascii="Arial MT" w:hAnsi="Arial MT"/>
                <w:sz w:val="18"/>
              </w:rPr>
              <w:t xml:space="preserve">distintas </w:t>
            </w:r>
            <w:r>
              <w:rPr>
                <w:rFonts w:ascii="Arial MT" w:hAnsi="Arial MT"/>
                <w:spacing w:val="-2"/>
                <w:sz w:val="18"/>
              </w:rPr>
              <w:t>capacidades.</w:t>
            </w:r>
          </w:p>
        </w:tc>
      </w:tr>
      <w:tr w:rsidR="00624ADF" w14:paraId="0E4DBEC4" w14:textId="77777777">
        <w:trPr>
          <w:trHeight w:val="410"/>
        </w:trPr>
        <w:tc>
          <w:tcPr>
            <w:tcW w:w="805" w:type="dxa"/>
          </w:tcPr>
          <w:p w14:paraId="428F2F0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03</w:t>
            </w:r>
          </w:p>
        </w:tc>
        <w:tc>
          <w:tcPr>
            <w:tcW w:w="2171" w:type="dxa"/>
          </w:tcPr>
          <w:p w14:paraId="0A0C9B28" w14:textId="77777777" w:rsidR="00624ADF" w:rsidRDefault="00EE54AE">
            <w:pPr>
              <w:pStyle w:val="TableParagraph"/>
              <w:spacing w:before="1"/>
              <w:rPr>
                <w:rFonts w:ascii="Arial MT"/>
                <w:sz w:val="18"/>
              </w:rPr>
            </w:pPr>
            <w:r>
              <w:rPr>
                <w:rFonts w:ascii="Arial MT"/>
                <w:spacing w:val="-2"/>
                <w:sz w:val="18"/>
              </w:rPr>
              <w:t>Compatibilidad</w:t>
            </w:r>
          </w:p>
        </w:tc>
        <w:tc>
          <w:tcPr>
            <w:tcW w:w="5878" w:type="dxa"/>
          </w:tcPr>
          <w:p w14:paraId="20A8FF10"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ser</w:t>
            </w:r>
            <w:r>
              <w:rPr>
                <w:rFonts w:ascii="Arial MT" w:hAnsi="Arial MT"/>
                <w:spacing w:val="-4"/>
                <w:sz w:val="18"/>
              </w:rPr>
              <w:t xml:space="preserve"> </w:t>
            </w:r>
            <w:r>
              <w:rPr>
                <w:rFonts w:ascii="Arial MT" w:hAnsi="Arial MT"/>
                <w:sz w:val="18"/>
              </w:rPr>
              <w:t>accesible</w:t>
            </w:r>
            <w:r>
              <w:rPr>
                <w:rFonts w:ascii="Arial MT" w:hAnsi="Arial MT"/>
                <w:spacing w:val="-5"/>
                <w:sz w:val="18"/>
              </w:rPr>
              <w:t xml:space="preserve"> </w:t>
            </w:r>
            <w:r>
              <w:rPr>
                <w:rFonts w:ascii="Arial MT" w:hAnsi="Arial MT"/>
                <w:sz w:val="18"/>
              </w:rPr>
              <w:t>desde</w:t>
            </w:r>
            <w:r>
              <w:rPr>
                <w:rFonts w:ascii="Arial MT" w:hAnsi="Arial MT"/>
                <w:spacing w:val="-5"/>
                <w:sz w:val="18"/>
              </w:rPr>
              <w:t xml:space="preserve"> </w:t>
            </w:r>
            <w:r>
              <w:rPr>
                <w:rFonts w:ascii="Arial MT" w:hAnsi="Arial MT"/>
                <w:sz w:val="18"/>
              </w:rPr>
              <w:t>navegadores</w:t>
            </w:r>
            <w:r>
              <w:rPr>
                <w:rFonts w:ascii="Arial MT" w:hAnsi="Arial MT"/>
                <w:spacing w:val="-5"/>
                <w:sz w:val="18"/>
              </w:rPr>
              <w:t xml:space="preserve"> </w:t>
            </w:r>
            <w:r>
              <w:rPr>
                <w:rFonts w:ascii="Arial MT" w:hAnsi="Arial MT"/>
                <w:sz w:val="18"/>
              </w:rPr>
              <w:t>web</w:t>
            </w:r>
            <w:r>
              <w:rPr>
                <w:rFonts w:ascii="Arial MT" w:hAnsi="Arial MT"/>
                <w:spacing w:val="-5"/>
                <w:sz w:val="18"/>
              </w:rPr>
              <w:t xml:space="preserve"> </w:t>
            </w:r>
            <w:r>
              <w:rPr>
                <w:rFonts w:ascii="Arial MT" w:hAnsi="Arial MT"/>
                <w:sz w:val="18"/>
              </w:rPr>
              <w:t>modernos</w:t>
            </w:r>
            <w:r>
              <w:rPr>
                <w:rFonts w:ascii="Arial MT" w:hAnsi="Arial MT"/>
                <w:spacing w:val="-5"/>
                <w:sz w:val="18"/>
              </w:rPr>
              <w:t xml:space="preserve"> </w:t>
            </w:r>
            <w:r>
              <w:rPr>
                <w:rFonts w:ascii="Arial MT" w:hAnsi="Arial MT"/>
                <w:sz w:val="18"/>
              </w:rPr>
              <w:t>y dispositivos móviles.</w:t>
            </w:r>
          </w:p>
        </w:tc>
      </w:tr>
      <w:tr w:rsidR="00624ADF" w14:paraId="0D88904B" w14:textId="77777777">
        <w:trPr>
          <w:trHeight w:val="413"/>
        </w:trPr>
        <w:tc>
          <w:tcPr>
            <w:tcW w:w="805" w:type="dxa"/>
          </w:tcPr>
          <w:p w14:paraId="579C1049"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04</w:t>
            </w:r>
          </w:p>
        </w:tc>
        <w:tc>
          <w:tcPr>
            <w:tcW w:w="2171" w:type="dxa"/>
          </w:tcPr>
          <w:p w14:paraId="1929AB5F" w14:textId="77777777" w:rsidR="00624ADF" w:rsidRDefault="00EE54AE">
            <w:pPr>
              <w:pStyle w:val="TableParagraph"/>
              <w:spacing w:line="206" w:lineRule="exact"/>
              <w:rPr>
                <w:rFonts w:ascii="Arial MT"/>
                <w:sz w:val="18"/>
              </w:rPr>
            </w:pPr>
            <w:r>
              <w:rPr>
                <w:rFonts w:ascii="Arial MT"/>
                <w:spacing w:val="-2"/>
                <w:sz w:val="18"/>
              </w:rPr>
              <w:t>Rendimiento</w:t>
            </w:r>
          </w:p>
        </w:tc>
        <w:tc>
          <w:tcPr>
            <w:tcW w:w="5878" w:type="dxa"/>
          </w:tcPr>
          <w:p w14:paraId="6EA00FBC" w14:textId="77777777" w:rsidR="00624ADF" w:rsidRDefault="00EE54AE">
            <w:pPr>
              <w:pStyle w:val="TableParagraph"/>
              <w:spacing w:line="210" w:lineRule="exact"/>
              <w:ind w:right="220"/>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responder</w:t>
            </w:r>
            <w:r>
              <w:rPr>
                <w:rFonts w:ascii="Arial MT"/>
                <w:spacing w:val="-4"/>
                <w:sz w:val="18"/>
              </w:rPr>
              <w:t xml:space="preserve"> </w:t>
            </w:r>
            <w:r>
              <w:rPr>
                <w:rFonts w:ascii="Arial MT"/>
                <w:sz w:val="18"/>
              </w:rPr>
              <w:t>las</w:t>
            </w:r>
            <w:r>
              <w:rPr>
                <w:rFonts w:ascii="Arial MT"/>
                <w:spacing w:val="-4"/>
                <w:sz w:val="18"/>
              </w:rPr>
              <w:t xml:space="preserve"> </w:t>
            </w:r>
            <w:r>
              <w:rPr>
                <w:rFonts w:ascii="Arial MT"/>
                <w:sz w:val="18"/>
              </w:rPr>
              <w:t>operaciones</w:t>
            </w:r>
            <w:r>
              <w:rPr>
                <w:rFonts w:ascii="Arial MT"/>
                <w:spacing w:val="-4"/>
                <w:sz w:val="18"/>
              </w:rPr>
              <w:t xml:space="preserve"> </w:t>
            </w:r>
            <w:r>
              <w:rPr>
                <w:rFonts w:ascii="Arial MT"/>
                <w:sz w:val="18"/>
              </w:rPr>
              <w:t>comunes</w:t>
            </w:r>
            <w:r>
              <w:rPr>
                <w:rFonts w:ascii="Arial MT"/>
                <w:spacing w:val="-4"/>
                <w:sz w:val="18"/>
              </w:rPr>
              <w:t xml:space="preserve"> </w:t>
            </w:r>
            <w:r>
              <w:rPr>
                <w:rFonts w:ascii="Arial MT"/>
                <w:sz w:val="18"/>
              </w:rPr>
              <w:t>de</w:t>
            </w:r>
            <w:r>
              <w:rPr>
                <w:rFonts w:ascii="Arial MT"/>
                <w:spacing w:val="-4"/>
                <w:sz w:val="18"/>
              </w:rPr>
              <w:t xml:space="preserve"> </w:t>
            </w:r>
            <w:r>
              <w:rPr>
                <w:rFonts w:ascii="Arial MT"/>
                <w:sz w:val="18"/>
              </w:rPr>
              <w:t>consulta</w:t>
            </w:r>
            <w:r>
              <w:rPr>
                <w:rFonts w:ascii="Arial MT"/>
                <w:spacing w:val="-4"/>
                <w:sz w:val="18"/>
              </w:rPr>
              <w:t xml:space="preserve"> </w:t>
            </w:r>
            <w:r>
              <w:rPr>
                <w:rFonts w:ascii="Arial MT"/>
                <w:sz w:val="18"/>
              </w:rPr>
              <w:t>en un tiempo no mayor a 3 segundos bajo carga normal.</w:t>
            </w:r>
          </w:p>
        </w:tc>
      </w:tr>
      <w:tr w:rsidR="00624ADF" w14:paraId="43CE3C64" w14:textId="77777777">
        <w:trPr>
          <w:trHeight w:val="408"/>
        </w:trPr>
        <w:tc>
          <w:tcPr>
            <w:tcW w:w="805" w:type="dxa"/>
          </w:tcPr>
          <w:p w14:paraId="4B143D6D" w14:textId="77777777" w:rsidR="00624ADF" w:rsidRDefault="00EE54AE">
            <w:pPr>
              <w:pStyle w:val="TableParagraph"/>
              <w:spacing w:line="202" w:lineRule="exact"/>
              <w:rPr>
                <w:rFonts w:ascii="Arial MT"/>
                <w:sz w:val="18"/>
              </w:rPr>
            </w:pPr>
            <w:r>
              <w:rPr>
                <w:rFonts w:ascii="Arial MT"/>
                <w:sz w:val="18"/>
              </w:rPr>
              <w:t>RNF-</w:t>
            </w:r>
          </w:p>
          <w:p w14:paraId="62855091" w14:textId="77777777" w:rsidR="00624ADF" w:rsidRDefault="00EE54AE">
            <w:pPr>
              <w:pStyle w:val="TableParagraph"/>
              <w:spacing w:before="3" w:line="184" w:lineRule="exact"/>
              <w:rPr>
                <w:rFonts w:ascii="Arial MT"/>
                <w:sz w:val="18"/>
              </w:rPr>
            </w:pPr>
            <w:r>
              <w:rPr>
                <w:rFonts w:ascii="Arial MT"/>
                <w:spacing w:val="-5"/>
                <w:sz w:val="18"/>
              </w:rPr>
              <w:t>05</w:t>
            </w:r>
          </w:p>
        </w:tc>
        <w:tc>
          <w:tcPr>
            <w:tcW w:w="2171" w:type="dxa"/>
          </w:tcPr>
          <w:p w14:paraId="2F70BFF1" w14:textId="77777777" w:rsidR="00624ADF" w:rsidRDefault="00EE54AE">
            <w:pPr>
              <w:pStyle w:val="TableParagraph"/>
              <w:spacing w:line="202" w:lineRule="exact"/>
              <w:rPr>
                <w:rFonts w:ascii="Arial MT"/>
                <w:sz w:val="18"/>
              </w:rPr>
            </w:pPr>
            <w:r>
              <w:rPr>
                <w:rFonts w:ascii="Arial MT"/>
                <w:sz w:val="18"/>
              </w:rPr>
              <w:t>Soporte</w:t>
            </w:r>
            <w:r>
              <w:rPr>
                <w:rFonts w:ascii="Arial MT"/>
                <w:spacing w:val="-7"/>
                <w:sz w:val="18"/>
              </w:rPr>
              <w:t xml:space="preserve"> </w:t>
            </w:r>
            <w:r>
              <w:rPr>
                <w:rFonts w:ascii="Arial MT"/>
                <w:spacing w:val="-2"/>
                <w:sz w:val="18"/>
              </w:rPr>
              <w:t>multiusuario</w:t>
            </w:r>
          </w:p>
        </w:tc>
        <w:tc>
          <w:tcPr>
            <w:tcW w:w="5878" w:type="dxa"/>
          </w:tcPr>
          <w:p w14:paraId="13803E4B"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uso</w:t>
            </w:r>
            <w:r>
              <w:rPr>
                <w:rFonts w:ascii="Arial MT" w:hAnsi="Arial MT"/>
                <w:spacing w:val="-6"/>
                <w:sz w:val="18"/>
              </w:rPr>
              <w:t xml:space="preserve"> </w:t>
            </w:r>
            <w:r>
              <w:rPr>
                <w:rFonts w:ascii="Arial MT" w:hAnsi="Arial MT"/>
                <w:sz w:val="18"/>
              </w:rPr>
              <w:t>simultáneo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múltiples</w:t>
            </w:r>
            <w:r>
              <w:rPr>
                <w:rFonts w:ascii="Arial MT" w:hAnsi="Arial MT"/>
                <w:spacing w:val="-5"/>
                <w:sz w:val="18"/>
              </w:rPr>
              <w:t xml:space="preserve"> </w:t>
            </w:r>
            <w:r>
              <w:rPr>
                <w:rFonts w:ascii="Arial MT" w:hAnsi="Arial MT"/>
                <w:sz w:val="18"/>
              </w:rPr>
              <w:t>usuarios</w:t>
            </w:r>
            <w:r>
              <w:rPr>
                <w:rFonts w:ascii="Arial MT" w:hAnsi="Arial MT"/>
                <w:spacing w:val="-5"/>
                <w:sz w:val="18"/>
              </w:rPr>
              <w:t xml:space="preserve"> sin</w:t>
            </w:r>
          </w:p>
          <w:p w14:paraId="39E2907F" w14:textId="77777777" w:rsidR="00624ADF" w:rsidRDefault="00EE54AE">
            <w:pPr>
              <w:pStyle w:val="TableParagraph"/>
              <w:spacing w:before="3" w:line="184" w:lineRule="exact"/>
              <w:rPr>
                <w:rFonts w:ascii="Arial MT" w:hAnsi="Arial MT"/>
                <w:sz w:val="18"/>
              </w:rPr>
            </w:pPr>
            <w:r>
              <w:rPr>
                <w:rFonts w:ascii="Arial MT" w:hAnsi="Arial MT"/>
                <w:sz w:val="18"/>
              </w:rPr>
              <w:t>degradación</w:t>
            </w:r>
            <w:r>
              <w:rPr>
                <w:rFonts w:ascii="Arial MT" w:hAnsi="Arial MT"/>
                <w:spacing w:val="-7"/>
                <w:sz w:val="18"/>
              </w:rPr>
              <w:t xml:space="preserve"> </w:t>
            </w:r>
            <w:r>
              <w:rPr>
                <w:rFonts w:ascii="Arial MT" w:hAnsi="Arial MT"/>
                <w:sz w:val="18"/>
              </w:rPr>
              <w:t>crítica</w:t>
            </w:r>
            <w:r>
              <w:rPr>
                <w:rFonts w:ascii="Arial MT" w:hAnsi="Arial MT"/>
                <w:spacing w:val="-7"/>
                <w:sz w:val="18"/>
              </w:rPr>
              <w:t xml:space="preserve"> </w:t>
            </w:r>
            <w:r>
              <w:rPr>
                <w:rFonts w:ascii="Arial MT" w:hAnsi="Arial MT"/>
                <w:sz w:val="18"/>
              </w:rPr>
              <w:t>del</w:t>
            </w:r>
            <w:r>
              <w:rPr>
                <w:rFonts w:ascii="Arial MT" w:hAnsi="Arial MT"/>
                <w:spacing w:val="-6"/>
                <w:sz w:val="18"/>
              </w:rPr>
              <w:t xml:space="preserve"> </w:t>
            </w:r>
            <w:r>
              <w:rPr>
                <w:rFonts w:ascii="Arial MT" w:hAnsi="Arial MT"/>
                <w:spacing w:val="-2"/>
                <w:sz w:val="18"/>
              </w:rPr>
              <w:t>servicio.</w:t>
            </w:r>
          </w:p>
        </w:tc>
      </w:tr>
      <w:tr w:rsidR="00624ADF" w14:paraId="375BA217" w14:textId="77777777">
        <w:trPr>
          <w:trHeight w:val="415"/>
        </w:trPr>
        <w:tc>
          <w:tcPr>
            <w:tcW w:w="805" w:type="dxa"/>
          </w:tcPr>
          <w:p w14:paraId="59EFA3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06</w:t>
            </w:r>
          </w:p>
        </w:tc>
        <w:tc>
          <w:tcPr>
            <w:tcW w:w="2171" w:type="dxa"/>
          </w:tcPr>
          <w:p w14:paraId="5960DAF7" w14:textId="77777777" w:rsidR="00624ADF" w:rsidRDefault="00EE54AE">
            <w:pPr>
              <w:pStyle w:val="TableParagraph"/>
              <w:spacing w:before="1"/>
              <w:rPr>
                <w:rFonts w:ascii="Arial MT"/>
                <w:sz w:val="18"/>
              </w:rPr>
            </w:pPr>
            <w:r>
              <w:rPr>
                <w:rFonts w:ascii="Arial MT"/>
                <w:spacing w:val="-2"/>
                <w:sz w:val="18"/>
              </w:rPr>
              <w:t>Escalabilidad</w:t>
            </w:r>
          </w:p>
        </w:tc>
        <w:tc>
          <w:tcPr>
            <w:tcW w:w="5878" w:type="dxa"/>
          </w:tcPr>
          <w:p w14:paraId="73BD11AA"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adaptarse</w:t>
            </w:r>
            <w:r>
              <w:rPr>
                <w:rFonts w:ascii="Arial MT" w:hAnsi="Arial MT"/>
                <w:spacing w:val="-5"/>
                <w:sz w:val="18"/>
              </w:rPr>
              <w:t xml:space="preserve"> </w:t>
            </w:r>
            <w:r>
              <w:rPr>
                <w:rFonts w:ascii="Arial MT" w:hAnsi="Arial MT"/>
                <w:sz w:val="18"/>
              </w:rPr>
              <w:t>al</w:t>
            </w:r>
            <w:r>
              <w:rPr>
                <w:rFonts w:ascii="Arial MT" w:hAnsi="Arial MT"/>
                <w:spacing w:val="-4"/>
                <w:sz w:val="18"/>
              </w:rPr>
              <w:t xml:space="preserve"> </w:t>
            </w:r>
            <w:r>
              <w:rPr>
                <w:rFonts w:ascii="Arial MT" w:hAnsi="Arial MT"/>
                <w:sz w:val="18"/>
              </w:rPr>
              <w:t>crecimiento</w:t>
            </w:r>
            <w:r>
              <w:rPr>
                <w:rFonts w:ascii="Arial MT" w:hAnsi="Arial MT"/>
                <w:spacing w:val="-5"/>
                <w:sz w:val="18"/>
              </w:rPr>
              <w:t xml:space="preserve"> </w:t>
            </w:r>
            <w:r>
              <w:rPr>
                <w:rFonts w:ascii="Arial MT" w:hAnsi="Arial MT"/>
                <w:sz w:val="18"/>
              </w:rPr>
              <w:t>en</w:t>
            </w:r>
            <w:r>
              <w:rPr>
                <w:rFonts w:ascii="Arial MT" w:hAnsi="Arial MT"/>
                <w:spacing w:val="-5"/>
                <w:sz w:val="18"/>
              </w:rPr>
              <w:t xml:space="preserve"> </w:t>
            </w:r>
            <w:r>
              <w:rPr>
                <w:rFonts w:ascii="Arial MT" w:hAnsi="Arial MT"/>
                <w:sz w:val="18"/>
              </w:rPr>
              <w:t>número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usuarios, propiedades y transacciones sin afectar su desempeño.</w:t>
            </w:r>
          </w:p>
        </w:tc>
      </w:tr>
      <w:tr w:rsidR="00624ADF" w14:paraId="73D688F4" w14:textId="77777777">
        <w:trPr>
          <w:trHeight w:val="414"/>
        </w:trPr>
        <w:tc>
          <w:tcPr>
            <w:tcW w:w="805" w:type="dxa"/>
          </w:tcPr>
          <w:p w14:paraId="51662598"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07</w:t>
            </w:r>
          </w:p>
        </w:tc>
        <w:tc>
          <w:tcPr>
            <w:tcW w:w="2171" w:type="dxa"/>
          </w:tcPr>
          <w:p w14:paraId="56BD1EDF" w14:textId="77777777" w:rsidR="00624ADF" w:rsidRDefault="00EE54AE">
            <w:pPr>
              <w:pStyle w:val="TableParagraph"/>
              <w:spacing w:before="1"/>
              <w:rPr>
                <w:rFonts w:ascii="Arial MT"/>
                <w:sz w:val="18"/>
              </w:rPr>
            </w:pPr>
            <w:r>
              <w:rPr>
                <w:rFonts w:ascii="Arial MT"/>
                <w:spacing w:val="-2"/>
                <w:sz w:val="18"/>
              </w:rPr>
              <w:t>Disponibilidad</w:t>
            </w:r>
          </w:p>
        </w:tc>
        <w:tc>
          <w:tcPr>
            <w:tcW w:w="5878" w:type="dxa"/>
          </w:tcPr>
          <w:p w14:paraId="30562502" w14:textId="77777777" w:rsidR="00624ADF" w:rsidRDefault="00EE54AE">
            <w:pPr>
              <w:pStyle w:val="TableParagraph"/>
              <w:spacing w:line="206" w:lineRule="exact"/>
              <w:rPr>
                <w:rFonts w:ascii="Arial MT"/>
                <w:sz w:val="18"/>
              </w:rPr>
            </w:pPr>
            <w:r>
              <w:rPr>
                <w:rFonts w:ascii="Arial MT"/>
                <w:sz w:val="18"/>
              </w:rPr>
              <w:t>El</w:t>
            </w:r>
            <w:r>
              <w:rPr>
                <w:rFonts w:ascii="Arial MT"/>
                <w:spacing w:val="-4"/>
                <w:sz w:val="18"/>
              </w:rPr>
              <w:t xml:space="preserve"> </w:t>
            </w:r>
            <w:r>
              <w:rPr>
                <w:rFonts w:ascii="Arial MT"/>
                <w:sz w:val="18"/>
              </w:rPr>
              <w:t>sistema</w:t>
            </w:r>
            <w:r>
              <w:rPr>
                <w:rFonts w:ascii="Arial MT"/>
                <w:spacing w:val="-4"/>
                <w:sz w:val="18"/>
              </w:rPr>
              <w:t xml:space="preserve"> </w:t>
            </w:r>
            <w:r>
              <w:rPr>
                <w:rFonts w:ascii="Arial MT"/>
                <w:sz w:val="18"/>
              </w:rPr>
              <w:t>debe</w:t>
            </w:r>
            <w:r>
              <w:rPr>
                <w:rFonts w:ascii="Arial MT"/>
                <w:spacing w:val="-4"/>
                <w:sz w:val="18"/>
              </w:rPr>
              <w:t xml:space="preserve"> </w:t>
            </w:r>
            <w:r>
              <w:rPr>
                <w:rFonts w:ascii="Arial MT"/>
                <w:sz w:val="18"/>
              </w:rPr>
              <w:t>estar</w:t>
            </w:r>
            <w:r>
              <w:rPr>
                <w:rFonts w:ascii="Arial MT"/>
                <w:spacing w:val="-3"/>
                <w:sz w:val="18"/>
              </w:rPr>
              <w:t xml:space="preserve"> </w:t>
            </w:r>
            <w:r>
              <w:rPr>
                <w:rFonts w:ascii="Arial MT"/>
                <w:sz w:val="18"/>
              </w:rPr>
              <w:t>disponible</w:t>
            </w:r>
            <w:r>
              <w:rPr>
                <w:rFonts w:ascii="Arial MT"/>
                <w:spacing w:val="-4"/>
                <w:sz w:val="18"/>
              </w:rPr>
              <w:t xml:space="preserve"> </w:t>
            </w:r>
            <w:r>
              <w:rPr>
                <w:rFonts w:ascii="Arial MT"/>
                <w:sz w:val="18"/>
              </w:rPr>
              <w:t>al</w:t>
            </w:r>
            <w:r>
              <w:rPr>
                <w:rFonts w:ascii="Arial MT"/>
                <w:spacing w:val="-4"/>
                <w:sz w:val="18"/>
              </w:rPr>
              <w:t xml:space="preserve"> </w:t>
            </w:r>
            <w:r>
              <w:rPr>
                <w:rFonts w:ascii="Arial MT"/>
                <w:sz w:val="18"/>
              </w:rPr>
              <w:t>menos</w:t>
            </w:r>
            <w:r>
              <w:rPr>
                <w:rFonts w:ascii="Arial MT"/>
                <w:spacing w:val="-4"/>
                <w:sz w:val="18"/>
              </w:rPr>
              <w:t xml:space="preserve"> </w:t>
            </w:r>
            <w:r>
              <w:rPr>
                <w:rFonts w:ascii="Arial MT"/>
                <w:sz w:val="18"/>
              </w:rPr>
              <w:t>el</w:t>
            </w:r>
            <w:r>
              <w:rPr>
                <w:rFonts w:ascii="Arial MT"/>
                <w:spacing w:val="-3"/>
                <w:sz w:val="18"/>
              </w:rPr>
              <w:t xml:space="preserve"> </w:t>
            </w:r>
            <w:r>
              <w:rPr>
                <w:rFonts w:ascii="Arial MT"/>
                <w:sz w:val="18"/>
              </w:rPr>
              <w:t>99%</w:t>
            </w:r>
            <w:r>
              <w:rPr>
                <w:rFonts w:ascii="Arial MT"/>
                <w:spacing w:val="-4"/>
                <w:sz w:val="18"/>
              </w:rPr>
              <w:t xml:space="preserve"> </w:t>
            </w:r>
            <w:r>
              <w:rPr>
                <w:rFonts w:ascii="Arial MT"/>
                <w:sz w:val="18"/>
              </w:rPr>
              <w:t>del</w:t>
            </w:r>
            <w:r>
              <w:rPr>
                <w:rFonts w:ascii="Arial MT"/>
                <w:spacing w:val="-4"/>
                <w:sz w:val="18"/>
              </w:rPr>
              <w:t xml:space="preserve"> </w:t>
            </w:r>
            <w:r>
              <w:rPr>
                <w:rFonts w:ascii="Arial MT"/>
                <w:sz w:val="18"/>
              </w:rPr>
              <w:t>tiempo</w:t>
            </w:r>
            <w:r>
              <w:rPr>
                <w:rFonts w:ascii="Arial MT"/>
                <w:spacing w:val="-4"/>
                <w:sz w:val="18"/>
              </w:rPr>
              <w:t xml:space="preserve"> </w:t>
            </w:r>
            <w:r>
              <w:rPr>
                <w:rFonts w:ascii="Arial MT"/>
                <w:sz w:val="18"/>
              </w:rPr>
              <w:t>mensual, excluyendo mantenciones programadas.</w:t>
            </w:r>
          </w:p>
        </w:tc>
      </w:tr>
      <w:tr w:rsidR="00624ADF" w14:paraId="3DE3C004" w14:textId="77777777">
        <w:trPr>
          <w:trHeight w:val="410"/>
        </w:trPr>
        <w:tc>
          <w:tcPr>
            <w:tcW w:w="805" w:type="dxa"/>
          </w:tcPr>
          <w:p w14:paraId="0850E092"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08</w:t>
            </w:r>
          </w:p>
        </w:tc>
        <w:tc>
          <w:tcPr>
            <w:tcW w:w="2171" w:type="dxa"/>
          </w:tcPr>
          <w:p w14:paraId="21C3F21F" w14:textId="77777777" w:rsidR="00624ADF" w:rsidRDefault="00EE54AE">
            <w:pPr>
              <w:pStyle w:val="TableParagraph"/>
              <w:spacing w:before="1"/>
              <w:rPr>
                <w:rFonts w:ascii="Arial MT"/>
                <w:sz w:val="18"/>
              </w:rPr>
            </w:pPr>
            <w:r>
              <w:rPr>
                <w:rFonts w:ascii="Arial MT"/>
                <w:spacing w:val="-2"/>
                <w:sz w:val="18"/>
              </w:rPr>
              <w:t>Confiabilidad</w:t>
            </w:r>
          </w:p>
        </w:tc>
        <w:tc>
          <w:tcPr>
            <w:tcW w:w="5878" w:type="dxa"/>
          </w:tcPr>
          <w:p w14:paraId="752C41C3"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evitar</w:t>
            </w:r>
            <w:r>
              <w:rPr>
                <w:rFonts w:ascii="Arial MT" w:hAnsi="Arial MT"/>
                <w:spacing w:val="-5"/>
                <w:sz w:val="18"/>
              </w:rPr>
              <w:t xml:space="preserve"> </w:t>
            </w:r>
            <w:r>
              <w:rPr>
                <w:rFonts w:ascii="Arial MT" w:hAnsi="Arial MT"/>
                <w:sz w:val="18"/>
              </w:rPr>
              <w:t>pérdida</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información</w:t>
            </w:r>
            <w:r>
              <w:rPr>
                <w:rFonts w:ascii="Arial MT" w:hAnsi="Arial MT"/>
                <w:spacing w:val="-5"/>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asegurar</w:t>
            </w:r>
            <w:r>
              <w:rPr>
                <w:rFonts w:ascii="Arial MT" w:hAnsi="Arial MT"/>
                <w:spacing w:val="-5"/>
                <w:sz w:val="18"/>
              </w:rPr>
              <w:t xml:space="preserve"> </w:t>
            </w:r>
            <w:r>
              <w:rPr>
                <w:rFonts w:ascii="Arial MT" w:hAnsi="Arial MT"/>
                <w:sz w:val="18"/>
              </w:rPr>
              <w:t>consistencia en los datos transaccionales.</w:t>
            </w:r>
          </w:p>
        </w:tc>
      </w:tr>
      <w:tr w:rsidR="00624ADF" w14:paraId="07E97466" w14:textId="77777777">
        <w:trPr>
          <w:trHeight w:val="413"/>
        </w:trPr>
        <w:tc>
          <w:tcPr>
            <w:tcW w:w="805" w:type="dxa"/>
          </w:tcPr>
          <w:p w14:paraId="654A1BC3"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09</w:t>
            </w:r>
          </w:p>
        </w:tc>
        <w:tc>
          <w:tcPr>
            <w:tcW w:w="2171" w:type="dxa"/>
          </w:tcPr>
          <w:p w14:paraId="6717FE86" w14:textId="77777777" w:rsidR="00624ADF" w:rsidRDefault="00EE54AE">
            <w:pPr>
              <w:pStyle w:val="TableParagraph"/>
              <w:spacing w:line="210" w:lineRule="exact"/>
              <w:ind w:right="187"/>
              <w:rPr>
                <w:rFonts w:ascii="Arial MT" w:hAnsi="Arial MT"/>
                <w:sz w:val="18"/>
              </w:rPr>
            </w:pPr>
            <w:r>
              <w:rPr>
                <w:rFonts w:ascii="Arial MT" w:hAnsi="Arial MT"/>
                <w:sz w:val="18"/>
              </w:rPr>
              <w:t xml:space="preserve">Respaldo y </w:t>
            </w:r>
            <w:r>
              <w:rPr>
                <w:rFonts w:ascii="Arial MT" w:hAnsi="Arial MT"/>
                <w:spacing w:val="-2"/>
                <w:sz w:val="18"/>
              </w:rPr>
              <w:t>recuperación</w:t>
            </w:r>
          </w:p>
        </w:tc>
        <w:tc>
          <w:tcPr>
            <w:tcW w:w="5878" w:type="dxa"/>
          </w:tcPr>
          <w:p w14:paraId="1E8C5018" w14:textId="77777777" w:rsidR="00624ADF" w:rsidRDefault="00EE54AE">
            <w:pPr>
              <w:pStyle w:val="TableParagraph"/>
              <w:spacing w:line="210" w:lineRule="exact"/>
              <w:ind w:right="220"/>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realizar</w:t>
            </w:r>
            <w:r>
              <w:rPr>
                <w:rFonts w:ascii="Arial MT" w:hAnsi="Arial MT"/>
                <w:spacing w:val="-6"/>
                <w:sz w:val="18"/>
              </w:rPr>
              <w:t xml:space="preserve"> </w:t>
            </w:r>
            <w:r>
              <w:rPr>
                <w:rFonts w:ascii="Arial MT" w:hAnsi="Arial MT"/>
                <w:sz w:val="18"/>
              </w:rPr>
              <w:t>respaldos</w:t>
            </w:r>
            <w:r>
              <w:rPr>
                <w:rFonts w:ascii="Arial MT" w:hAnsi="Arial MT"/>
                <w:spacing w:val="-6"/>
                <w:sz w:val="18"/>
              </w:rPr>
              <w:t xml:space="preserve"> </w:t>
            </w:r>
            <w:r>
              <w:rPr>
                <w:rFonts w:ascii="Arial MT" w:hAnsi="Arial MT"/>
                <w:sz w:val="18"/>
              </w:rPr>
              <w:t>automáticos</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permitir</w:t>
            </w:r>
            <w:r>
              <w:rPr>
                <w:rFonts w:ascii="Arial MT" w:hAnsi="Arial MT"/>
                <w:spacing w:val="-6"/>
                <w:sz w:val="18"/>
              </w:rPr>
              <w:t xml:space="preserve"> </w:t>
            </w:r>
            <w:r>
              <w:rPr>
                <w:rFonts w:ascii="Arial MT" w:hAnsi="Arial MT"/>
                <w:sz w:val="18"/>
              </w:rPr>
              <w:t>la recuperación ante fallas o errores.</w:t>
            </w:r>
          </w:p>
        </w:tc>
      </w:tr>
      <w:tr w:rsidR="00624ADF" w14:paraId="15AE1B05" w14:textId="77777777">
        <w:trPr>
          <w:trHeight w:val="408"/>
        </w:trPr>
        <w:tc>
          <w:tcPr>
            <w:tcW w:w="805" w:type="dxa"/>
          </w:tcPr>
          <w:p w14:paraId="22233211" w14:textId="77777777" w:rsidR="00624ADF" w:rsidRDefault="00EE54AE">
            <w:pPr>
              <w:pStyle w:val="TableParagraph"/>
              <w:spacing w:line="202" w:lineRule="exact"/>
              <w:rPr>
                <w:rFonts w:ascii="Arial MT"/>
                <w:sz w:val="18"/>
              </w:rPr>
            </w:pPr>
            <w:r>
              <w:rPr>
                <w:rFonts w:ascii="Arial MT"/>
                <w:sz w:val="18"/>
              </w:rPr>
              <w:t>RNF-</w:t>
            </w:r>
          </w:p>
          <w:p w14:paraId="3B4474D1" w14:textId="77777777" w:rsidR="00624ADF" w:rsidRDefault="00EE54AE">
            <w:pPr>
              <w:pStyle w:val="TableParagraph"/>
              <w:spacing w:before="3" w:line="184" w:lineRule="exact"/>
              <w:rPr>
                <w:rFonts w:ascii="Arial MT"/>
                <w:sz w:val="18"/>
              </w:rPr>
            </w:pPr>
            <w:r>
              <w:rPr>
                <w:rFonts w:ascii="Arial MT"/>
                <w:spacing w:val="-5"/>
                <w:sz w:val="18"/>
              </w:rPr>
              <w:t>10</w:t>
            </w:r>
          </w:p>
        </w:tc>
        <w:tc>
          <w:tcPr>
            <w:tcW w:w="2171" w:type="dxa"/>
          </w:tcPr>
          <w:p w14:paraId="4C424A12" w14:textId="77777777" w:rsidR="00624ADF" w:rsidRDefault="00EE54AE">
            <w:pPr>
              <w:pStyle w:val="TableParagraph"/>
              <w:spacing w:line="202" w:lineRule="exact"/>
              <w:rPr>
                <w:rFonts w:ascii="Arial MT"/>
                <w:sz w:val="18"/>
              </w:rPr>
            </w:pPr>
            <w:r>
              <w:rPr>
                <w:rFonts w:ascii="Arial MT"/>
                <w:sz w:val="18"/>
              </w:rPr>
              <w:t>Seguridad</w:t>
            </w:r>
            <w:r>
              <w:rPr>
                <w:rFonts w:ascii="Arial MT"/>
                <w:spacing w:val="-6"/>
                <w:sz w:val="18"/>
              </w:rPr>
              <w:t xml:space="preserve"> </w:t>
            </w:r>
            <w:r>
              <w:rPr>
                <w:rFonts w:ascii="Arial MT"/>
                <w:sz w:val="18"/>
              </w:rPr>
              <w:t>de</w:t>
            </w:r>
            <w:r>
              <w:rPr>
                <w:rFonts w:ascii="Arial MT"/>
                <w:spacing w:val="-5"/>
                <w:sz w:val="18"/>
              </w:rPr>
              <w:t xml:space="preserve"> </w:t>
            </w:r>
            <w:r>
              <w:rPr>
                <w:rFonts w:ascii="Arial MT"/>
                <w:spacing w:val="-2"/>
                <w:sz w:val="18"/>
              </w:rPr>
              <w:t>acceso</w:t>
            </w:r>
          </w:p>
        </w:tc>
        <w:tc>
          <w:tcPr>
            <w:tcW w:w="5878" w:type="dxa"/>
          </w:tcPr>
          <w:p w14:paraId="26206DB5" w14:textId="77777777" w:rsidR="00624ADF" w:rsidRDefault="00EE54AE">
            <w:pPr>
              <w:pStyle w:val="TableParagraph"/>
              <w:spacing w:line="202" w:lineRule="exact"/>
              <w:rPr>
                <w:rFonts w:ascii="Arial MT" w:hAnsi="Arial MT"/>
                <w:sz w:val="18"/>
              </w:rPr>
            </w:pPr>
            <w:r>
              <w:rPr>
                <w:rFonts w:ascii="Arial MT" w:hAnsi="Arial MT"/>
                <w:sz w:val="18"/>
              </w:rPr>
              <w:t>El</w:t>
            </w:r>
            <w:r>
              <w:rPr>
                <w:rFonts w:ascii="Arial MT" w:hAnsi="Arial MT"/>
                <w:spacing w:val="-8"/>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implementar</w:t>
            </w:r>
            <w:r>
              <w:rPr>
                <w:rFonts w:ascii="Arial MT" w:hAnsi="Arial MT"/>
                <w:spacing w:val="-6"/>
                <w:sz w:val="18"/>
              </w:rPr>
              <w:t xml:space="preserve"> </w:t>
            </w:r>
            <w:r>
              <w:rPr>
                <w:rFonts w:ascii="Arial MT" w:hAnsi="Arial MT"/>
                <w:sz w:val="18"/>
              </w:rPr>
              <w:t>autenticación</w:t>
            </w:r>
            <w:r>
              <w:rPr>
                <w:rFonts w:ascii="Arial MT" w:hAnsi="Arial MT"/>
                <w:spacing w:val="-6"/>
                <w:sz w:val="18"/>
              </w:rPr>
              <w:t xml:space="preserve"> </w:t>
            </w:r>
            <w:r>
              <w:rPr>
                <w:rFonts w:ascii="Arial MT" w:hAnsi="Arial MT"/>
                <w:sz w:val="18"/>
              </w:rPr>
              <w:t>segura</w:t>
            </w:r>
            <w:r>
              <w:rPr>
                <w:rFonts w:ascii="Arial MT" w:hAnsi="Arial MT"/>
                <w:spacing w:val="-5"/>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control</w:t>
            </w:r>
            <w:r>
              <w:rPr>
                <w:rFonts w:ascii="Arial MT" w:hAnsi="Arial MT"/>
                <w:spacing w:val="-5"/>
                <w:sz w:val="18"/>
              </w:rPr>
              <w:t xml:space="preserve"> </w:t>
            </w:r>
            <w:r>
              <w:rPr>
                <w:rFonts w:ascii="Arial MT" w:hAnsi="Arial MT"/>
                <w:sz w:val="18"/>
              </w:rPr>
              <w:t xml:space="preserve">de </w:t>
            </w:r>
            <w:r>
              <w:rPr>
                <w:rFonts w:ascii="Arial MT" w:hAnsi="Arial MT"/>
                <w:spacing w:val="-2"/>
                <w:sz w:val="18"/>
              </w:rPr>
              <w:t>acceso</w:t>
            </w:r>
          </w:p>
          <w:p w14:paraId="451D7213" w14:textId="77777777" w:rsidR="00624ADF" w:rsidRDefault="00EE54AE">
            <w:pPr>
              <w:pStyle w:val="TableParagraph"/>
              <w:spacing w:before="3" w:line="184" w:lineRule="exact"/>
              <w:rPr>
                <w:rFonts w:ascii="Arial MT"/>
                <w:sz w:val="18"/>
              </w:rPr>
            </w:pPr>
            <w:r>
              <w:rPr>
                <w:rFonts w:ascii="Arial MT"/>
                <w:sz w:val="18"/>
              </w:rPr>
              <w:t>basado</w:t>
            </w:r>
            <w:r>
              <w:rPr>
                <w:rFonts w:ascii="Arial MT"/>
                <w:spacing w:val="-4"/>
                <w:sz w:val="18"/>
              </w:rPr>
              <w:t xml:space="preserve"> </w:t>
            </w:r>
            <w:r>
              <w:rPr>
                <w:rFonts w:ascii="Arial MT"/>
                <w:sz w:val="18"/>
              </w:rPr>
              <w:t>en</w:t>
            </w:r>
            <w:r>
              <w:rPr>
                <w:rFonts w:ascii="Arial MT"/>
                <w:spacing w:val="-3"/>
                <w:sz w:val="18"/>
              </w:rPr>
              <w:t xml:space="preserve"> </w:t>
            </w:r>
            <w:r>
              <w:rPr>
                <w:rFonts w:ascii="Arial MT"/>
                <w:sz w:val="18"/>
              </w:rPr>
              <w:t>roles</w:t>
            </w:r>
            <w:r>
              <w:rPr>
                <w:rFonts w:ascii="Arial MT"/>
                <w:spacing w:val="-3"/>
                <w:sz w:val="18"/>
              </w:rPr>
              <w:t xml:space="preserve"> </w:t>
            </w:r>
            <w:r>
              <w:rPr>
                <w:rFonts w:ascii="Arial MT"/>
                <w:sz w:val="18"/>
              </w:rPr>
              <w:t>y</w:t>
            </w:r>
            <w:r>
              <w:rPr>
                <w:rFonts w:ascii="Arial MT"/>
                <w:spacing w:val="-3"/>
                <w:sz w:val="18"/>
              </w:rPr>
              <w:t xml:space="preserve"> </w:t>
            </w:r>
            <w:r>
              <w:rPr>
                <w:rFonts w:ascii="Arial MT"/>
                <w:spacing w:val="-2"/>
                <w:sz w:val="18"/>
              </w:rPr>
              <w:t>permisos.</w:t>
            </w:r>
          </w:p>
        </w:tc>
      </w:tr>
      <w:tr w:rsidR="00624ADF" w14:paraId="0F56DE55" w14:textId="77777777">
        <w:trPr>
          <w:trHeight w:val="415"/>
        </w:trPr>
        <w:tc>
          <w:tcPr>
            <w:tcW w:w="805" w:type="dxa"/>
          </w:tcPr>
          <w:p w14:paraId="534F59AB"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11</w:t>
            </w:r>
          </w:p>
        </w:tc>
        <w:tc>
          <w:tcPr>
            <w:tcW w:w="2171" w:type="dxa"/>
          </w:tcPr>
          <w:p w14:paraId="262FE092" w14:textId="77777777" w:rsidR="00624ADF" w:rsidRDefault="00EE54AE">
            <w:pPr>
              <w:pStyle w:val="TableParagraph"/>
              <w:spacing w:before="1"/>
              <w:rPr>
                <w:rFonts w:ascii="Arial MT" w:hAnsi="Arial MT"/>
                <w:sz w:val="18"/>
              </w:rPr>
            </w:pPr>
            <w:r>
              <w:rPr>
                <w:rFonts w:ascii="Arial MT" w:hAnsi="Arial MT"/>
                <w:sz w:val="18"/>
              </w:rPr>
              <w:t>Protección</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pacing w:val="-2"/>
                <w:sz w:val="18"/>
              </w:rPr>
              <w:t>datos</w:t>
            </w:r>
          </w:p>
        </w:tc>
        <w:tc>
          <w:tcPr>
            <w:tcW w:w="5878" w:type="dxa"/>
          </w:tcPr>
          <w:p w14:paraId="15C706A6" w14:textId="77777777" w:rsidR="00624ADF" w:rsidRDefault="00EE54AE">
            <w:pPr>
              <w:pStyle w:val="TableParagraph"/>
              <w:spacing w:line="206" w:lineRule="exact"/>
              <w:ind w:right="220"/>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garantizar</w:t>
            </w:r>
            <w:r>
              <w:rPr>
                <w:rFonts w:ascii="Arial MT"/>
                <w:spacing w:val="-5"/>
                <w:sz w:val="18"/>
              </w:rPr>
              <w:t xml:space="preserve"> </w:t>
            </w:r>
            <w:r>
              <w:rPr>
                <w:rFonts w:ascii="Arial MT"/>
                <w:sz w:val="18"/>
              </w:rPr>
              <w:t>la</w:t>
            </w:r>
            <w:r>
              <w:rPr>
                <w:rFonts w:ascii="Arial MT"/>
                <w:spacing w:val="-5"/>
                <w:sz w:val="18"/>
              </w:rPr>
              <w:t xml:space="preserve"> </w:t>
            </w:r>
            <w:r>
              <w:rPr>
                <w:rFonts w:ascii="Arial MT"/>
                <w:sz w:val="18"/>
              </w:rPr>
              <w:t>confidencialidad</w:t>
            </w:r>
            <w:r>
              <w:rPr>
                <w:rFonts w:ascii="Arial MT"/>
                <w:spacing w:val="-5"/>
                <w:sz w:val="18"/>
              </w:rPr>
              <w:t xml:space="preserve"> </w:t>
            </w:r>
            <w:r>
              <w:rPr>
                <w:rFonts w:ascii="Arial MT"/>
                <w:sz w:val="18"/>
              </w:rPr>
              <w:t>e</w:t>
            </w:r>
            <w:r>
              <w:rPr>
                <w:rFonts w:ascii="Arial MT"/>
                <w:spacing w:val="-5"/>
                <w:sz w:val="18"/>
              </w:rPr>
              <w:t xml:space="preserve"> </w:t>
            </w:r>
            <w:r>
              <w:rPr>
                <w:rFonts w:ascii="Arial MT"/>
                <w:sz w:val="18"/>
              </w:rPr>
              <w:t>integridad</w:t>
            </w:r>
            <w:r>
              <w:rPr>
                <w:rFonts w:ascii="Arial MT"/>
                <w:spacing w:val="-5"/>
                <w:sz w:val="18"/>
              </w:rPr>
              <w:t xml:space="preserve"> </w:t>
            </w:r>
            <w:r>
              <w:rPr>
                <w:rFonts w:ascii="Arial MT"/>
                <w:sz w:val="18"/>
              </w:rPr>
              <w:t>de</w:t>
            </w:r>
            <w:r>
              <w:rPr>
                <w:rFonts w:ascii="Arial MT"/>
                <w:spacing w:val="-5"/>
                <w:sz w:val="18"/>
              </w:rPr>
              <w:t xml:space="preserve"> </w:t>
            </w:r>
            <w:r>
              <w:rPr>
                <w:rFonts w:ascii="Arial MT"/>
                <w:sz w:val="18"/>
              </w:rPr>
              <w:t>los datos personales, financieros y operativos.</w:t>
            </w:r>
          </w:p>
        </w:tc>
      </w:tr>
      <w:tr w:rsidR="00624ADF" w14:paraId="48808291" w14:textId="77777777">
        <w:trPr>
          <w:trHeight w:val="415"/>
        </w:trPr>
        <w:tc>
          <w:tcPr>
            <w:tcW w:w="805" w:type="dxa"/>
          </w:tcPr>
          <w:p w14:paraId="129C160F"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12</w:t>
            </w:r>
          </w:p>
        </w:tc>
        <w:tc>
          <w:tcPr>
            <w:tcW w:w="2171" w:type="dxa"/>
          </w:tcPr>
          <w:p w14:paraId="0906F340" w14:textId="77777777" w:rsidR="00624ADF" w:rsidRDefault="00EE54AE">
            <w:pPr>
              <w:pStyle w:val="TableParagraph"/>
              <w:spacing w:before="1"/>
              <w:rPr>
                <w:rFonts w:ascii="Arial MT"/>
                <w:sz w:val="18"/>
              </w:rPr>
            </w:pPr>
            <w:r>
              <w:rPr>
                <w:rFonts w:ascii="Arial MT"/>
                <w:spacing w:val="-2"/>
                <w:sz w:val="18"/>
              </w:rPr>
              <w:t>Trazabilidad</w:t>
            </w:r>
          </w:p>
        </w:tc>
        <w:tc>
          <w:tcPr>
            <w:tcW w:w="5878" w:type="dxa"/>
          </w:tcPr>
          <w:p w14:paraId="6AAEA1C2" w14:textId="77777777" w:rsidR="00624ADF" w:rsidRDefault="00EE54AE">
            <w:pPr>
              <w:pStyle w:val="TableParagraph"/>
              <w:spacing w:line="206" w:lineRule="exact"/>
              <w:rPr>
                <w:rFonts w:ascii="Arial MT" w:hAnsi="Arial MT"/>
                <w:sz w:val="18"/>
              </w:rPr>
            </w:pPr>
            <w:r>
              <w:rPr>
                <w:rFonts w:ascii="Arial MT" w:hAnsi="Arial MT"/>
                <w:sz w:val="18"/>
              </w:rPr>
              <w:t>El</w:t>
            </w:r>
            <w:r>
              <w:rPr>
                <w:rFonts w:ascii="Arial MT" w:hAnsi="Arial MT"/>
                <w:spacing w:val="-6"/>
                <w:sz w:val="18"/>
              </w:rPr>
              <w:t xml:space="preserve"> </w:t>
            </w:r>
            <w:r>
              <w:rPr>
                <w:rFonts w:ascii="Arial MT" w:hAnsi="Arial MT"/>
                <w:sz w:val="18"/>
              </w:rPr>
              <w:t>sistema</w:t>
            </w:r>
            <w:r>
              <w:rPr>
                <w:rFonts w:ascii="Arial MT" w:hAnsi="Arial MT"/>
                <w:spacing w:val="-6"/>
                <w:sz w:val="18"/>
              </w:rPr>
              <w:t xml:space="preserve"> </w:t>
            </w:r>
            <w:r>
              <w:rPr>
                <w:rFonts w:ascii="Arial MT" w:hAnsi="Arial MT"/>
                <w:sz w:val="18"/>
              </w:rPr>
              <w:t>debe</w:t>
            </w:r>
            <w:r>
              <w:rPr>
                <w:rFonts w:ascii="Arial MT" w:hAnsi="Arial MT"/>
                <w:spacing w:val="-6"/>
                <w:sz w:val="18"/>
              </w:rPr>
              <w:t xml:space="preserve"> </w:t>
            </w:r>
            <w:r>
              <w:rPr>
                <w:rFonts w:ascii="Arial MT" w:hAnsi="Arial MT"/>
                <w:sz w:val="18"/>
              </w:rPr>
              <w:t>mantener</w:t>
            </w:r>
            <w:r>
              <w:rPr>
                <w:rFonts w:ascii="Arial MT" w:hAnsi="Arial MT"/>
                <w:spacing w:val="-5"/>
                <w:sz w:val="18"/>
              </w:rPr>
              <w:t xml:space="preserve"> </w:t>
            </w:r>
            <w:r>
              <w:rPr>
                <w:rFonts w:ascii="Arial MT" w:hAnsi="Arial MT"/>
                <w:sz w:val="18"/>
              </w:rPr>
              <w:t>registros</w:t>
            </w:r>
            <w:r>
              <w:rPr>
                <w:rFonts w:ascii="Arial MT" w:hAnsi="Arial MT"/>
                <w:spacing w:val="-6"/>
                <w:sz w:val="18"/>
              </w:rPr>
              <w:t xml:space="preserve"> </w:t>
            </w:r>
            <w:r>
              <w:rPr>
                <w:rFonts w:ascii="Arial MT" w:hAnsi="Arial MT"/>
                <w:sz w:val="18"/>
              </w:rPr>
              <w:t>auditables</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operaciones</w:t>
            </w:r>
            <w:r>
              <w:rPr>
                <w:rFonts w:ascii="Arial MT" w:hAnsi="Arial MT"/>
                <w:spacing w:val="-1"/>
                <w:sz w:val="18"/>
              </w:rPr>
              <w:t xml:space="preserve"> </w:t>
            </w:r>
            <w:r>
              <w:rPr>
                <w:rFonts w:ascii="Arial MT" w:hAnsi="Arial MT"/>
                <w:sz w:val="18"/>
              </w:rPr>
              <w:t>críticas como pagos, cobros, cambios y notificaciones.</w:t>
            </w:r>
          </w:p>
        </w:tc>
      </w:tr>
      <w:tr w:rsidR="00624ADF" w14:paraId="1FE5642E" w14:textId="77777777">
        <w:trPr>
          <w:trHeight w:val="410"/>
        </w:trPr>
        <w:tc>
          <w:tcPr>
            <w:tcW w:w="805" w:type="dxa"/>
          </w:tcPr>
          <w:p w14:paraId="051DCE85"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13</w:t>
            </w:r>
          </w:p>
        </w:tc>
        <w:tc>
          <w:tcPr>
            <w:tcW w:w="2171" w:type="dxa"/>
          </w:tcPr>
          <w:p w14:paraId="63886FA0" w14:textId="77777777" w:rsidR="00624ADF" w:rsidRDefault="00EE54AE">
            <w:pPr>
              <w:pStyle w:val="TableParagraph"/>
              <w:spacing w:line="206" w:lineRule="exact"/>
              <w:ind w:right="187"/>
              <w:rPr>
                <w:rFonts w:ascii="Arial MT" w:hAnsi="Arial MT"/>
                <w:sz w:val="18"/>
              </w:rPr>
            </w:pPr>
            <w:r>
              <w:rPr>
                <w:rFonts w:ascii="Arial MT" w:hAnsi="Arial MT"/>
                <w:sz w:val="18"/>
              </w:rPr>
              <w:t>Calidad</w:t>
            </w:r>
            <w:r>
              <w:rPr>
                <w:rFonts w:ascii="Arial MT" w:hAnsi="Arial MT"/>
                <w:spacing w:val="-15"/>
                <w:sz w:val="18"/>
              </w:rPr>
              <w:t xml:space="preserve"> </w:t>
            </w:r>
            <w:r>
              <w:rPr>
                <w:rFonts w:ascii="Arial MT" w:hAnsi="Arial MT"/>
                <w:sz w:val="18"/>
              </w:rPr>
              <w:t>de</w:t>
            </w:r>
            <w:r>
              <w:rPr>
                <w:rFonts w:ascii="Arial MT" w:hAnsi="Arial MT"/>
                <w:spacing w:val="-12"/>
                <w:sz w:val="18"/>
              </w:rPr>
              <w:t xml:space="preserve"> </w:t>
            </w:r>
            <w:r>
              <w:rPr>
                <w:rFonts w:ascii="Arial MT" w:hAnsi="Arial MT"/>
                <w:sz w:val="18"/>
              </w:rPr>
              <w:t xml:space="preserve">la </w:t>
            </w:r>
            <w:r>
              <w:rPr>
                <w:rFonts w:ascii="Arial MT" w:hAnsi="Arial MT"/>
                <w:spacing w:val="-2"/>
                <w:sz w:val="18"/>
              </w:rPr>
              <w:t>información</w:t>
            </w:r>
          </w:p>
        </w:tc>
        <w:tc>
          <w:tcPr>
            <w:tcW w:w="5878" w:type="dxa"/>
          </w:tcPr>
          <w:p w14:paraId="042F2685" w14:textId="77777777" w:rsidR="00624ADF" w:rsidRDefault="00EE54AE">
            <w:pPr>
              <w:pStyle w:val="TableParagraph"/>
              <w:spacing w:line="206" w:lineRule="exact"/>
              <w:rPr>
                <w:rFonts w:ascii="Arial MT"/>
                <w:sz w:val="18"/>
              </w:rPr>
            </w:pPr>
            <w:r>
              <w:rPr>
                <w:rFonts w:ascii="Arial MT"/>
                <w:sz w:val="18"/>
              </w:rPr>
              <w:t>El</w:t>
            </w:r>
            <w:r>
              <w:rPr>
                <w:rFonts w:ascii="Arial MT"/>
                <w:spacing w:val="-5"/>
                <w:sz w:val="18"/>
              </w:rPr>
              <w:t xml:space="preserve"> </w:t>
            </w:r>
            <w:r>
              <w:rPr>
                <w:rFonts w:ascii="Arial MT"/>
                <w:sz w:val="18"/>
              </w:rPr>
              <w:t>sistema</w:t>
            </w:r>
            <w:r>
              <w:rPr>
                <w:rFonts w:ascii="Arial MT"/>
                <w:spacing w:val="-5"/>
                <w:sz w:val="18"/>
              </w:rPr>
              <w:t xml:space="preserve"> </w:t>
            </w:r>
            <w:r>
              <w:rPr>
                <w:rFonts w:ascii="Arial MT"/>
                <w:sz w:val="18"/>
              </w:rPr>
              <w:t>debe</w:t>
            </w:r>
            <w:r>
              <w:rPr>
                <w:rFonts w:ascii="Arial MT"/>
                <w:spacing w:val="-5"/>
                <w:sz w:val="18"/>
              </w:rPr>
              <w:t xml:space="preserve"> </w:t>
            </w:r>
            <w:r>
              <w:rPr>
                <w:rFonts w:ascii="Arial MT"/>
                <w:sz w:val="18"/>
              </w:rPr>
              <w:t>validar</w:t>
            </w:r>
            <w:r>
              <w:rPr>
                <w:rFonts w:ascii="Arial MT"/>
                <w:spacing w:val="-5"/>
                <w:sz w:val="18"/>
              </w:rPr>
              <w:t xml:space="preserve"> </w:t>
            </w:r>
            <w:r>
              <w:rPr>
                <w:rFonts w:ascii="Arial MT"/>
                <w:sz w:val="18"/>
              </w:rPr>
              <w:t>datos</w:t>
            </w:r>
            <w:r>
              <w:rPr>
                <w:rFonts w:ascii="Arial MT"/>
                <w:spacing w:val="-5"/>
                <w:sz w:val="18"/>
              </w:rPr>
              <w:t xml:space="preserve"> </w:t>
            </w:r>
            <w:r>
              <w:rPr>
                <w:rFonts w:ascii="Arial MT"/>
                <w:sz w:val="18"/>
              </w:rPr>
              <w:t>obligatorios,</w:t>
            </w:r>
            <w:r>
              <w:rPr>
                <w:rFonts w:ascii="Arial MT"/>
                <w:spacing w:val="-4"/>
                <w:sz w:val="18"/>
              </w:rPr>
              <w:t xml:space="preserve"> </w:t>
            </w:r>
            <w:r>
              <w:rPr>
                <w:rFonts w:ascii="Arial MT"/>
                <w:sz w:val="18"/>
              </w:rPr>
              <w:t>formatos,</w:t>
            </w:r>
            <w:r>
              <w:rPr>
                <w:rFonts w:ascii="Arial MT"/>
                <w:spacing w:val="-5"/>
                <w:sz w:val="18"/>
              </w:rPr>
              <w:t xml:space="preserve"> </w:t>
            </w:r>
            <w:r>
              <w:rPr>
                <w:rFonts w:ascii="Arial MT"/>
                <w:sz w:val="18"/>
              </w:rPr>
              <w:t>duplicidades</w:t>
            </w:r>
            <w:r>
              <w:rPr>
                <w:rFonts w:ascii="Arial MT"/>
                <w:spacing w:val="-5"/>
                <w:sz w:val="18"/>
              </w:rPr>
              <w:t xml:space="preserve"> </w:t>
            </w:r>
            <w:r>
              <w:rPr>
                <w:rFonts w:ascii="Arial MT"/>
                <w:sz w:val="18"/>
              </w:rPr>
              <w:t>e inconsistencias antes de almacenarlos.</w:t>
            </w:r>
          </w:p>
        </w:tc>
      </w:tr>
      <w:tr w:rsidR="00624ADF" w14:paraId="5E1CDA3C" w14:textId="77777777">
        <w:trPr>
          <w:trHeight w:val="413"/>
        </w:trPr>
        <w:tc>
          <w:tcPr>
            <w:tcW w:w="805" w:type="dxa"/>
          </w:tcPr>
          <w:p w14:paraId="3E410477" w14:textId="77777777" w:rsidR="00624ADF" w:rsidRDefault="00EE54AE">
            <w:pPr>
              <w:pStyle w:val="TableParagraph"/>
              <w:spacing w:line="210" w:lineRule="exact"/>
              <w:ind w:right="253"/>
              <w:rPr>
                <w:rFonts w:ascii="Arial MT"/>
                <w:sz w:val="18"/>
              </w:rPr>
            </w:pPr>
            <w:r>
              <w:rPr>
                <w:rFonts w:ascii="Arial MT"/>
                <w:sz w:val="18"/>
              </w:rPr>
              <w:t>RNF-</w:t>
            </w:r>
            <w:r>
              <w:rPr>
                <w:rFonts w:ascii="Arial MT"/>
                <w:spacing w:val="-6"/>
                <w:sz w:val="18"/>
              </w:rPr>
              <w:t>14</w:t>
            </w:r>
          </w:p>
        </w:tc>
        <w:tc>
          <w:tcPr>
            <w:tcW w:w="2171" w:type="dxa"/>
          </w:tcPr>
          <w:p w14:paraId="5F551535" w14:textId="77777777" w:rsidR="00624ADF" w:rsidRDefault="00EE54AE">
            <w:pPr>
              <w:pStyle w:val="TableParagraph"/>
              <w:spacing w:line="210" w:lineRule="exact"/>
              <w:ind w:right="187"/>
              <w:rPr>
                <w:rFonts w:ascii="Arial MT"/>
                <w:sz w:val="18"/>
              </w:rPr>
            </w:pPr>
            <w:r>
              <w:rPr>
                <w:rFonts w:ascii="Arial MT"/>
                <w:spacing w:val="-2"/>
                <w:sz w:val="18"/>
              </w:rPr>
              <w:t>Notificaciones confiables</w:t>
            </w:r>
          </w:p>
        </w:tc>
        <w:tc>
          <w:tcPr>
            <w:tcW w:w="5878" w:type="dxa"/>
          </w:tcPr>
          <w:p w14:paraId="5E1B7322" w14:textId="77777777" w:rsidR="00624ADF" w:rsidRDefault="00EE54AE">
            <w:pPr>
              <w:pStyle w:val="TableParagraph"/>
              <w:spacing w:line="210" w:lineRule="exact"/>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asegurar</w:t>
            </w:r>
            <w:r>
              <w:rPr>
                <w:rFonts w:ascii="Arial MT" w:hAnsi="Arial MT"/>
                <w:spacing w:val="-4"/>
                <w:sz w:val="18"/>
              </w:rPr>
              <w:t xml:space="preserve"> </w:t>
            </w:r>
            <w:r>
              <w:rPr>
                <w:rFonts w:ascii="Arial MT" w:hAnsi="Arial MT"/>
                <w:sz w:val="18"/>
              </w:rPr>
              <w:t>el</w:t>
            </w:r>
            <w:r>
              <w:rPr>
                <w:rFonts w:ascii="Arial MT" w:hAnsi="Arial MT"/>
                <w:spacing w:val="-5"/>
                <w:sz w:val="18"/>
              </w:rPr>
              <w:t xml:space="preserve"> </w:t>
            </w:r>
            <w:r>
              <w:rPr>
                <w:rFonts w:ascii="Arial MT" w:hAnsi="Arial MT"/>
                <w:sz w:val="18"/>
              </w:rPr>
              <w:t>registro</w:t>
            </w:r>
            <w:r>
              <w:rPr>
                <w:rFonts w:ascii="Arial MT" w:hAnsi="Arial MT"/>
                <w:spacing w:val="-5"/>
                <w:sz w:val="18"/>
              </w:rPr>
              <w:t xml:space="preserve"> </w:t>
            </w:r>
            <w:r>
              <w:rPr>
                <w:rFonts w:ascii="Arial MT" w:hAnsi="Arial MT"/>
                <w:sz w:val="18"/>
              </w:rPr>
              <w:t>del</w:t>
            </w:r>
            <w:r>
              <w:rPr>
                <w:rFonts w:ascii="Arial MT" w:hAnsi="Arial MT"/>
                <w:spacing w:val="-4"/>
                <w:sz w:val="18"/>
              </w:rPr>
              <w:t xml:space="preserve"> </w:t>
            </w:r>
            <w:r>
              <w:rPr>
                <w:rFonts w:ascii="Arial MT" w:hAnsi="Arial MT"/>
                <w:sz w:val="18"/>
              </w:rPr>
              <w:t>envío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notificaciones y gestionar reintentos en caso de fallas.</w:t>
            </w:r>
          </w:p>
        </w:tc>
      </w:tr>
      <w:tr w:rsidR="00624ADF" w14:paraId="7C4CF225" w14:textId="77777777">
        <w:trPr>
          <w:trHeight w:val="408"/>
        </w:trPr>
        <w:tc>
          <w:tcPr>
            <w:tcW w:w="805" w:type="dxa"/>
          </w:tcPr>
          <w:p w14:paraId="13ED0571" w14:textId="77777777" w:rsidR="00624ADF" w:rsidRDefault="00EE54AE">
            <w:pPr>
              <w:pStyle w:val="TableParagraph"/>
              <w:spacing w:line="200" w:lineRule="exact"/>
              <w:rPr>
                <w:rFonts w:ascii="Arial MT"/>
                <w:sz w:val="18"/>
              </w:rPr>
            </w:pPr>
            <w:r>
              <w:rPr>
                <w:rFonts w:ascii="Arial MT"/>
                <w:sz w:val="18"/>
              </w:rPr>
              <w:t>RNF-</w:t>
            </w:r>
          </w:p>
          <w:p w14:paraId="06F68B22" w14:textId="77777777" w:rsidR="00624ADF" w:rsidRDefault="00EE54AE">
            <w:pPr>
              <w:pStyle w:val="TableParagraph"/>
              <w:spacing w:line="188" w:lineRule="exact"/>
              <w:rPr>
                <w:rFonts w:ascii="Arial MT"/>
                <w:sz w:val="18"/>
              </w:rPr>
            </w:pPr>
            <w:r>
              <w:rPr>
                <w:rFonts w:ascii="Arial MT"/>
                <w:spacing w:val="-5"/>
                <w:sz w:val="18"/>
              </w:rPr>
              <w:t>15</w:t>
            </w:r>
          </w:p>
        </w:tc>
        <w:tc>
          <w:tcPr>
            <w:tcW w:w="2171" w:type="dxa"/>
          </w:tcPr>
          <w:p w14:paraId="3B444AFA" w14:textId="77777777" w:rsidR="00624ADF" w:rsidRDefault="00EE54AE">
            <w:pPr>
              <w:pStyle w:val="TableParagraph"/>
              <w:spacing w:line="201" w:lineRule="exact"/>
              <w:rPr>
                <w:rFonts w:ascii="Arial MT"/>
                <w:sz w:val="18"/>
              </w:rPr>
            </w:pPr>
            <w:r>
              <w:rPr>
                <w:rFonts w:ascii="Arial MT"/>
                <w:spacing w:val="-2"/>
                <w:sz w:val="18"/>
              </w:rPr>
              <w:t>Mantenibilidad</w:t>
            </w:r>
          </w:p>
        </w:tc>
        <w:tc>
          <w:tcPr>
            <w:tcW w:w="5878" w:type="dxa"/>
          </w:tcPr>
          <w:p w14:paraId="45FD386E" w14:textId="77777777" w:rsidR="00624ADF" w:rsidRDefault="00EE54AE">
            <w:pPr>
              <w:pStyle w:val="TableParagraph"/>
              <w:spacing w:line="200" w:lineRule="exact"/>
              <w:rPr>
                <w:rFonts w:ascii="Arial MT" w:hAnsi="Arial MT"/>
                <w:sz w:val="18"/>
              </w:rPr>
            </w:pPr>
            <w:r>
              <w:rPr>
                <w:rFonts w:ascii="Arial MT" w:hAnsi="Arial MT"/>
                <w:sz w:val="18"/>
              </w:rPr>
              <w:t>El</w:t>
            </w:r>
            <w:r>
              <w:rPr>
                <w:rFonts w:ascii="Arial MT" w:hAnsi="Arial MT"/>
                <w:spacing w:val="-7"/>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estar</w:t>
            </w:r>
            <w:r>
              <w:rPr>
                <w:rFonts w:ascii="Arial MT" w:hAnsi="Arial MT"/>
                <w:spacing w:val="-4"/>
                <w:sz w:val="18"/>
              </w:rPr>
              <w:t xml:space="preserve"> </w:t>
            </w:r>
            <w:r>
              <w:rPr>
                <w:rFonts w:ascii="Arial MT" w:hAnsi="Arial MT"/>
                <w:sz w:val="18"/>
              </w:rPr>
              <w:t>diseñado</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forma</w:t>
            </w:r>
            <w:r>
              <w:rPr>
                <w:rFonts w:ascii="Arial MT" w:hAnsi="Arial MT"/>
                <w:spacing w:val="-5"/>
                <w:sz w:val="18"/>
              </w:rPr>
              <w:t xml:space="preserve"> </w:t>
            </w:r>
            <w:r>
              <w:rPr>
                <w:rFonts w:ascii="Arial MT" w:hAnsi="Arial MT"/>
                <w:sz w:val="18"/>
              </w:rPr>
              <w:t>modular</w:t>
            </w:r>
            <w:r>
              <w:rPr>
                <w:rFonts w:ascii="Arial MT" w:hAnsi="Arial MT"/>
                <w:spacing w:val="-4"/>
                <w:sz w:val="18"/>
              </w:rPr>
              <w:t xml:space="preserve"> </w:t>
            </w:r>
            <w:r>
              <w:rPr>
                <w:rFonts w:ascii="Arial MT" w:hAnsi="Arial MT"/>
                <w:sz w:val="18"/>
              </w:rPr>
              <w:t>para</w:t>
            </w:r>
            <w:r>
              <w:rPr>
                <w:rFonts w:ascii="Arial MT" w:hAnsi="Arial MT"/>
                <w:spacing w:val="-4"/>
                <w:sz w:val="18"/>
              </w:rPr>
              <w:t xml:space="preserve"> </w:t>
            </w:r>
            <w:r>
              <w:rPr>
                <w:rFonts w:ascii="Arial MT" w:hAnsi="Arial MT"/>
                <w:spacing w:val="-2"/>
                <w:sz w:val="18"/>
              </w:rPr>
              <w:t>facilitar</w:t>
            </w:r>
          </w:p>
          <w:p w14:paraId="1E6AA51C" w14:textId="77777777" w:rsidR="00624ADF" w:rsidRDefault="00EE54AE">
            <w:pPr>
              <w:pStyle w:val="TableParagraph"/>
              <w:spacing w:line="188" w:lineRule="exact"/>
              <w:rPr>
                <w:rFonts w:ascii="Arial MT"/>
                <w:sz w:val="18"/>
              </w:rPr>
            </w:pPr>
            <w:r>
              <w:rPr>
                <w:rFonts w:ascii="Arial MT"/>
                <w:sz w:val="18"/>
              </w:rPr>
              <w:t>mantenimiento,</w:t>
            </w:r>
            <w:r>
              <w:rPr>
                <w:rFonts w:ascii="Arial MT"/>
                <w:spacing w:val="-1"/>
                <w:sz w:val="18"/>
              </w:rPr>
              <w:t xml:space="preserve"> </w:t>
            </w:r>
            <w:r>
              <w:rPr>
                <w:rFonts w:ascii="Arial MT"/>
                <w:sz w:val="18"/>
              </w:rPr>
              <w:t>correcciones</w:t>
            </w:r>
            <w:r>
              <w:rPr>
                <w:rFonts w:ascii="Arial MT"/>
                <w:spacing w:val="-2"/>
                <w:sz w:val="18"/>
              </w:rPr>
              <w:t xml:space="preserve"> </w:t>
            </w:r>
            <w:r>
              <w:rPr>
                <w:rFonts w:ascii="Arial MT"/>
                <w:sz w:val="18"/>
              </w:rPr>
              <w:t>y</w:t>
            </w:r>
            <w:r>
              <w:rPr>
                <w:rFonts w:ascii="Arial MT"/>
                <w:spacing w:val="-1"/>
                <w:sz w:val="18"/>
              </w:rPr>
              <w:t xml:space="preserve"> </w:t>
            </w:r>
            <w:r>
              <w:rPr>
                <w:rFonts w:ascii="Arial MT"/>
                <w:spacing w:val="-2"/>
                <w:sz w:val="18"/>
              </w:rPr>
              <w:t>mejoras.</w:t>
            </w:r>
          </w:p>
        </w:tc>
      </w:tr>
      <w:tr w:rsidR="00624ADF" w14:paraId="2C078089" w14:textId="77777777">
        <w:trPr>
          <w:trHeight w:val="415"/>
        </w:trPr>
        <w:tc>
          <w:tcPr>
            <w:tcW w:w="805" w:type="dxa"/>
          </w:tcPr>
          <w:p w14:paraId="2EF26084" w14:textId="77777777" w:rsidR="00624ADF" w:rsidRDefault="00EE54AE">
            <w:pPr>
              <w:pStyle w:val="TableParagraph"/>
              <w:spacing w:line="206" w:lineRule="exact"/>
              <w:ind w:right="253"/>
              <w:rPr>
                <w:rFonts w:ascii="Arial MT"/>
                <w:sz w:val="18"/>
              </w:rPr>
            </w:pPr>
            <w:r>
              <w:rPr>
                <w:rFonts w:ascii="Arial MT"/>
                <w:sz w:val="18"/>
              </w:rPr>
              <w:t>RNF-</w:t>
            </w:r>
            <w:r>
              <w:rPr>
                <w:rFonts w:ascii="Arial MT"/>
                <w:spacing w:val="-6"/>
                <w:sz w:val="18"/>
              </w:rPr>
              <w:t>16</w:t>
            </w:r>
          </w:p>
        </w:tc>
        <w:tc>
          <w:tcPr>
            <w:tcW w:w="2171" w:type="dxa"/>
          </w:tcPr>
          <w:p w14:paraId="236D7129" w14:textId="77777777" w:rsidR="00624ADF" w:rsidRDefault="00EE54AE">
            <w:pPr>
              <w:pStyle w:val="TableParagraph"/>
              <w:spacing w:before="1"/>
              <w:rPr>
                <w:rFonts w:ascii="Arial MT"/>
                <w:sz w:val="18"/>
              </w:rPr>
            </w:pPr>
            <w:r>
              <w:rPr>
                <w:rFonts w:ascii="Arial MT"/>
                <w:spacing w:val="-2"/>
                <w:sz w:val="18"/>
              </w:rPr>
              <w:t>Configurabilidad</w:t>
            </w:r>
          </w:p>
        </w:tc>
        <w:tc>
          <w:tcPr>
            <w:tcW w:w="5878" w:type="dxa"/>
          </w:tcPr>
          <w:p w14:paraId="389AF721" w14:textId="77777777" w:rsidR="00624ADF" w:rsidRDefault="00EE54AE">
            <w:pPr>
              <w:pStyle w:val="TableParagraph"/>
              <w:spacing w:line="206" w:lineRule="exact"/>
              <w:ind w:right="29"/>
              <w:rPr>
                <w:rFonts w:ascii="Arial MT" w:hAnsi="Arial MT"/>
                <w:sz w:val="18"/>
              </w:rPr>
            </w:pPr>
            <w:r>
              <w:rPr>
                <w:rFonts w:ascii="Arial MT" w:hAnsi="Arial MT"/>
                <w:sz w:val="18"/>
              </w:rPr>
              <w:t>El</w:t>
            </w:r>
            <w:r>
              <w:rPr>
                <w:rFonts w:ascii="Arial MT" w:hAnsi="Arial MT"/>
                <w:spacing w:val="-5"/>
                <w:sz w:val="18"/>
              </w:rPr>
              <w:t xml:space="preserve"> </w:t>
            </w:r>
            <w:r>
              <w:rPr>
                <w:rFonts w:ascii="Arial MT" w:hAnsi="Arial MT"/>
                <w:sz w:val="18"/>
              </w:rPr>
              <w:t>sistema</w:t>
            </w:r>
            <w:r>
              <w:rPr>
                <w:rFonts w:ascii="Arial MT" w:hAnsi="Arial MT"/>
                <w:spacing w:val="-5"/>
                <w:sz w:val="18"/>
              </w:rPr>
              <w:t xml:space="preserve"> </w:t>
            </w:r>
            <w:r>
              <w:rPr>
                <w:rFonts w:ascii="Arial MT" w:hAnsi="Arial MT"/>
                <w:sz w:val="18"/>
              </w:rPr>
              <w:t>debe</w:t>
            </w:r>
            <w:r>
              <w:rPr>
                <w:rFonts w:ascii="Arial MT" w:hAnsi="Arial MT"/>
                <w:spacing w:val="-5"/>
                <w:sz w:val="18"/>
              </w:rPr>
              <w:t xml:space="preserve"> </w:t>
            </w:r>
            <w:r>
              <w:rPr>
                <w:rFonts w:ascii="Arial MT" w:hAnsi="Arial MT"/>
                <w:sz w:val="18"/>
              </w:rPr>
              <w:t>permitir</w:t>
            </w:r>
            <w:r>
              <w:rPr>
                <w:rFonts w:ascii="Arial MT" w:hAnsi="Arial MT"/>
                <w:spacing w:val="-5"/>
                <w:sz w:val="18"/>
              </w:rPr>
              <w:t xml:space="preserve"> </w:t>
            </w:r>
            <w:r>
              <w:rPr>
                <w:rFonts w:ascii="Arial MT" w:hAnsi="Arial MT"/>
                <w:sz w:val="18"/>
              </w:rPr>
              <w:t>parametrizar</w:t>
            </w:r>
            <w:r>
              <w:rPr>
                <w:rFonts w:ascii="Arial MT" w:hAnsi="Arial MT"/>
                <w:spacing w:val="-5"/>
                <w:sz w:val="18"/>
              </w:rPr>
              <w:t xml:space="preserve"> </w:t>
            </w:r>
            <w:r>
              <w:rPr>
                <w:rFonts w:ascii="Arial MT" w:hAnsi="Arial MT"/>
                <w:sz w:val="18"/>
              </w:rPr>
              <w:t>reglas</w:t>
            </w:r>
            <w:r>
              <w:rPr>
                <w:rFonts w:ascii="Arial MT" w:hAnsi="Arial MT"/>
                <w:spacing w:val="-5"/>
                <w:sz w:val="18"/>
              </w:rPr>
              <w:t xml:space="preserve"> </w:t>
            </w:r>
            <w:r>
              <w:rPr>
                <w:rFonts w:ascii="Arial MT" w:hAnsi="Arial MT"/>
                <w:sz w:val="18"/>
              </w:rPr>
              <w:t>de</w:t>
            </w:r>
            <w:r>
              <w:rPr>
                <w:rFonts w:ascii="Arial MT" w:hAnsi="Arial MT"/>
                <w:spacing w:val="-5"/>
                <w:sz w:val="18"/>
              </w:rPr>
              <w:t xml:space="preserve"> </w:t>
            </w:r>
            <w:r>
              <w:rPr>
                <w:rFonts w:ascii="Arial MT" w:hAnsi="Arial MT"/>
                <w:sz w:val="18"/>
              </w:rPr>
              <w:t>negocio</w:t>
            </w:r>
            <w:r>
              <w:rPr>
                <w:rFonts w:ascii="Arial MT" w:hAnsi="Arial MT"/>
                <w:spacing w:val="-5"/>
                <w:sz w:val="18"/>
              </w:rPr>
              <w:t xml:space="preserve"> </w:t>
            </w:r>
            <w:r>
              <w:rPr>
                <w:rFonts w:ascii="Arial MT" w:hAnsi="Arial MT"/>
                <w:sz w:val="18"/>
              </w:rPr>
              <w:t>sin</w:t>
            </w:r>
            <w:r>
              <w:rPr>
                <w:rFonts w:ascii="Arial MT" w:hAnsi="Arial MT"/>
                <w:spacing w:val="-5"/>
                <w:sz w:val="18"/>
              </w:rPr>
              <w:t xml:space="preserve"> </w:t>
            </w:r>
            <w:r>
              <w:rPr>
                <w:rFonts w:ascii="Arial MT" w:hAnsi="Arial MT"/>
                <w:sz w:val="18"/>
              </w:rPr>
              <w:t>necesidad de modificar el código fuente.</w:t>
            </w:r>
          </w:p>
        </w:tc>
      </w:tr>
      <w:tr w:rsidR="00624ADF" w14:paraId="117202C9" w14:textId="77777777">
        <w:trPr>
          <w:trHeight w:val="620"/>
        </w:trPr>
        <w:tc>
          <w:tcPr>
            <w:tcW w:w="805" w:type="dxa"/>
          </w:tcPr>
          <w:p w14:paraId="36DACF8D"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17</w:t>
            </w:r>
          </w:p>
        </w:tc>
        <w:tc>
          <w:tcPr>
            <w:tcW w:w="2171" w:type="dxa"/>
          </w:tcPr>
          <w:p w14:paraId="03592E84" w14:textId="77777777" w:rsidR="00624ADF" w:rsidRDefault="00EE54AE">
            <w:pPr>
              <w:pStyle w:val="TableParagraph"/>
              <w:spacing w:before="1"/>
              <w:rPr>
                <w:rFonts w:ascii="Arial MT" w:hAnsi="Arial MT"/>
                <w:sz w:val="18"/>
              </w:rPr>
            </w:pPr>
            <w:r>
              <w:rPr>
                <w:rFonts w:ascii="Arial MT" w:hAnsi="Arial MT"/>
                <w:sz w:val="18"/>
              </w:rPr>
              <w:t>Localización</w:t>
            </w:r>
            <w:r>
              <w:rPr>
                <w:rFonts w:ascii="Arial MT" w:hAnsi="Arial MT"/>
                <w:spacing w:val="-15"/>
                <w:sz w:val="18"/>
              </w:rPr>
              <w:t xml:space="preserve"> </w:t>
            </w:r>
            <w:r>
              <w:rPr>
                <w:rFonts w:ascii="Arial MT" w:hAnsi="Arial MT"/>
                <w:sz w:val="18"/>
              </w:rPr>
              <w:t>y</w:t>
            </w:r>
            <w:r>
              <w:rPr>
                <w:rFonts w:ascii="Arial MT" w:hAnsi="Arial MT"/>
                <w:spacing w:val="-12"/>
                <w:sz w:val="18"/>
              </w:rPr>
              <w:t xml:space="preserve"> </w:t>
            </w:r>
            <w:r>
              <w:rPr>
                <w:rFonts w:ascii="Arial MT" w:hAnsi="Arial MT"/>
                <w:sz w:val="18"/>
              </w:rPr>
              <w:t xml:space="preserve">contexto </w:t>
            </w:r>
            <w:r>
              <w:rPr>
                <w:rFonts w:ascii="Arial MT" w:hAnsi="Arial MT"/>
                <w:spacing w:val="-2"/>
                <w:sz w:val="18"/>
              </w:rPr>
              <w:t>normativo</w:t>
            </w:r>
          </w:p>
        </w:tc>
        <w:tc>
          <w:tcPr>
            <w:tcW w:w="5878" w:type="dxa"/>
          </w:tcPr>
          <w:p w14:paraId="0F5A2CB6" w14:textId="77777777" w:rsidR="00624ADF" w:rsidRDefault="00EE54AE">
            <w:pPr>
              <w:pStyle w:val="TableParagraph"/>
              <w:spacing w:line="206" w:lineRule="exact"/>
              <w:rPr>
                <w:rFonts w:ascii="Arial MT" w:hAnsi="Arial MT"/>
                <w:sz w:val="18"/>
              </w:rPr>
            </w:pPr>
            <w:r>
              <w:rPr>
                <w:rFonts w:ascii="Arial MT" w:hAnsi="Arial MT"/>
                <w:sz w:val="18"/>
              </w:rPr>
              <w:t>El sistema debe permitir su adaptación configurable a distintos contextos,</w:t>
            </w:r>
            <w:r>
              <w:rPr>
                <w:rFonts w:ascii="Arial MT" w:hAnsi="Arial MT"/>
                <w:spacing w:val="-4"/>
                <w:sz w:val="18"/>
              </w:rPr>
              <w:t xml:space="preserve"> </w:t>
            </w:r>
            <w:r>
              <w:rPr>
                <w:rFonts w:ascii="Arial MT" w:hAnsi="Arial MT"/>
                <w:sz w:val="18"/>
              </w:rPr>
              <w:t>incluyendo</w:t>
            </w:r>
            <w:r>
              <w:rPr>
                <w:rFonts w:ascii="Arial MT" w:hAnsi="Arial MT"/>
                <w:spacing w:val="-4"/>
                <w:sz w:val="18"/>
              </w:rPr>
              <w:t xml:space="preserve"> </w:t>
            </w:r>
            <w:r>
              <w:rPr>
                <w:rFonts w:ascii="Arial MT" w:hAnsi="Arial MT"/>
                <w:sz w:val="18"/>
              </w:rPr>
              <w:t>idioma,</w:t>
            </w:r>
            <w:r>
              <w:rPr>
                <w:rFonts w:ascii="Arial MT" w:hAnsi="Arial MT"/>
                <w:spacing w:val="-4"/>
                <w:sz w:val="18"/>
              </w:rPr>
              <w:t xml:space="preserve"> </w:t>
            </w:r>
            <w:r>
              <w:rPr>
                <w:rFonts w:ascii="Arial MT" w:hAnsi="Arial MT"/>
                <w:sz w:val="18"/>
              </w:rPr>
              <w:t>moneda,</w:t>
            </w:r>
            <w:r>
              <w:rPr>
                <w:rFonts w:ascii="Arial MT" w:hAnsi="Arial MT"/>
                <w:spacing w:val="-4"/>
                <w:sz w:val="18"/>
              </w:rPr>
              <w:t xml:space="preserve"> </w:t>
            </w:r>
            <w:r>
              <w:rPr>
                <w:rFonts w:ascii="Arial MT" w:hAnsi="Arial MT"/>
                <w:sz w:val="18"/>
              </w:rPr>
              <w:t>formato</w:t>
            </w:r>
            <w:r>
              <w:rPr>
                <w:rFonts w:ascii="Arial MT" w:hAnsi="Arial MT"/>
                <w:spacing w:val="-5"/>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fecha</w:t>
            </w:r>
            <w:r>
              <w:rPr>
                <w:rFonts w:ascii="Arial MT" w:hAnsi="Arial MT"/>
                <w:spacing w:val="-5"/>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reglas</w:t>
            </w:r>
            <w:r>
              <w:rPr>
                <w:rFonts w:ascii="Arial MT" w:hAnsi="Arial MT"/>
                <w:spacing w:val="-4"/>
                <w:sz w:val="18"/>
              </w:rPr>
              <w:t xml:space="preserve"> </w:t>
            </w:r>
            <w:r>
              <w:rPr>
                <w:rFonts w:ascii="Arial MT" w:hAnsi="Arial MT"/>
                <w:sz w:val="18"/>
              </w:rPr>
              <w:t>de cobro, sin requerir cambios en el código fuente.</w:t>
            </w:r>
          </w:p>
        </w:tc>
      </w:tr>
      <w:tr w:rsidR="00624ADF" w14:paraId="7FD5F241" w14:textId="77777777">
        <w:trPr>
          <w:trHeight w:val="825"/>
        </w:trPr>
        <w:tc>
          <w:tcPr>
            <w:tcW w:w="805" w:type="dxa"/>
          </w:tcPr>
          <w:p w14:paraId="5DE18321" w14:textId="77777777" w:rsidR="00624ADF" w:rsidRDefault="00EE54AE">
            <w:pPr>
              <w:pStyle w:val="TableParagraph"/>
              <w:spacing w:before="1"/>
              <w:ind w:right="253"/>
              <w:rPr>
                <w:rFonts w:ascii="Arial MT"/>
                <w:sz w:val="18"/>
              </w:rPr>
            </w:pPr>
            <w:r>
              <w:rPr>
                <w:rFonts w:ascii="Arial MT"/>
                <w:sz w:val="18"/>
              </w:rPr>
              <w:t>RNF-</w:t>
            </w:r>
            <w:r>
              <w:rPr>
                <w:rFonts w:ascii="Arial MT"/>
                <w:spacing w:val="-6"/>
                <w:sz w:val="18"/>
              </w:rPr>
              <w:t>18</w:t>
            </w:r>
          </w:p>
        </w:tc>
        <w:tc>
          <w:tcPr>
            <w:tcW w:w="2171" w:type="dxa"/>
          </w:tcPr>
          <w:p w14:paraId="2F7065FA" w14:textId="77777777" w:rsidR="00624ADF" w:rsidRDefault="00EE54AE">
            <w:pPr>
              <w:pStyle w:val="TableParagraph"/>
              <w:spacing w:before="1"/>
              <w:rPr>
                <w:rFonts w:ascii="Arial MT"/>
                <w:sz w:val="18"/>
              </w:rPr>
            </w:pPr>
            <w:r>
              <w:rPr>
                <w:rFonts w:ascii="Arial MT"/>
                <w:spacing w:val="-2"/>
                <w:sz w:val="18"/>
              </w:rPr>
              <w:t>Interoperabilidad</w:t>
            </w:r>
          </w:p>
        </w:tc>
        <w:tc>
          <w:tcPr>
            <w:tcW w:w="5878" w:type="dxa"/>
          </w:tcPr>
          <w:p w14:paraId="0604EB42" w14:textId="77777777" w:rsidR="00624ADF" w:rsidRDefault="00EE54AE">
            <w:pPr>
              <w:pStyle w:val="TableParagraph"/>
              <w:spacing w:before="1"/>
              <w:ind w:right="172"/>
              <w:rPr>
                <w:rFonts w:ascii="Arial MT" w:hAnsi="Arial MT"/>
                <w:sz w:val="18"/>
              </w:rPr>
            </w:pPr>
            <w:r>
              <w:rPr>
                <w:rFonts w:ascii="Arial MT" w:hAnsi="Arial MT"/>
                <w:sz w:val="18"/>
              </w:rPr>
              <w:t>El sistema debe permitir la integración con sistemas externos como plataformas</w:t>
            </w:r>
            <w:r>
              <w:rPr>
                <w:rFonts w:ascii="Arial MT" w:hAnsi="Arial MT"/>
                <w:spacing w:val="-5"/>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pago</w:t>
            </w:r>
            <w:r>
              <w:rPr>
                <w:rFonts w:ascii="Arial MT" w:hAnsi="Arial MT"/>
                <w:spacing w:val="-6"/>
                <w:sz w:val="18"/>
              </w:rPr>
              <w:t xml:space="preserve"> </w:t>
            </w:r>
            <w:r>
              <w:rPr>
                <w:rFonts w:ascii="Arial MT" w:hAnsi="Arial MT"/>
                <w:sz w:val="18"/>
              </w:rPr>
              <w:t>(</w:t>
            </w:r>
            <w:proofErr w:type="spellStart"/>
            <w:r>
              <w:rPr>
                <w:rFonts w:ascii="Arial MT" w:hAnsi="Arial MT"/>
                <w:sz w:val="18"/>
              </w:rPr>
              <w:t>e.g</w:t>
            </w:r>
            <w:proofErr w:type="spellEnd"/>
            <w:r>
              <w:rPr>
                <w:rFonts w:ascii="Arial MT" w:hAnsi="Arial MT"/>
                <w:sz w:val="18"/>
              </w:rPr>
              <w:t>.,</w:t>
            </w:r>
            <w:r>
              <w:rPr>
                <w:rFonts w:ascii="Arial MT" w:hAnsi="Arial MT"/>
                <w:spacing w:val="-6"/>
                <w:sz w:val="18"/>
              </w:rPr>
              <w:t xml:space="preserve"> </w:t>
            </w:r>
            <w:proofErr w:type="spellStart"/>
            <w:r>
              <w:rPr>
                <w:rFonts w:ascii="Arial MT" w:hAnsi="Arial MT"/>
                <w:sz w:val="18"/>
              </w:rPr>
              <w:t>WebPay</w:t>
            </w:r>
            <w:proofErr w:type="spellEnd"/>
            <w:r>
              <w:rPr>
                <w:rFonts w:ascii="Arial MT" w:hAnsi="Arial MT"/>
                <w:sz w:val="18"/>
              </w:rPr>
              <w:t>),</w:t>
            </w:r>
            <w:r>
              <w:rPr>
                <w:rFonts w:ascii="Arial MT" w:hAnsi="Arial MT"/>
                <w:spacing w:val="-6"/>
                <w:sz w:val="18"/>
              </w:rPr>
              <w:t xml:space="preserve"> </w:t>
            </w:r>
            <w:r>
              <w:rPr>
                <w:rFonts w:ascii="Arial MT" w:hAnsi="Arial MT"/>
                <w:sz w:val="18"/>
              </w:rPr>
              <w:t>correo</w:t>
            </w:r>
            <w:r>
              <w:rPr>
                <w:rFonts w:ascii="Arial MT" w:hAnsi="Arial MT"/>
                <w:spacing w:val="-6"/>
                <w:sz w:val="18"/>
              </w:rPr>
              <w:t xml:space="preserve"> </w:t>
            </w:r>
            <w:r>
              <w:rPr>
                <w:rFonts w:ascii="Arial MT" w:hAnsi="Arial MT"/>
                <w:sz w:val="18"/>
              </w:rPr>
              <w:t>electrónico</w:t>
            </w:r>
            <w:r>
              <w:rPr>
                <w:rFonts w:ascii="Arial MT" w:hAnsi="Arial MT"/>
                <w:spacing w:val="-6"/>
                <w:sz w:val="18"/>
              </w:rPr>
              <w:t xml:space="preserve"> </w:t>
            </w:r>
            <w:r>
              <w:rPr>
                <w:rFonts w:ascii="Arial MT" w:hAnsi="Arial MT"/>
                <w:sz w:val="18"/>
              </w:rPr>
              <w:t>y</w:t>
            </w:r>
            <w:r>
              <w:rPr>
                <w:rFonts w:ascii="Arial MT" w:hAnsi="Arial MT"/>
                <w:spacing w:val="-6"/>
                <w:sz w:val="18"/>
              </w:rPr>
              <w:t xml:space="preserve"> </w:t>
            </w:r>
            <w:r>
              <w:rPr>
                <w:rFonts w:ascii="Arial MT" w:hAnsi="Arial MT"/>
                <w:sz w:val="18"/>
              </w:rPr>
              <w:t xml:space="preserve">mensajería, a través de interfaces o </w:t>
            </w:r>
            <w:proofErr w:type="spellStart"/>
            <w:r>
              <w:rPr>
                <w:rFonts w:ascii="Arial MT" w:hAnsi="Arial MT"/>
                <w:sz w:val="18"/>
              </w:rPr>
              <w:t>APIs</w:t>
            </w:r>
            <w:proofErr w:type="spellEnd"/>
            <w:r>
              <w:rPr>
                <w:rFonts w:ascii="Arial MT" w:hAnsi="Arial MT"/>
                <w:sz w:val="18"/>
              </w:rPr>
              <w:t xml:space="preserve"> definidas, sin asumir responsabilidad</w:t>
            </w:r>
          </w:p>
          <w:p w14:paraId="05C208BD" w14:textId="77777777" w:rsidR="00624ADF" w:rsidRDefault="00EE54AE">
            <w:pPr>
              <w:pStyle w:val="TableParagraph"/>
              <w:spacing w:line="183" w:lineRule="exact"/>
              <w:rPr>
                <w:rFonts w:ascii="Arial MT"/>
                <w:sz w:val="18"/>
              </w:rPr>
            </w:pPr>
            <w:r>
              <w:rPr>
                <w:rFonts w:ascii="Arial MT"/>
                <w:sz w:val="18"/>
              </w:rPr>
              <w:t>directa</w:t>
            </w:r>
            <w:r>
              <w:rPr>
                <w:rFonts w:ascii="Arial MT"/>
                <w:spacing w:val="-6"/>
                <w:sz w:val="18"/>
              </w:rPr>
              <w:t xml:space="preserve"> </w:t>
            </w:r>
            <w:r>
              <w:rPr>
                <w:rFonts w:ascii="Arial MT"/>
                <w:sz w:val="18"/>
              </w:rPr>
              <w:t>sobre</w:t>
            </w:r>
            <w:r>
              <w:rPr>
                <w:rFonts w:ascii="Arial MT"/>
                <w:spacing w:val="-5"/>
                <w:sz w:val="18"/>
              </w:rPr>
              <w:t xml:space="preserve"> </w:t>
            </w:r>
            <w:r>
              <w:rPr>
                <w:rFonts w:ascii="Arial MT"/>
                <w:sz w:val="18"/>
              </w:rPr>
              <w:t>el</w:t>
            </w:r>
            <w:r>
              <w:rPr>
                <w:rFonts w:ascii="Arial MT"/>
                <w:spacing w:val="-6"/>
                <w:sz w:val="18"/>
              </w:rPr>
              <w:t xml:space="preserve"> </w:t>
            </w:r>
            <w:r>
              <w:rPr>
                <w:rFonts w:ascii="Arial MT"/>
                <w:sz w:val="18"/>
              </w:rPr>
              <w:t>procesamiento</w:t>
            </w:r>
            <w:r>
              <w:rPr>
                <w:rFonts w:ascii="Arial MT"/>
                <w:spacing w:val="-5"/>
                <w:sz w:val="18"/>
              </w:rPr>
              <w:t xml:space="preserve"> </w:t>
            </w:r>
            <w:r>
              <w:rPr>
                <w:rFonts w:ascii="Arial MT"/>
                <w:sz w:val="18"/>
              </w:rPr>
              <w:t>de</w:t>
            </w:r>
            <w:r>
              <w:rPr>
                <w:rFonts w:ascii="Arial MT"/>
                <w:spacing w:val="-5"/>
                <w:sz w:val="18"/>
              </w:rPr>
              <w:t xml:space="preserve"> </w:t>
            </w:r>
            <w:r>
              <w:rPr>
                <w:rFonts w:ascii="Arial MT"/>
                <w:spacing w:val="-2"/>
                <w:sz w:val="18"/>
              </w:rPr>
              <w:t>transacciones.</w:t>
            </w:r>
          </w:p>
        </w:tc>
      </w:tr>
    </w:tbl>
    <w:p w14:paraId="4DBB9F46" w14:textId="77777777" w:rsidR="00624ADF" w:rsidRDefault="00EE54AE">
      <w:pPr>
        <w:pStyle w:val="Prrafodelista"/>
        <w:numPr>
          <w:ilvl w:val="1"/>
          <w:numId w:val="8"/>
        </w:numPr>
        <w:tabs>
          <w:tab w:val="left" w:pos="1109"/>
        </w:tabs>
        <w:spacing w:before="24"/>
        <w:ind w:left="1109" w:hanging="428"/>
        <w:rPr>
          <w:sz w:val="24"/>
        </w:rPr>
      </w:pPr>
      <w:bookmarkStart w:id="65" w:name="2.5._Supuestos_y_dependencias"/>
      <w:bookmarkEnd w:id="65"/>
      <w:r>
        <w:rPr>
          <w:sz w:val="24"/>
        </w:rPr>
        <w:t>Supuestos</w:t>
      </w:r>
      <w:r>
        <w:rPr>
          <w:spacing w:val="-1"/>
          <w:sz w:val="24"/>
        </w:rPr>
        <w:t xml:space="preserve"> </w:t>
      </w:r>
      <w:r>
        <w:rPr>
          <w:sz w:val="24"/>
        </w:rPr>
        <w:t>y</w:t>
      </w:r>
      <w:r>
        <w:rPr>
          <w:spacing w:val="-1"/>
          <w:sz w:val="24"/>
        </w:rPr>
        <w:t xml:space="preserve"> </w:t>
      </w:r>
      <w:r>
        <w:rPr>
          <w:spacing w:val="-2"/>
          <w:sz w:val="24"/>
        </w:rPr>
        <w:t>dependencias</w:t>
      </w:r>
    </w:p>
    <w:p w14:paraId="31DA1D6B" w14:textId="77777777" w:rsidR="00624ADF" w:rsidRDefault="00624ADF">
      <w:pPr>
        <w:pStyle w:val="Textoindependiente"/>
        <w:spacing w:before="123"/>
      </w:pPr>
    </w:p>
    <w:p w14:paraId="17A7554F" w14:textId="77777777" w:rsidR="00624ADF" w:rsidRDefault="00EE54AE">
      <w:pPr>
        <w:pStyle w:val="Textoindependiente"/>
        <w:ind w:left="681" w:right="720"/>
        <w:jc w:val="both"/>
        <w:rPr>
          <w:rFonts w:ascii="Arial" w:hAnsi="Arial"/>
          <w:i/>
        </w:rPr>
      </w:pPr>
      <w:bookmarkStart w:id="66" w:name="A_continuación_se_detallan_los_supuestos"/>
      <w:bookmarkEnd w:id="66"/>
      <w:r>
        <w:t xml:space="preserve">A continuación se detallan los supuestos y dependencias identificados para el desarrollo y correcto funcionamiento del sistema software de automatización de administración y control de gastos comunes del edificio </w:t>
      </w:r>
      <w:r>
        <w:rPr>
          <w:rFonts w:ascii="Arial" w:hAnsi="Arial"/>
          <w:i/>
        </w:rPr>
        <w:t>El Mirador.</w:t>
      </w:r>
    </w:p>
    <w:p w14:paraId="09807D76" w14:textId="77777777" w:rsidR="00624ADF" w:rsidRDefault="00EE54AE">
      <w:pPr>
        <w:pStyle w:val="Prrafodelista"/>
        <w:numPr>
          <w:ilvl w:val="2"/>
          <w:numId w:val="8"/>
        </w:numPr>
        <w:tabs>
          <w:tab w:val="left" w:pos="1398"/>
        </w:tabs>
        <w:spacing w:before="238"/>
        <w:ind w:left="1398" w:hanging="717"/>
        <w:rPr>
          <w:sz w:val="24"/>
        </w:rPr>
      </w:pPr>
      <w:bookmarkStart w:id="67" w:name="2.5.1_Supuestos:"/>
      <w:bookmarkEnd w:id="67"/>
      <w:r>
        <w:rPr>
          <w:spacing w:val="-2"/>
          <w:sz w:val="24"/>
        </w:rPr>
        <w:t>Supuestos:</w:t>
      </w:r>
    </w:p>
    <w:p w14:paraId="2159CF77" w14:textId="77777777" w:rsidR="00624ADF" w:rsidRDefault="00EE54AE">
      <w:pPr>
        <w:pStyle w:val="Textoindependiente"/>
        <w:spacing w:before="244"/>
        <w:ind w:left="681" w:right="723"/>
        <w:jc w:val="both"/>
      </w:pPr>
      <w:bookmarkStart w:id="68" w:name="Los_siguientes_supuestos_se_consideran_v"/>
      <w:bookmarkEnd w:id="68"/>
      <w:r>
        <w:t xml:space="preserve">Los siguientes supuestos se consideran válidos durante todo el ciclo de vida del </w:t>
      </w:r>
      <w:r>
        <w:rPr>
          <w:spacing w:val="-2"/>
        </w:rPr>
        <w:t>proyecto:</w:t>
      </w:r>
    </w:p>
    <w:p w14:paraId="0D78D988" w14:textId="77777777" w:rsidR="00624ADF" w:rsidRDefault="00EE54AE">
      <w:pPr>
        <w:pStyle w:val="Prrafodelista"/>
        <w:numPr>
          <w:ilvl w:val="3"/>
          <w:numId w:val="8"/>
        </w:numPr>
        <w:tabs>
          <w:tab w:val="left" w:pos="1041"/>
        </w:tabs>
        <w:spacing w:before="238"/>
        <w:ind w:right="719" w:hanging="360"/>
        <w:rPr>
          <w:sz w:val="24"/>
        </w:rPr>
      </w:pPr>
      <w:bookmarkStart w:id="69" w:name="-_Se_cuenta_con_la_disponibilidad_y_cola"/>
      <w:bookmarkEnd w:id="69"/>
      <w:r>
        <w:rPr>
          <w:sz w:val="24"/>
        </w:rPr>
        <w:t>Se</w:t>
      </w:r>
      <w:r>
        <w:rPr>
          <w:spacing w:val="37"/>
          <w:sz w:val="24"/>
        </w:rPr>
        <w:t xml:space="preserve"> </w:t>
      </w:r>
      <w:r>
        <w:rPr>
          <w:sz w:val="24"/>
        </w:rPr>
        <w:t>cuenta</w:t>
      </w:r>
      <w:r>
        <w:rPr>
          <w:spacing w:val="37"/>
          <w:sz w:val="24"/>
        </w:rPr>
        <w:t xml:space="preserve"> </w:t>
      </w:r>
      <w:r>
        <w:rPr>
          <w:sz w:val="24"/>
        </w:rPr>
        <w:t>con</w:t>
      </w:r>
      <w:r>
        <w:rPr>
          <w:spacing w:val="37"/>
          <w:sz w:val="24"/>
        </w:rPr>
        <w:t xml:space="preserve"> </w:t>
      </w:r>
      <w:r>
        <w:rPr>
          <w:sz w:val="24"/>
        </w:rPr>
        <w:t>la</w:t>
      </w:r>
      <w:r>
        <w:rPr>
          <w:spacing w:val="37"/>
          <w:sz w:val="24"/>
        </w:rPr>
        <w:t xml:space="preserve"> </w:t>
      </w:r>
      <w:r>
        <w:rPr>
          <w:sz w:val="24"/>
        </w:rPr>
        <w:t>disponibilidad</w:t>
      </w:r>
      <w:r>
        <w:rPr>
          <w:spacing w:val="37"/>
          <w:sz w:val="24"/>
        </w:rPr>
        <w:t xml:space="preserve"> </w:t>
      </w:r>
      <w:r>
        <w:rPr>
          <w:sz w:val="24"/>
        </w:rPr>
        <w:t>y</w:t>
      </w:r>
      <w:r>
        <w:rPr>
          <w:spacing w:val="36"/>
          <w:sz w:val="24"/>
        </w:rPr>
        <w:t xml:space="preserve"> </w:t>
      </w:r>
      <w:r>
        <w:rPr>
          <w:sz w:val="24"/>
        </w:rPr>
        <w:t>colaboración</w:t>
      </w:r>
      <w:r>
        <w:rPr>
          <w:spacing w:val="37"/>
          <w:sz w:val="24"/>
        </w:rPr>
        <w:t xml:space="preserve"> </w:t>
      </w:r>
      <w:r>
        <w:rPr>
          <w:sz w:val="24"/>
        </w:rPr>
        <w:t>activa</w:t>
      </w:r>
      <w:r>
        <w:rPr>
          <w:spacing w:val="37"/>
          <w:sz w:val="24"/>
        </w:rPr>
        <w:t xml:space="preserve"> </w:t>
      </w:r>
      <w:r>
        <w:rPr>
          <w:sz w:val="24"/>
        </w:rPr>
        <w:t>del</w:t>
      </w:r>
      <w:r>
        <w:rPr>
          <w:spacing w:val="37"/>
          <w:sz w:val="24"/>
        </w:rPr>
        <w:t xml:space="preserve"> </w:t>
      </w:r>
      <w:r>
        <w:rPr>
          <w:sz w:val="24"/>
        </w:rPr>
        <w:t>administrador</w:t>
      </w:r>
      <w:r>
        <w:rPr>
          <w:spacing w:val="36"/>
          <w:sz w:val="24"/>
        </w:rPr>
        <w:t xml:space="preserve"> </w:t>
      </w:r>
      <w:r>
        <w:rPr>
          <w:sz w:val="24"/>
        </w:rPr>
        <w:t>del edificio</w:t>
      </w:r>
      <w:r>
        <w:rPr>
          <w:spacing w:val="-4"/>
          <w:sz w:val="24"/>
        </w:rPr>
        <w:t xml:space="preserve"> </w:t>
      </w:r>
      <w:r>
        <w:rPr>
          <w:sz w:val="24"/>
        </w:rPr>
        <w:t>y</w:t>
      </w:r>
      <w:r>
        <w:rPr>
          <w:spacing w:val="-5"/>
          <w:sz w:val="24"/>
        </w:rPr>
        <w:t xml:space="preserve"> </w:t>
      </w:r>
      <w:r>
        <w:rPr>
          <w:sz w:val="24"/>
        </w:rPr>
        <w:t>de</w:t>
      </w:r>
      <w:r>
        <w:rPr>
          <w:spacing w:val="-4"/>
          <w:sz w:val="24"/>
        </w:rPr>
        <w:t xml:space="preserve"> </w:t>
      </w:r>
      <w:r>
        <w:rPr>
          <w:sz w:val="24"/>
        </w:rPr>
        <w:t>al</w:t>
      </w:r>
      <w:r>
        <w:rPr>
          <w:spacing w:val="-4"/>
          <w:sz w:val="24"/>
        </w:rPr>
        <w:t xml:space="preserve"> </w:t>
      </w:r>
      <w:r>
        <w:rPr>
          <w:sz w:val="24"/>
        </w:rPr>
        <w:t>menos</w:t>
      </w:r>
      <w:r>
        <w:rPr>
          <w:spacing w:val="-5"/>
          <w:sz w:val="24"/>
        </w:rPr>
        <w:t xml:space="preserve"> </w:t>
      </w:r>
      <w:r>
        <w:rPr>
          <w:sz w:val="24"/>
        </w:rPr>
        <w:t>un</w:t>
      </w:r>
      <w:r>
        <w:rPr>
          <w:spacing w:val="-4"/>
          <w:sz w:val="24"/>
        </w:rPr>
        <w:t xml:space="preserve"> </w:t>
      </w:r>
      <w:r>
        <w:rPr>
          <w:sz w:val="24"/>
        </w:rPr>
        <w:t>representante</w:t>
      </w:r>
      <w:r>
        <w:rPr>
          <w:spacing w:val="-4"/>
          <w:sz w:val="24"/>
        </w:rPr>
        <w:t xml:space="preserve"> </w:t>
      </w:r>
      <w:r>
        <w:rPr>
          <w:sz w:val="24"/>
        </w:rPr>
        <w:t>de</w:t>
      </w:r>
      <w:r>
        <w:rPr>
          <w:spacing w:val="-8"/>
          <w:sz w:val="24"/>
        </w:rPr>
        <w:t xml:space="preserve"> </w:t>
      </w:r>
      <w:r>
        <w:rPr>
          <w:sz w:val="24"/>
        </w:rPr>
        <w:t>los</w:t>
      </w:r>
      <w:r>
        <w:rPr>
          <w:spacing w:val="-5"/>
          <w:sz w:val="24"/>
        </w:rPr>
        <w:t xml:space="preserve"> </w:t>
      </w:r>
      <w:r>
        <w:rPr>
          <w:sz w:val="24"/>
        </w:rPr>
        <w:t>residentes</w:t>
      </w:r>
      <w:r>
        <w:rPr>
          <w:spacing w:val="-5"/>
          <w:sz w:val="24"/>
        </w:rPr>
        <w:t xml:space="preserve"> </w:t>
      </w:r>
      <w:r>
        <w:rPr>
          <w:sz w:val="24"/>
        </w:rPr>
        <w:t>para</w:t>
      </w:r>
      <w:r>
        <w:rPr>
          <w:spacing w:val="-8"/>
          <w:sz w:val="24"/>
        </w:rPr>
        <w:t xml:space="preserve"> </w:t>
      </w:r>
      <w:r>
        <w:rPr>
          <w:sz w:val="24"/>
        </w:rPr>
        <w:t>la</w:t>
      </w:r>
      <w:r>
        <w:rPr>
          <w:spacing w:val="-4"/>
          <w:sz w:val="24"/>
        </w:rPr>
        <w:t xml:space="preserve"> </w:t>
      </w:r>
      <w:r>
        <w:rPr>
          <w:sz w:val="24"/>
        </w:rPr>
        <w:t>validación</w:t>
      </w:r>
      <w:r>
        <w:rPr>
          <w:spacing w:val="-8"/>
          <w:sz w:val="24"/>
        </w:rPr>
        <w:t xml:space="preserve"> </w:t>
      </w:r>
      <w:r>
        <w:rPr>
          <w:sz w:val="24"/>
        </w:rPr>
        <w:t>de</w:t>
      </w:r>
    </w:p>
    <w:p w14:paraId="703DECF4" w14:textId="77777777" w:rsidR="00624ADF" w:rsidRDefault="00624ADF">
      <w:pPr>
        <w:pStyle w:val="Prrafodelista"/>
        <w:rPr>
          <w:sz w:val="24"/>
        </w:rPr>
        <w:sectPr w:rsidR="00624ADF">
          <w:pgSz w:w="12240" w:h="15840"/>
          <w:pgMar w:top="1420" w:right="720" w:bottom="280" w:left="1440" w:header="720" w:footer="720" w:gutter="0"/>
          <w:cols w:space="720"/>
        </w:sectPr>
      </w:pPr>
    </w:p>
    <w:p w14:paraId="12B82F79" w14:textId="77777777" w:rsidR="00624ADF" w:rsidRDefault="00EE54AE">
      <w:pPr>
        <w:pStyle w:val="Textoindependiente"/>
        <w:spacing w:before="80"/>
        <w:ind w:left="1041"/>
      </w:pPr>
      <w:r>
        <w:lastRenderedPageBreak/>
        <w:t>requerimientos,</w:t>
      </w:r>
      <w:r>
        <w:rPr>
          <w:spacing w:val="-8"/>
        </w:rPr>
        <w:t xml:space="preserve"> </w:t>
      </w:r>
      <w:r>
        <w:t>revisión</w:t>
      </w:r>
      <w:r>
        <w:rPr>
          <w:spacing w:val="-3"/>
        </w:rPr>
        <w:t xml:space="preserve"> </w:t>
      </w:r>
      <w:r>
        <w:t>de</w:t>
      </w:r>
      <w:r>
        <w:rPr>
          <w:spacing w:val="-2"/>
        </w:rPr>
        <w:t xml:space="preserve"> </w:t>
      </w:r>
      <w:r>
        <w:t>prototipos</w:t>
      </w:r>
      <w:r>
        <w:rPr>
          <w:spacing w:val="-4"/>
        </w:rPr>
        <w:t xml:space="preserve"> </w:t>
      </w:r>
      <w:r>
        <w:t>y</w:t>
      </w:r>
      <w:r>
        <w:rPr>
          <w:spacing w:val="-3"/>
        </w:rPr>
        <w:t xml:space="preserve"> </w:t>
      </w:r>
      <w:r>
        <w:t>pruebas</w:t>
      </w:r>
      <w:r>
        <w:rPr>
          <w:spacing w:val="-4"/>
        </w:rPr>
        <w:t xml:space="preserve"> </w:t>
      </w:r>
      <w:r>
        <w:t>de</w:t>
      </w:r>
      <w:r>
        <w:rPr>
          <w:spacing w:val="-2"/>
        </w:rPr>
        <w:t xml:space="preserve"> </w:t>
      </w:r>
      <w:r>
        <w:t>aceptación</w:t>
      </w:r>
      <w:r>
        <w:rPr>
          <w:spacing w:val="-3"/>
        </w:rPr>
        <w:t xml:space="preserve"> </w:t>
      </w:r>
      <w:r>
        <w:t>del</w:t>
      </w:r>
      <w:r>
        <w:rPr>
          <w:spacing w:val="-2"/>
        </w:rPr>
        <w:t xml:space="preserve"> sistema.</w:t>
      </w:r>
    </w:p>
    <w:p w14:paraId="3F01FEE9" w14:textId="77777777" w:rsidR="00624ADF" w:rsidRDefault="00EE54AE">
      <w:pPr>
        <w:pStyle w:val="Prrafodelista"/>
        <w:numPr>
          <w:ilvl w:val="3"/>
          <w:numId w:val="8"/>
        </w:numPr>
        <w:tabs>
          <w:tab w:val="left" w:pos="1041"/>
        </w:tabs>
        <w:spacing w:before="239" w:line="242" w:lineRule="auto"/>
        <w:ind w:right="722" w:hanging="360"/>
        <w:jc w:val="both"/>
        <w:rPr>
          <w:sz w:val="24"/>
        </w:rPr>
      </w:pPr>
      <w:bookmarkStart w:id="70" w:name="-_Los_residentes_y_el_personal_del_edifi"/>
      <w:bookmarkEnd w:id="70"/>
      <w:r>
        <w:rPr>
          <w:sz w:val="24"/>
        </w:rPr>
        <w:t xml:space="preserve">Los residentes y el personal del edificio (conserjes y mantención) poseen un nivel básico de alfabetización digital y acceso a dispositivos con conexión a internet (computadores, </w:t>
      </w:r>
      <w:proofErr w:type="spellStart"/>
      <w:r>
        <w:rPr>
          <w:sz w:val="24"/>
        </w:rPr>
        <w:t>tablets</w:t>
      </w:r>
      <w:proofErr w:type="spellEnd"/>
      <w:r>
        <w:rPr>
          <w:sz w:val="24"/>
        </w:rPr>
        <w:t xml:space="preserve"> o smartphones) para utilizar el sistema.</w:t>
      </w:r>
    </w:p>
    <w:p w14:paraId="4A9D1533" w14:textId="77777777" w:rsidR="00624ADF" w:rsidRDefault="00EE54AE">
      <w:pPr>
        <w:pStyle w:val="Prrafodelista"/>
        <w:numPr>
          <w:ilvl w:val="3"/>
          <w:numId w:val="8"/>
        </w:numPr>
        <w:tabs>
          <w:tab w:val="left" w:pos="1041"/>
        </w:tabs>
        <w:spacing w:before="234"/>
        <w:ind w:right="719" w:hanging="360"/>
        <w:jc w:val="both"/>
        <w:rPr>
          <w:sz w:val="24"/>
        </w:rPr>
      </w:pPr>
      <w:bookmarkStart w:id="71" w:name="-_La_información_inicial_de_residentes,_"/>
      <w:bookmarkEnd w:id="71"/>
      <w:r>
        <w:rPr>
          <w:sz w:val="24"/>
        </w:rPr>
        <w:t xml:space="preserve">La información inicial de residentes, departamentos, personal y gastos comunes será proporcionada por la administración del edificio de manera completa, precisa y en formato digital (o fácilmente </w:t>
      </w:r>
      <w:proofErr w:type="spellStart"/>
      <w:r>
        <w:rPr>
          <w:sz w:val="24"/>
        </w:rPr>
        <w:t>digitalizable</w:t>
      </w:r>
      <w:proofErr w:type="spellEnd"/>
      <w:r>
        <w:rPr>
          <w:sz w:val="24"/>
        </w:rPr>
        <w:t>).</w:t>
      </w:r>
    </w:p>
    <w:p w14:paraId="0743163B" w14:textId="77777777" w:rsidR="00624ADF" w:rsidRDefault="00EE54AE">
      <w:pPr>
        <w:pStyle w:val="Prrafodelista"/>
        <w:numPr>
          <w:ilvl w:val="3"/>
          <w:numId w:val="8"/>
        </w:numPr>
        <w:tabs>
          <w:tab w:val="left" w:pos="1041"/>
        </w:tabs>
        <w:spacing w:before="238" w:line="242" w:lineRule="auto"/>
        <w:ind w:right="720" w:hanging="360"/>
        <w:jc w:val="both"/>
        <w:rPr>
          <w:sz w:val="24"/>
        </w:rPr>
      </w:pPr>
      <w:bookmarkStart w:id="72" w:name="-_El_edificio_mantiene_una_estructura_or"/>
      <w:bookmarkEnd w:id="72"/>
      <w:r>
        <w:rPr>
          <w:sz w:val="24"/>
        </w:rPr>
        <w:t>El edificio mantiene una estructura organizacional estable, con un administrador</w:t>
      </w:r>
      <w:r>
        <w:rPr>
          <w:spacing w:val="-17"/>
          <w:sz w:val="24"/>
        </w:rPr>
        <w:t xml:space="preserve"> </w:t>
      </w:r>
      <w:r>
        <w:rPr>
          <w:sz w:val="24"/>
        </w:rPr>
        <w:t>claramente</w:t>
      </w:r>
      <w:r>
        <w:rPr>
          <w:spacing w:val="-16"/>
          <w:sz w:val="24"/>
        </w:rPr>
        <w:t xml:space="preserve"> </w:t>
      </w:r>
      <w:r>
        <w:rPr>
          <w:sz w:val="24"/>
        </w:rPr>
        <w:t>definido</w:t>
      </w:r>
      <w:r>
        <w:rPr>
          <w:spacing w:val="-16"/>
          <w:sz w:val="24"/>
        </w:rPr>
        <w:t xml:space="preserve"> </w:t>
      </w:r>
      <w:r>
        <w:rPr>
          <w:sz w:val="24"/>
        </w:rPr>
        <w:t>como</w:t>
      </w:r>
      <w:r>
        <w:rPr>
          <w:spacing w:val="-16"/>
          <w:sz w:val="24"/>
        </w:rPr>
        <w:t xml:space="preserve"> </w:t>
      </w:r>
      <w:r>
        <w:rPr>
          <w:sz w:val="24"/>
        </w:rPr>
        <w:t>responsable</w:t>
      </w:r>
      <w:r>
        <w:rPr>
          <w:spacing w:val="-16"/>
          <w:sz w:val="24"/>
        </w:rPr>
        <w:t xml:space="preserve"> </w:t>
      </w:r>
      <w:r>
        <w:rPr>
          <w:sz w:val="24"/>
        </w:rPr>
        <w:t>principal</w:t>
      </w:r>
      <w:r>
        <w:rPr>
          <w:spacing w:val="-16"/>
          <w:sz w:val="24"/>
        </w:rPr>
        <w:t xml:space="preserve"> </w:t>
      </w:r>
      <w:r>
        <w:rPr>
          <w:sz w:val="24"/>
        </w:rPr>
        <w:t>de</w:t>
      </w:r>
      <w:r>
        <w:rPr>
          <w:spacing w:val="-16"/>
          <w:sz w:val="24"/>
        </w:rPr>
        <w:t xml:space="preserve"> </w:t>
      </w:r>
      <w:r>
        <w:rPr>
          <w:sz w:val="24"/>
        </w:rPr>
        <w:t>la</w:t>
      </w:r>
      <w:r>
        <w:rPr>
          <w:spacing w:val="-16"/>
          <w:sz w:val="24"/>
        </w:rPr>
        <w:t xml:space="preserve"> </w:t>
      </w:r>
      <w:r>
        <w:rPr>
          <w:sz w:val="24"/>
        </w:rPr>
        <w:t>gestión</w:t>
      </w:r>
      <w:r>
        <w:rPr>
          <w:spacing w:val="-16"/>
          <w:sz w:val="24"/>
        </w:rPr>
        <w:t xml:space="preserve"> </w:t>
      </w:r>
      <w:r>
        <w:rPr>
          <w:sz w:val="24"/>
        </w:rPr>
        <w:t xml:space="preserve">del </w:t>
      </w:r>
      <w:r>
        <w:rPr>
          <w:spacing w:val="-2"/>
          <w:sz w:val="24"/>
        </w:rPr>
        <w:t>sistema.</w:t>
      </w:r>
    </w:p>
    <w:p w14:paraId="33B87A99" w14:textId="77777777" w:rsidR="00624ADF" w:rsidRDefault="00EE54AE">
      <w:pPr>
        <w:pStyle w:val="Prrafodelista"/>
        <w:numPr>
          <w:ilvl w:val="3"/>
          <w:numId w:val="8"/>
        </w:numPr>
        <w:tabs>
          <w:tab w:val="left" w:pos="1041"/>
        </w:tabs>
        <w:spacing w:before="234"/>
        <w:ind w:right="717" w:hanging="360"/>
        <w:jc w:val="both"/>
        <w:rPr>
          <w:sz w:val="24"/>
        </w:rPr>
      </w:pPr>
      <w:bookmarkStart w:id="73" w:name="-_No_se_producirán_cambios_significativo"/>
      <w:bookmarkEnd w:id="73"/>
      <w:r>
        <w:rPr>
          <w:sz w:val="24"/>
        </w:rPr>
        <w:t>No</w:t>
      </w:r>
      <w:r>
        <w:rPr>
          <w:spacing w:val="-3"/>
          <w:sz w:val="24"/>
        </w:rPr>
        <w:t xml:space="preserve"> </w:t>
      </w:r>
      <w:r>
        <w:rPr>
          <w:sz w:val="24"/>
        </w:rPr>
        <w:t>se</w:t>
      </w:r>
      <w:r>
        <w:rPr>
          <w:spacing w:val="-3"/>
          <w:sz w:val="24"/>
        </w:rPr>
        <w:t xml:space="preserve"> </w:t>
      </w:r>
      <w:r>
        <w:rPr>
          <w:sz w:val="24"/>
        </w:rPr>
        <w:t>producirán</w:t>
      </w:r>
      <w:r>
        <w:rPr>
          <w:spacing w:val="-3"/>
          <w:sz w:val="24"/>
        </w:rPr>
        <w:t xml:space="preserve"> </w:t>
      </w:r>
      <w:r>
        <w:rPr>
          <w:sz w:val="24"/>
        </w:rPr>
        <w:t>cambios</w:t>
      </w:r>
      <w:r>
        <w:rPr>
          <w:spacing w:val="-4"/>
          <w:sz w:val="24"/>
        </w:rPr>
        <w:t xml:space="preserve"> </w:t>
      </w:r>
      <w:r>
        <w:rPr>
          <w:sz w:val="24"/>
        </w:rPr>
        <w:t>significativos</w:t>
      </w:r>
      <w:r>
        <w:rPr>
          <w:spacing w:val="-4"/>
          <w:sz w:val="24"/>
        </w:rPr>
        <w:t xml:space="preserve"> </w:t>
      </w:r>
      <w:r>
        <w:rPr>
          <w:sz w:val="24"/>
        </w:rPr>
        <w:t>en</w:t>
      </w:r>
      <w:r>
        <w:rPr>
          <w:spacing w:val="-3"/>
          <w:sz w:val="24"/>
        </w:rPr>
        <w:t xml:space="preserve"> </w:t>
      </w:r>
      <w:r>
        <w:rPr>
          <w:sz w:val="24"/>
        </w:rPr>
        <w:t>el</w:t>
      </w:r>
      <w:r>
        <w:rPr>
          <w:spacing w:val="-3"/>
          <w:sz w:val="24"/>
        </w:rPr>
        <w:t xml:space="preserve"> </w:t>
      </w:r>
      <w:r>
        <w:rPr>
          <w:sz w:val="24"/>
        </w:rPr>
        <w:t>número</w:t>
      </w:r>
      <w:r>
        <w:rPr>
          <w:spacing w:val="-3"/>
          <w:sz w:val="24"/>
        </w:rPr>
        <w:t xml:space="preserve"> </w:t>
      </w:r>
      <w:r>
        <w:rPr>
          <w:sz w:val="24"/>
        </w:rPr>
        <w:t>de</w:t>
      </w:r>
      <w:r>
        <w:rPr>
          <w:spacing w:val="-3"/>
          <w:sz w:val="24"/>
        </w:rPr>
        <w:t xml:space="preserve"> </w:t>
      </w:r>
      <w:r>
        <w:rPr>
          <w:sz w:val="24"/>
        </w:rPr>
        <w:t>departamentos</w:t>
      </w:r>
      <w:r>
        <w:rPr>
          <w:spacing w:val="-4"/>
          <w:sz w:val="24"/>
        </w:rPr>
        <w:t xml:space="preserve"> </w:t>
      </w:r>
      <w:r>
        <w:rPr>
          <w:sz w:val="24"/>
        </w:rPr>
        <w:t>(160) ni</w:t>
      </w:r>
      <w:r>
        <w:rPr>
          <w:spacing w:val="-17"/>
          <w:sz w:val="24"/>
        </w:rPr>
        <w:t xml:space="preserve"> </w:t>
      </w:r>
      <w:r>
        <w:rPr>
          <w:sz w:val="24"/>
        </w:rPr>
        <w:t>en</w:t>
      </w:r>
      <w:r>
        <w:rPr>
          <w:spacing w:val="-17"/>
          <w:sz w:val="24"/>
        </w:rPr>
        <w:t xml:space="preserve"> </w:t>
      </w:r>
      <w:r>
        <w:rPr>
          <w:sz w:val="24"/>
        </w:rPr>
        <w:t>la</w:t>
      </w:r>
      <w:r>
        <w:rPr>
          <w:spacing w:val="-16"/>
          <w:sz w:val="24"/>
        </w:rPr>
        <w:t xml:space="preserve"> </w:t>
      </w:r>
      <w:r>
        <w:rPr>
          <w:sz w:val="24"/>
        </w:rPr>
        <w:t>distribución</w:t>
      </w:r>
      <w:r>
        <w:rPr>
          <w:spacing w:val="-17"/>
          <w:sz w:val="24"/>
        </w:rPr>
        <w:t xml:space="preserve"> </w:t>
      </w:r>
      <w:r>
        <w:rPr>
          <w:sz w:val="24"/>
        </w:rPr>
        <w:t>de</w:t>
      </w:r>
      <w:r>
        <w:rPr>
          <w:spacing w:val="-17"/>
          <w:sz w:val="24"/>
        </w:rPr>
        <w:t xml:space="preserve"> </w:t>
      </w:r>
      <w:r>
        <w:rPr>
          <w:sz w:val="24"/>
        </w:rPr>
        <w:t>propietarios</w:t>
      </w:r>
      <w:r>
        <w:rPr>
          <w:spacing w:val="-17"/>
          <w:sz w:val="24"/>
        </w:rPr>
        <w:t xml:space="preserve"> </w:t>
      </w:r>
      <w:r>
        <w:rPr>
          <w:sz w:val="24"/>
        </w:rPr>
        <w:t>y</w:t>
      </w:r>
      <w:r>
        <w:rPr>
          <w:spacing w:val="-16"/>
          <w:sz w:val="24"/>
        </w:rPr>
        <w:t xml:space="preserve"> </w:t>
      </w:r>
      <w:r>
        <w:rPr>
          <w:sz w:val="24"/>
        </w:rPr>
        <w:t>arrendatarios</w:t>
      </w:r>
      <w:r>
        <w:rPr>
          <w:spacing w:val="-17"/>
          <w:sz w:val="24"/>
        </w:rPr>
        <w:t xml:space="preserve"> </w:t>
      </w:r>
      <w:r>
        <w:rPr>
          <w:sz w:val="24"/>
        </w:rPr>
        <w:t>durante</w:t>
      </w:r>
      <w:r>
        <w:rPr>
          <w:spacing w:val="-17"/>
          <w:sz w:val="24"/>
        </w:rPr>
        <w:t xml:space="preserve"> </w:t>
      </w:r>
      <w:r>
        <w:rPr>
          <w:sz w:val="24"/>
        </w:rPr>
        <w:t>la</w:t>
      </w:r>
      <w:r>
        <w:rPr>
          <w:spacing w:val="-16"/>
          <w:sz w:val="24"/>
        </w:rPr>
        <w:t xml:space="preserve"> </w:t>
      </w:r>
      <w:r>
        <w:rPr>
          <w:sz w:val="24"/>
        </w:rPr>
        <w:t>fase</w:t>
      </w:r>
      <w:r>
        <w:rPr>
          <w:spacing w:val="-17"/>
          <w:sz w:val="24"/>
        </w:rPr>
        <w:t xml:space="preserve"> </w:t>
      </w:r>
      <w:r>
        <w:rPr>
          <w:sz w:val="24"/>
        </w:rPr>
        <w:t>de</w:t>
      </w:r>
      <w:r>
        <w:rPr>
          <w:spacing w:val="-17"/>
          <w:sz w:val="24"/>
        </w:rPr>
        <w:t xml:space="preserve"> </w:t>
      </w:r>
      <w:r>
        <w:rPr>
          <w:sz w:val="24"/>
        </w:rPr>
        <w:t>desarrollo del proyecto.</w:t>
      </w:r>
    </w:p>
    <w:p w14:paraId="47441D04" w14:textId="77777777" w:rsidR="00624ADF" w:rsidRDefault="00EE54AE">
      <w:pPr>
        <w:pStyle w:val="Prrafodelista"/>
        <w:numPr>
          <w:ilvl w:val="3"/>
          <w:numId w:val="8"/>
        </w:numPr>
        <w:tabs>
          <w:tab w:val="left" w:pos="1041"/>
        </w:tabs>
        <w:spacing w:before="242"/>
        <w:ind w:right="719" w:hanging="360"/>
        <w:jc w:val="both"/>
        <w:rPr>
          <w:sz w:val="24"/>
        </w:rPr>
      </w:pPr>
      <w:bookmarkStart w:id="74" w:name="-_El_modelo_de_desarrollo_en_cascada_ser"/>
      <w:bookmarkEnd w:id="74"/>
      <w:r>
        <w:rPr>
          <w:sz w:val="24"/>
        </w:rPr>
        <w:t>El</w:t>
      </w:r>
      <w:r>
        <w:rPr>
          <w:spacing w:val="-8"/>
          <w:sz w:val="24"/>
        </w:rPr>
        <w:t xml:space="preserve"> </w:t>
      </w:r>
      <w:r>
        <w:rPr>
          <w:sz w:val="24"/>
        </w:rPr>
        <w:t>modelo</w:t>
      </w:r>
      <w:r>
        <w:rPr>
          <w:spacing w:val="-8"/>
          <w:sz w:val="24"/>
        </w:rPr>
        <w:t xml:space="preserve"> </w:t>
      </w:r>
      <w:r>
        <w:rPr>
          <w:sz w:val="24"/>
        </w:rPr>
        <w:t>de</w:t>
      </w:r>
      <w:r>
        <w:rPr>
          <w:spacing w:val="-8"/>
          <w:sz w:val="24"/>
        </w:rPr>
        <w:t xml:space="preserve"> </w:t>
      </w:r>
      <w:r>
        <w:rPr>
          <w:sz w:val="24"/>
        </w:rPr>
        <w:t>desarrollo</w:t>
      </w:r>
      <w:r>
        <w:rPr>
          <w:spacing w:val="-8"/>
          <w:sz w:val="24"/>
        </w:rPr>
        <w:t xml:space="preserve"> </w:t>
      </w:r>
      <w:r>
        <w:rPr>
          <w:sz w:val="24"/>
        </w:rPr>
        <w:t>en</w:t>
      </w:r>
      <w:r>
        <w:rPr>
          <w:spacing w:val="-8"/>
          <w:sz w:val="24"/>
        </w:rPr>
        <w:t xml:space="preserve"> </w:t>
      </w:r>
      <w:r>
        <w:rPr>
          <w:sz w:val="24"/>
        </w:rPr>
        <w:t>cascada</w:t>
      </w:r>
      <w:r>
        <w:rPr>
          <w:spacing w:val="-8"/>
          <w:sz w:val="24"/>
        </w:rPr>
        <w:t xml:space="preserve"> </w:t>
      </w:r>
      <w:r>
        <w:rPr>
          <w:sz w:val="24"/>
        </w:rPr>
        <w:t>será</w:t>
      </w:r>
      <w:r>
        <w:rPr>
          <w:spacing w:val="-8"/>
          <w:sz w:val="24"/>
        </w:rPr>
        <w:t xml:space="preserve"> </w:t>
      </w:r>
      <w:r>
        <w:rPr>
          <w:sz w:val="24"/>
        </w:rPr>
        <w:t>seguido</w:t>
      </w:r>
      <w:r>
        <w:rPr>
          <w:spacing w:val="-8"/>
          <w:sz w:val="24"/>
        </w:rPr>
        <w:t xml:space="preserve"> </w:t>
      </w:r>
      <w:r>
        <w:rPr>
          <w:sz w:val="24"/>
        </w:rPr>
        <w:t>estrictamente,</w:t>
      </w:r>
      <w:r>
        <w:rPr>
          <w:spacing w:val="-11"/>
          <w:sz w:val="24"/>
        </w:rPr>
        <w:t xml:space="preserve"> </w:t>
      </w:r>
      <w:r>
        <w:rPr>
          <w:sz w:val="24"/>
        </w:rPr>
        <w:t>lo</w:t>
      </w:r>
      <w:r>
        <w:rPr>
          <w:spacing w:val="-8"/>
          <w:sz w:val="24"/>
        </w:rPr>
        <w:t xml:space="preserve"> </w:t>
      </w:r>
      <w:r>
        <w:rPr>
          <w:sz w:val="24"/>
        </w:rPr>
        <w:t>que</w:t>
      </w:r>
      <w:r>
        <w:rPr>
          <w:spacing w:val="-8"/>
          <w:sz w:val="24"/>
        </w:rPr>
        <w:t xml:space="preserve"> </w:t>
      </w:r>
      <w:r>
        <w:rPr>
          <w:sz w:val="24"/>
        </w:rPr>
        <w:t>implica que los requerimientos funcionales y no funcionales permanecerán estables una vez aprobada esta etapa de visión del sistema.</w:t>
      </w:r>
    </w:p>
    <w:p w14:paraId="1B1A0FB3" w14:textId="77777777" w:rsidR="00624ADF" w:rsidRDefault="00EE54AE">
      <w:pPr>
        <w:pStyle w:val="Prrafodelista"/>
        <w:numPr>
          <w:ilvl w:val="3"/>
          <w:numId w:val="8"/>
        </w:numPr>
        <w:tabs>
          <w:tab w:val="left" w:pos="1041"/>
        </w:tabs>
        <w:spacing w:before="238" w:line="242" w:lineRule="auto"/>
        <w:ind w:right="716" w:hanging="360"/>
        <w:jc w:val="both"/>
        <w:rPr>
          <w:sz w:val="24"/>
        </w:rPr>
      </w:pPr>
      <w:bookmarkStart w:id="75" w:name="-_El_sistema_se_integrará_con_pasarelas_"/>
      <w:bookmarkEnd w:id="75"/>
      <w:r>
        <w:rPr>
          <w:sz w:val="24"/>
        </w:rPr>
        <w:t xml:space="preserve">El sistema se integrará con pasarelas de pago externas como </w:t>
      </w:r>
      <w:proofErr w:type="spellStart"/>
      <w:r>
        <w:rPr>
          <w:sz w:val="24"/>
        </w:rPr>
        <w:t>WebPay</w:t>
      </w:r>
      <w:proofErr w:type="spellEnd"/>
      <w:r>
        <w:rPr>
          <w:sz w:val="24"/>
        </w:rPr>
        <w:t>, delegando en ellas el procesamiento de transacciones. El sistema solo registrará el estado de la transacción a partir de la confirmación recibida.</w:t>
      </w:r>
    </w:p>
    <w:p w14:paraId="51D9196C" w14:textId="77777777" w:rsidR="00624ADF" w:rsidRDefault="00EE54AE">
      <w:pPr>
        <w:pStyle w:val="Prrafodelista"/>
        <w:numPr>
          <w:ilvl w:val="2"/>
          <w:numId w:val="8"/>
        </w:numPr>
        <w:tabs>
          <w:tab w:val="left" w:pos="1398"/>
        </w:tabs>
        <w:spacing w:before="234"/>
        <w:ind w:left="1398" w:hanging="717"/>
        <w:rPr>
          <w:sz w:val="24"/>
        </w:rPr>
      </w:pPr>
      <w:bookmarkStart w:id="76" w:name="2.5.2_Dependencias:"/>
      <w:bookmarkEnd w:id="76"/>
      <w:r>
        <w:rPr>
          <w:spacing w:val="-2"/>
          <w:sz w:val="24"/>
        </w:rPr>
        <w:t>Dependencias:</w:t>
      </w:r>
    </w:p>
    <w:p w14:paraId="10B12472" w14:textId="77777777" w:rsidR="00624ADF" w:rsidRDefault="00EE54AE">
      <w:pPr>
        <w:pStyle w:val="Textoindependiente"/>
        <w:spacing w:before="239"/>
        <w:ind w:left="681"/>
      </w:pPr>
      <w:bookmarkStart w:id="77" w:name="El_éxito_del_proyecto_depende_de_los_sig"/>
      <w:bookmarkEnd w:id="77"/>
      <w:r>
        <w:t>El</w:t>
      </w:r>
      <w:r>
        <w:rPr>
          <w:spacing w:val="-5"/>
        </w:rPr>
        <w:t xml:space="preserve"> </w:t>
      </w:r>
      <w:r>
        <w:t>éxito</w:t>
      </w:r>
      <w:r>
        <w:rPr>
          <w:spacing w:val="-2"/>
        </w:rPr>
        <w:t xml:space="preserve"> </w:t>
      </w:r>
      <w:r>
        <w:t>del</w:t>
      </w:r>
      <w:r>
        <w:rPr>
          <w:spacing w:val="-2"/>
        </w:rPr>
        <w:t xml:space="preserve"> </w:t>
      </w:r>
      <w:r>
        <w:t>proyecto</w:t>
      </w:r>
      <w:r>
        <w:rPr>
          <w:spacing w:val="-3"/>
        </w:rPr>
        <w:t xml:space="preserve"> </w:t>
      </w:r>
      <w:r>
        <w:t>depende</w:t>
      </w:r>
      <w:r>
        <w:rPr>
          <w:spacing w:val="-2"/>
        </w:rPr>
        <w:t xml:space="preserve"> </w:t>
      </w:r>
      <w:r>
        <w:t>de</w:t>
      </w:r>
      <w:r>
        <w:rPr>
          <w:spacing w:val="-2"/>
        </w:rPr>
        <w:t xml:space="preserve"> </w:t>
      </w:r>
      <w:r>
        <w:t>los</w:t>
      </w:r>
      <w:r>
        <w:rPr>
          <w:spacing w:val="-3"/>
        </w:rPr>
        <w:t xml:space="preserve"> </w:t>
      </w:r>
      <w:r>
        <w:t>siguientes</w:t>
      </w:r>
      <w:r>
        <w:rPr>
          <w:spacing w:val="-4"/>
        </w:rPr>
        <w:t xml:space="preserve"> </w:t>
      </w:r>
      <w:r>
        <w:t>factores</w:t>
      </w:r>
      <w:r>
        <w:rPr>
          <w:spacing w:val="-3"/>
        </w:rPr>
        <w:t xml:space="preserve"> </w:t>
      </w:r>
      <w:r>
        <w:t>externos</w:t>
      </w:r>
      <w:r>
        <w:rPr>
          <w:spacing w:val="-3"/>
        </w:rPr>
        <w:t xml:space="preserve"> </w:t>
      </w:r>
      <w:r>
        <w:t>e</w:t>
      </w:r>
      <w:r>
        <w:rPr>
          <w:spacing w:val="-2"/>
        </w:rPr>
        <w:t xml:space="preserve"> internos:</w:t>
      </w:r>
    </w:p>
    <w:p w14:paraId="76CFE594" w14:textId="77777777" w:rsidR="00624ADF" w:rsidRDefault="00EE54AE">
      <w:pPr>
        <w:pStyle w:val="Prrafodelista"/>
        <w:numPr>
          <w:ilvl w:val="3"/>
          <w:numId w:val="8"/>
        </w:numPr>
        <w:tabs>
          <w:tab w:val="left" w:pos="1041"/>
        </w:tabs>
        <w:spacing w:before="239"/>
        <w:ind w:right="720" w:hanging="360"/>
        <w:jc w:val="both"/>
        <w:rPr>
          <w:sz w:val="24"/>
        </w:rPr>
      </w:pPr>
      <w:bookmarkStart w:id="78" w:name="-_Dependencia_tecnológica:_El_sistema_re"/>
      <w:bookmarkEnd w:id="78"/>
      <w:r>
        <w:rPr>
          <w:sz w:val="24"/>
        </w:rPr>
        <w:t>Dependencia</w:t>
      </w:r>
      <w:r>
        <w:rPr>
          <w:spacing w:val="-17"/>
          <w:sz w:val="24"/>
        </w:rPr>
        <w:t xml:space="preserve"> </w:t>
      </w:r>
      <w:r>
        <w:rPr>
          <w:sz w:val="24"/>
        </w:rPr>
        <w:t>tecnológica:</w:t>
      </w:r>
      <w:r>
        <w:rPr>
          <w:spacing w:val="-17"/>
          <w:sz w:val="24"/>
        </w:rPr>
        <w:t xml:space="preserve"> </w:t>
      </w:r>
      <w:r>
        <w:rPr>
          <w:sz w:val="24"/>
        </w:rPr>
        <w:t>El</w:t>
      </w:r>
      <w:r>
        <w:rPr>
          <w:spacing w:val="-16"/>
          <w:sz w:val="24"/>
        </w:rPr>
        <w:t xml:space="preserve"> </w:t>
      </w:r>
      <w:r>
        <w:rPr>
          <w:sz w:val="24"/>
        </w:rPr>
        <w:t>sistema</w:t>
      </w:r>
      <w:r>
        <w:rPr>
          <w:spacing w:val="-17"/>
          <w:sz w:val="24"/>
        </w:rPr>
        <w:t xml:space="preserve"> </w:t>
      </w:r>
      <w:r>
        <w:rPr>
          <w:sz w:val="24"/>
        </w:rPr>
        <w:t>requiere</w:t>
      </w:r>
      <w:r>
        <w:rPr>
          <w:spacing w:val="-17"/>
          <w:sz w:val="24"/>
        </w:rPr>
        <w:t xml:space="preserve"> </w:t>
      </w:r>
      <w:r>
        <w:rPr>
          <w:sz w:val="24"/>
        </w:rPr>
        <w:t>de</w:t>
      </w:r>
      <w:r>
        <w:rPr>
          <w:spacing w:val="-17"/>
          <w:sz w:val="24"/>
        </w:rPr>
        <w:t xml:space="preserve"> </w:t>
      </w:r>
      <w:r>
        <w:rPr>
          <w:sz w:val="24"/>
        </w:rPr>
        <w:t>una</w:t>
      </w:r>
      <w:r>
        <w:rPr>
          <w:spacing w:val="-16"/>
          <w:sz w:val="24"/>
        </w:rPr>
        <w:t xml:space="preserve"> </w:t>
      </w:r>
      <w:r>
        <w:rPr>
          <w:sz w:val="24"/>
        </w:rPr>
        <w:t>infraestructura</w:t>
      </w:r>
      <w:r>
        <w:rPr>
          <w:spacing w:val="-17"/>
          <w:sz w:val="24"/>
        </w:rPr>
        <w:t xml:space="preserve"> </w:t>
      </w:r>
      <w:r>
        <w:rPr>
          <w:sz w:val="24"/>
        </w:rPr>
        <w:t>de</w:t>
      </w:r>
      <w:r>
        <w:rPr>
          <w:spacing w:val="-17"/>
          <w:sz w:val="24"/>
        </w:rPr>
        <w:t xml:space="preserve"> </w:t>
      </w:r>
      <w:r>
        <w:rPr>
          <w:sz w:val="24"/>
        </w:rPr>
        <w:t>hosting web confiable y una base de datos relacional para almacenar y gestionar la información de residentes, pagos y solicitudes.</w:t>
      </w:r>
    </w:p>
    <w:p w14:paraId="20A75980" w14:textId="77777777" w:rsidR="00624ADF" w:rsidRDefault="00EE54AE">
      <w:pPr>
        <w:pStyle w:val="Prrafodelista"/>
        <w:numPr>
          <w:ilvl w:val="3"/>
          <w:numId w:val="8"/>
        </w:numPr>
        <w:tabs>
          <w:tab w:val="left" w:pos="1041"/>
        </w:tabs>
        <w:spacing w:before="243"/>
        <w:ind w:right="720" w:hanging="360"/>
        <w:jc w:val="both"/>
        <w:rPr>
          <w:sz w:val="24"/>
        </w:rPr>
      </w:pPr>
      <w:bookmarkStart w:id="79" w:name="-_Dependencia_de_recursos_humanos:_Se_ne"/>
      <w:bookmarkEnd w:id="79"/>
      <w:r>
        <w:rPr>
          <w:sz w:val="24"/>
        </w:rPr>
        <w:t>Dependencia de recursos humanos: Se necesita la participación continua del administrador</w:t>
      </w:r>
      <w:r>
        <w:rPr>
          <w:spacing w:val="-4"/>
          <w:sz w:val="24"/>
        </w:rPr>
        <w:t xml:space="preserve"> </w:t>
      </w:r>
      <w:r>
        <w:rPr>
          <w:sz w:val="24"/>
        </w:rPr>
        <w:t>del</w:t>
      </w:r>
      <w:r>
        <w:rPr>
          <w:spacing w:val="-3"/>
          <w:sz w:val="24"/>
        </w:rPr>
        <w:t xml:space="preserve"> </w:t>
      </w:r>
      <w:r>
        <w:rPr>
          <w:sz w:val="24"/>
        </w:rPr>
        <w:t>edificio</w:t>
      </w:r>
      <w:r>
        <w:rPr>
          <w:spacing w:val="-3"/>
          <w:sz w:val="24"/>
        </w:rPr>
        <w:t xml:space="preserve"> </w:t>
      </w:r>
      <w:r>
        <w:rPr>
          <w:sz w:val="24"/>
        </w:rPr>
        <w:t>para</w:t>
      </w:r>
      <w:r>
        <w:rPr>
          <w:spacing w:val="-3"/>
          <w:sz w:val="24"/>
        </w:rPr>
        <w:t xml:space="preserve"> </w:t>
      </w:r>
      <w:r>
        <w:rPr>
          <w:sz w:val="24"/>
        </w:rPr>
        <w:t>la</w:t>
      </w:r>
      <w:r>
        <w:rPr>
          <w:spacing w:val="-3"/>
          <w:sz w:val="24"/>
        </w:rPr>
        <w:t xml:space="preserve"> </w:t>
      </w:r>
      <w:r>
        <w:rPr>
          <w:sz w:val="24"/>
        </w:rPr>
        <w:t>carga</w:t>
      </w:r>
      <w:r>
        <w:rPr>
          <w:spacing w:val="-3"/>
          <w:sz w:val="24"/>
        </w:rPr>
        <w:t xml:space="preserve"> </w:t>
      </w:r>
      <w:r>
        <w:rPr>
          <w:sz w:val="24"/>
        </w:rPr>
        <w:t>inicial</w:t>
      </w:r>
      <w:r>
        <w:rPr>
          <w:spacing w:val="-3"/>
          <w:sz w:val="24"/>
        </w:rPr>
        <w:t xml:space="preserve"> </w:t>
      </w:r>
      <w:r>
        <w:rPr>
          <w:sz w:val="24"/>
        </w:rPr>
        <w:t>de</w:t>
      </w:r>
      <w:r>
        <w:rPr>
          <w:spacing w:val="-3"/>
          <w:sz w:val="24"/>
        </w:rPr>
        <w:t xml:space="preserve"> </w:t>
      </w:r>
      <w:r>
        <w:rPr>
          <w:sz w:val="24"/>
        </w:rPr>
        <w:t>datos,</w:t>
      </w:r>
      <w:r>
        <w:rPr>
          <w:spacing w:val="-6"/>
          <w:sz w:val="24"/>
        </w:rPr>
        <w:t xml:space="preserve"> </w:t>
      </w:r>
      <w:r>
        <w:rPr>
          <w:sz w:val="24"/>
        </w:rPr>
        <w:t>definición</w:t>
      </w:r>
      <w:r>
        <w:rPr>
          <w:spacing w:val="-3"/>
          <w:sz w:val="24"/>
        </w:rPr>
        <w:t xml:space="preserve"> </w:t>
      </w:r>
      <w:r>
        <w:rPr>
          <w:sz w:val="24"/>
        </w:rPr>
        <w:t>de</w:t>
      </w:r>
      <w:r>
        <w:rPr>
          <w:spacing w:val="-3"/>
          <w:sz w:val="24"/>
        </w:rPr>
        <w:t xml:space="preserve"> </w:t>
      </w:r>
      <w:r>
        <w:rPr>
          <w:sz w:val="24"/>
        </w:rPr>
        <w:t>reglas</w:t>
      </w:r>
      <w:r>
        <w:rPr>
          <w:spacing w:val="-4"/>
          <w:sz w:val="24"/>
        </w:rPr>
        <w:t xml:space="preserve"> </w:t>
      </w:r>
      <w:r>
        <w:rPr>
          <w:sz w:val="24"/>
        </w:rPr>
        <w:t>de prorrateo y validación de flujos de negocio.</w:t>
      </w:r>
    </w:p>
    <w:p w14:paraId="4F214B5B" w14:textId="77777777" w:rsidR="00624ADF" w:rsidRDefault="00EE54AE">
      <w:pPr>
        <w:pStyle w:val="Prrafodelista"/>
        <w:numPr>
          <w:ilvl w:val="3"/>
          <w:numId w:val="8"/>
        </w:numPr>
        <w:tabs>
          <w:tab w:val="left" w:pos="1041"/>
        </w:tabs>
        <w:spacing w:before="237"/>
        <w:ind w:right="718" w:hanging="360"/>
        <w:jc w:val="both"/>
        <w:rPr>
          <w:sz w:val="24"/>
        </w:rPr>
      </w:pPr>
      <w:bookmarkStart w:id="80" w:name="-_Dependencia_de_notificaciones:_El_enví"/>
      <w:bookmarkEnd w:id="80"/>
      <w:r>
        <w:rPr>
          <w:sz w:val="24"/>
        </w:rPr>
        <w:t>Dependencia de notificaciones: El envío de notificaciones automáticas (recordatorios</w:t>
      </w:r>
      <w:r>
        <w:rPr>
          <w:spacing w:val="-6"/>
          <w:sz w:val="24"/>
        </w:rPr>
        <w:t xml:space="preserve"> </w:t>
      </w:r>
      <w:r>
        <w:rPr>
          <w:sz w:val="24"/>
        </w:rPr>
        <w:t>de</w:t>
      </w:r>
      <w:r>
        <w:rPr>
          <w:spacing w:val="-5"/>
          <w:sz w:val="24"/>
        </w:rPr>
        <w:t xml:space="preserve"> </w:t>
      </w:r>
      <w:r>
        <w:rPr>
          <w:sz w:val="24"/>
        </w:rPr>
        <w:t>pago,</w:t>
      </w:r>
      <w:r>
        <w:rPr>
          <w:spacing w:val="-8"/>
          <w:sz w:val="24"/>
        </w:rPr>
        <w:t xml:space="preserve"> </w:t>
      </w:r>
      <w:r>
        <w:rPr>
          <w:sz w:val="24"/>
        </w:rPr>
        <w:t>confirmaciones</w:t>
      </w:r>
      <w:r>
        <w:rPr>
          <w:spacing w:val="-6"/>
          <w:sz w:val="24"/>
        </w:rPr>
        <w:t xml:space="preserve"> </w:t>
      </w:r>
      <w:r>
        <w:rPr>
          <w:sz w:val="24"/>
        </w:rPr>
        <w:t>y</w:t>
      </w:r>
      <w:r>
        <w:rPr>
          <w:spacing w:val="-6"/>
          <w:sz w:val="24"/>
        </w:rPr>
        <w:t xml:space="preserve"> </w:t>
      </w:r>
      <w:r>
        <w:rPr>
          <w:sz w:val="24"/>
        </w:rPr>
        <w:t>alertas)</w:t>
      </w:r>
      <w:r>
        <w:rPr>
          <w:spacing w:val="-6"/>
          <w:sz w:val="24"/>
        </w:rPr>
        <w:t xml:space="preserve"> </w:t>
      </w:r>
      <w:r>
        <w:rPr>
          <w:sz w:val="24"/>
        </w:rPr>
        <w:t>depende</w:t>
      </w:r>
      <w:r>
        <w:rPr>
          <w:spacing w:val="-5"/>
          <w:sz w:val="24"/>
        </w:rPr>
        <w:t xml:space="preserve"> </w:t>
      </w:r>
      <w:r>
        <w:rPr>
          <w:sz w:val="24"/>
        </w:rPr>
        <w:t>de</w:t>
      </w:r>
      <w:r>
        <w:rPr>
          <w:spacing w:val="-5"/>
          <w:sz w:val="24"/>
        </w:rPr>
        <w:t xml:space="preserve"> </w:t>
      </w:r>
      <w:r>
        <w:rPr>
          <w:sz w:val="24"/>
        </w:rPr>
        <w:t>la</w:t>
      </w:r>
      <w:r>
        <w:rPr>
          <w:spacing w:val="-5"/>
          <w:sz w:val="24"/>
        </w:rPr>
        <w:t xml:space="preserve"> </w:t>
      </w:r>
      <w:r>
        <w:rPr>
          <w:sz w:val="24"/>
        </w:rPr>
        <w:t>disponibilidad de un servicio de correo electrónico externo confiable (SMTP) o de una pasarela de mensajería integrada.</w:t>
      </w:r>
    </w:p>
    <w:p w14:paraId="4B54C351" w14:textId="77777777" w:rsidR="00624ADF" w:rsidRDefault="00EE54AE">
      <w:pPr>
        <w:pStyle w:val="Prrafodelista"/>
        <w:numPr>
          <w:ilvl w:val="3"/>
          <w:numId w:val="8"/>
        </w:numPr>
        <w:tabs>
          <w:tab w:val="left" w:pos="1041"/>
        </w:tabs>
        <w:spacing w:before="241"/>
        <w:ind w:right="718" w:hanging="360"/>
        <w:jc w:val="both"/>
        <w:rPr>
          <w:sz w:val="24"/>
        </w:rPr>
      </w:pPr>
      <w:bookmarkStart w:id="81" w:name="-_Dependencia_de_acceso:_Los_residentes_"/>
      <w:bookmarkEnd w:id="81"/>
      <w:r>
        <w:rPr>
          <w:sz w:val="24"/>
        </w:rPr>
        <w:t>Dependencia</w:t>
      </w:r>
      <w:r>
        <w:rPr>
          <w:spacing w:val="-6"/>
          <w:sz w:val="24"/>
        </w:rPr>
        <w:t xml:space="preserve"> </w:t>
      </w:r>
      <w:r>
        <w:rPr>
          <w:sz w:val="24"/>
        </w:rPr>
        <w:t>de</w:t>
      </w:r>
      <w:r>
        <w:rPr>
          <w:spacing w:val="-6"/>
          <w:sz w:val="24"/>
        </w:rPr>
        <w:t xml:space="preserve"> </w:t>
      </w:r>
      <w:r>
        <w:rPr>
          <w:sz w:val="24"/>
        </w:rPr>
        <w:t>acceso:</w:t>
      </w:r>
      <w:r>
        <w:rPr>
          <w:spacing w:val="-9"/>
          <w:sz w:val="24"/>
        </w:rPr>
        <w:t xml:space="preserve"> </w:t>
      </w:r>
      <w:r>
        <w:rPr>
          <w:sz w:val="24"/>
        </w:rPr>
        <w:t>Los</w:t>
      </w:r>
      <w:r>
        <w:rPr>
          <w:spacing w:val="-7"/>
          <w:sz w:val="24"/>
        </w:rPr>
        <w:t xml:space="preserve"> </w:t>
      </w:r>
      <w:r>
        <w:rPr>
          <w:sz w:val="24"/>
        </w:rPr>
        <w:t>residentes</w:t>
      </w:r>
      <w:r>
        <w:rPr>
          <w:spacing w:val="-7"/>
          <w:sz w:val="24"/>
        </w:rPr>
        <w:t xml:space="preserve"> </w:t>
      </w:r>
      <w:r>
        <w:rPr>
          <w:sz w:val="24"/>
        </w:rPr>
        <w:t>y</w:t>
      </w:r>
      <w:r>
        <w:rPr>
          <w:spacing w:val="-7"/>
          <w:sz w:val="24"/>
        </w:rPr>
        <w:t xml:space="preserve"> </w:t>
      </w:r>
      <w:r>
        <w:rPr>
          <w:sz w:val="24"/>
        </w:rPr>
        <w:t>el</w:t>
      </w:r>
      <w:r>
        <w:rPr>
          <w:spacing w:val="-6"/>
          <w:sz w:val="24"/>
        </w:rPr>
        <w:t xml:space="preserve"> </w:t>
      </w:r>
      <w:r>
        <w:rPr>
          <w:sz w:val="24"/>
        </w:rPr>
        <w:t>administrador</w:t>
      </w:r>
      <w:r>
        <w:rPr>
          <w:spacing w:val="-7"/>
          <w:sz w:val="24"/>
        </w:rPr>
        <w:t xml:space="preserve"> </w:t>
      </w:r>
      <w:r>
        <w:rPr>
          <w:sz w:val="24"/>
        </w:rPr>
        <w:t>requieren</w:t>
      </w:r>
      <w:r>
        <w:rPr>
          <w:spacing w:val="-6"/>
          <w:sz w:val="24"/>
        </w:rPr>
        <w:t xml:space="preserve"> </w:t>
      </w:r>
      <w:r>
        <w:rPr>
          <w:sz w:val="24"/>
        </w:rPr>
        <w:t>conexión a internet estable para acceder al sistema desde cualquier dispositivo.</w:t>
      </w:r>
    </w:p>
    <w:p w14:paraId="0DD5CB6D" w14:textId="77777777" w:rsidR="00624ADF" w:rsidRDefault="00EE54AE">
      <w:pPr>
        <w:pStyle w:val="Prrafodelista"/>
        <w:numPr>
          <w:ilvl w:val="3"/>
          <w:numId w:val="8"/>
        </w:numPr>
        <w:tabs>
          <w:tab w:val="left" w:pos="1041"/>
        </w:tabs>
        <w:spacing w:before="239" w:line="242" w:lineRule="auto"/>
        <w:ind w:right="718" w:hanging="360"/>
        <w:jc w:val="both"/>
        <w:rPr>
          <w:sz w:val="24"/>
        </w:rPr>
      </w:pPr>
      <w:bookmarkStart w:id="82" w:name="-_Dependencia_de_estándares:_El_cumplimi"/>
      <w:bookmarkEnd w:id="82"/>
      <w:r>
        <w:rPr>
          <w:sz w:val="24"/>
        </w:rPr>
        <w:t>Dependencia de estándares: El cumplimiento de accesibilidad (WCAG nivel AA)</w:t>
      </w:r>
      <w:r>
        <w:rPr>
          <w:spacing w:val="-4"/>
          <w:sz w:val="24"/>
        </w:rPr>
        <w:t xml:space="preserve"> </w:t>
      </w:r>
      <w:r>
        <w:rPr>
          <w:sz w:val="24"/>
        </w:rPr>
        <w:t>y</w:t>
      </w:r>
      <w:r>
        <w:rPr>
          <w:spacing w:val="-4"/>
          <w:sz w:val="24"/>
        </w:rPr>
        <w:t xml:space="preserve"> </w:t>
      </w:r>
      <w:r>
        <w:rPr>
          <w:sz w:val="24"/>
        </w:rPr>
        <w:t>buenas</w:t>
      </w:r>
      <w:r>
        <w:rPr>
          <w:spacing w:val="-9"/>
          <w:sz w:val="24"/>
        </w:rPr>
        <w:t xml:space="preserve"> </w:t>
      </w:r>
      <w:r>
        <w:rPr>
          <w:sz w:val="24"/>
        </w:rPr>
        <w:t>prácticas</w:t>
      </w:r>
      <w:r>
        <w:rPr>
          <w:spacing w:val="-9"/>
          <w:sz w:val="24"/>
        </w:rPr>
        <w:t xml:space="preserve"> </w:t>
      </w:r>
      <w:r>
        <w:rPr>
          <w:sz w:val="24"/>
        </w:rPr>
        <w:t>web</w:t>
      </w:r>
      <w:r>
        <w:rPr>
          <w:spacing w:val="-3"/>
          <w:sz w:val="24"/>
        </w:rPr>
        <w:t xml:space="preserve"> </w:t>
      </w:r>
      <w:r>
        <w:rPr>
          <w:sz w:val="24"/>
        </w:rPr>
        <w:t>(W3C)</w:t>
      </w:r>
      <w:r>
        <w:rPr>
          <w:spacing w:val="-4"/>
          <w:sz w:val="24"/>
        </w:rPr>
        <w:t xml:space="preserve"> </w:t>
      </w:r>
      <w:r>
        <w:rPr>
          <w:sz w:val="24"/>
        </w:rPr>
        <w:t>depende</w:t>
      </w:r>
      <w:r>
        <w:rPr>
          <w:spacing w:val="-3"/>
          <w:sz w:val="24"/>
        </w:rPr>
        <w:t xml:space="preserve"> </w:t>
      </w:r>
      <w:r>
        <w:rPr>
          <w:sz w:val="24"/>
        </w:rPr>
        <w:t>de</w:t>
      </w:r>
      <w:r>
        <w:rPr>
          <w:spacing w:val="-8"/>
          <w:sz w:val="24"/>
        </w:rPr>
        <w:t xml:space="preserve"> </w:t>
      </w:r>
      <w:r>
        <w:rPr>
          <w:sz w:val="24"/>
        </w:rPr>
        <w:t>la</w:t>
      </w:r>
      <w:r>
        <w:rPr>
          <w:spacing w:val="-3"/>
          <w:sz w:val="24"/>
        </w:rPr>
        <w:t xml:space="preserve"> </w:t>
      </w:r>
      <w:r>
        <w:rPr>
          <w:sz w:val="24"/>
        </w:rPr>
        <w:t>correcta</w:t>
      </w:r>
      <w:r>
        <w:rPr>
          <w:spacing w:val="-8"/>
          <w:sz w:val="24"/>
        </w:rPr>
        <w:t xml:space="preserve"> </w:t>
      </w:r>
      <w:r>
        <w:rPr>
          <w:sz w:val="24"/>
        </w:rPr>
        <w:t>implementación</w:t>
      </w:r>
      <w:r>
        <w:rPr>
          <w:spacing w:val="-3"/>
          <w:sz w:val="24"/>
        </w:rPr>
        <w:t xml:space="preserve"> </w:t>
      </w:r>
      <w:r>
        <w:rPr>
          <w:sz w:val="24"/>
        </w:rPr>
        <w:t>de</w:t>
      </w:r>
    </w:p>
    <w:p w14:paraId="5DE9D5A2" w14:textId="77777777" w:rsidR="00624ADF" w:rsidRDefault="00624ADF">
      <w:pPr>
        <w:pStyle w:val="Prrafodelista"/>
        <w:spacing w:line="242" w:lineRule="auto"/>
        <w:jc w:val="both"/>
        <w:rPr>
          <w:sz w:val="24"/>
        </w:rPr>
        <w:sectPr w:rsidR="00624ADF">
          <w:pgSz w:w="12240" w:h="15840"/>
          <w:pgMar w:top="1360" w:right="720" w:bottom="280" w:left="1440" w:header="720" w:footer="720" w:gutter="0"/>
          <w:cols w:space="720"/>
        </w:sectPr>
      </w:pPr>
    </w:p>
    <w:p w14:paraId="6EB59B2A" w14:textId="77777777" w:rsidR="00624ADF" w:rsidRDefault="00EE54AE">
      <w:pPr>
        <w:pStyle w:val="Textoindependiente"/>
        <w:spacing w:before="80"/>
        <w:ind w:left="1041"/>
      </w:pPr>
      <w:r>
        <w:lastRenderedPageBreak/>
        <w:t>las</w:t>
      </w:r>
      <w:r>
        <w:rPr>
          <w:spacing w:val="-2"/>
        </w:rPr>
        <w:t xml:space="preserve"> </w:t>
      </w:r>
      <w:r>
        <w:t>tecnologías</w:t>
      </w:r>
      <w:r>
        <w:rPr>
          <w:spacing w:val="-2"/>
        </w:rPr>
        <w:t xml:space="preserve"> </w:t>
      </w:r>
      <w:proofErr w:type="spellStart"/>
      <w:r>
        <w:t>front-end</w:t>
      </w:r>
      <w:proofErr w:type="spellEnd"/>
      <w:r>
        <w:rPr>
          <w:spacing w:val="-1"/>
        </w:rPr>
        <w:t xml:space="preserve"> </w:t>
      </w:r>
      <w:r>
        <w:rPr>
          <w:spacing w:val="-2"/>
        </w:rPr>
        <w:t>seleccionadas.</w:t>
      </w:r>
    </w:p>
    <w:p w14:paraId="480E8900" w14:textId="77777777" w:rsidR="00624ADF" w:rsidRDefault="00EE54AE">
      <w:pPr>
        <w:pStyle w:val="Prrafodelista"/>
        <w:numPr>
          <w:ilvl w:val="3"/>
          <w:numId w:val="8"/>
        </w:numPr>
        <w:tabs>
          <w:tab w:val="left" w:pos="1041"/>
        </w:tabs>
        <w:spacing w:before="239"/>
        <w:ind w:right="717" w:hanging="360"/>
        <w:jc w:val="both"/>
        <w:rPr>
          <w:sz w:val="24"/>
        </w:rPr>
      </w:pPr>
      <w:bookmarkStart w:id="83" w:name="-_Dependencia_externa:_El_sistema_se_int"/>
      <w:bookmarkEnd w:id="83"/>
      <w:r>
        <w:rPr>
          <w:sz w:val="24"/>
        </w:rPr>
        <w:t>Dependencia</w:t>
      </w:r>
      <w:r>
        <w:rPr>
          <w:spacing w:val="-5"/>
          <w:sz w:val="24"/>
        </w:rPr>
        <w:t xml:space="preserve"> </w:t>
      </w:r>
      <w:r>
        <w:rPr>
          <w:sz w:val="24"/>
        </w:rPr>
        <w:t>externa:</w:t>
      </w:r>
      <w:r>
        <w:rPr>
          <w:spacing w:val="-8"/>
          <w:sz w:val="24"/>
        </w:rPr>
        <w:t xml:space="preserve"> </w:t>
      </w:r>
      <w:r>
        <w:rPr>
          <w:sz w:val="24"/>
        </w:rPr>
        <w:t>El</w:t>
      </w:r>
      <w:r>
        <w:rPr>
          <w:spacing w:val="-5"/>
          <w:sz w:val="24"/>
        </w:rPr>
        <w:t xml:space="preserve"> </w:t>
      </w:r>
      <w:r>
        <w:rPr>
          <w:sz w:val="24"/>
        </w:rPr>
        <w:t>sistema</w:t>
      </w:r>
      <w:r>
        <w:rPr>
          <w:spacing w:val="-5"/>
          <w:sz w:val="24"/>
        </w:rPr>
        <w:t xml:space="preserve"> </w:t>
      </w:r>
      <w:r>
        <w:rPr>
          <w:sz w:val="24"/>
        </w:rPr>
        <w:t>se</w:t>
      </w:r>
      <w:r>
        <w:rPr>
          <w:spacing w:val="-5"/>
          <w:sz w:val="24"/>
        </w:rPr>
        <w:t xml:space="preserve"> </w:t>
      </w:r>
      <w:r>
        <w:rPr>
          <w:sz w:val="24"/>
        </w:rPr>
        <w:t>integra</w:t>
      </w:r>
      <w:r>
        <w:rPr>
          <w:spacing w:val="-5"/>
          <w:sz w:val="24"/>
        </w:rPr>
        <w:t xml:space="preserve"> </w:t>
      </w:r>
      <w:r>
        <w:rPr>
          <w:sz w:val="24"/>
        </w:rPr>
        <w:t>con</w:t>
      </w:r>
      <w:r>
        <w:rPr>
          <w:spacing w:val="-10"/>
          <w:sz w:val="24"/>
        </w:rPr>
        <w:t xml:space="preserve"> </w:t>
      </w:r>
      <w:r>
        <w:rPr>
          <w:sz w:val="24"/>
        </w:rPr>
        <w:t>plataformas</w:t>
      </w:r>
      <w:r>
        <w:rPr>
          <w:spacing w:val="-11"/>
          <w:sz w:val="24"/>
        </w:rPr>
        <w:t xml:space="preserve"> </w:t>
      </w:r>
      <w:r>
        <w:rPr>
          <w:sz w:val="24"/>
        </w:rPr>
        <w:t>de</w:t>
      </w:r>
      <w:r>
        <w:rPr>
          <w:spacing w:val="-5"/>
          <w:sz w:val="24"/>
        </w:rPr>
        <w:t xml:space="preserve"> </w:t>
      </w:r>
      <w:r>
        <w:rPr>
          <w:sz w:val="24"/>
        </w:rPr>
        <w:t>pago</w:t>
      </w:r>
      <w:r>
        <w:rPr>
          <w:spacing w:val="-5"/>
          <w:sz w:val="24"/>
        </w:rPr>
        <w:t xml:space="preserve"> </w:t>
      </w:r>
      <w:r>
        <w:rPr>
          <w:sz w:val="24"/>
        </w:rPr>
        <w:t>externas (como</w:t>
      </w:r>
      <w:r>
        <w:rPr>
          <w:spacing w:val="-17"/>
          <w:sz w:val="24"/>
        </w:rPr>
        <w:t xml:space="preserve"> </w:t>
      </w:r>
      <w:proofErr w:type="spellStart"/>
      <w:r>
        <w:rPr>
          <w:sz w:val="24"/>
        </w:rPr>
        <w:t>WebPay</w:t>
      </w:r>
      <w:proofErr w:type="spellEnd"/>
      <w:r>
        <w:rPr>
          <w:sz w:val="24"/>
        </w:rPr>
        <w:t>)</w:t>
      </w:r>
      <w:r>
        <w:rPr>
          <w:spacing w:val="-17"/>
          <w:sz w:val="24"/>
        </w:rPr>
        <w:t xml:space="preserve"> </w:t>
      </w:r>
      <w:r>
        <w:rPr>
          <w:sz w:val="24"/>
        </w:rPr>
        <w:t>a</w:t>
      </w:r>
      <w:r>
        <w:rPr>
          <w:spacing w:val="-16"/>
          <w:sz w:val="24"/>
        </w:rPr>
        <w:t xml:space="preserve"> </w:t>
      </w:r>
      <w:r>
        <w:rPr>
          <w:sz w:val="24"/>
        </w:rPr>
        <w:t>través</w:t>
      </w:r>
      <w:r>
        <w:rPr>
          <w:spacing w:val="-17"/>
          <w:sz w:val="24"/>
        </w:rPr>
        <w:t xml:space="preserve"> </w:t>
      </w:r>
      <w:r>
        <w:rPr>
          <w:sz w:val="24"/>
        </w:rPr>
        <w:t>de</w:t>
      </w:r>
      <w:r>
        <w:rPr>
          <w:spacing w:val="-17"/>
          <w:sz w:val="24"/>
        </w:rPr>
        <w:t xml:space="preserve"> </w:t>
      </w:r>
      <w:proofErr w:type="spellStart"/>
      <w:r>
        <w:rPr>
          <w:sz w:val="24"/>
        </w:rPr>
        <w:t>APIs</w:t>
      </w:r>
      <w:proofErr w:type="spellEnd"/>
      <w:r>
        <w:rPr>
          <w:spacing w:val="-17"/>
          <w:sz w:val="24"/>
        </w:rPr>
        <w:t xml:space="preserve"> </w:t>
      </w:r>
      <w:r>
        <w:rPr>
          <w:sz w:val="24"/>
        </w:rPr>
        <w:t>definidas.</w:t>
      </w:r>
      <w:r>
        <w:rPr>
          <w:spacing w:val="-16"/>
          <w:sz w:val="24"/>
        </w:rPr>
        <w:t xml:space="preserve"> </w:t>
      </w:r>
      <w:r>
        <w:rPr>
          <w:sz w:val="24"/>
        </w:rPr>
        <w:t>El</w:t>
      </w:r>
      <w:r>
        <w:rPr>
          <w:spacing w:val="-16"/>
          <w:sz w:val="24"/>
        </w:rPr>
        <w:t xml:space="preserve"> </w:t>
      </w:r>
      <w:r>
        <w:rPr>
          <w:sz w:val="24"/>
        </w:rPr>
        <w:t>procesamiento</w:t>
      </w:r>
      <w:r>
        <w:rPr>
          <w:spacing w:val="-15"/>
          <w:sz w:val="24"/>
        </w:rPr>
        <w:t xml:space="preserve"> </w:t>
      </w:r>
      <w:r>
        <w:rPr>
          <w:sz w:val="24"/>
        </w:rPr>
        <w:t>de</w:t>
      </w:r>
      <w:r>
        <w:rPr>
          <w:spacing w:val="-15"/>
          <w:sz w:val="24"/>
        </w:rPr>
        <w:t xml:space="preserve"> </w:t>
      </w:r>
      <w:r>
        <w:rPr>
          <w:sz w:val="24"/>
        </w:rPr>
        <w:t>transacciones es</w:t>
      </w:r>
      <w:r>
        <w:rPr>
          <w:spacing w:val="-4"/>
          <w:sz w:val="24"/>
        </w:rPr>
        <w:t xml:space="preserve"> </w:t>
      </w:r>
      <w:r>
        <w:rPr>
          <w:sz w:val="24"/>
        </w:rPr>
        <w:t>responsabilidad</w:t>
      </w:r>
      <w:r>
        <w:rPr>
          <w:spacing w:val="-3"/>
          <w:sz w:val="24"/>
        </w:rPr>
        <w:t xml:space="preserve"> </w:t>
      </w:r>
      <w:r>
        <w:rPr>
          <w:sz w:val="24"/>
        </w:rPr>
        <w:t>exclusiva</w:t>
      </w:r>
      <w:r>
        <w:rPr>
          <w:spacing w:val="-3"/>
          <w:sz w:val="24"/>
        </w:rPr>
        <w:t xml:space="preserve"> </w:t>
      </w:r>
      <w:r>
        <w:rPr>
          <w:sz w:val="24"/>
        </w:rPr>
        <w:t>de</w:t>
      </w:r>
      <w:r>
        <w:rPr>
          <w:spacing w:val="-3"/>
          <w:sz w:val="24"/>
        </w:rPr>
        <w:t xml:space="preserve"> </w:t>
      </w:r>
      <w:r>
        <w:rPr>
          <w:sz w:val="24"/>
        </w:rPr>
        <w:t>dichas</w:t>
      </w:r>
      <w:r>
        <w:rPr>
          <w:spacing w:val="-4"/>
          <w:sz w:val="24"/>
        </w:rPr>
        <w:t xml:space="preserve"> </w:t>
      </w:r>
      <w:r>
        <w:rPr>
          <w:sz w:val="24"/>
        </w:rPr>
        <w:t>plataformas;</w:t>
      </w:r>
      <w:r>
        <w:rPr>
          <w:spacing w:val="-6"/>
          <w:sz w:val="24"/>
        </w:rPr>
        <w:t xml:space="preserve"> </w:t>
      </w:r>
      <w:r>
        <w:rPr>
          <w:sz w:val="24"/>
        </w:rPr>
        <w:t>el</w:t>
      </w:r>
      <w:r>
        <w:rPr>
          <w:spacing w:val="-3"/>
          <w:sz w:val="24"/>
        </w:rPr>
        <w:t xml:space="preserve"> </w:t>
      </w:r>
      <w:r>
        <w:rPr>
          <w:sz w:val="24"/>
        </w:rPr>
        <w:t>sistema</w:t>
      </w:r>
      <w:r>
        <w:rPr>
          <w:spacing w:val="-3"/>
          <w:sz w:val="24"/>
        </w:rPr>
        <w:t xml:space="preserve"> </w:t>
      </w:r>
      <w:r>
        <w:rPr>
          <w:sz w:val="24"/>
        </w:rPr>
        <w:t>solo</w:t>
      </w:r>
      <w:r>
        <w:rPr>
          <w:spacing w:val="-3"/>
          <w:sz w:val="24"/>
        </w:rPr>
        <w:t xml:space="preserve"> </w:t>
      </w:r>
      <w:r>
        <w:rPr>
          <w:sz w:val="24"/>
        </w:rPr>
        <w:t>registra</w:t>
      </w:r>
      <w:r>
        <w:rPr>
          <w:spacing w:val="-3"/>
          <w:sz w:val="24"/>
        </w:rPr>
        <w:t xml:space="preserve"> </w:t>
      </w:r>
      <w:r>
        <w:rPr>
          <w:sz w:val="24"/>
        </w:rPr>
        <w:t>el estado de pago a partir de la confirmación recibida.</w:t>
      </w:r>
    </w:p>
    <w:p w14:paraId="70AAB0D2" w14:textId="77777777" w:rsidR="00624ADF" w:rsidRDefault="00624ADF">
      <w:pPr>
        <w:pStyle w:val="Textoindependiente"/>
        <w:spacing w:before="241"/>
      </w:pPr>
    </w:p>
    <w:p w14:paraId="5F4E50BD" w14:textId="77777777" w:rsidR="00624ADF" w:rsidRDefault="00EE54AE">
      <w:pPr>
        <w:pStyle w:val="Ttulo1"/>
        <w:numPr>
          <w:ilvl w:val="0"/>
          <w:numId w:val="8"/>
        </w:numPr>
        <w:tabs>
          <w:tab w:val="left" w:pos="679"/>
        </w:tabs>
        <w:ind w:left="679" w:hanging="359"/>
      </w:pPr>
      <w:bookmarkStart w:id="84" w:name="_TOC_250010"/>
      <w:r>
        <w:t>ESTILOS</w:t>
      </w:r>
      <w:r>
        <w:rPr>
          <w:spacing w:val="-3"/>
        </w:rPr>
        <w:t xml:space="preserve"> </w:t>
      </w:r>
      <w:r>
        <w:t>Y</w:t>
      </w:r>
      <w:r>
        <w:rPr>
          <w:spacing w:val="-2"/>
        </w:rPr>
        <w:t xml:space="preserve"> </w:t>
      </w:r>
      <w:r>
        <w:t>PATRONES</w:t>
      </w:r>
      <w:bookmarkEnd w:id="84"/>
      <w:r>
        <w:rPr>
          <w:spacing w:val="-2"/>
        </w:rPr>
        <w:t xml:space="preserve"> ARQUITECTÓNICOS</w:t>
      </w:r>
    </w:p>
    <w:p w14:paraId="5A7C4497" w14:textId="77777777" w:rsidR="00624ADF" w:rsidRDefault="00624ADF">
      <w:pPr>
        <w:pStyle w:val="Textoindependiente"/>
        <w:spacing w:before="3"/>
        <w:rPr>
          <w:rFonts w:ascii="Arial"/>
          <w:b/>
        </w:rPr>
      </w:pPr>
    </w:p>
    <w:p w14:paraId="6C603E34" w14:textId="77777777" w:rsidR="00624ADF" w:rsidRDefault="00EE54AE">
      <w:pPr>
        <w:pStyle w:val="Prrafodelista"/>
        <w:numPr>
          <w:ilvl w:val="1"/>
          <w:numId w:val="8"/>
        </w:numPr>
        <w:tabs>
          <w:tab w:val="left" w:pos="1109"/>
        </w:tabs>
        <w:ind w:left="1109" w:hanging="428"/>
        <w:rPr>
          <w:sz w:val="24"/>
        </w:rPr>
      </w:pPr>
      <w:r>
        <w:rPr>
          <w:sz w:val="24"/>
          <w:u w:val="single"/>
        </w:rPr>
        <w:t>Estilo</w:t>
      </w:r>
      <w:r>
        <w:rPr>
          <w:spacing w:val="-3"/>
          <w:sz w:val="24"/>
          <w:u w:val="single"/>
        </w:rPr>
        <w:t xml:space="preserve"> </w:t>
      </w:r>
      <w:r>
        <w:rPr>
          <w:sz w:val="24"/>
          <w:u w:val="single"/>
        </w:rPr>
        <w:t>arquitectónico</w:t>
      </w:r>
      <w:r>
        <w:rPr>
          <w:spacing w:val="-2"/>
          <w:sz w:val="24"/>
          <w:u w:val="single"/>
        </w:rPr>
        <w:t xml:space="preserve"> adoptado</w:t>
      </w:r>
      <w:r>
        <w:rPr>
          <w:spacing w:val="-2"/>
          <w:sz w:val="24"/>
        </w:rPr>
        <w:t>:</w:t>
      </w:r>
    </w:p>
    <w:p w14:paraId="433F3991" w14:textId="77777777" w:rsidR="00624ADF" w:rsidRDefault="00EE54AE">
      <w:pPr>
        <w:pStyle w:val="Textoindependiente"/>
        <w:spacing w:before="274"/>
        <w:ind w:left="681" w:right="708"/>
        <w:jc w:val="both"/>
      </w:pPr>
      <w:r>
        <w:t>El sistema adopta el estilo de Arquitectura en Capas (</w:t>
      </w:r>
      <w:proofErr w:type="spellStart"/>
      <w:r>
        <w:t>Layered</w:t>
      </w:r>
      <w:proofErr w:type="spellEnd"/>
      <w:r>
        <w:t xml:space="preserve"> </w:t>
      </w:r>
      <w:proofErr w:type="spellStart"/>
      <w:r>
        <w:t>Architecture</w:t>
      </w:r>
      <w:proofErr w:type="spellEnd"/>
      <w:r>
        <w:t xml:space="preserve"> / N-Tier), organizado en tres capas bien diferenciadas:</w:t>
      </w:r>
    </w:p>
    <w:p w14:paraId="6B904012" w14:textId="77777777" w:rsidR="00624ADF" w:rsidRDefault="00624ADF">
      <w:pPr>
        <w:pStyle w:val="Textoindependiente"/>
        <w:spacing w:before="3"/>
      </w:pPr>
    </w:p>
    <w:p w14:paraId="17F6EEEC" w14:textId="77777777" w:rsidR="00624ADF" w:rsidRDefault="00EE54AE">
      <w:pPr>
        <w:pStyle w:val="Textoindependiente"/>
        <w:ind w:left="681" w:right="715"/>
        <w:jc w:val="both"/>
      </w:pPr>
      <w:r>
        <w:rPr>
          <w:rFonts w:ascii="Arial" w:hAnsi="Arial"/>
          <w:b/>
        </w:rPr>
        <w:t>Capa</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Presentación</w:t>
      </w:r>
      <w:r>
        <w:rPr>
          <w:rFonts w:ascii="Arial" w:hAnsi="Arial"/>
          <w:b/>
          <w:spacing w:val="-5"/>
        </w:rPr>
        <w:t xml:space="preserve"> </w:t>
      </w:r>
      <w:r>
        <w:rPr>
          <w:rFonts w:ascii="Arial" w:hAnsi="Arial"/>
          <w:b/>
        </w:rPr>
        <w:t xml:space="preserve">(UI): </w:t>
      </w:r>
      <w:r>
        <w:t>Interfaz web</w:t>
      </w:r>
      <w:r>
        <w:rPr>
          <w:spacing w:val="-2"/>
        </w:rPr>
        <w:t xml:space="preserve"> </w:t>
      </w:r>
      <w:r>
        <w:t>y</w:t>
      </w:r>
      <w:r>
        <w:rPr>
          <w:spacing w:val="-3"/>
        </w:rPr>
        <w:t xml:space="preserve"> </w:t>
      </w:r>
      <w:r>
        <w:t>móvil</w:t>
      </w:r>
      <w:r>
        <w:rPr>
          <w:spacing w:val="-2"/>
        </w:rPr>
        <w:t xml:space="preserve"> </w:t>
      </w:r>
      <w:r>
        <w:t>accesible</w:t>
      </w:r>
      <w:r>
        <w:rPr>
          <w:spacing w:val="-2"/>
        </w:rPr>
        <w:t xml:space="preserve"> </w:t>
      </w:r>
      <w:r>
        <w:t>para</w:t>
      </w:r>
      <w:r>
        <w:rPr>
          <w:spacing w:val="-2"/>
        </w:rPr>
        <w:t xml:space="preserve"> </w:t>
      </w:r>
      <w:r>
        <w:t>el</w:t>
      </w:r>
      <w:r>
        <w:rPr>
          <w:spacing w:val="-2"/>
        </w:rPr>
        <w:t xml:space="preserve"> </w:t>
      </w:r>
      <w:r>
        <w:t>Administrador del Sistema, Residentes, Personal del Edificio y Comité de Administración. Concentra la lógica de visualización e interacción con el usuario, sin incorporar reglas de negocio.</w:t>
      </w:r>
    </w:p>
    <w:p w14:paraId="77389B4A" w14:textId="77777777" w:rsidR="00624ADF" w:rsidRDefault="00624ADF">
      <w:pPr>
        <w:pStyle w:val="Textoindependiente"/>
      </w:pPr>
    </w:p>
    <w:p w14:paraId="51AA51A1" w14:textId="77777777" w:rsidR="00624ADF" w:rsidRDefault="00EE54AE">
      <w:pPr>
        <w:pStyle w:val="Textoindependiente"/>
        <w:ind w:left="681" w:right="710"/>
        <w:jc w:val="both"/>
      </w:pPr>
      <w:r>
        <w:rPr>
          <w:rFonts w:ascii="Arial" w:hAnsi="Arial"/>
          <w:b/>
        </w:rPr>
        <w:t xml:space="preserve">Capa de Lógica de Negocio (Servicios): </w:t>
      </w:r>
      <w:r>
        <w:t>Gestiona el procesamiento de reglas administrativas, cálculo de cuotas, gestión de morosidades, envío de notificaciones e integración con sistemas externos como el Sistema de Pagos Externo</w:t>
      </w:r>
      <w:r>
        <w:rPr>
          <w:spacing w:val="-4"/>
        </w:rPr>
        <w:t xml:space="preserve"> </w:t>
      </w:r>
      <w:r>
        <w:t>(</w:t>
      </w:r>
      <w:proofErr w:type="spellStart"/>
      <w:r>
        <w:t>WebPay</w:t>
      </w:r>
      <w:proofErr w:type="spellEnd"/>
      <w:r>
        <w:t>)</w:t>
      </w:r>
      <w:r>
        <w:rPr>
          <w:spacing w:val="-5"/>
        </w:rPr>
        <w:t xml:space="preserve"> </w:t>
      </w:r>
      <w:r>
        <w:t>y</w:t>
      </w:r>
      <w:r>
        <w:rPr>
          <w:spacing w:val="-5"/>
        </w:rPr>
        <w:t xml:space="preserve"> </w:t>
      </w:r>
      <w:r>
        <w:t>el</w:t>
      </w:r>
      <w:r>
        <w:rPr>
          <w:spacing w:val="-4"/>
        </w:rPr>
        <w:t xml:space="preserve"> </w:t>
      </w:r>
      <w:r>
        <w:t>Servicio</w:t>
      </w:r>
      <w:r>
        <w:rPr>
          <w:spacing w:val="-4"/>
        </w:rPr>
        <w:t xml:space="preserve"> </w:t>
      </w:r>
      <w:r>
        <w:t>de</w:t>
      </w:r>
      <w:r>
        <w:rPr>
          <w:spacing w:val="-4"/>
        </w:rPr>
        <w:t xml:space="preserve"> </w:t>
      </w:r>
      <w:r>
        <w:t>Notificaciones.</w:t>
      </w:r>
      <w:r>
        <w:rPr>
          <w:spacing w:val="-7"/>
        </w:rPr>
        <w:t xml:space="preserve"> </w:t>
      </w:r>
      <w:r>
        <w:t>Actúa</w:t>
      </w:r>
      <w:r>
        <w:rPr>
          <w:spacing w:val="-4"/>
        </w:rPr>
        <w:t xml:space="preserve"> </w:t>
      </w:r>
      <w:r>
        <w:t>como</w:t>
      </w:r>
      <w:r>
        <w:rPr>
          <w:spacing w:val="-4"/>
        </w:rPr>
        <w:t xml:space="preserve"> </w:t>
      </w:r>
      <w:r>
        <w:t>intermediaria entre la presentación y los datos.</w:t>
      </w:r>
    </w:p>
    <w:p w14:paraId="0E0A6F20" w14:textId="77777777" w:rsidR="00624ADF" w:rsidRDefault="00624ADF">
      <w:pPr>
        <w:pStyle w:val="Textoindependiente"/>
      </w:pPr>
    </w:p>
    <w:p w14:paraId="4155C5BD" w14:textId="77777777" w:rsidR="00624ADF" w:rsidRDefault="00EE54AE">
      <w:pPr>
        <w:pStyle w:val="Textoindependiente"/>
        <w:ind w:left="681" w:right="714"/>
        <w:jc w:val="both"/>
      </w:pPr>
      <w:r>
        <w:rPr>
          <w:rFonts w:ascii="Arial" w:hAnsi="Arial"/>
          <w:b/>
        </w:rPr>
        <w:t xml:space="preserve">Capa de Datos (Persistencia): </w:t>
      </w:r>
      <w:r>
        <w:t>Gestiona el almacenamiento, consulta y actualización de la información en una base de datos relacional. Incluye la trazabilidad de operaciones críticas exigida por</w:t>
      </w:r>
      <w:r>
        <w:rPr>
          <w:spacing w:val="-5"/>
        </w:rPr>
        <w:t xml:space="preserve"> </w:t>
      </w:r>
      <w:r>
        <w:t>los RNF</w:t>
      </w:r>
      <w:r>
        <w:rPr>
          <w:spacing w:val="-2"/>
        </w:rPr>
        <w:t xml:space="preserve"> </w:t>
      </w:r>
      <w:r>
        <w:t>de seguridad y auditoría.</w:t>
      </w:r>
    </w:p>
    <w:p w14:paraId="128FB676" w14:textId="77777777" w:rsidR="00624ADF" w:rsidRDefault="00EE54AE">
      <w:pPr>
        <w:pStyle w:val="Prrafodelista"/>
        <w:numPr>
          <w:ilvl w:val="1"/>
          <w:numId w:val="8"/>
        </w:numPr>
        <w:tabs>
          <w:tab w:val="left" w:pos="1109"/>
        </w:tabs>
        <w:spacing w:before="272"/>
        <w:ind w:left="1109" w:hanging="428"/>
        <w:rPr>
          <w:sz w:val="24"/>
        </w:rPr>
      </w:pPr>
      <w:bookmarkStart w:id="85" w:name="3.2._Justificación_del_estilo_según_el_c"/>
      <w:bookmarkEnd w:id="85"/>
      <w:r>
        <w:rPr>
          <w:sz w:val="24"/>
          <w:u w:val="single"/>
        </w:rPr>
        <w:t>Justificación</w:t>
      </w:r>
      <w:r>
        <w:rPr>
          <w:spacing w:val="-4"/>
          <w:sz w:val="24"/>
          <w:u w:val="single"/>
        </w:rPr>
        <w:t xml:space="preserve"> </w:t>
      </w:r>
      <w:r>
        <w:rPr>
          <w:sz w:val="24"/>
          <w:u w:val="single"/>
        </w:rPr>
        <w:t>del</w:t>
      </w:r>
      <w:r>
        <w:rPr>
          <w:spacing w:val="-3"/>
          <w:sz w:val="24"/>
          <w:u w:val="single"/>
        </w:rPr>
        <w:t xml:space="preserve"> </w:t>
      </w:r>
      <w:r>
        <w:rPr>
          <w:sz w:val="24"/>
          <w:u w:val="single"/>
        </w:rPr>
        <w:t>estilo</w:t>
      </w:r>
      <w:r>
        <w:rPr>
          <w:spacing w:val="-3"/>
          <w:sz w:val="24"/>
          <w:u w:val="single"/>
        </w:rPr>
        <w:t xml:space="preserve"> </w:t>
      </w:r>
      <w:r>
        <w:rPr>
          <w:sz w:val="24"/>
          <w:u w:val="single"/>
        </w:rPr>
        <w:t>según</w:t>
      </w:r>
      <w:r>
        <w:rPr>
          <w:spacing w:val="-3"/>
          <w:sz w:val="24"/>
          <w:u w:val="single"/>
        </w:rPr>
        <w:t xml:space="preserve"> </w:t>
      </w:r>
      <w:r>
        <w:rPr>
          <w:sz w:val="24"/>
          <w:u w:val="single"/>
        </w:rPr>
        <w:t>el</w:t>
      </w:r>
      <w:r>
        <w:rPr>
          <w:spacing w:val="-3"/>
          <w:sz w:val="24"/>
          <w:u w:val="single"/>
        </w:rPr>
        <w:t xml:space="preserve"> </w:t>
      </w:r>
      <w:r>
        <w:rPr>
          <w:sz w:val="24"/>
          <w:u w:val="single"/>
        </w:rPr>
        <w:t>contexto</w:t>
      </w:r>
      <w:r>
        <w:rPr>
          <w:spacing w:val="-3"/>
          <w:sz w:val="24"/>
          <w:u w:val="single"/>
        </w:rPr>
        <w:t xml:space="preserve"> </w:t>
      </w:r>
      <w:r>
        <w:rPr>
          <w:sz w:val="24"/>
          <w:u w:val="single"/>
        </w:rPr>
        <w:t>del</w:t>
      </w:r>
      <w:r>
        <w:rPr>
          <w:spacing w:val="-3"/>
          <w:sz w:val="24"/>
          <w:u w:val="single"/>
        </w:rPr>
        <w:t xml:space="preserve"> </w:t>
      </w:r>
      <w:r>
        <w:rPr>
          <w:spacing w:val="-2"/>
          <w:sz w:val="24"/>
          <w:u w:val="single"/>
        </w:rPr>
        <w:t>sistema:</w:t>
      </w:r>
    </w:p>
    <w:p w14:paraId="2E577554" w14:textId="77777777" w:rsidR="00624ADF" w:rsidRDefault="00624ADF">
      <w:pPr>
        <w:pStyle w:val="Textoindependiente"/>
        <w:spacing w:before="3"/>
      </w:pPr>
    </w:p>
    <w:p w14:paraId="6C3CF4A6" w14:textId="77777777" w:rsidR="00624ADF" w:rsidRDefault="00EE54AE">
      <w:pPr>
        <w:pStyle w:val="Textoindependiente"/>
        <w:spacing w:before="1"/>
        <w:ind w:left="681" w:right="722"/>
        <w:jc w:val="both"/>
      </w:pPr>
      <w:r>
        <w:t>La elección de la Arquitectura en Capas responde directamente al contexto del sistema por las siguientes razones:</w:t>
      </w:r>
    </w:p>
    <w:p w14:paraId="79827C09" w14:textId="77777777" w:rsidR="00624ADF" w:rsidRDefault="00EE54AE">
      <w:pPr>
        <w:pStyle w:val="Textoindependiente"/>
        <w:spacing w:before="273"/>
        <w:ind w:left="681" w:right="711"/>
        <w:jc w:val="both"/>
      </w:pPr>
      <w:r>
        <w:rPr>
          <w:rFonts w:ascii="Arial" w:hAnsi="Arial"/>
          <w:b/>
        </w:rPr>
        <w:t xml:space="preserve">Coherencia con el modelo de desarrollo: </w:t>
      </w:r>
      <w:r>
        <w:t>El proyecto utiliza un modelo en cascada, en el que cada fase se documenta y valida antes de avanzar. La arquitectura en capas es la más adecuada para este enfoque, ya que sus límites bien</w:t>
      </w:r>
      <w:r>
        <w:rPr>
          <w:spacing w:val="-12"/>
        </w:rPr>
        <w:t xml:space="preserve"> </w:t>
      </w:r>
      <w:r>
        <w:t>definidos</w:t>
      </w:r>
      <w:r>
        <w:rPr>
          <w:spacing w:val="-13"/>
        </w:rPr>
        <w:t xml:space="preserve"> </w:t>
      </w:r>
      <w:r>
        <w:t>facilitan</w:t>
      </w:r>
      <w:r>
        <w:rPr>
          <w:spacing w:val="-12"/>
        </w:rPr>
        <w:t xml:space="preserve"> </w:t>
      </w:r>
      <w:r>
        <w:t>la</w:t>
      </w:r>
      <w:r>
        <w:rPr>
          <w:spacing w:val="-12"/>
        </w:rPr>
        <w:t xml:space="preserve"> </w:t>
      </w:r>
      <w:r>
        <w:t>documentación</w:t>
      </w:r>
      <w:r>
        <w:rPr>
          <w:spacing w:val="-17"/>
        </w:rPr>
        <w:t xml:space="preserve"> </w:t>
      </w:r>
      <w:r>
        <w:t>progresiva</w:t>
      </w:r>
      <w:r>
        <w:rPr>
          <w:spacing w:val="-12"/>
        </w:rPr>
        <w:t xml:space="preserve"> </w:t>
      </w:r>
      <w:r>
        <w:t>y</w:t>
      </w:r>
      <w:r>
        <w:rPr>
          <w:spacing w:val="-13"/>
        </w:rPr>
        <w:t xml:space="preserve"> </w:t>
      </w:r>
      <w:r>
        <w:t>el</w:t>
      </w:r>
      <w:r>
        <w:rPr>
          <w:spacing w:val="-12"/>
        </w:rPr>
        <w:t xml:space="preserve"> </w:t>
      </w:r>
      <w:r>
        <w:t>control</w:t>
      </w:r>
      <w:r>
        <w:rPr>
          <w:spacing w:val="-17"/>
        </w:rPr>
        <w:t xml:space="preserve"> </w:t>
      </w:r>
      <w:r>
        <w:t>de</w:t>
      </w:r>
      <w:r>
        <w:rPr>
          <w:spacing w:val="-12"/>
        </w:rPr>
        <w:t xml:space="preserve"> </w:t>
      </w:r>
      <w:r>
        <w:t>calidad</w:t>
      </w:r>
      <w:r>
        <w:rPr>
          <w:spacing w:val="-17"/>
        </w:rPr>
        <w:t xml:space="preserve"> </w:t>
      </w:r>
      <w:r>
        <w:t>en</w:t>
      </w:r>
      <w:r>
        <w:rPr>
          <w:spacing w:val="-12"/>
        </w:rPr>
        <w:t xml:space="preserve"> </w:t>
      </w:r>
      <w:r>
        <w:t xml:space="preserve">cada </w:t>
      </w:r>
      <w:r>
        <w:rPr>
          <w:spacing w:val="-2"/>
        </w:rPr>
        <w:t>etapa.</w:t>
      </w:r>
    </w:p>
    <w:p w14:paraId="1DDD6FAA" w14:textId="77777777" w:rsidR="00624ADF" w:rsidRDefault="00624ADF">
      <w:pPr>
        <w:pStyle w:val="Textoindependiente"/>
        <w:spacing w:before="4"/>
      </w:pPr>
    </w:p>
    <w:p w14:paraId="5311931D" w14:textId="77777777" w:rsidR="00624ADF" w:rsidRDefault="00EE54AE">
      <w:pPr>
        <w:pStyle w:val="Textoindependiente"/>
        <w:ind w:left="681" w:right="716"/>
        <w:jc w:val="both"/>
      </w:pPr>
      <w:r>
        <w:rPr>
          <w:rFonts w:ascii="Arial" w:hAnsi="Arial"/>
          <w:b/>
        </w:rPr>
        <w:t xml:space="preserve">Separación de responsabilidades: </w:t>
      </w:r>
      <w:r>
        <w:t>Los módulos del sistema (gestión de residentes, financiero, notificaciones, reportes) tienen responsabilidades claramente</w:t>
      </w:r>
      <w:r>
        <w:rPr>
          <w:spacing w:val="73"/>
        </w:rPr>
        <w:t xml:space="preserve"> </w:t>
      </w:r>
      <w:r>
        <w:t>delimitadas</w:t>
      </w:r>
      <w:r>
        <w:rPr>
          <w:spacing w:val="75"/>
        </w:rPr>
        <w:t xml:space="preserve"> </w:t>
      </w:r>
      <w:r>
        <w:t>que</w:t>
      </w:r>
      <w:r>
        <w:rPr>
          <w:spacing w:val="76"/>
        </w:rPr>
        <w:t xml:space="preserve"> </w:t>
      </w:r>
      <w:r>
        <w:t>se</w:t>
      </w:r>
      <w:r>
        <w:rPr>
          <w:spacing w:val="76"/>
        </w:rPr>
        <w:t xml:space="preserve"> </w:t>
      </w:r>
      <w:r>
        <w:t>mapean</w:t>
      </w:r>
      <w:r>
        <w:rPr>
          <w:spacing w:val="72"/>
        </w:rPr>
        <w:t xml:space="preserve"> </w:t>
      </w:r>
      <w:r>
        <w:t>de</w:t>
      </w:r>
      <w:r>
        <w:rPr>
          <w:spacing w:val="71"/>
        </w:rPr>
        <w:t xml:space="preserve"> </w:t>
      </w:r>
      <w:r>
        <w:t>forma</w:t>
      </w:r>
      <w:r>
        <w:rPr>
          <w:spacing w:val="76"/>
        </w:rPr>
        <w:t xml:space="preserve"> </w:t>
      </w:r>
      <w:r>
        <w:t>natural</w:t>
      </w:r>
      <w:r>
        <w:rPr>
          <w:spacing w:val="76"/>
        </w:rPr>
        <w:t xml:space="preserve"> </w:t>
      </w:r>
      <w:r>
        <w:t>a</w:t>
      </w:r>
      <w:r>
        <w:rPr>
          <w:spacing w:val="76"/>
        </w:rPr>
        <w:t xml:space="preserve"> </w:t>
      </w:r>
      <w:r>
        <w:t>las</w:t>
      </w:r>
      <w:r>
        <w:rPr>
          <w:spacing w:val="75"/>
        </w:rPr>
        <w:t xml:space="preserve"> </w:t>
      </w:r>
      <w:r>
        <w:t>tres</w:t>
      </w:r>
      <w:r>
        <w:rPr>
          <w:spacing w:val="75"/>
        </w:rPr>
        <w:t xml:space="preserve"> </w:t>
      </w:r>
      <w:r>
        <w:rPr>
          <w:spacing w:val="-2"/>
        </w:rPr>
        <w:t>capas,</w:t>
      </w:r>
    </w:p>
    <w:p w14:paraId="6445AEE0" w14:textId="77777777" w:rsidR="00624ADF" w:rsidRDefault="00624ADF">
      <w:pPr>
        <w:pStyle w:val="Textoindependiente"/>
        <w:jc w:val="both"/>
        <w:sectPr w:rsidR="00624ADF">
          <w:pgSz w:w="12240" w:h="15840"/>
          <w:pgMar w:top="1360" w:right="720" w:bottom="280" w:left="1440" w:header="720" w:footer="720" w:gutter="0"/>
          <w:cols w:space="720"/>
        </w:sectPr>
      </w:pPr>
    </w:p>
    <w:p w14:paraId="6052C46E" w14:textId="77777777" w:rsidR="00624ADF" w:rsidRDefault="00EE54AE">
      <w:pPr>
        <w:pStyle w:val="Textoindependiente"/>
        <w:spacing w:before="80"/>
        <w:ind w:left="681"/>
        <w:jc w:val="both"/>
      </w:pPr>
      <w:r>
        <w:lastRenderedPageBreak/>
        <w:t>reduciendo</w:t>
      </w:r>
      <w:r>
        <w:rPr>
          <w:spacing w:val="-4"/>
        </w:rPr>
        <w:t xml:space="preserve"> </w:t>
      </w:r>
      <w:r>
        <w:t>el</w:t>
      </w:r>
      <w:r>
        <w:rPr>
          <w:spacing w:val="-4"/>
        </w:rPr>
        <w:t xml:space="preserve"> </w:t>
      </w:r>
      <w:r>
        <w:t>acoplamiento</w:t>
      </w:r>
      <w:r>
        <w:rPr>
          <w:spacing w:val="-4"/>
        </w:rPr>
        <w:t xml:space="preserve"> </w:t>
      </w:r>
      <w:r>
        <w:t>entre</w:t>
      </w:r>
      <w:r>
        <w:rPr>
          <w:spacing w:val="-3"/>
        </w:rPr>
        <w:t xml:space="preserve"> </w:t>
      </w:r>
      <w:r>
        <w:rPr>
          <w:spacing w:val="-2"/>
        </w:rPr>
        <w:t>componentes.</w:t>
      </w:r>
    </w:p>
    <w:p w14:paraId="62468FDE" w14:textId="77777777" w:rsidR="00624ADF" w:rsidRDefault="00624ADF">
      <w:pPr>
        <w:pStyle w:val="Textoindependiente"/>
      </w:pPr>
    </w:p>
    <w:p w14:paraId="480A24AB" w14:textId="77777777" w:rsidR="00624ADF" w:rsidRDefault="00624ADF">
      <w:pPr>
        <w:pStyle w:val="Textoindependiente"/>
        <w:spacing w:before="2"/>
      </w:pPr>
    </w:p>
    <w:p w14:paraId="482D98F9" w14:textId="77777777" w:rsidR="00624ADF" w:rsidRDefault="00EE54AE">
      <w:pPr>
        <w:pStyle w:val="Textoindependiente"/>
        <w:spacing w:before="1"/>
        <w:ind w:left="681" w:right="714"/>
        <w:jc w:val="both"/>
      </w:pPr>
      <w:r>
        <w:rPr>
          <w:rFonts w:ascii="Arial" w:hAnsi="Arial"/>
          <w:b/>
        </w:rPr>
        <w:t>Integración</w:t>
      </w:r>
      <w:r>
        <w:rPr>
          <w:rFonts w:ascii="Arial" w:hAnsi="Arial"/>
          <w:b/>
          <w:spacing w:val="-7"/>
        </w:rPr>
        <w:t xml:space="preserve"> </w:t>
      </w:r>
      <w:r>
        <w:rPr>
          <w:rFonts w:ascii="Arial" w:hAnsi="Arial"/>
          <w:b/>
        </w:rPr>
        <w:t>con</w:t>
      </w:r>
      <w:r>
        <w:rPr>
          <w:rFonts w:ascii="Arial" w:hAnsi="Arial"/>
          <w:b/>
          <w:spacing w:val="-7"/>
        </w:rPr>
        <w:t xml:space="preserve"> </w:t>
      </w:r>
      <w:r>
        <w:rPr>
          <w:rFonts w:ascii="Arial" w:hAnsi="Arial"/>
          <w:b/>
        </w:rPr>
        <w:t>sistemas</w:t>
      </w:r>
      <w:r>
        <w:rPr>
          <w:rFonts w:ascii="Arial" w:hAnsi="Arial"/>
          <w:b/>
          <w:spacing w:val="-5"/>
        </w:rPr>
        <w:t xml:space="preserve"> </w:t>
      </w:r>
      <w:r>
        <w:rPr>
          <w:rFonts w:ascii="Arial" w:hAnsi="Arial"/>
          <w:b/>
        </w:rPr>
        <w:t>externos:</w:t>
      </w:r>
      <w:r>
        <w:rPr>
          <w:rFonts w:ascii="Arial" w:hAnsi="Arial"/>
          <w:b/>
          <w:spacing w:val="-2"/>
        </w:rPr>
        <w:t xml:space="preserve"> </w:t>
      </w:r>
      <w:r>
        <w:t>La</w:t>
      </w:r>
      <w:r>
        <w:rPr>
          <w:spacing w:val="-5"/>
        </w:rPr>
        <w:t xml:space="preserve"> </w:t>
      </w:r>
      <w:r>
        <w:t>Capa</w:t>
      </w:r>
      <w:r>
        <w:rPr>
          <w:spacing w:val="-9"/>
        </w:rPr>
        <w:t xml:space="preserve"> </w:t>
      </w:r>
      <w:r>
        <w:t>de</w:t>
      </w:r>
      <w:r>
        <w:rPr>
          <w:spacing w:val="-5"/>
        </w:rPr>
        <w:t xml:space="preserve"> </w:t>
      </w:r>
      <w:r>
        <w:t>Lógica</w:t>
      </w:r>
      <w:r>
        <w:rPr>
          <w:spacing w:val="-5"/>
        </w:rPr>
        <w:t xml:space="preserve"> </w:t>
      </w:r>
      <w:r>
        <w:t>de</w:t>
      </w:r>
      <w:r>
        <w:rPr>
          <w:spacing w:val="-5"/>
        </w:rPr>
        <w:t xml:space="preserve"> </w:t>
      </w:r>
      <w:r>
        <w:t>Negocio</w:t>
      </w:r>
      <w:r>
        <w:rPr>
          <w:spacing w:val="-5"/>
        </w:rPr>
        <w:t xml:space="preserve"> </w:t>
      </w:r>
      <w:r>
        <w:t>actúa</w:t>
      </w:r>
      <w:r>
        <w:rPr>
          <w:spacing w:val="-5"/>
        </w:rPr>
        <w:t xml:space="preserve"> </w:t>
      </w:r>
      <w:r>
        <w:t>como punto de control para las integraciones con el Sistema de Pagos Externo y el Servicio de Notificaciones, aislando al resto del sistema de cambios en dichas plataformas externas.</w:t>
      </w:r>
    </w:p>
    <w:p w14:paraId="18527508" w14:textId="77777777" w:rsidR="00624ADF" w:rsidRDefault="00624ADF">
      <w:pPr>
        <w:pStyle w:val="Textoindependiente"/>
      </w:pPr>
    </w:p>
    <w:p w14:paraId="2E606EF3" w14:textId="77777777" w:rsidR="00624ADF" w:rsidRDefault="00EE54AE">
      <w:pPr>
        <w:pStyle w:val="Textoindependiente"/>
        <w:ind w:left="681" w:right="711"/>
        <w:jc w:val="both"/>
      </w:pPr>
      <w:r>
        <w:rPr>
          <w:rFonts w:ascii="Arial" w:hAnsi="Arial"/>
          <w:b/>
        </w:rPr>
        <w:t xml:space="preserve">Escalabilidad y mantenibilidad: </w:t>
      </w:r>
      <w:r>
        <w:t>El diseño en capas permite modificar o reemplazar componentes de una capa sin afectar las demás, facilitando la escalabilidad futura hacia otros edificios o comunidades (</w:t>
      </w:r>
      <w:proofErr w:type="spellStart"/>
      <w:r>
        <w:t>ref</w:t>
      </w:r>
      <w:proofErr w:type="spellEnd"/>
      <w:r>
        <w:t xml:space="preserve"> RNF-06) y la mantenibilidad del sistema (</w:t>
      </w:r>
      <w:proofErr w:type="spellStart"/>
      <w:r>
        <w:t>ref</w:t>
      </w:r>
      <w:proofErr w:type="spellEnd"/>
      <w:r>
        <w:t xml:space="preserve"> RNF-15).</w:t>
      </w:r>
    </w:p>
    <w:p w14:paraId="448D3F36" w14:textId="77777777" w:rsidR="00624ADF" w:rsidRDefault="00624ADF">
      <w:pPr>
        <w:pStyle w:val="Textoindependiente"/>
      </w:pPr>
    </w:p>
    <w:p w14:paraId="79BED9C6" w14:textId="77777777" w:rsidR="00624ADF" w:rsidRDefault="00EE54AE">
      <w:pPr>
        <w:pStyle w:val="Textoindependiente"/>
        <w:ind w:left="681" w:right="715"/>
        <w:jc w:val="both"/>
      </w:pPr>
      <w:r>
        <w:rPr>
          <w:rFonts w:ascii="Arial" w:hAnsi="Arial"/>
          <w:b/>
        </w:rPr>
        <w:t xml:space="preserve">Consistencia con la documentación existente: </w:t>
      </w:r>
      <w:r>
        <w:t>La Vista Lógica descrita en la sección 1.6 del presente documento ya describe explícitamente tres capas (presentación, negocio y datos), por lo que el estilo adoptado es congruente con la arquitectura definida desde la etapa de planificación.</w:t>
      </w:r>
    </w:p>
    <w:p w14:paraId="29B574FF" w14:textId="77777777" w:rsidR="00624ADF" w:rsidRDefault="00624ADF">
      <w:pPr>
        <w:pStyle w:val="Textoindependiente"/>
        <w:spacing w:before="1"/>
      </w:pPr>
    </w:p>
    <w:p w14:paraId="31561C0D" w14:textId="77777777" w:rsidR="00624ADF" w:rsidRDefault="00EE54AE">
      <w:pPr>
        <w:pStyle w:val="Textoindependiente"/>
        <w:ind w:left="681"/>
      </w:pPr>
      <w:r>
        <w:t>3.3</w:t>
      </w:r>
      <w:r>
        <w:rPr>
          <w:spacing w:val="-2"/>
        </w:rPr>
        <w:t xml:space="preserve"> </w:t>
      </w:r>
      <w:r>
        <w:rPr>
          <w:u w:val="single"/>
        </w:rPr>
        <w:t>Patrones</w:t>
      </w:r>
      <w:r>
        <w:rPr>
          <w:spacing w:val="-2"/>
          <w:u w:val="single"/>
        </w:rPr>
        <w:t xml:space="preserve"> </w:t>
      </w:r>
      <w:r>
        <w:rPr>
          <w:u w:val="single"/>
        </w:rPr>
        <w:t>de</w:t>
      </w:r>
      <w:r>
        <w:rPr>
          <w:spacing w:val="-2"/>
          <w:u w:val="single"/>
        </w:rPr>
        <w:t xml:space="preserve"> </w:t>
      </w:r>
      <w:r>
        <w:rPr>
          <w:u w:val="single"/>
        </w:rPr>
        <w:t>diseño</w:t>
      </w:r>
      <w:r>
        <w:rPr>
          <w:spacing w:val="-1"/>
          <w:u w:val="single"/>
        </w:rPr>
        <w:t xml:space="preserve"> </w:t>
      </w:r>
      <w:r>
        <w:rPr>
          <w:spacing w:val="-2"/>
          <w:u w:val="single"/>
        </w:rPr>
        <w:t>aplicados</w:t>
      </w:r>
      <w:r>
        <w:rPr>
          <w:spacing w:val="-2"/>
        </w:rPr>
        <w:t>:</w:t>
      </w:r>
    </w:p>
    <w:p w14:paraId="4F7EE827" w14:textId="77777777" w:rsidR="00624ADF" w:rsidRDefault="00EE54AE">
      <w:pPr>
        <w:pStyle w:val="Textoindependiente"/>
        <w:spacing w:before="274"/>
        <w:ind w:left="681" w:right="848"/>
        <w:jc w:val="both"/>
      </w:pPr>
      <w:r>
        <w:t>Los</w:t>
      </w:r>
      <w:r>
        <w:rPr>
          <w:spacing w:val="-5"/>
        </w:rPr>
        <w:t xml:space="preserve"> </w:t>
      </w:r>
      <w:r>
        <w:t>siguientes</w:t>
      </w:r>
      <w:r>
        <w:rPr>
          <w:spacing w:val="-5"/>
        </w:rPr>
        <w:t xml:space="preserve"> </w:t>
      </w:r>
      <w:r>
        <w:t>patrones</w:t>
      </w:r>
      <w:r>
        <w:rPr>
          <w:spacing w:val="-5"/>
        </w:rPr>
        <w:t xml:space="preserve"> </w:t>
      </w:r>
      <w:r>
        <w:t>de</w:t>
      </w:r>
      <w:r>
        <w:rPr>
          <w:spacing w:val="-4"/>
        </w:rPr>
        <w:t xml:space="preserve"> </w:t>
      </w:r>
      <w:r>
        <w:t>diseño</w:t>
      </w:r>
      <w:r>
        <w:rPr>
          <w:spacing w:val="-4"/>
        </w:rPr>
        <w:t xml:space="preserve"> </w:t>
      </w:r>
      <w:r>
        <w:t>son</w:t>
      </w:r>
      <w:r>
        <w:rPr>
          <w:spacing w:val="-4"/>
        </w:rPr>
        <w:t xml:space="preserve"> </w:t>
      </w:r>
      <w:r>
        <w:t>aplicados</w:t>
      </w:r>
      <w:r>
        <w:rPr>
          <w:spacing w:val="-5"/>
        </w:rPr>
        <w:t xml:space="preserve"> </w:t>
      </w:r>
      <w:r>
        <w:t>al</w:t>
      </w:r>
      <w:r>
        <w:rPr>
          <w:spacing w:val="-4"/>
        </w:rPr>
        <w:t xml:space="preserve"> </w:t>
      </w:r>
      <w:r>
        <w:t>sistema,</w:t>
      </w:r>
      <w:r>
        <w:rPr>
          <w:spacing w:val="-7"/>
        </w:rPr>
        <w:t xml:space="preserve"> </w:t>
      </w:r>
      <w:r>
        <w:t>complementando</w:t>
      </w:r>
      <w:r>
        <w:rPr>
          <w:spacing w:val="-4"/>
        </w:rPr>
        <w:t xml:space="preserve"> </w:t>
      </w:r>
      <w:r>
        <w:t>el estilo arquitectónico en capas:</w:t>
      </w:r>
    </w:p>
    <w:p w14:paraId="529CFA4E" w14:textId="77777777" w:rsidR="00624ADF" w:rsidRDefault="00EE54AE">
      <w:pPr>
        <w:pStyle w:val="Textoindependiente"/>
        <w:spacing w:before="273"/>
        <w:ind w:left="681" w:right="717"/>
        <w:jc w:val="both"/>
      </w:pPr>
      <w:r>
        <w:rPr>
          <w:rFonts w:ascii="Arial" w:hAnsi="Arial"/>
          <w:b/>
        </w:rPr>
        <w:t>MVC (Model-View-</w:t>
      </w:r>
      <w:proofErr w:type="spellStart"/>
      <w:r>
        <w:rPr>
          <w:rFonts w:ascii="Arial" w:hAnsi="Arial"/>
          <w:b/>
        </w:rPr>
        <w:t>Controller</w:t>
      </w:r>
      <w:proofErr w:type="spellEnd"/>
      <w:r>
        <w:rPr>
          <w:rFonts w:ascii="Arial" w:hAnsi="Arial"/>
          <w:b/>
        </w:rPr>
        <w:t xml:space="preserve">): </w:t>
      </w:r>
      <w:r>
        <w:t>Aplicado en la Capa de Presentación. Separa la interfaz de usuario (View), la lógica de control de flujo (</w:t>
      </w:r>
      <w:proofErr w:type="spellStart"/>
      <w:r>
        <w:t>Controller</w:t>
      </w:r>
      <w:proofErr w:type="spellEnd"/>
      <w:r>
        <w:t xml:space="preserve">) y los datos del dominio (Model), facilitando el mantenimiento de la UI sin impactar la lógica de </w:t>
      </w:r>
      <w:r>
        <w:rPr>
          <w:spacing w:val="-2"/>
        </w:rPr>
        <w:t>negocio.</w:t>
      </w:r>
    </w:p>
    <w:p w14:paraId="6B3B6FE1" w14:textId="77777777" w:rsidR="00624ADF" w:rsidRDefault="00624ADF">
      <w:pPr>
        <w:pStyle w:val="Textoindependiente"/>
        <w:spacing w:before="1"/>
      </w:pPr>
    </w:p>
    <w:p w14:paraId="623FFA01" w14:textId="77777777" w:rsidR="00624ADF" w:rsidRDefault="00EE54AE">
      <w:pPr>
        <w:pStyle w:val="Textoindependiente"/>
        <w:ind w:left="681" w:right="717"/>
        <w:jc w:val="both"/>
      </w:pPr>
      <w:r>
        <w:rPr>
          <w:rFonts w:ascii="Arial" w:hAnsi="Arial"/>
          <w:b/>
        </w:rPr>
        <w:t>Repositorio (</w:t>
      </w:r>
      <w:proofErr w:type="spellStart"/>
      <w:r>
        <w:rPr>
          <w:rFonts w:ascii="Arial" w:hAnsi="Arial"/>
          <w:b/>
        </w:rPr>
        <w:t>Repository</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la Capa de Datos. Abstrae el acceso</w:t>
      </w:r>
      <w:r>
        <w:rPr>
          <w:spacing w:val="-3"/>
        </w:rPr>
        <w:t xml:space="preserve"> </w:t>
      </w:r>
      <w:r>
        <w:t>a</w:t>
      </w:r>
      <w:r>
        <w:rPr>
          <w:spacing w:val="-3"/>
        </w:rPr>
        <w:t xml:space="preserve"> </w:t>
      </w:r>
      <w:r>
        <w:t>la</w:t>
      </w:r>
      <w:r>
        <w:rPr>
          <w:spacing w:val="-3"/>
        </w:rPr>
        <w:t xml:space="preserve"> </w:t>
      </w:r>
      <w:r>
        <w:t>base</w:t>
      </w:r>
      <w:r>
        <w:rPr>
          <w:spacing w:val="-3"/>
        </w:rPr>
        <w:t xml:space="preserve"> </w:t>
      </w:r>
      <w:r>
        <w:t>de</w:t>
      </w:r>
      <w:r>
        <w:rPr>
          <w:spacing w:val="-3"/>
        </w:rPr>
        <w:t xml:space="preserve"> </w:t>
      </w:r>
      <w:r>
        <w:t>datos,</w:t>
      </w:r>
      <w:r>
        <w:rPr>
          <w:spacing w:val="-6"/>
        </w:rPr>
        <w:t xml:space="preserve"> </w:t>
      </w:r>
      <w:r>
        <w:t>exponiendo</w:t>
      </w:r>
      <w:r>
        <w:rPr>
          <w:spacing w:val="-3"/>
        </w:rPr>
        <w:t xml:space="preserve"> </w:t>
      </w:r>
      <w:r>
        <w:t>una</w:t>
      </w:r>
      <w:r>
        <w:rPr>
          <w:spacing w:val="-3"/>
        </w:rPr>
        <w:t xml:space="preserve"> </w:t>
      </w:r>
      <w:r>
        <w:t>interfaz</w:t>
      </w:r>
      <w:r>
        <w:rPr>
          <w:spacing w:val="-4"/>
        </w:rPr>
        <w:t xml:space="preserve"> </w:t>
      </w:r>
      <w:r>
        <w:t>uniforme</w:t>
      </w:r>
      <w:r>
        <w:rPr>
          <w:spacing w:val="-3"/>
        </w:rPr>
        <w:t xml:space="preserve"> </w:t>
      </w:r>
      <w:r>
        <w:t>a</w:t>
      </w:r>
      <w:r>
        <w:rPr>
          <w:spacing w:val="-3"/>
        </w:rPr>
        <w:t xml:space="preserve"> </w:t>
      </w:r>
      <w:r>
        <w:t>la</w:t>
      </w:r>
      <w:r>
        <w:rPr>
          <w:spacing w:val="-8"/>
        </w:rPr>
        <w:t xml:space="preserve"> </w:t>
      </w:r>
      <w:r>
        <w:t>Capa</w:t>
      </w:r>
      <w:r>
        <w:rPr>
          <w:spacing w:val="-3"/>
        </w:rPr>
        <w:t xml:space="preserve"> </w:t>
      </w:r>
      <w:r>
        <w:t>de</w:t>
      </w:r>
      <w:r>
        <w:rPr>
          <w:spacing w:val="-3"/>
        </w:rPr>
        <w:t xml:space="preserve"> </w:t>
      </w:r>
      <w:r>
        <w:t>Lógica de</w:t>
      </w:r>
      <w:r>
        <w:rPr>
          <w:spacing w:val="-13"/>
        </w:rPr>
        <w:t xml:space="preserve"> </w:t>
      </w:r>
      <w:r>
        <w:t>Negocio.</w:t>
      </w:r>
      <w:r>
        <w:rPr>
          <w:spacing w:val="-16"/>
        </w:rPr>
        <w:t xml:space="preserve"> </w:t>
      </w:r>
      <w:r>
        <w:t>Esto</w:t>
      </w:r>
      <w:r>
        <w:rPr>
          <w:spacing w:val="-13"/>
        </w:rPr>
        <w:t xml:space="preserve"> </w:t>
      </w:r>
      <w:r>
        <w:t>permite</w:t>
      </w:r>
      <w:r>
        <w:rPr>
          <w:spacing w:val="-13"/>
        </w:rPr>
        <w:t xml:space="preserve"> </w:t>
      </w:r>
      <w:r>
        <w:t>cambiar</w:t>
      </w:r>
      <w:r>
        <w:rPr>
          <w:spacing w:val="-14"/>
        </w:rPr>
        <w:t xml:space="preserve"> </w:t>
      </w:r>
      <w:r>
        <w:t>el</w:t>
      </w:r>
      <w:r>
        <w:rPr>
          <w:spacing w:val="-13"/>
        </w:rPr>
        <w:t xml:space="preserve"> </w:t>
      </w:r>
      <w:r>
        <w:t>motor</w:t>
      </w:r>
      <w:r>
        <w:rPr>
          <w:spacing w:val="-14"/>
        </w:rPr>
        <w:t xml:space="preserve"> </w:t>
      </w:r>
      <w:r>
        <w:t>de</w:t>
      </w:r>
      <w:r>
        <w:rPr>
          <w:spacing w:val="-13"/>
        </w:rPr>
        <w:t xml:space="preserve"> </w:t>
      </w:r>
      <w:r>
        <w:t>base</w:t>
      </w:r>
      <w:r>
        <w:rPr>
          <w:spacing w:val="-13"/>
        </w:rPr>
        <w:t xml:space="preserve"> </w:t>
      </w:r>
      <w:r>
        <w:t>de</w:t>
      </w:r>
      <w:r>
        <w:rPr>
          <w:spacing w:val="-13"/>
        </w:rPr>
        <w:t xml:space="preserve"> </w:t>
      </w:r>
      <w:r>
        <w:t>datos</w:t>
      </w:r>
      <w:r>
        <w:rPr>
          <w:spacing w:val="-14"/>
        </w:rPr>
        <w:t xml:space="preserve"> </w:t>
      </w:r>
      <w:r>
        <w:t>sin</w:t>
      </w:r>
      <w:r>
        <w:rPr>
          <w:spacing w:val="-13"/>
        </w:rPr>
        <w:t xml:space="preserve"> </w:t>
      </w:r>
      <w:r>
        <w:t>modificar</w:t>
      </w:r>
      <w:r>
        <w:rPr>
          <w:spacing w:val="-14"/>
        </w:rPr>
        <w:t xml:space="preserve"> </w:t>
      </w:r>
      <w:r>
        <w:t>la</w:t>
      </w:r>
      <w:r>
        <w:rPr>
          <w:spacing w:val="-13"/>
        </w:rPr>
        <w:t xml:space="preserve"> </w:t>
      </w:r>
      <w:r>
        <w:t>lógica del sistema, favoreciendo RNF-15 (Mantenibilidad) y RNF-16 (Configurabilidad).</w:t>
      </w:r>
    </w:p>
    <w:p w14:paraId="4B66EE86" w14:textId="77777777" w:rsidR="00624ADF" w:rsidRDefault="00624ADF">
      <w:pPr>
        <w:pStyle w:val="Textoindependiente"/>
        <w:spacing w:before="1"/>
      </w:pPr>
    </w:p>
    <w:p w14:paraId="46D975AD" w14:textId="77777777" w:rsidR="00624ADF" w:rsidRDefault="00EE54AE">
      <w:pPr>
        <w:pStyle w:val="Textoindependiente"/>
        <w:ind w:left="681" w:right="708"/>
        <w:jc w:val="both"/>
      </w:pPr>
      <w:r>
        <w:rPr>
          <w:rFonts w:ascii="Arial" w:hAnsi="Arial"/>
          <w:b/>
        </w:rPr>
        <w:t>Observador (</w:t>
      </w:r>
      <w:proofErr w:type="spellStart"/>
      <w:r>
        <w:rPr>
          <w:rFonts w:ascii="Arial" w:hAnsi="Arial"/>
          <w:b/>
        </w:rPr>
        <w:t>Observer</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 xml:space="preserve">Aplicado en el módulo de notificaciones y morosidad. Cuando el sistema detecta un cambio de estado relevante (ej. cuota vencida, cambio </w:t>
      </w:r>
      <w:proofErr w:type="spellStart"/>
      <w:r>
        <w:t>a</w:t>
      </w:r>
      <w:proofErr w:type="spellEnd"/>
      <w:r>
        <w:t xml:space="preserve"> estado moroso), notifica automáticamente a los componentes suscritos (Servicio de Notificaciones, registro de auditoría), alineándose con RF-10, RF-11 y RF-12.</w:t>
      </w:r>
    </w:p>
    <w:p w14:paraId="1F845660" w14:textId="77777777" w:rsidR="00624ADF" w:rsidRDefault="00624ADF">
      <w:pPr>
        <w:pStyle w:val="Textoindependiente"/>
        <w:spacing w:before="4"/>
      </w:pPr>
    </w:p>
    <w:p w14:paraId="32F26343" w14:textId="77777777" w:rsidR="00624ADF" w:rsidRDefault="00EE54AE">
      <w:pPr>
        <w:pStyle w:val="Textoindependiente"/>
        <w:ind w:left="681" w:right="715"/>
        <w:jc w:val="both"/>
      </w:pPr>
      <w:r>
        <w:rPr>
          <w:rFonts w:ascii="Arial" w:hAnsi="Arial"/>
          <w:b/>
        </w:rPr>
        <w:t>Fachada (</w:t>
      </w:r>
      <w:proofErr w:type="spellStart"/>
      <w:r>
        <w:rPr>
          <w:rFonts w:ascii="Arial" w:hAnsi="Arial"/>
          <w:b/>
        </w:rPr>
        <w:t>Facade</w:t>
      </w:r>
      <w:proofErr w:type="spellEnd"/>
      <w:r>
        <w:rPr>
          <w:rFonts w:ascii="Arial" w:hAnsi="Arial"/>
          <w:b/>
        </w:rPr>
        <w:t xml:space="preserve"> </w:t>
      </w:r>
      <w:proofErr w:type="spellStart"/>
      <w:r>
        <w:rPr>
          <w:rFonts w:ascii="Arial" w:hAnsi="Arial"/>
          <w:b/>
        </w:rPr>
        <w:t>Pattern</w:t>
      </w:r>
      <w:proofErr w:type="spellEnd"/>
      <w:r>
        <w:rPr>
          <w:rFonts w:ascii="Arial" w:hAnsi="Arial"/>
          <w:b/>
        </w:rPr>
        <w:t xml:space="preserve">): </w:t>
      </w:r>
      <w:r>
        <w:t>Aplicado en los puntos de integración con sistemas externos.</w:t>
      </w:r>
      <w:r>
        <w:rPr>
          <w:spacing w:val="-7"/>
        </w:rPr>
        <w:t xml:space="preserve"> </w:t>
      </w:r>
      <w:r>
        <w:t>Se</w:t>
      </w:r>
      <w:r>
        <w:rPr>
          <w:spacing w:val="-5"/>
        </w:rPr>
        <w:t xml:space="preserve"> </w:t>
      </w:r>
      <w:r>
        <w:t>define</w:t>
      </w:r>
      <w:r>
        <w:rPr>
          <w:spacing w:val="-5"/>
        </w:rPr>
        <w:t xml:space="preserve"> </w:t>
      </w:r>
      <w:r>
        <w:t>una</w:t>
      </w:r>
      <w:r>
        <w:rPr>
          <w:spacing w:val="-5"/>
        </w:rPr>
        <w:t xml:space="preserve"> </w:t>
      </w:r>
      <w:r>
        <w:t>interfaz</w:t>
      </w:r>
      <w:r>
        <w:rPr>
          <w:spacing w:val="-6"/>
        </w:rPr>
        <w:t xml:space="preserve"> </w:t>
      </w:r>
      <w:r>
        <w:t>simplificada</w:t>
      </w:r>
      <w:r>
        <w:rPr>
          <w:spacing w:val="-5"/>
        </w:rPr>
        <w:t xml:space="preserve"> </w:t>
      </w:r>
      <w:r>
        <w:t>hacia</w:t>
      </w:r>
      <w:r>
        <w:rPr>
          <w:spacing w:val="-5"/>
        </w:rPr>
        <w:t xml:space="preserve"> </w:t>
      </w:r>
      <w:r>
        <w:t>el</w:t>
      </w:r>
      <w:r>
        <w:rPr>
          <w:spacing w:val="-5"/>
        </w:rPr>
        <w:t xml:space="preserve"> </w:t>
      </w:r>
      <w:r>
        <w:t>Sistema</w:t>
      </w:r>
      <w:r>
        <w:rPr>
          <w:spacing w:val="-5"/>
        </w:rPr>
        <w:t xml:space="preserve"> </w:t>
      </w:r>
      <w:r>
        <w:t>de</w:t>
      </w:r>
      <w:r>
        <w:rPr>
          <w:spacing w:val="-5"/>
        </w:rPr>
        <w:t xml:space="preserve"> </w:t>
      </w:r>
      <w:r>
        <w:t>Pagos</w:t>
      </w:r>
      <w:r>
        <w:rPr>
          <w:spacing w:val="-6"/>
        </w:rPr>
        <w:t xml:space="preserve"> </w:t>
      </w:r>
      <w:r>
        <w:t>Externo</w:t>
      </w:r>
      <w:r>
        <w:rPr>
          <w:spacing w:val="-5"/>
        </w:rPr>
        <w:t xml:space="preserve"> </w:t>
      </w:r>
      <w:r>
        <w:t xml:space="preserve">y el Servicio de Notificaciones, ocultando la complejidad de las </w:t>
      </w:r>
      <w:proofErr w:type="spellStart"/>
      <w:r>
        <w:t>APIs</w:t>
      </w:r>
      <w:proofErr w:type="spellEnd"/>
      <w:r>
        <w:t xml:space="preserve"> externas al resto</w:t>
      </w:r>
      <w:r>
        <w:rPr>
          <w:spacing w:val="16"/>
        </w:rPr>
        <w:t xml:space="preserve"> </w:t>
      </w:r>
      <w:r>
        <w:t>del</w:t>
      </w:r>
      <w:r>
        <w:rPr>
          <w:spacing w:val="17"/>
        </w:rPr>
        <w:t xml:space="preserve"> </w:t>
      </w:r>
      <w:r>
        <w:t>sistema</w:t>
      </w:r>
      <w:r>
        <w:rPr>
          <w:spacing w:val="17"/>
        </w:rPr>
        <w:t xml:space="preserve"> </w:t>
      </w:r>
      <w:r>
        <w:t>y</w:t>
      </w:r>
      <w:r>
        <w:rPr>
          <w:spacing w:val="16"/>
        </w:rPr>
        <w:t xml:space="preserve"> </w:t>
      </w:r>
      <w:r>
        <w:t>encapsulando</w:t>
      </w:r>
      <w:r>
        <w:rPr>
          <w:spacing w:val="12"/>
        </w:rPr>
        <w:t xml:space="preserve"> </w:t>
      </w:r>
      <w:r>
        <w:t>los</w:t>
      </w:r>
      <w:r>
        <w:rPr>
          <w:spacing w:val="16"/>
        </w:rPr>
        <w:t xml:space="preserve"> </w:t>
      </w:r>
      <w:r>
        <w:t>puntos</w:t>
      </w:r>
      <w:r>
        <w:rPr>
          <w:spacing w:val="23"/>
        </w:rPr>
        <w:t xml:space="preserve"> </w:t>
      </w:r>
      <w:r>
        <w:t>de</w:t>
      </w:r>
      <w:r>
        <w:rPr>
          <w:spacing w:val="17"/>
        </w:rPr>
        <w:t xml:space="preserve"> </w:t>
      </w:r>
      <w:r>
        <w:t>cambio</w:t>
      </w:r>
      <w:r>
        <w:rPr>
          <w:spacing w:val="12"/>
        </w:rPr>
        <w:t xml:space="preserve"> </w:t>
      </w:r>
      <w:r>
        <w:t>ante</w:t>
      </w:r>
      <w:r>
        <w:rPr>
          <w:spacing w:val="17"/>
        </w:rPr>
        <w:t xml:space="preserve"> </w:t>
      </w:r>
      <w:r>
        <w:t>actualizaciones</w:t>
      </w:r>
      <w:r>
        <w:rPr>
          <w:spacing w:val="16"/>
        </w:rPr>
        <w:t xml:space="preserve"> </w:t>
      </w:r>
      <w:r>
        <w:rPr>
          <w:spacing w:val="-5"/>
        </w:rPr>
        <w:t>de</w:t>
      </w:r>
    </w:p>
    <w:p w14:paraId="17D6D8A2" w14:textId="77777777" w:rsidR="00624ADF" w:rsidRDefault="00624ADF">
      <w:pPr>
        <w:pStyle w:val="Textoindependiente"/>
        <w:jc w:val="both"/>
        <w:sectPr w:rsidR="00624ADF">
          <w:pgSz w:w="12240" w:h="15840"/>
          <w:pgMar w:top="1360" w:right="720" w:bottom="280" w:left="1440" w:header="720" w:footer="720" w:gutter="0"/>
          <w:cols w:space="720"/>
        </w:sectPr>
      </w:pPr>
    </w:p>
    <w:p w14:paraId="284189C8" w14:textId="77777777" w:rsidR="00624ADF" w:rsidRDefault="00EE54AE">
      <w:pPr>
        <w:pStyle w:val="Textoindependiente"/>
        <w:spacing w:before="80"/>
        <w:ind w:left="681"/>
        <w:jc w:val="both"/>
      </w:pPr>
      <w:r>
        <w:lastRenderedPageBreak/>
        <w:t>dichas</w:t>
      </w:r>
      <w:r>
        <w:rPr>
          <w:spacing w:val="-4"/>
        </w:rPr>
        <w:t xml:space="preserve"> </w:t>
      </w:r>
      <w:r>
        <w:t>plataformas</w:t>
      </w:r>
      <w:r>
        <w:rPr>
          <w:spacing w:val="-2"/>
        </w:rPr>
        <w:t xml:space="preserve"> </w:t>
      </w:r>
      <w:r>
        <w:t>(</w:t>
      </w:r>
      <w:proofErr w:type="spellStart"/>
      <w:r>
        <w:t>ref</w:t>
      </w:r>
      <w:proofErr w:type="spellEnd"/>
      <w:r>
        <w:rPr>
          <w:spacing w:val="-4"/>
        </w:rPr>
        <w:t xml:space="preserve"> </w:t>
      </w:r>
      <w:r>
        <w:t>RNF-</w:t>
      </w:r>
      <w:r>
        <w:rPr>
          <w:spacing w:val="-4"/>
        </w:rPr>
        <w:t>18).</w:t>
      </w:r>
    </w:p>
    <w:p w14:paraId="754F89B5" w14:textId="77777777" w:rsidR="00624ADF" w:rsidRDefault="00EE54AE">
      <w:pPr>
        <w:pStyle w:val="Ttulo1"/>
        <w:numPr>
          <w:ilvl w:val="0"/>
          <w:numId w:val="8"/>
        </w:numPr>
        <w:tabs>
          <w:tab w:val="left" w:pos="679"/>
        </w:tabs>
        <w:spacing w:before="274"/>
        <w:ind w:left="679" w:hanging="359"/>
      </w:pPr>
      <w:bookmarkStart w:id="86" w:name="_TOC_250009"/>
      <w:r>
        <w:t>MODELO</w:t>
      </w:r>
      <w:r>
        <w:rPr>
          <w:spacing w:val="-4"/>
        </w:rPr>
        <w:t xml:space="preserve"> </w:t>
      </w:r>
      <w:r>
        <w:t>4</w:t>
      </w:r>
      <w:r>
        <w:rPr>
          <w:spacing w:val="-1"/>
        </w:rPr>
        <w:t xml:space="preserve"> </w:t>
      </w:r>
      <w:r>
        <w:t>+1 Y</w:t>
      </w:r>
      <w:r>
        <w:rPr>
          <w:spacing w:val="-2"/>
        </w:rPr>
        <w:t xml:space="preserve"> </w:t>
      </w:r>
      <w:r>
        <w:t>VISTAS</w:t>
      </w:r>
      <w:r>
        <w:rPr>
          <w:spacing w:val="-1"/>
        </w:rPr>
        <w:t xml:space="preserve"> </w:t>
      </w:r>
      <w:bookmarkEnd w:id="86"/>
      <w:r>
        <w:rPr>
          <w:spacing w:val="-2"/>
        </w:rPr>
        <w:t>ARQUITECTÓNICAS</w:t>
      </w:r>
    </w:p>
    <w:p w14:paraId="0762CC9C" w14:textId="77777777" w:rsidR="00624ADF" w:rsidRDefault="00EE54AE">
      <w:pPr>
        <w:pStyle w:val="Ttulo1"/>
        <w:numPr>
          <w:ilvl w:val="2"/>
          <w:numId w:val="6"/>
        </w:numPr>
        <w:tabs>
          <w:tab w:val="left" w:pos="1269"/>
        </w:tabs>
        <w:spacing w:before="5" w:line="275" w:lineRule="exact"/>
        <w:ind w:left="1269" w:hanging="588"/>
      </w:pPr>
      <w:bookmarkStart w:id="87" w:name="4.1._VISTA_DE_ESCENARIO"/>
      <w:bookmarkEnd w:id="87"/>
      <w:r>
        <w:t>ISTA DE</w:t>
      </w:r>
      <w:r>
        <w:rPr>
          <w:spacing w:val="-1"/>
        </w:rPr>
        <w:t xml:space="preserve"> </w:t>
      </w:r>
      <w:r>
        <w:rPr>
          <w:spacing w:val="-2"/>
        </w:rPr>
        <w:t>ESCENARIO</w:t>
      </w:r>
    </w:p>
    <w:p w14:paraId="745026DB" w14:textId="77777777" w:rsidR="00624ADF" w:rsidRDefault="00EE54AE">
      <w:pPr>
        <w:pStyle w:val="Prrafodelista"/>
        <w:numPr>
          <w:ilvl w:val="3"/>
          <w:numId w:val="6"/>
        </w:numPr>
        <w:tabs>
          <w:tab w:val="left" w:pos="1758"/>
        </w:tabs>
        <w:spacing w:line="275" w:lineRule="exact"/>
        <w:ind w:left="1758" w:hanging="717"/>
        <w:jc w:val="left"/>
        <w:rPr>
          <w:sz w:val="24"/>
        </w:rPr>
      </w:pPr>
      <w:bookmarkStart w:id="88" w:name="4.1.1._Propósito"/>
      <w:bookmarkEnd w:id="88"/>
      <w:r>
        <w:rPr>
          <w:spacing w:val="-2"/>
          <w:sz w:val="24"/>
        </w:rPr>
        <w:t>Propósito</w:t>
      </w:r>
    </w:p>
    <w:p w14:paraId="41EF8383" w14:textId="77777777" w:rsidR="00624ADF" w:rsidRDefault="00EE54AE">
      <w:pPr>
        <w:spacing w:before="274"/>
        <w:ind w:left="681" w:right="709"/>
        <w:jc w:val="both"/>
        <w:rPr>
          <w:rFonts w:ascii="Calibri" w:hAnsi="Calibri"/>
        </w:rPr>
      </w:pPr>
      <w:r>
        <w:rPr>
          <w:rFonts w:ascii="Calibri" w:hAnsi="Calibri"/>
        </w:rPr>
        <w:t>La Vista de Escenario, también denominada Vista de Casos de Uso, representa los requisitos funcionales del sistema desde la perspectiva de los actores que interactúan con él. Su propósito es describir el comportamiento esperado del sistema en términos de acciones concretas, siendo un</w:t>
      </w:r>
      <w:r>
        <w:rPr>
          <w:rFonts w:ascii="Calibri" w:hAnsi="Calibri"/>
          <w:spacing w:val="-13"/>
        </w:rPr>
        <w:t xml:space="preserve"> </w:t>
      </w:r>
      <w:r>
        <w:rPr>
          <w:rFonts w:ascii="Calibri" w:hAnsi="Calibri"/>
        </w:rPr>
        <w:t>hilo</w:t>
      </w:r>
      <w:r>
        <w:rPr>
          <w:rFonts w:ascii="Calibri" w:hAnsi="Calibri"/>
          <w:spacing w:val="-12"/>
        </w:rPr>
        <w:t xml:space="preserve"> </w:t>
      </w:r>
      <w:r>
        <w:rPr>
          <w:rFonts w:ascii="Calibri" w:hAnsi="Calibri"/>
        </w:rPr>
        <w:t>conductor</w:t>
      </w:r>
      <w:r>
        <w:rPr>
          <w:rFonts w:ascii="Calibri" w:hAnsi="Calibri"/>
          <w:spacing w:val="-13"/>
        </w:rPr>
        <w:t xml:space="preserve"> </w:t>
      </w:r>
      <w:r>
        <w:rPr>
          <w:rFonts w:ascii="Calibri" w:hAnsi="Calibri"/>
        </w:rPr>
        <w:t>que</w:t>
      </w:r>
      <w:r>
        <w:rPr>
          <w:rFonts w:ascii="Calibri" w:hAnsi="Calibri"/>
          <w:spacing w:val="-12"/>
        </w:rPr>
        <w:t xml:space="preserve"> </w:t>
      </w:r>
      <w:r>
        <w:rPr>
          <w:rFonts w:ascii="Calibri" w:hAnsi="Calibri"/>
        </w:rPr>
        <w:t>valida</w:t>
      </w:r>
      <w:r>
        <w:rPr>
          <w:rFonts w:ascii="Calibri" w:hAnsi="Calibri"/>
          <w:spacing w:val="-13"/>
        </w:rPr>
        <w:t xml:space="preserve"> </w:t>
      </w:r>
      <w:r>
        <w:rPr>
          <w:rFonts w:ascii="Calibri" w:hAnsi="Calibri"/>
        </w:rPr>
        <w:t>y</w:t>
      </w:r>
      <w:r>
        <w:rPr>
          <w:rFonts w:ascii="Calibri" w:hAnsi="Calibri"/>
          <w:spacing w:val="-12"/>
        </w:rPr>
        <w:t xml:space="preserve"> </w:t>
      </w:r>
      <w:r>
        <w:rPr>
          <w:rFonts w:ascii="Calibri" w:hAnsi="Calibri"/>
        </w:rPr>
        <w:t>articula</w:t>
      </w:r>
      <w:r>
        <w:rPr>
          <w:rFonts w:ascii="Calibri" w:hAnsi="Calibri"/>
          <w:spacing w:val="-13"/>
        </w:rPr>
        <w:t xml:space="preserve"> </w:t>
      </w:r>
      <w:r>
        <w:rPr>
          <w:rFonts w:ascii="Calibri" w:hAnsi="Calibri"/>
        </w:rPr>
        <w:t>las</w:t>
      </w:r>
      <w:r>
        <w:rPr>
          <w:rFonts w:ascii="Calibri" w:hAnsi="Calibri"/>
          <w:spacing w:val="-12"/>
        </w:rPr>
        <w:t xml:space="preserve"> </w:t>
      </w:r>
      <w:r>
        <w:rPr>
          <w:rFonts w:ascii="Calibri" w:hAnsi="Calibri"/>
        </w:rPr>
        <w:t>demás</w:t>
      </w:r>
      <w:r>
        <w:rPr>
          <w:rFonts w:ascii="Calibri" w:hAnsi="Calibri"/>
          <w:spacing w:val="-12"/>
        </w:rPr>
        <w:t xml:space="preserve"> </w:t>
      </w:r>
      <w:r>
        <w:rPr>
          <w:rFonts w:ascii="Calibri" w:hAnsi="Calibri"/>
        </w:rPr>
        <w:t>vistas</w:t>
      </w:r>
      <w:r>
        <w:rPr>
          <w:rFonts w:ascii="Calibri" w:hAnsi="Calibri"/>
          <w:spacing w:val="-13"/>
        </w:rPr>
        <w:t xml:space="preserve"> </w:t>
      </w:r>
      <w:r>
        <w:rPr>
          <w:rFonts w:ascii="Calibri" w:hAnsi="Calibri"/>
        </w:rPr>
        <w:t>arquitectónicas.</w:t>
      </w:r>
      <w:r>
        <w:rPr>
          <w:rFonts w:ascii="Calibri" w:hAnsi="Calibri"/>
          <w:spacing w:val="-12"/>
        </w:rPr>
        <w:t xml:space="preserve"> </w:t>
      </w:r>
      <w:r>
        <w:rPr>
          <w:rFonts w:ascii="Calibri" w:hAnsi="Calibri"/>
        </w:rPr>
        <w:t>Para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Sistema</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Mirador, esta vista centraliza los flujos de gestión administrativa, financiera y de reportes que el sistema debe soportar.</w:t>
      </w:r>
    </w:p>
    <w:p w14:paraId="1C951E6B" w14:textId="77777777" w:rsidR="00624ADF" w:rsidRDefault="00624ADF">
      <w:pPr>
        <w:pStyle w:val="Textoindependiente"/>
        <w:spacing w:before="90"/>
        <w:rPr>
          <w:rFonts w:ascii="Calibri"/>
          <w:sz w:val="22"/>
        </w:rPr>
      </w:pPr>
    </w:p>
    <w:p w14:paraId="1FBCC2F1" w14:textId="77777777" w:rsidR="00624ADF" w:rsidRDefault="00EE54AE">
      <w:pPr>
        <w:pStyle w:val="Prrafodelista"/>
        <w:numPr>
          <w:ilvl w:val="3"/>
          <w:numId w:val="6"/>
        </w:numPr>
        <w:tabs>
          <w:tab w:val="left" w:pos="1758"/>
        </w:tabs>
        <w:ind w:left="1758" w:hanging="717"/>
        <w:jc w:val="left"/>
        <w:rPr>
          <w:sz w:val="24"/>
        </w:rPr>
      </w:pPr>
      <w:bookmarkStart w:id="89" w:name="4.1.2._Actores"/>
      <w:bookmarkEnd w:id="89"/>
      <w:r>
        <w:rPr>
          <w:spacing w:val="-2"/>
          <w:sz w:val="24"/>
        </w:rPr>
        <w:t>Actores</w:t>
      </w:r>
    </w:p>
    <w:p w14:paraId="278F69C0" w14:textId="77777777" w:rsidR="00624ADF" w:rsidRDefault="00624ADF">
      <w:pPr>
        <w:pStyle w:val="Textoindependiente"/>
        <w:spacing w:before="4"/>
      </w:pPr>
    </w:p>
    <w:p w14:paraId="43D8A831" w14:textId="77777777" w:rsidR="00624ADF" w:rsidRDefault="00EE54AE">
      <w:pPr>
        <w:ind w:left="681" w:right="721"/>
        <w:jc w:val="both"/>
        <w:rPr>
          <w:rFonts w:ascii="Calibri" w:hAnsi="Calibri"/>
        </w:rPr>
      </w:pPr>
      <w:r>
        <w:rPr>
          <w:rFonts w:ascii="Calibri" w:hAnsi="Calibri"/>
          <w:u w:val="single"/>
        </w:rPr>
        <w:t>Administrador del Sistema (actor interno principal)</w:t>
      </w:r>
      <w:r>
        <w:rPr>
          <w:rFonts w:ascii="Calibri" w:hAnsi="Calibri"/>
          <w:b/>
        </w:rPr>
        <w:t xml:space="preserve">: </w:t>
      </w:r>
      <w:r>
        <w:rPr>
          <w:rFonts w:ascii="Calibri" w:hAnsi="Calibri"/>
        </w:rPr>
        <w:t>Responsable de la gestión completa del edificio. Interactúa con la totalidad de los módulos del sistema: gestión de usuarios y unidades, control financiero, morosidad, notificaciones y generación de reportes.</w:t>
      </w:r>
    </w:p>
    <w:p w14:paraId="69B9378A" w14:textId="77777777" w:rsidR="00624ADF" w:rsidRDefault="00EE54AE">
      <w:pPr>
        <w:spacing w:before="240"/>
        <w:ind w:left="681" w:right="716"/>
        <w:jc w:val="both"/>
        <w:rPr>
          <w:rFonts w:ascii="Calibri" w:hAnsi="Calibri"/>
        </w:rPr>
      </w:pPr>
      <w:r>
        <w:rPr>
          <w:rFonts w:ascii="Calibri" w:hAnsi="Calibri"/>
          <w:u w:val="single"/>
        </w:rPr>
        <w:t>Residente</w:t>
      </w:r>
      <w:r>
        <w:rPr>
          <w:rFonts w:ascii="Calibri" w:hAnsi="Calibri"/>
          <w:spacing w:val="-13"/>
          <w:u w:val="single"/>
        </w:rPr>
        <w:t xml:space="preserve"> </w:t>
      </w:r>
      <w:r>
        <w:rPr>
          <w:rFonts w:ascii="Calibri" w:hAnsi="Calibri"/>
          <w:u w:val="single"/>
        </w:rPr>
        <w:t>—</w:t>
      </w:r>
      <w:r>
        <w:rPr>
          <w:rFonts w:ascii="Calibri" w:hAnsi="Calibri"/>
          <w:spacing w:val="-12"/>
          <w:u w:val="single"/>
        </w:rPr>
        <w:t xml:space="preserve"> </w:t>
      </w:r>
      <w:r>
        <w:rPr>
          <w:rFonts w:ascii="Calibri" w:hAnsi="Calibri"/>
          <w:u w:val="single"/>
        </w:rPr>
        <w:t>Propietario</w:t>
      </w:r>
      <w:r>
        <w:rPr>
          <w:rFonts w:ascii="Calibri" w:hAnsi="Calibri"/>
          <w:spacing w:val="-13"/>
          <w:u w:val="single"/>
        </w:rPr>
        <w:t xml:space="preserve"> </w:t>
      </w:r>
      <w:r>
        <w:rPr>
          <w:rFonts w:ascii="Calibri" w:hAnsi="Calibri"/>
          <w:u w:val="single"/>
        </w:rPr>
        <w:t>o</w:t>
      </w:r>
      <w:r>
        <w:rPr>
          <w:rFonts w:ascii="Calibri" w:hAnsi="Calibri"/>
          <w:spacing w:val="-12"/>
          <w:u w:val="single"/>
        </w:rPr>
        <w:t xml:space="preserve"> </w:t>
      </w:r>
      <w:r>
        <w:rPr>
          <w:rFonts w:ascii="Calibri" w:hAnsi="Calibri"/>
          <w:u w:val="single"/>
        </w:rPr>
        <w:t>Arrendatario</w:t>
      </w:r>
      <w:r>
        <w:rPr>
          <w:rFonts w:ascii="Calibri" w:hAnsi="Calibri"/>
          <w:spacing w:val="-13"/>
          <w:u w:val="single"/>
        </w:rPr>
        <w:t xml:space="preserve"> </w:t>
      </w:r>
      <w:r>
        <w:rPr>
          <w:rFonts w:ascii="Calibri" w:hAnsi="Calibri"/>
          <w:u w:val="single"/>
        </w:rPr>
        <w:t>(actor</w:t>
      </w:r>
      <w:r>
        <w:rPr>
          <w:rFonts w:ascii="Calibri" w:hAnsi="Calibri"/>
          <w:spacing w:val="-12"/>
          <w:u w:val="single"/>
        </w:rPr>
        <w:t xml:space="preserve"> </w:t>
      </w:r>
      <w:r>
        <w:rPr>
          <w:rFonts w:ascii="Calibri" w:hAnsi="Calibri"/>
          <w:u w:val="single"/>
        </w:rPr>
        <w:t>interno)</w:t>
      </w:r>
      <w:r>
        <w:rPr>
          <w:rFonts w:ascii="Calibri" w:hAnsi="Calibri"/>
        </w:rPr>
        <w:t>:</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que</w:t>
      </w:r>
      <w:r>
        <w:rPr>
          <w:rFonts w:ascii="Calibri" w:hAnsi="Calibri"/>
          <w:spacing w:val="-12"/>
        </w:rPr>
        <w:t xml:space="preserve"> </w:t>
      </w:r>
      <w:r>
        <w:rPr>
          <w:rFonts w:ascii="Calibri" w:hAnsi="Calibri"/>
        </w:rPr>
        <w:t>consulta</w:t>
      </w:r>
      <w:r>
        <w:rPr>
          <w:rFonts w:ascii="Calibri" w:hAnsi="Calibri"/>
          <w:spacing w:val="-13"/>
        </w:rPr>
        <w:t xml:space="preserve"> </w:t>
      </w:r>
      <w:r>
        <w:rPr>
          <w:rFonts w:ascii="Calibri" w:hAnsi="Calibri"/>
        </w:rPr>
        <w:t>su</w:t>
      </w:r>
      <w:r>
        <w:rPr>
          <w:rFonts w:ascii="Calibri" w:hAnsi="Calibri"/>
          <w:spacing w:val="-12"/>
        </w:rPr>
        <w:t xml:space="preserve"> </w:t>
      </w:r>
      <w:r>
        <w:rPr>
          <w:rFonts w:ascii="Calibri" w:hAnsi="Calibri"/>
        </w:rPr>
        <w:t>estado</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cuenta, realiza pagos a través de plataformas externas, ingresa solicitudes de mantenimiento y recibe notificaciones del sistema.</w:t>
      </w:r>
    </w:p>
    <w:p w14:paraId="01949DE0" w14:textId="77777777" w:rsidR="00624ADF" w:rsidRDefault="00EE54AE">
      <w:pPr>
        <w:spacing w:before="240"/>
        <w:ind w:left="681" w:right="717"/>
        <w:jc w:val="both"/>
        <w:rPr>
          <w:rFonts w:ascii="Calibri" w:hAnsi="Calibri"/>
        </w:rPr>
      </w:pPr>
      <w:r>
        <w:rPr>
          <w:rFonts w:ascii="Calibri" w:hAnsi="Calibri"/>
          <w:u w:val="single"/>
        </w:rPr>
        <w:t>Comité de Administración (actor</w:t>
      </w:r>
      <w:r>
        <w:rPr>
          <w:rFonts w:ascii="Calibri" w:hAnsi="Calibri"/>
          <w:spacing w:val="-1"/>
          <w:u w:val="single"/>
        </w:rPr>
        <w:t xml:space="preserve"> </w:t>
      </w:r>
      <w:r>
        <w:rPr>
          <w:rFonts w:ascii="Calibri" w:hAnsi="Calibri"/>
          <w:u w:val="single"/>
        </w:rPr>
        <w:t>interno</w:t>
      </w:r>
      <w:r>
        <w:rPr>
          <w:rFonts w:ascii="Calibri" w:hAnsi="Calibri"/>
          <w:spacing w:val="-1"/>
          <w:u w:val="single"/>
        </w:rPr>
        <w:t xml:space="preserve"> </w:t>
      </w:r>
      <w:r>
        <w:rPr>
          <w:rFonts w:ascii="Calibri" w:hAnsi="Calibri"/>
          <w:u w:val="single"/>
        </w:rPr>
        <w:t>secundario)</w:t>
      </w:r>
      <w:r>
        <w:rPr>
          <w:rFonts w:ascii="Calibri" w:hAnsi="Calibri"/>
        </w:rPr>
        <w:t>: Grupo de residentes con acceso</w:t>
      </w:r>
      <w:r>
        <w:rPr>
          <w:rFonts w:ascii="Calibri" w:hAnsi="Calibri"/>
          <w:spacing w:val="-1"/>
        </w:rPr>
        <w:t xml:space="preserve"> </w:t>
      </w:r>
      <w:r>
        <w:rPr>
          <w:rFonts w:ascii="Calibri" w:hAnsi="Calibri"/>
        </w:rPr>
        <w:t>a reportes financieros</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operativos</w:t>
      </w:r>
      <w:r>
        <w:rPr>
          <w:rFonts w:ascii="Calibri" w:hAnsi="Calibri"/>
          <w:spacing w:val="-13"/>
        </w:rPr>
        <w:t xml:space="preserve"> </w:t>
      </w:r>
      <w:r>
        <w:rPr>
          <w:rFonts w:ascii="Calibri" w:hAnsi="Calibri"/>
        </w:rPr>
        <w:t>para</w:t>
      </w:r>
      <w:r>
        <w:rPr>
          <w:rFonts w:ascii="Calibri" w:hAnsi="Calibri"/>
          <w:spacing w:val="-12"/>
        </w:rPr>
        <w:t xml:space="preserve"> </w:t>
      </w:r>
      <w:r>
        <w:rPr>
          <w:rFonts w:ascii="Calibri" w:hAnsi="Calibri"/>
        </w:rPr>
        <w:t>supervisión</w:t>
      </w:r>
      <w:r>
        <w:rPr>
          <w:rFonts w:ascii="Calibri" w:hAnsi="Calibri"/>
          <w:spacing w:val="-8"/>
        </w:rPr>
        <w:t xml:space="preserve"> </w:t>
      </w:r>
      <w:r>
        <w:rPr>
          <w:rFonts w:ascii="Calibri" w:hAnsi="Calibri"/>
        </w:rPr>
        <w:t>y</w:t>
      </w:r>
      <w:r>
        <w:rPr>
          <w:rFonts w:ascii="Calibri" w:hAnsi="Calibri"/>
          <w:spacing w:val="-12"/>
        </w:rPr>
        <w:t xml:space="preserve"> </w:t>
      </w:r>
      <w:r>
        <w:rPr>
          <w:rFonts w:ascii="Calibri" w:hAnsi="Calibri"/>
        </w:rPr>
        <w:t>toma</w:t>
      </w:r>
      <w:r>
        <w:rPr>
          <w:rFonts w:ascii="Calibri" w:hAnsi="Calibri"/>
          <w:spacing w:val="-8"/>
        </w:rPr>
        <w:t xml:space="preserve"> </w:t>
      </w:r>
      <w:r>
        <w:rPr>
          <w:rFonts w:ascii="Calibri" w:hAnsi="Calibri"/>
        </w:rPr>
        <w:t>de</w:t>
      </w:r>
      <w:r>
        <w:rPr>
          <w:rFonts w:ascii="Calibri" w:hAnsi="Calibri"/>
          <w:spacing w:val="-12"/>
        </w:rPr>
        <w:t xml:space="preserve"> </w:t>
      </w:r>
      <w:r>
        <w:rPr>
          <w:rFonts w:ascii="Calibri" w:hAnsi="Calibri"/>
        </w:rPr>
        <w:t>decisiones.</w:t>
      </w:r>
      <w:r>
        <w:rPr>
          <w:rFonts w:ascii="Calibri" w:hAnsi="Calibri"/>
          <w:spacing w:val="-13"/>
        </w:rPr>
        <w:t xml:space="preserve"> </w:t>
      </w:r>
      <w:r>
        <w:rPr>
          <w:rFonts w:ascii="Calibri" w:hAnsi="Calibri"/>
        </w:rPr>
        <w:t>No</w:t>
      </w:r>
      <w:r>
        <w:rPr>
          <w:rFonts w:ascii="Calibri" w:hAnsi="Calibri"/>
          <w:spacing w:val="-12"/>
        </w:rPr>
        <w:t xml:space="preserve"> </w:t>
      </w:r>
      <w:r>
        <w:rPr>
          <w:rFonts w:ascii="Calibri" w:hAnsi="Calibri"/>
        </w:rPr>
        <w:t>opera</w:t>
      </w:r>
      <w:r>
        <w:rPr>
          <w:rFonts w:ascii="Calibri" w:hAnsi="Calibri"/>
          <w:spacing w:val="-13"/>
        </w:rPr>
        <w:t xml:space="preserve"> </w:t>
      </w:r>
      <w:r>
        <w:rPr>
          <w:rFonts w:ascii="Calibri" w:hAnsi="Calibri"/>
        </w:rPr>
        <w:t>el</w:t>
      </w:r>
      <w:r>
        <w:rPr>
          <w:rFonts w:ascii="Calibri" w:hAnsi="Calibri"/>
          <w:spacing w:val="-6"/>
        </w:rPr>
        <w:t xml:space="preserve"> </w:t>
      </w:r>
      <w:r>
        <w:rPr>
          <w:rFonts w:ascii="Calibri" w:hAnsi="Calibri"/>
        </w:rPr>
        <w:t>sistema</w:t>
      </w:r>
      <w:r>
        <w:rPr>
          <w:rFonts w:ascii="Calibri" w:hAnsi="Calibri"/>
          <w:spacing w:val="-13"/>
        </w:rPr>
        <w:t xml:space="preserve"> </w:t>
      </w:r>
      <w:r>
        <w:rPr>
          <w:rFonts w:ascii="Calibri" w:hAnsi="Calibri"/>
        </w:rPr>
        <w:t>directamente.</w:t>
      </w:r>
    </w:p>
    <w:p w14:paraId="3D794DB4" w14:textId="77777777" w:rsidR="00624ADF" w:rsidRDefault="00EE54AE">
      <w:pPr>
        <w:spacing w:before="238"/>
        <w:ind w:left="681" w:right="717"/>
        <w:jc w:val="both"/>
        <w:rPr>
          <w:rFonts w:ascii="Calibri" w:hAnsi="Calibri"/>
        </w:rPr>
      </w:pPr>
      <w:r>
        <w:rPr>
          <w:rFonts w:ascii="Calibri" w:hAnsi="Calibri"/>
          <w:u w:val="single"/>
        </w:rPr>
        <w:t>Personal</w:t>
      </w:r>
      <w:r>
        <w:rPr>
          <w:rFonts w:ascii="Calibri" w:hAnsi="Calibri"/>
          <w:spacing w:val="-3"/>
          <w:u w:val="single"/>
        </w:rPr>
        <w:t xml:space="preserve"> </w:t>
      </w:r>
      <w:r>
        <w:rPr>
          <w:rFonts w:ascii="Calibri" w:hAnsi="Calibri"/>
          <w:u w:val="single"/>
        </w:rPr>
        <w:t>del</w:t>
      </w:r>
      <w:r>
        <w:rPr>
          <w:rFonts w:ascii="Calibri" w:hAnsi="Calibri"/>
          <w:spacing w:val="-3"/>
          <w:u w:val="single"/>
        </w:rPr>
        <w:t xml:space="preserve"> </w:t>
      </w:r>
      <w:r>
        <w:rPr>
          <w:rFonts w:ascii="Calibri" w:hAnsi="Calibri"/>
          <w:u w:val="single"/>
        </w:rPr>
        <w:t>Edificio</w:t>
      </w:r>
      <w:r>
        <w:rPr>
          <w:rFonts w:ascii="Calibri" w:hAnsi="Calibri"/>
          <w:spacing w:val="-5"/>
          <w:u w:val="single"/>
        </w:rPr>
        <w:t xml:space="preserve"> </w:t>
      </w:r>
      <w:r>
        <w:rPr>
          <w:rFonts w:ascii="Calibri" w:hAnsi="Calibri"/>
          <w:u w:val="single"/>
        </w:rPr>
        <w:t>(actor</w:t>
      </w:r>
      <w:r>
        <w:rPr>
          <w:rFonts w:ascii="Calibri" w:hAnsi="Calibri"/>
          <w:spacing w:val="-5"/>
          <w:u w:val="single"/>
        </w:rPr>
        <w:t xml:space="preserve"> </w:t>
      </w:r>
      <w:r>
        <w:rPr>
          <w:rFonts w:ascii="Calibri" w:hAnsi="Calibri"/>
          <w:u w:val="single"/>
        </w:rPr>
        <w:t>interno</w:t>
      </w:r>
      <w:r>
        <w:rPr>
          <w:rFonts w:ascii="Calibri" w:hAnsi="Calibri"/>
          <w:spacing w:val="-5"/>
          <w:u w:val="single"/>
        </w:rPr>
        <w:t xml:space="preserve"> </w:t>
      </w:r>
      <w:r>
        <w:rPr>
          <w:rFonts w:ascii="Calibri" w:hAnsi="Calibri"/>
          <w:u w:val="single"/>
        </w:rPr>
        <w:t>secundario)</w:t>
      </w:r>
      <w:r>
        <w:rPr>
          <w:rFonts w:ascii="Calibri" w:hAnsi="Calibri"/>
          <w:b/>
        </w:rPr>
        <w:t>:</w:t>
      </w:r>
      <w:r>
        <w:rPr>
          <w:rFonts w:ascii="Calibri" w:hAnsi="Calibri"/>
          <w:b/>
          <w:spacing w:val="-4"/>
        </w:rPr>
        <w:t xml:space="preserve"> </w:t>
      </w:r>
      <w:r>
        <w:rPr>
          <w:rFonts w:ascii="Calibri" w:hAnsi="Calibri"/>
        </w:rPr>
        <w:t>Conserjes</w:t>
      </w:r>
      <w:r>
        <w:rPr>
          <w:rFonts w:ascii="Calibri" w:hAnsi="Calibri"/>
          <w:spacing w:val="-5"/>
        </w:rPr>
        <w:t xml:space="preserve"> </w:t>
      </w:r>
      <w:r>
        <w:rPr>
          <w:rFonts w:ascii="Calibri" w:hAnsi="Calibri"/>
        </w:rPr>
        <w:t>y</w:t>
      </w:r>
      <w:r>
        <w:rPr>
          <w:rFonts w:ascii="Calibri" w:hAnsi="Calibri"/>
          <w:spacing w:val="-3"/>
        </w:rPr>
        <w:t xml:space="preserve"> </w:t>
      </w:r>
      <w:r>
        <w:rPr>
          <w:rFonts w:ascii="Calibri" w:hAnsi="Calibri"/>
        </w:rPr>
        <w:t>personal</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mantención.</w:t>
      </w:r>
      <w:r>
        <w:rPr>
          <w:rFonts w:ascii="Calibri" w:hAnsi="Calibri"/>
          <w:spacing w:val="-4"/>
        </w:rPr>
        <w:t xml:space="preserve"> </w:t>
      </w:r>
      <w:r>
        <w:rPr>
          <w:rFonts w:ascii="Calibri" w:hAnsi="Calibri"/>
        </w:rPr>
        <w:t>Consultan</w:t>
      </w:r>
      <w:r>
        <w:rPr>
          <w:rFonts w:ascii="Calibri" w:hAnsi="Calibri"/>
          <w:spacing w:val="-4"/>
        </w:rPr>
        <w:t xml:space="preserve"> </w:t>
      </w:r>
      <w:r>
        <w:rPr>
          <w:rFonts w:ascii="Calibri" w:hAnsi="Calibri"/>
        </w:rPr>
        <w:t>y actualizan el estado de solicitudes de mantenimiento asignadas.</w:t>
      </w:r>
    </w:p>
    <w:p w14:paraId="71A6B620" w14:textId="77777777" w:rsidR="00624ADF" w:rsidRDefault="00EE54AE">
      <w:pPr>
        <w:spacing w:before="243"/>
        <w:ind w:left="681" w:right="717"/>
        <w:jc w:val="both"/>
        <w:rPr>
          <w:rFonts w:ascii="Calibri" w:hAnsi="Calibri"/>
        </w:rPr>
      </w:pPr>
      <w:r>
        <w:rPr>
          <w:rFonts w:ascii="Calibri" w:hAnsi="Calibri"/>
          <w:u w:val="single"/>
        </w:rPr>
        <w:t xml:space="preserve">Sistema de Pagos Externo — </w:t>
      </w:r>
      <w:proofErr w:type="spellStart"/>
      <w:r>
        <w:rPr>
          <w:rFonts w:ascii="Calibri" w:hAnsi="Calibri"/>
          <w:u w:val="single"/>
        </w:rPr>
        <w:t>WebPay</w:t>
      </w:r>
      <w:proofErr w:type="spellEnd"/>
      <w:r>
        <w:rPr>
          <w:rFonts w:ascii="Calibri" w:hAnsi="Calibri"/>
          <w:u w:val="single"/>
        </w:rPr>
        <w:t xml:space="preserve"> (actor externo)</w:t>
      </w:r>
      <w:r>
        <w:rPr>
          <w:rFonts w:ascii="Calibri" w:hAnsi="Calibri"/>
          <w:b/>
        </w:rPr>
        <w:t xml:space="preserve">: </w:t>
      </w:r>
      <w:r>
        <w:rPr>
          <w:rFonts w:ascii="Calibri" w:hAnsi="Calibri"/>
        </w:rPr>
        <w:t>Plataforma externa que procesa las transacciones de pago de manera autónoma y retorna el estado de cada transacción al sistema para su registro.</w:t>
      </w:r>
    </w:p>
    <w:p w14:paraId="23A5D6B9" w14:textId="77777777" w:rsidR="00624ADF" w:rsidRDefault="00EE54AE">
      <w:pPr>
        <w:spacing w:before="240"/>
        <w:ind w:left="681" w:right="722"/>
        <w:jc w:val="both"/>
        <w:rPr>
          <w:rFonts w:ascii="Calibri" w:hAnsi="Calibri"/>
        </w:rPr>
      </w:pPr>
      <w:r>
        <w:rPr>
          <w:rFonts w:ascii="Calibri" w:hAnsi="Calibri"/>
          <w:u w:val="single"/>
        </w:rPr>
        <w:t>Servicio de Notificaciones (actor externo)</w:t>
      </w:r>
      <w:r>
        <w:rPr>
          <w:rFonts w:ascii="Calibri" w:hAnsi="Calibri"/>
          <w:b/>
        </w:rPr>
        <w:t xml:space="preserve">: </w:t>
      </w:r>
      <w:r>
        <w:rPr>
          <w:rFonts w:ascii="Calibri" w:hAnsi="Calibri"/>
        </w:rPr>
        <w:t xml:space="preserve">Servicio externo responsable del envío de correos electrónicos, SMS u otros mensajes a los residentes según las reglas configuradas por el </w:t>
      </w:r>
      <w:r>
        <w:rPr>
          <w:rFonts w:ascii="Calibri" w:hAnsi="Calibri"/>
          <w:spacing w:val="-2"/>
        </w:rPr>
        <w:t>administrador.</w:t>
      </w:r>
    </w:p>
    <w:p w14:paraId="2C2B3CAB"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11C32E36" w14:textId="77777777" w:rsidR="00624ADF" w:rsidRDefault="00EE54AE">
      <w:pPr>
        <w:pStyle w:val="Prrafodelista"/>
        <w:numPr>
          <w:ilvl w:val="3"/>
          <w:numId w:val="6"/>
        </w:numPr>
        <w:tabs>
          <w:tab w:val="left" w:pos="1758"/>
        </w:tabs>
        <w:spacing w:before="170"/>
        <w:ind w:left="1758" w:hanging="717"/>
        <w:jc w:val="left"/>
        <w:rPr>
          <w:sz w:val="24"/>
        </w:rPr>
      </w:pPr>
      <w:bookmarkStart w:id="90" w:name="4.1.3._Diagrama_general_de_casos_de_uso"/>
      <w:bookmarkEnd w:id="90"/>
      <w:r>
        <w:rPr>
          <w:sz w:val="24"/>
        </w:rPr>
        <w:lastRenderedPageBreak/>
        <w:t>Diagrama</w:t>
      </w:r>
      <w:r>
        <w:rPr>
          <w:spacing w:val="-3"/>
          <w:sz w:val="24"/>
        </w:rPr>
        <w:t xml:space="preserve"> </w:t>
      </w:r>
      <w:r>
        <w:rPr>
          <w:sz w:val="24"/>
        </w:rPr>
        <w:t>general</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pacing w:val="-5"/>
          <w:sz w:val="24"/>
        </w:rPr>
        <w:t>uso</w:t>
      </w:r>
    </w:p>
    <w:p w14:paraId="07D0890A" w14:textId="77777777" w:rsidR="00624ADF" w:rsidRDefault="00EE54AE">
      <w:pPr>
        <w:pStyle w:val="Textoindependiente"/>
        <w:spacing w:before="68"/>
        <w:rPr>
          <w:sz w:val="20"/>
        </w:rPr>
      </w:pPr>
      <w:r>
        <w:rPr>
          <w:noProof/>
          <w:sz w:val="20"/>
        </w:rPr>
        <w:drawing>
          <wp:anchor distT="0" distB="0" distL="0" distR="0" simplePos="0" relativeHeight="487588352" behindDoc="1" locked="0" layoutInCell="1" allowOverlap="1" wp14:anchorId="610CAC0B" wp14:editId="3E30FF35">
            <wp:simplePos x="0" y="0"/>
            <wp:positionH relativeFrom="page">
              <wp:posOffset>1154860</wp:posOffset>
            </wp:positionH>
            <wp:positionV relativeFrom="paragraph">
              <wp:posOffset>204914</wp:posOffset>
            </wp:positionV>
            <wp:extent cx="5623654" cy="34678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23654" cy="3467862"/>
                    </a:xfrm>
                    <a:prstGeom prst="rect">
                      <a:avLst/>
                    </a:prstGeom>
                  </pic:spPr>
                </pic:pic>
              </a:graphicData>
            </a:graphic>
          </wp:anchor>
        </w:drawing>
      </w:r>
    </w:p>
    <w:p w14:paraId="6625F9AE" w14:textId="77777777" w:rsidR="00624ADF" w:rsidRDefault="00EE54AE">
      <w:pPr>
        <w:spacing w:before="128"/>
        <w:ind w:left="1546" w:right="711"/>
        <w:rPr>
          <w:rFonts w:ascii="Calibri" w:hAnsi="Calibri"/>
        </w:rPr>
      </w:pPr>
      <w:bookmarkStart w:id="91" w:name="El_diagrama_general_muestra_el_módulo_de"/>
      <w:bookmarkEnd w:id="91"/>
      <w:r>
        <w:rPr>
          <w:rFonts w:ascii="Calibri" w:hAnsi="Calibri"/>
        </w:rPr>
        <w:t xml:space="preserve">El diagrama general muestra el módulo de Reportes y Análisis, encargado de reunir los </w:t>
      </w:r>
      <w:bookmarkStart w:id="92" w:name="casos_de_uso_más_relevantes_para_la_estr"/>
      <w:bookmarkEnd w:id="92"/>
      <w:r>
        <w:rPr>
          <w:rFonts w:ascii="Calibri" w:hAnsi="Calibri"/>
        </w:rPr>
        <w:t>casos</w:t>
      </w:r>
      <w:r>
        <w:rPr>
          <w:rFonts w:ascii="Calibri" w:hAnsi="Calibri"/>
          <w:spacing w:val="-10"/>
        </w:rPr>
        <w:t xml:space="preserve"> </w:t>
      </w:r>
      <w:r>
        <w:rPr>
          <w:rFonts w:ascii="Calibri" w:hAnsi="Calibri"/>
        </w:rPr>
        <w:t>de</w:t>
      </w:r>
      <w:r>
        <w:rPr>
          <w:rFonts w:ascii="Calibri" w:hAnsi="Calibri"/>
          <w:spacing w:val="-9"/>
        </w:rPr>
        <w:t xml:space="preserve"> </w:t>
      </w:r>
      <w:r>
        <w:rPr>
          <w:rFonts w:ascii="Calibri" w:hAnsi="Calibri"/>
        </w:rPr>
        <w:t>uso</w:t>
      </w:r>
      <w:r>
        <w:rPr>
          <w:rFonts w:ascii="Calibri" w:hAnsi="Calibri"/>
          <w:spacing w:val="-10"/>
        </w:rPr>
        <w:t xml:space="preserve"> </w:t>
      </w:r>
      <w:r>
        <w:rPr>
          <w:rFonts w:ascii="Calibri" w:hAnsi="Calibri"/>
        </w:rPr>
        <w:t>más</w:t>
      </w:r>
      <w:r>
        <w:rPr>
          <w:rFonts w:ascii="Calibri" w:hAnsi="Calibri"/>
          <w:spacing w:val="-10"/>
        </w:rPr>
        <w:t xml:space="preserve"> </w:t>
      </w:r>
      <w:r>
        <w:rPr>
          <w:rFonts w:ascii="Calibri" w:hAnsi="Calibri"/>
        </w:rPr>
        <w:t>relevantes</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estrategia</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Se</w:t>
      </w:r>
      <w:r>
        <w:rPr>
          <w:rFonts w:ascii="Calibri" w:hAnsi="Calibri"/>
          <w:spacing w:val="-9"/>
        </w:rPr>
        <w:t xml:space="preserve"> </w:t>
      </w:r>
      <w:r>
        <w:rPr>
          <w:rFonts w:ascii="Calibri" w:hAnsi="Calibri"/>
        </w:rPr>
        <w:t>distinguen</w:t>
      </w:r>
      <w:r>
        <w:rPr>
          <w:rFonts w:ascii="Calibri" w:hAnsi="Calibri"/>
          <w:spacing w:val="-10"/>
        </w:rPr>
        <w:t xml:space="preserve"> </w:t>
      </w:r>
      <w:r>
        <w:rPr>
          <w:rFonts w:ascii="Calibri" w:hAnsi="Calibri"/>
        </w:rPr>
        <w:t>nueve</w:t>
      </w:r>
      <w:r>
        <w:rPr>
          <w:rFonts w:ascii="Calibri" w:hAnsi="Calibri"/>
          <w:spacing w:val="-9"/>
        </w:rPr>
        <w:t xml:space="preserve"> </w:t>
      </w:r>
      <w:r>
        <w:rPr>
          <w:rFonts w:ascii="Calibri" w:hAnsi="Calibri"/>
        </w:rPr>
        <w:t>casos</w:t>
      </w:r>
      <w:r>
        <w:rPr>
          <w:rFonts w:ascii="Calibri" w:hAnsi="Calibri"/>
          <w:spacing w:val="-10"/>
        </w:rPr>
        <w:t xml:space="preserve"> </w:t>
      </w:r>
      <w:r>
        <w:rPr>
          <w:rFonts w:ascii="Calibri" w:hAnsi="Calibri"/>
        </w:rPr>
        <w:t>de uso</w:t>
      </w:r>
      <w:r>
        <w:rPr>
          <w:rFonts w:ascii="Calibri" w:hAnsi="Calibri"/>
          <w:spacing w:val="-2"/>
        </w:rPr>
        <w:t xml:space="preserve"> </w:t>
      </w:r>
      <w:r>
        <w:rPr>
          <w:rFonts w:ascii="Calibri" w:hAnsi="Calibri"/>
        </w:rPr>
        <w:t>principales</w:t>
      </w:r>
      <w:r>
        <w:rPr>
          <w:rFonts w:ascii="Calibri" w:hAnsi="Calibri"/>
          <w:spacing w:val="-2"/>
        </w:rPr>
        <w:t xml:space="preserve"> </w:t>
      </w:r>
      <w:r>
        <w:rPr>
          <w:rFonts w:ascii="Calibri" w:hAnsi="Calibri"/>
        </w:rPr>
        <w:t>(RF-22</w:t>
      </w:r>
      <w:r>
        <w:rPr>
          <w:rFonts w:ascii="Calibri" w:hAnsi="Calibri"/>
          <w:spacing w:val="-3"/>
        </w:rPr>
        <w:t xml:space="preserve"> </w:t>
      </w:r>
      <w:r>
        <w:rPr>
          <w:rFonts w:ascii="Calibri" w:hAnsi="Calibri"/>
        </w:rPr>
        <w:t>a</w:t>
      </w:r>
      <w:r>
        <w:rPr>
          <w:rFonts w:ascii="Calibri" w:hAnsi="Calibri"/>
          <w:spacing w:val="-2"/>
        </w:rPr>
        <w:t xml:space="preserve"> </w:t>
      </w:r>
      <w:r>
        <w:rPr>
          <w:rFonts w:ascii="Calibri" w:hAnsi="Calibri"/>
        </w:rPr>
        <w:t>RF-30),</w:t>
      </w:r>
      <w:r>
        <w:rPr>
          <w:rFonts w:ascii="Calibri" w:hAnsi="Calibri"/>
          <w:spacing w:val="-1"/>
        </w:rPr>
        <w:t xml:space="preserve"> </w:t>
      </w:r>
      <w:r>
        <w:rPr>
          <w:rFonts w:ascii="Calibri" w:hAnsi="Calibri"/>
        </w:rPr>
        <w:t>tres actores</w:t>
      </w:r>
      <w:r>
        <w:rPr>
          <w:rFonts w:ascii="Calibri" w:hAnsi="Calibri"/>
          <w:spacing w:val="-2"/>
        </w:rPr>
        <w:t xml:space="preserve"> </w:t>
      </w:r>
      <w:r>
        <w:rPr>
          <w:rFonts w:ascii="Calibri" w:hAnsi="Calibri"/>
        </w:rPr>
        <w:t>involucrados y</w:t>
      </w:r>
      <w:r>
        <w:rPr>
          <w:rFonts w:ascii="Calibri" w:hAnsi="Calibri"/>
          <w:spacing w:val="-1"/>
        </w:rPr>
        <w:t xml:space="preserve"> </w:t>
      </w:r>
      <w:r>
        <w:rPr>
          <w:rFonts w:ascii="Calibri" w:hAnsi="Calibri"/>
        </w:rPr>
        <w:t>las</w:t>
      </w:r>
      <w:r>
        <w:rPr>
          <w:rFonts w:ascii="Calibri" w:hAnsi="Calibri"/>
          <w:spacing w:val="-3"/>
        </w:rPr>
        <w:t xml:space="preserve"> </w:t>
      </w:r>
      <w:r>
        <w:rPr>
          <w:rFonts w:ascii="Calibri" w:hAnsi="Calibri"/>
        </w:rPr>
        <w:t>conexiones</w:t>
      </w:r>
      <w:r>
        <w:rPr>
          <w:rFonts w:ascii="Calibri" w:hAnsi="Calibri"/>
          <w:spacing w:val="-3"/>
        </w:rPr>
        <w:t xml:space="preserve"> </w:t>
      </w:r>
      <w:r>
        <w:rPr>
          <w:rFonts w:ascii="Calibri" w:hAnsi="Calibri"/>
        </w:rPr>
        <w:t>de extensión e</w:t>
      </w:r>
      <w:r>
        <w:rPr>
          <w:rFonts w:ascii="Calibri" w:hAnsi="Calibri"/>
          <w:spacing w:val="37"/>
        </w:rPr>
        <w:t xml:space="preserve"> </w:t>
      </w:r>
      <w:r>
        <w:rPr>
          <w:rFonts w:ascii="Calibri" w:hAnsi="Calibri"/>
        </w:rPr>
        <w:t>inclusión</w:t>
      </w:r>
      <w:r>
        <w:rPr>
          <w:rFonts w:ascii="Calibri" w:hAnsi="Calibri"/>
          <w:spacing w:val="36"/>
        </w:rPr>
        <w:t xml:space="preserve"> </w:t>
      </w:r>
      <w:r>
        <w:rPr>
          <w:rFonts w:ascii="Calibri" w:hAnsi="Calibri"/>
        </w:rPr>
        <w:t>que</w:t>
      </w:r>
      <w:r>
        <w:rPr>
          <w:rFonts w:ascii="Calibri" w:hAnsi="Calibri"/>
          <w:spacing w:val="37"/>
        </w:rPr>
        <w:t xml:space="preserve"> </w:t>
      </w:r>
      <w:r>
        <w:rPr>
          <w:rFonts w:ascii="Calibri" w:hAnsi="Calibri"/>
        </w:rPr>
        <w:t>estructuran</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módulo.</w:t>
      </w:r>
      <w:r>
        <w:rPr>
          <w:rFonts w:ascii="Calibri" w:hAnsi="Calibri"/>
          <w:spacing w:val="36"/>
        </w:rPr>
        <w:t xml:space="preserve"> </w:t>
      </w:r>
      <w:r>
        <w:rPr>
          <w:rFonts w:ascii="Calibri" w:hAnsi="Calibri"/>
        </w:rPr>
        <w:t>El</w:t>
      </w:r>
      <w:r>
        <w:rPr>
          <w:rFonts w:ascii="Calibri" w:hAnsi="Calibri"/>
          <w:spacing w:val="36"/>
        </w:rPr>
        <w:t xml:space="preserve"> </w:t>
      </w:r>
      <w:r>
        <w:rPr>
          <w:rFonts w:ascii="Calibri" w:hAnsi="Calibri"/>
        </w:rPr>
        <w:t>Administrador</w:t>
      </w:r>
      <w:r>
        <w:rPr>
          <w:rFonts w:ascii="Calibri" w:hAnsi="Calibri"/>
          <w:spacing w:val="36"/>
        </w:rPr>
        <w:t xml:space="preserve"> </w:t>
      </w:r>
      <w:r>
        <w:rPr>
          <w:rFonts w:ascii="Calibri" w:hAnsi="Calibri"/>
        </w:rPr>
        <w:t>del</w:t>
      </w:r>
      <w:r>
        <w:rPr>
          <w:rFonts w:ascii="Calibri" w:hAnsi="Calibri"/>
          <w:spacing w:val="36"/>
        </w:rPr>
        <w:t xml:space="preserve"> </w:t>
      </w:r>
      <w:r>
        <w:rPr>
          <w:rFonts w:ascii="Calibri" w:hAnsi="Calibri"/>
        </w:rPr>
        <w:t>Sistema</w:t>
      </w:r>
      <w:r>
        <w:rPr>
          <w:rFonts w:ascii="Calibri" w:hAnsi="Calibri"/>
          <w:spacing w:val="36"/>
        </w:rPr>
        <w:t xml:space="preserve"> </w:t>
      </w:r>
      <w:r>
        <w:rPr>
          <w:rFonts w:ascii="Calibri" w:hAnsi="Calibri"/>
        </w:rPr>
        <w:t>es</w:t>
      </w:r>
      <w:r>
        <w:rPr>
          <w:rFonts w:ascii="Calibri" w:hAnsi="Calibri"/>
          <w:spacing w:val="36"/>
        </w:rPr>
        <w:t xml:space="preserve"> </w:t>
      </w:r>
      <w:r>
        <w:rPr>
          <w:rFonts w:ascii="Calibri" w:hAnsi="Calibri"/>
        </w:rPr>
        <w:t>el</w:t>
      </w:r>
      <w:r>
        <w:rPr>
          <w:rFonts w:ascii="Calibri" w:hAnsi="Calibri"/>
          <w:spacing w:val="37"/>
        </w:rPr>
        <w:t xml:space="preserve"> </w:t>
      </w:r>
      <w:r>
        <w:rPr>
          <w:rFonts w:ascii="Calibri" w:hAnsi="Calibri"/>
        </w:rPr>
        <w:t>principal responsable</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iniciar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mayoría</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procesos;</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Comité</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Administración</w:t>
      </w:r>
      <w:r>
        <w:rPr>
          <w:rFonts w:ascii="Calibri" w:hAnsi="Calibri"/>
          <w:spacing w:val="-13"/>
        </w:rPr>
        <w:t xml:space="preserve"> </w:t>
      </w:r>
      <w:r>
        <w:rPr>
          <w:rFonts w:ascii="Calibri" w:hAnsi="Calibri"/>
        </w:rPr>
        <w:t>interviene como actor secundario en los reportes financieros y de</w:t>
      </w:r>
      <w:r>
        <w:rPr>
          <w:rFonts w:ascii="Calibri" w:hAnsi="Calibri"/>
          <w:spacing w:val="25"/>
        </w:rPr>
        <w:t xml:space="preserve"> </w:t>
      </w:r>
      <w:r>
        <w:rPr>
          <w:rFonts w:ascii="Calibri" w:hAnsi="Calibri"/>
        </w:rPr>
        <w:t>morosidad; el Residente solo</w:t>
      </w:r>
      <w:r>
        <w:rPr>
          <w:rFonts w:ascii="Calibri" w:hAnsi="Calibri"/>
          <w:spacing w:val="40"/>
        </w:rPr>
        <w:t xml:space="preserve"> </w:t>
      </w:r>
      <w:r>
        <w:rPr>
          <w:rFonts w:ascii="Calibri" w:hAnsi="Calibri"/>
        </w:rPr>
        <w:t>puede consultar su propio estado de cuenta (RF-27). Las relaciones «</w:t>
      </w:r>
      <w:proofErr w:type="spellStart"/>
      <w:r>
        <w:rPr>
          <w:rFonts w:ascii="Calibri" w:hAnsi="Calibri"/>
        </w:rPr>
        <w:t>extend</w:t>
      </w:r>
      <w:proofErr w:type="spellEnd"/>
      <w:r>
        <w:rPr>
          <w:rFonts w:ascii="Calibri" w:hAnsi="Calibri"/>
        </w:rPr>
        <w:t>» entre RF-29 (Exportar reporte) y RF-22, RF-23, RF-24, y RF-25 muestran que la exportación es un proceso</w:t>
      </w:r>
      <w:r>
        <w:rPr>
          <w:rFonts w:ascii="Calibri" w:hAnsi="Calibri"/>
          <w:spacing w:val="-13"/>
        </w:rPr>
        <w:t xml:space="preserve"> </w:t>
      </w:r>
      <w:r>
        <w:rPr>
          <w:rFonts w:ascii="Calibri" w:hAnsi="Calibri"/>
        </w:rPr>
        <w:t>opcional</w:t>
      </w:r>
      <w:r>
        <w:rPr>
          <w:rFonts w:ascii="Calibri" w:hAnsi="Calibri"/>
          <w:spacing w:val="-12"/>
        </w:rPr>
        <w:t xml:space="preserve"> </w:t>
      </w:r>
      <w:r>
        <w:rPr>
          <w:rFonts w:ascii="Calibri" w:hAnsi="Calibri"/>
        </w:rPr>
        <w:t>que</w:t>
      </w:r>
      <w:r>
        <w:rPr>
          <w:rFonts w:ascii="Calibri" w:hAnsi="Calibri"/>
          <w:spacing w:val="-13"/>
        </w:rPr>
        <w:t xml:space="preserve"> </w:t>
      </w:r>
      <w:r>
        <w:rPr>
          <w:rFonts w:ascii="Calibri" w:hAnsi="Calibri"/>
        </w:rPr>
        <w:t>amplía</w:t>
      </w:r>
      <w:r>
        <w:rPr>
          <w:rFonts w:ascii="Calibri" w:hAnsi="Calibri"/>
          <w:spacing w:val="-12"/>
        </w:rPr>
        <w:t xml:space="preserve"> </w:t>
      </w:r>
      <w:r>
        <w:rPr>
          <w:rFonts w:ascii="Calibri" w:hAnsi="Calibri"/>
        </w:rPr>
        <w:t>los</w:t>
      </w:r>
      <w:r>
        <w:rPr>
          <w:rFonts w:ascii="Calibri" w:hAnsi="Calibri"/>
          <w:spacing w:val="-13"/>
        </w:rPr>
        <w:t xml:space="preserve"> </w:t>
      </w:r>
      <w:r>
        <w:rPr>
          <w:rFonts w:ascii="Calibri" w:hAnsi="Calibri"/>
        </w:rPr>
        <w:t>flujos</w:t>
      </w:r>
      <w:r>
        <w:rPr>
          <w:rFonts w:ascii="Calibri" w:hAnsi="Calibri"/>
          <w:spacing w:val="-12"/>
        </w:rPr>
        <w:t xml:space="preserve"> </w:t>
      </w:r>
      <w:r>
        <w:rPr>
          <w:rFonts w:ascii="Calibri" w:hAnsi="Calibri"/>
        </w:rPr>
        <w:t>de</w:t>
      </w:r>
      <w:r>
        <w:rPr>
          <w:rFonts w:ascii="Calibri" w:hAnsi="Calibri"/>
          <w:spacing w:val="-13"/>
        </w:rPr>
        <w:t xml:space="preserve"> </w:t>
      </w:r>
      <w:r>
        <w:rPr>
          <w:rFonts w:ascii="Calibri" w:hAnsi="Calibri"/>
        </w:rPr>
        <w:t>generación.</w:t>
      </w:r>
      <w:r>
        <w:rPr>
          <w:rFonts w:ascii="Calibri" w:hAnsi="Calibri"/>
          <w:spacing w:val="-12"/>
        </w:rPr>
        <w:t xml:space="preserve"> </w:t>
      </w:r>
      <w:r>
        <w:rPr>
          <w:rFonts w:ascii="Calibri" w:hAnsi="Calibri"/>
        </w:rPr>
        <w:t>Por</w:t>
      </w:r>
      <w:r>
        <w:rPr>
          <w:rFonts w:ascii="Calibri" w:hAnsi="Calibri"/>
          <w:spacing w:val="-12"/>
        </w:rPr>
        <w:t xml:space="preserve"> </w:t>
      </w:r>
      <w:r>
        <w:rPr>
          <w:rFonts w:ascii="Calibri" w:hAnsi="Calibri"/>
        </w:rPr>
        <w:t>otro</w:t>
      </w:r>
      <w:r>
        <w:rPr>
          <w:rFonts w:ascii="Calibri" w:hAnsi="Calibri"/>
          <w:spacing w:val="-13"/>
        </w:rPr>
        <w:t xml:space="preserve"> </w:t>
      </w:r>
      <w:r>
        <w:rPr>
          <w:rFonts w:ascii="Calibri" w:hAnsi="Calibri"/>
        </w:rPr>
        <w:t>lado,</w:t>
      </w:r>
      <w:r>
        <w:rPr>
          <w:rFonts w:ascii="Calibri" w:hAnsi="Calibri"/>
          <w:spacing w:val="-12"/>
        </w:rPr>
        <w:t xml:space="preserve"> </w:t>
      </w:r>
      <w:r>
        <w:rPr>
          <w:rFonts w:ascii="Calibri" w:hAnsi="Calibri"/>
        </w:rPr>
        <w:t>la</w:t>
      </w:r>
      <w:r>
        <w:rPr>
          <w:rFonts w:ascii="Calibri" w:hAnsi="Calibri"/>
          <w:spacing w:val="-13"/>
        </w:rPr>
        <w:t xml:space="preserve"> </w:t>
      </w:r>
      <w:r>
        <w:rPr>
          <w:rFonts w:ascii="Calibri" w:hAnsi="Calibri"/>
        </w:rPr>
        <w:t>relación</w:t>
      </w:r>
      <w:r>
        <w:rPr>
          <w:rFonts w:ascii="Calibri" w:hAnsi="Calibri"/>
          <w:spacing w:val="-12"/>
        </w:rPr>
        <w:t xml:space="preserve"> </w:t>
      </w:r>
      <w:r>
        <w:rPr>
          <w:rFonts w:ascii="Calibri" w:hAnsi="Calibri"/>
        </w:rPr>
        <w:t>«</w:t>
      </w:r>
      <w:proofErr w:type="spellStart"/>
      <w:r>
        <w:rPr>
          <w:rFonts w:ascii="Calibri" w:hAnsi="Calibri"/>
        </w:rPr>
        <w:t>include</w:t>
      </w:r>
      <w:proofErr w:type="spellEnd"/>
      <w:r>
        <w:rPr>
          <w:rFonts w:ascii="Calibri" w:hAnsi="Calibri"/>
        </w:rPr>
        <w:t>» de</w:t>
      </w:r>
      <w:r>
        <w:rPr>
          <w:rFonts w:ascii="Calibri" w:hAnsi="Calibri"/>
          <w:spacing w:val="41"/>
        </w:rPr>
        <w:t xml:space="preserve"> </w:t>
      </w:r>
      <w:r>
        <w:rPr>
          <w:rFonts w:ascii="Calibri" w:hAnsi="Calibri"/>
        </w:rPr>
        <w:t>RF-30</w:t>
      </w:r>
      <w:r>
        <w:rPr>
          <w:rFonts w:ascii="Calibri" w:hAnsi="Calibri"/>
          <w:spacing w:val="40"/>
        </w:rPr>
        <w:t xml:space="preserve"> </w:t>
      </w:r>
      <w:r>
        <w:rPr>
          <w:rFonts w:ascii="Calibri" w:hAnsi="Calibri"/>
        </w:rPr>
        <w:t>(Reportes</w:t>
      </w:r>
      <w:r>
        <w:rPr>
          <w:rFonts w:ascii="Calibri" w:hAnsi="Calibri"/>
          <w:spacing w:val="41"/>
        </w:rPr>
        <w:t xml:space="preserve"> </w:t>
      </w:r>
      <w:r>
        <w:rPr>
          <w:rFonts w:ascii="Calibri" w:hAnsi="Calibri"/>
        </w:rPr>
        <w:t>automáticos)</w:t>
      </w:r>
      <w:r>
        <w:rPr>
          <w:rFonts w:ascii="Calibri" w:hAnsi="Calibri"/>
          <w:spacing w:val="40"/>
        </w:rPr>
        <w:t xml:space="preserve"> </w:t>
      </w:r>
      <w:r>
        <w:rPr>
          <w:rFonts w:ascii="Calibri" w:hAnsi="Calibri"/>
        </w:rPr>
        <w:t>a</w:t>
      </w:r>
      <w:r>
        <w:rPr>
          <w:rFonts w:ascii="Calibri" w:hAnsi="Calibri"/>
          <w:spacing w:val="41"/>
        </w:rPr>
        <w:t xml:space="preserve"> </w:t>
      </w:r>
      <w:r>
        <w:rPr>
          <w:rFonts w:ascii="Calibri" w:hAnsi="Calibri"/>
        </w:rPr>
        <w:t>RF-22</w:t>
      </w:r>
      <w:r>
        <w:rPr>
          <w:rFonts w:ascii="Calibri" w:hAnsi="Calibri"/>
          <w:spacing w:val="40"/>
        </w:rPr>
        <w:t xml:space="preserve"> </w:t>
      </w:r>
      <w:r>
        <w:rPr>
          <w:rFonts w:ascii="Calibri" w:hAnsi="Calibri"/>
        </w:rPr>
        <w:t>implica</w:t>
      </w:r>
      <w:r>
        <w:rPr>
          <w:rFonts w:ascii="Calibri" w:hAnsi="Calibri"/>
          <w:spacing w:val="40"/>
        </w:rPr>
        <w:t xml:space="preserve"> </w:t>
      </w:r>
      <w:r>
        <w:rPr>
          <w:rFonts w:ascii="Calibri" w:hAnsi="Calibri"/>
        </w:rPr>
        <w:t>que</w:t>
      </w:r>
      <w:r>
        <w:rPr>
          <w:rFonts w:ascii="Calibri" w:hAnsi="Calibri"/>
          <w:spacing w:val="48"/>
        </w:rPr>
        <w:t xml:space="preserve"> </w:t>
      </w:r>
      <w:r>
        <w:rPr>
          <w:rFonts w:ascii="Calibri" w:hAnsi="Calibri"/>
        </w:rPr>
        <w:t>la</w:t>
      </w:r>
      <w:r>
        <w:rPr>
          <w:rFonts w:ascii="Calibri" w:hAnsi="Calibri"/>
          <w:spacing w:val="41"/>
        </w:rPr>
        <w:t xml:space="preserve"> </w:t>
      </w:r>
      <w:r>
        <w:rPr>
          <w:rFonts w:ascii="Calibri" w:hAnsi="Calibri"/>
        </w:rPr>
        <w:t>programación</w:t>
      </w:r>
      <w:r>
        <w:rPr>
          <w:rFonts w:ascii="Calibri" w:hAnsi="Calibri"/>
          <w:spacing w:val="40"/>
        </w:rPr>
        <w:t xml:space="preserve"> </w:t>
      </w:r>
      <w:r>
        <w:rPr>
          <w:rFonts w:ascii="Calibri" w:hAnsi="Calibri"/>
        </w:rPr>
        <w:t>de</w:t>
      </w:r>
      <w:r>
        <w:rPr>
          <w:rFonts w:ascii="Calibri" w:hAnsi="Calibri"/>
          <w:spacing w:val="42"/>
        </w:rPr>
        <w:t xml:space="preserve"> </w:t>
      </w:r>
      <w:r>
        <w:rPr>
          <w:rFonts w:ascii="Calibri" w:hAnsi="Calibri"/>
          <w:spacing w:val="-2"/>
        </w:rPr>
        <w:t>reportes</w:t>
      </w:r>
    </w:p>
    <w:p w14:paraId="59E87920" w14:textId="77777777" w:rsidR="00624ADF" w:rsidRDefault="00624ADF">
      <w:pPr>
        <w:rPr>
          <w:rFonts w:ascii="Calibri" w:hAnsi="Calibri"/>
        </w:rPr>
        <w:sectPr w:rsidR="00624ADF">
          <w:pgSz w:w="12240" w:h="15840"/>
          <w:pgMar w:top="1820" w:right="720" w:bottom="280" w:left="1440" w:header="720" w:footer="720" w:gutter="0"/>
          <w:cols w:space="720"/>
        </w:sectPr>
      </w:pPr>
    </w:p>
    <w:p w14:paraId="467BB690" w14:textId="77777777" w:rsidR="00624ADF" w:rsidRDefault="00EE54AE">
      <w:pPr>
        <w:spacing w:before="41"/>
        <w:ind w:left="1546"/>
        <w:jc w:val="both"/>
        <w:rPr>
          <w:rFonts w:ascii="Calibri" w:hAnsi="Calibri"/>
        </w:rPr>
      </w:pPr>
      <w:r>
        <w:rPr>
          <w:rFonts w:ascii="Calibri" w:hAnsi="Calibri"/>
        </w:rPr>
        <w:lastRenderedPageBreak/>
        <w:t>siempre</w:t>
      </w:r>
      <w:r>
        <w:rPr>
          <w:rFonts w:ascii="Calibri" w:hAnsi="Calibri"/>
          <w:spacing w:val="-3"/>
        </w:rPr>
        <w:t xml:space="preserve"> </w:t>
      </w:r>
      <w:r>
        <w:rPr>
          <w:rFonts w:ascii="Calibri" w:hAnsi="Calibri"/>
        </w:rPr>
        <w:t>incorpora</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lógica</w:t>
      </w:r>
      <w:r>
        <w:rPr>
          <w:rFonts w:ascii="Calibri" w:hAnsi="Calibri"/>
          <w:spacing w:val="-3"/>
        </w:rPr>
        <w:t xml:space="preserve"> </w:t>
      </w:r>
      <w:r>
        <w:rPr>
          <w:rFonts w:ascii="Calibri" w:hAnsi="Calibri"/>
        </w:rPr>
        <w:t>general</w:t>
      </w:r>
      <w:r>
        <w:rPr>
          <w:rFonts w:ascii="Calibri" w:hAnsi="Calibri"/>
          <w:spacing w:val="-3"/>
        </w:rPr>
        <w:t xml:space="preserve"> </w:t>
      </w:r>
      <w:r>
        <w:rPr>
          <w:rFonts w:ascii="Calibri" w:hAnsi="Calibri"/>
        </w:rPr>
        <w:t>de</w:t>
      </w:r>
      <w:r>
        <w:rPr>
          <w:rFonts w:ascii="Calibri" w:hAnsi="Calibri"/>
          <w:spacing w:val="-2"/>
        </w:rPr>
        <w:t xml:space="preserve"> generación.</w:t>
      </w:r>
    </w:p>
    <w:p w14:paraId="13178868" w14:textId="77777777" w:rsidR="00624ADF" w:rsidRDefault="00624ADF">
      <w:pPr>
        <w:pStyle w:val="Textoindependiente"/>
        <w:rPr>
          <w:rFonts w:ascii="Calibri"/>
          <w:sz w:val="22"/>
        </w:rPr>
      </w:pPr>
    </w:p>
    <w:p w14:paraId="08D8CC4F" w14:textId="77777777" w:rsidR="00624ADF" w:rsidRDefault="00624ADF">
      <w:pPr>
        <w:pStyle w:val="Textoindependiente"/>
        <w:rPr>
          <w:rFonts w:ascii="Calibri"/>
          <w:sz w:val="22"/>
        </w:rPr>
      </w:pPr>
    </w:p>
    <w:p w14:paraId="0022B3F7" w14:textId="77777777" w:rsidR="00624ADF" w:rsidRDefault="00624ADF">
      <w:pPr>
        <w:pStyle w:val="Textoindependiente"/>
        <w:rPr>
          <w:rFonts w:ascii="Calibri"/>
          <w:sz w:val="22"/>
        </w:rPr>
      </w:pPr>
    </w:p>
    <w:p w14:paraId="4E5EC639" w14:textId="77777777" w:rsidR="00624ADF" w:rsidRDefault="00624ADF">
      <w:pPr>
        <w:pStyle w:val="Textoindependiente"/>
        <w:spacing w:before="27"/>
        <w:rPr>
          <w:rFonts w:ascii="Calibri"/>
          <w:sz w:val="22"/>
        </w:rPr>
      </w:pPr>
    </w:p>
    <w:p w14:paraId="24E75B17" w14:textId="77777777" w:rsidR="00624ADF" w:rsidRDefault="00EE54AE">
      <w:pPr>
        <w:pStyle w:val="Prrafodelista"/>
        <w:numPr>
          <w:ilvl w:val="3"/>
          <w:numId w:val="6"/>
        </w:numPr>
        <w:tabs>
          <w:tab w:val="left" w:pos="1758"/>
        </w:tabs>
        <w:ind w:left="1758" w:hanging="717"/>
        <w:jc w:val="left"/>
        <w:rPr>
          <w:sz w:val="24"/>
        </w:rPr>
      </w:pPr>
      <w:bookmarkStart w:id="93" w:name="4.1.4._Diagrama_de_casos_de_uso_específi"/>
      <w:bookmarkEnd w:id="93"/>
      <w:r>
        <w:rPr>
          <w:sz w:val="24"/>
        </w:rPr>
        <w:t>Diagrama</w:t>
      </w:r>
      <w:r>
        <w:rPr>
          <w:spacing w:val="-2"/>
          <w:sz w:val="24"/>
        </w:rPr>
        <w:t xml:space="preserve"> </w:t>
      </w:r>
      <w:r>
        <w:rPr>
          <w:sz w:val="24"/>
        </w:rPr>
        <w:t>de</w:t>
      </w:r>
      <w:r>
        <w:rPr>
          <w:spacing w:val="-2"/>
          <w:sz w:val="24"/>
        </w:rPr>
        <w:t xml:space="preserve"> </w:t>
      </w:r>
      <w:r>
        <w:rPr>
          <w:sz w:val="24"/>
        </w:rPr>
        <w:t>casos</w:t>
      </w:r>
      <w:r>
        <w:rPr>
          <w:spacing w:val="-3"/>
          <w:sz w:val="24"/>
        </w:rPr>
        <w:t xml:space="preserve"> </w:t>
      </w:r>
      <w:r>
        <w:rPr>
          <w:sz w:val="24"/>
        </w:rPr>
        <w:t>de</w:t>
      </w:r>
      <w:r>
        <w:rPr>
          <w:spacing w:val="-2"/>
          <w:sz w:val="24"/>
        </w:rPr>
        <w:t xml:space="preserve"> </w:t>
      </w:r>
      <w:r>
        <w:rPr>
          <w:sz w:val="24"/>
        </w:rPr>
        <w:t>uso</w:t>
      </w:r>
      <w:r>
        <w:rPr>
          <w:spacing w:val="-2"/>
          <w:sz w:val="24"/>
        </w:rPr>
        <w:t xml:space="preserve"> específicos</w:t>
      </w:r>
    </w:p>
    <w:p w14:paraId="5A9E562C" w14:textId="77777777" w:rsidR="00624ADF" w:rsidRDefault="00EE54AE">
      <w:pPr>
        <w:pStyle w:val="Textoindependiente"/>
        <w:spacing w:before="101"/>
        <w:rPr>
          <w:sz w:val="20"/>
        </w:rPr>
      </w:pPr>
      <w:r>
        <w:rPr>
          <w:noProof/>
          <w:sz w:val="20"/>
        </w:rPr>
        <w:drawing>
          <wp:anchor distT="0" distB="0" distL="0" distR="0" simplePos="0" relativeHeight="487588864" behindDoc="1" locked="0" layoutInCell="1" allowOverlap="1" wp14:anchorId="78BB6C97" wp14:editId="4941E2FA">
            <wp:simplePos x="0" y="0"/>
            <wp:positionH relativeFrom="page">
              <wp:posOffset>1027467</wp:posOffset>
            </wp:positionH>
            <wp:positionV relativeFrom="paragraph">
              <wp:posOffset>225847</wp:posOffset>
            </wp:positionV>
            <wp:extent cx="5792897" cy="37490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92897" cy="3749040"/>
                    </a:xfrm>
                    <a:prstGeom prst="rect">
                      <a:avLst/>
                    </a:prstGeom>
                  </pic:spPr>
                </pic:pic>
              </a:graphicData>
            </a:graphic>
          </wp:anchor>
        </w:drawing>
      </w:r>
    </w:p>
    <w:p w14:paraId="075CC781" w14:textId="77777777" w:rsidR="00624ADF" w:rsidRDefault="00624ADF">
      <w:pPr>
        <w:pStyle w:val="Textoindependiente"/>
        <w:spacing w:before="161"/>
      </w:pPr>
    </w:p>
    <w:p w14:paraId="0D5E5A76" w14:textId="77777777" w:rsidR="00624ADF" w:rsidRDefault="00EE54AE">
      <w:pPr>
        <w:ind w:left="1546" w:right="708"/>
        <w:jc w:val="both"/>
        <w:rPr>
          <w:rFonts w:ascii="Calibri" w:hAnsi="Calibri"/>
        </w:rPr>
      </w:pPr>
      <w:r>
        <w:rPr>
          <w:rFonts w:ascii="Calibri" w:hAnsi="Calibri"/>
        </w:rPr>
        <w:t>El diagrama específico describe todo el proceso del caso de uso RF-24. El punto central es</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función</w:t>
      </w:r>
      <w:r>
        <w:rPr>
          <w:rFonts w:ascii="Calibri" w:hAnsi="Calibri"/>
          <w:spacing w:val="-9"/>
        </w:rPr>
        <w:t xml:space="preserve"> </w:t>
      </w:r>
      <w:r>
        <w:rPr>
          <w:rFonts w:ascii="Calibri" w:hAnsi="Calibri"/>
        </w:rPr>
        <w:t>'Generar</w:t>
      </w:r>
      <w:r>
        <w:rPr>
          <w:rFonts w:ascii="Calibri" w:hAnsi="Calibri"/>
          <w:spacing w:val="-10"/>
        </w:rPr>
        <w:t xml:space="preserve"> </w:t>
      </w:r>
      <w:r>
        <w:rPr>
          <w:rFonts w:ascii="Calibri" w:hAnsi="Calibri"/>
        </w:rPr>
        <w:t>Reporte</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Morosidad',</w:t>
      </w:r>
      <w:r>
        <w:rPr>
          <w:rFonts w:ascii="Calibri" w:hAnsi="Calibri"/>
          <w:spacing w:val="-8"/>
        </w:rPr>
        <w:t xml:space="preserve"> </w:t>
      </w:r>
      <w:r>
        <w:rPr>
          <w:rFonts w:ascii="Calibri" w:hAnsi="Calibri"/>
        </w:rPr>
        <w:t>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que</w:t>
      </w:r>
      <w:r>
        <w:rPr>
          <w:rFonts w:ascii="Calibri" w:hAnsi="Calibri"/>
          <w:spacing w:val="-13"/>
        </w:rPr>
        <w:t xml:space="preserve"> </w:t>
      </w:r>
      <w:r>
        <w:rPr>
          <w:rFonts w:ascii="Calibri" w:hAnsi="Calibri"/>
        </w:rPr>
        <w:t>pueden</w:t>
      </w:r>
      <w:r>
        <w:rPr>
          <w:rFonts w:ascii="Calibri" w:hAnsi="Calibri"/>
          <w:spacing w:val="-8"/>
        </w:rPr>
        <w:t xml:space="preserve"> </w:t>
      </w:r>
      <w:r>
        <w:rPr>
          <w:rFonts w:ascii="Calibri" w:hAnsi="Calibri"/>
        </w:rPr>
        <w:t>acceder</w:t>
      </w:r>
      <w:r>
        <w:rPr>
          <w:rFonts w:ascii="Calibri" w:hAnsi="Calibri"/>
          <w:spacing w:val="-9"/>
        </w:rPr>
        <w:t xml:space="preserve"> </w:t>
      </w:r>
      <w:r>
        <w:rPr>
          <w:rFonts w:ascii="Calibri" w:hAnsi="Calibri"/>
        </w:rPr>
        <w:t>el</w:t>
      </w:r>
      <w:r>
        <w:rPr>
          <w:rFonts w:ascii="Calibri" w:hAnsi="Calibri"/>
          <w:spacing w:val="-13"/>
        </w:rPr>
        <w:t xml:space="preserve"> </w:t>
      </w:r>
      <w:r>
        <w:rPr>
          <w:rFonts w:ascii="Calibri" w:hAnsi="Calibri"/>
        </w:rPr>
        <w:t>Administrador del Sistema, el Comité de Administración y el Residente, cada uno con distintos niveles de acceso. El flujo contempla cinco pasos obligatorios: autenticación y validación de permisos (RF-01/RF-03), selección de filtros para el reporte, consulta de morosidades vigentes (RF-10), comparación con los registros de pagos (RF-07/RF-25) y el cálculo de indicadores. Además, existen</w:t>
      </w:r>
      <w:r>
        <w:rPr>
          <w:rFonts w:ascii="Calibri" w:hAnsi="Calibri"/>
          <w:spacing w:val="-4"/>
        </w:rPr>
        <w:t xml:space="preserve"> </w:t>
      </w:r>
      <w:r>
        <w:rPr>
          <w:rFonts w:ascii="Calibri" w:hAnsi="Calibri"/>
        </w:rPr>
        <w:t>dos flujos opcionales: la</w:t>
      </w:r>
      <w:r>
        <w:rPr>
          <w:rFonts w:ascii="Calibri" w:hAnsi="Calibri"/>
          <w:spacing w:val="-4"/>
        </w:rPr>
        <w:t xml:space="preserve"> </w:t>
      </w:r>
      <w:r>
        <w:rPr>
          <w:rFonts w:ascii="Calibri" w:hAnsi="Calibri"/>
        </w:rPr>
        <w:t>exportación</w:t>
      </w:r>
      <w:r>
        <w:rPr>
          <w:rFonts w:ascii="Calibri" w:hAnsi="Calibri"/>
          <w:spacing w:val="-4"/>
        </w:rPr>
        <w:t xml:space="preserve"> </w:t>
      </w:r>
      <w:r>
        <w:rPr>
          <w:rFonts w:ascii="Calibri" w:hAnsi="Calibri"/>
        </w:rPr>
        <w:t>del reporte (RF-29)</w:t>
      </w:r>
      <w:r>
        <w:rPr>
          <w:rFonts w:ascii="Calibri" w:hAnsi="Calibri"/>
          <w:spacing w:val="-5"/>
        </w:rPr>
        <w:t xml:space="preserve"> </w:t>
      </w:r>
      <w:r>
        <w:rPr>
          <w:rFonts w:ascii="Calibri" w:hAnsi="Calibri"/>
        </w:rPr>
        <w:t>y la programación para su generación automática (RF-30).</w:t>
      </w:r>
    </w:p>
    <w:p w14:paraId="77C115FD" w14:textId="77777777" w:rsidR="00624ADF" w:rsidRDefault="00624ADF">
      <w:pPr>
        <w:pStyle w:val="Textoindependiente"/>
        <w:rPr>
          <w:rFonts w:ascii="Calibri"/>
          <w:sz w:val="22"/>
        </w:rPr>
      </w:pPr>
    </w:p>
    <w:p w14:paraId="457582CC" w14:textId="77777777" w:rsidR="00624ADF" w:rsidRDefault="00624ADF">
      <w:pPr>
        <w:pStyle w:val="Textoindependiente"/>
        <w:rPr>
          <w:rFonts w:ascii="Calibri"/>
          <w:sz w:val="22"/>
        </w:rPr>
      </w:pPr>
    </w:p>
    <w:p w14:paraId="48279790" w14:textId="77777777" w:rsidR="00624ADF" w:rsidRDefault="00624ADF">
      <w:pPr>
        <w:pStyle w:val="Textoindependiente"/>
        <w:rPr>
          <w:rFonts w:ascii="Calibri"/>
          <w:sz w:val="22"/>
        </w:rPr>
      </w:pPr>
    </w:p>
    <w:p w14:paraId="31EE45C8" w14:textId="77777777" w:rsidR="00624ADF" w:rsidRDefault="00624ADF">
      <w:pPr>
        <w:pStyle w:val="Textoindependiente"/>
        <w:rPr>
          <w:rFonts w:ascii="Calibri"/>
          <w:sz w:val="22"/>
        </w:rPr>
      </w:pPr>
    </w:p>
    <w:p w14:paraId="1CF7D4A9" w14:textId="77777777" w:rsidR="00624ADF" w:rsidRDefault="00624ADF">
      <w:pPr>
        <w:pStyle w:val="Textoindependiente"/>
        <w:rPr>
          <w:rFonts w:ascii="Calibri"/>
          <w:sz w:val="22"/>
        </w:rPr>
      </w:pPr>
    </w:p>
    <w:p w14:paraId="6AA62A6A" w14:textId="77777777" w:rsidR="00624ADF" w:rsidRDefault="00624ADF">
      <w:pPr>
        <w:pStyle w:val="Textoindependiente"/>
        <w:rPr>
          <w:rFonts w:ascii="Calibri"/>
          <w:sz w:val="22"/>
        </w:rPr>
      </w:pPr>
    </w:p>
    <w:p w14:paraId="03B6083E" w14:textId="77777777" w:rsidR="00624ADF" w:rsidRDefault="00624ADF">
      <w:pPr>
        <w:pStyle w:val="Textoindependiente"/>
        <w:spacing w:before="57"/>
        <w:rPr>
          <w:rFonts w:ascii="Calibri"/>
          <w:sz w:val="22"/>
        </w:rPr>
      </w:pPr>
    </w:p>
    <w:p w14:paraId="7966DCEE" w14:textId="77777777" w:rsidR="00624ADF" w:rsidRDefault="00EE54AE">
      <w:pPr>
        <w:pStyle w:val="Prrafodelista"/>
        <w:numPr>
          <w:ilvl w:val="3"/>
          <w:numId w:val="6"/>
        </w:numPr>
        <w:tabs>
          <w:tab w:val="left" w:pos="1758"/>
        </w:tabs>
        <w:ind w:left="1758" w:hanging="717"/>
        <w:jc w:val="left"/>
        <w:rPr>
          <w:sz w:val="24"/>
        </w:rPr>
      </w:pPr>
      <w:r>
        <w:rPr>
          <w:sz w:val="24"/>
        </w:rPr>
        <w:t>Lista</w:t>
      </w:r>
      <w:r>
        <w:rPr>
          <w:spacing w:val="-1"/>
          <w:sz w:val="24"/>
        </w:rPr>
        <w:t xml:space="preserve"> </w:t>
      </w:r>
      <w:r>
        <w:rPr>
          <w:sz w:val="24"/>
        </w:rPr>
        <w:t>de casos</w:t>
      </w:r>
      <w:r>
        <w:rPr>
          <w:spacing w:val="-2"/>
          <w:sz w:val="24"/>
        </w:rPr>
        <w:t xml:space="preserve"> </w:t>
      </w:r>
      <w:r>
        <w:rPr>
          <w:sz w:val="24"/>
        </w:rPr>
        <w:t xml:space="preserve">de </w:t>
      </w:r>
      <w:r>
        <w:rPr>
          <w:spacing w:val="-5"/>
          <w:sz w:val="24"/>
        </w:rPr>
        <w:t>uso</w:t>
      </w:r>
    </w:p>
    <w:p w14:paraId="7A368F51" w14:textId="77777777" w:rsidR="00624ADF" w:rsidRDefault="00624ADF">
      <w:pPr>
        <w:pStyle w:val="Prrafodelista"/>
        <w:rPr>
          <w:sz w:val="24"/>
        </w:rPr>
        <w:sectPr w:rsidR="00624ADF">
          <w:pgSz w:w="12240" w:h="15840"/>
          <w:pgMar w:top="1400" w:right="720" w:bottom="280" w:left="1440" w:header="720" w:footer="720" w:gutter="0"/>
          <w:cols w:space="720"/>
        </w:sectPr>
      </w:pPr>
    </w:p>
    <w:p w14:paraId="1A25162E" w14:textId="77777777" w:rsidR="00624ADF" w:rsidRDefault="00624ADF">
      <w:pPr>
        <w:pStyle w:val="Textoindependiente"/>
        <w:spacing w:before="5"/>
        <w:rPr>
          <w:sz w:val="10"/>
        </w:rPr>
      </w:pPr>
    </w:p>
    <w:tbl>
      <w:tblPr>
        <w:tblStyle w:val="TableNormal"/>
        <w:tblW w:w="0" w:type="auto"/>
        <w:tblInd w:w="10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36"/>
        <w:gridCol w:w="4677"/>
        <w:gridCol w:w="1846"/>
      </w:tblGrid>
      <w:tr w:rsidR="00624ADF" w14:paraId="7CDDD320" w14:textId="77777777">
        <w:trPr>
          <w:trHeight w:val="540"/>
        </w:trPr>
        <w:tc>
          <w:tcPr>
            <w:tcW w:w="1836" w:type="dxa"/>
            <w:shd w:val="clear" w:color="auto" w:fill="C0C0C0"/>
          </w:tcPr>
          <w:p w14:paraId="1BD0B103" w14:textId="77777777" w:rsidR="00624ADF" w:rsidRDefault="00EE54AE">
            <w:pPr>
              <w:pStyle w:val="TableParagraph"/>
              <w:ind w:left="508"/>
              <w:rPr>
                <w:rFonts w:ascii="Arial" w:hAnsi="Arial"/>
                <w:b/>
                <w:sz w:val="24"/>
              </w:rPr>
            </w:pPr>
            <w:r>
              <w:rPr>
                <w:rFonts w:ascii="Arial" w:hAnsi="Arial"/>
                <w:b/>
                <w:color w:val="000080"/>
                <w:spacing w:val="-2"/>
                <w:sz w:val="24"/>
              </w:rPr>
              <w:t>Código</w:t>
            </w:r>
          </w:p>
        </w:tc>
        <w:tc>
          <w:tcPr>
            <w:tcW w:w="4677" w:type="dxa"/>
            <w:tcBorders>
              <w:right w:val="single" w:sz="8" w:space="0" w:color="000000"/>
            </w:tcBorders>
            <w:shd w:val="clear" w:color="auto" w:fill="C0C0C0"/>
          </w:tcPr>
          <w:p w14:paraId="302392D0" w14:textId="77777777" w:rsidR="00624ADF" w:rsidRDefault="00EE54AE">
            <w:pPr>
              <w:pStyle w:val="TableParagraph"/>
              <w:ind w:left="24"/>
              <w:jc w:val="center"/>
              <w:rPr>
                <w:rFonts w:ascii="Arial"/>
                <w:b/>
                <w:sz w:val="24"/>
              </w:rPr>
            </w:pPr>
            <w:r>
              <w:rPr>
                <w:rFonts w:ascii="Arial"/>
                <w:b/>
                <w:color w:val="000080"/>
                <w:spacing w:val="-2"/>
                <w:sz w:val="24"/>
              </w:rPr>
              <w:t>Nombre</w:t>
            </w:r>
          </w:p>
        </w:tc>
        <w:tc>
          <w:tcPr>
            <w:tcW w:w="1846" w:type="dxa"/>
            <w:tcBorders>
              <w:left w:val="single" w:sz="8" w:space="0" w:color="000000"/>
            </w:tcBorders>
            <w:shd w:val="clear" w:color="auto" w:fill="C0C0C0"/>
          </w:tcPr>
          <w:p w14:paraId="5FC3FD6B" w14:textId="77777777" w:rsidR="00624ADF" w:rsidRDefault="00EE54AE">
            <w:pPr>
              <w:pStyle w:val="TableParagraph"/>
              <w:ind w:left="475"/>
              <w:rPr>
                <w:rFonts w:ascii="Arial"/>
                <w:b/>
                <w:sz w:val="24"/>
              </w:rPr>
            </w:pPr>
            <w:r>
              <w:rPr>
                <w:rFonts w:ascii="Arial"/>
                <w:b/>
                <w:color w:val="000080"/>
                <w:spacing w:val="-2"/>
                <w:sz w:val="24"/>
              </w:rPr>
              <w:t>Actores</w:t>
            </w:r>
          </w:p>
        </w:tc>
      </w:tr>
      <w:tr w:rsidR="00624ADF" w14:paraId="06D76471" w14:textId="77777777">
        <w:trPr>
          <w:trHeight w:val="490"/>
        </w:trPr>
        <w:tc>
          <w:tcPr>
            <w:tcW w:w="1836" w:type="dxa"/>
          </w:tcPr>
          <w:p w14:paraId="64F969FC" w14:textId="77777777" w:rsidR="00624ADF" w:rsidRDefault="00EE54AE">
            <w:pPr>
              <w:pStyle w:val="TableParagraph"/>
              <w:spacing w:line="244" w:lineRule="exact"/>
              <w:ind w:left="72"/>
              <w:rPr>
                <w:sz w:val="20"/>
              </w:rPr>
            </w:pPr>
            <w:r>
              <w:rPr>
                <w:spacing w:val="-2"/>
                <w:sz w:val="20"/>
              </w:rPr>
              <w:t>CU-</w:t>
            </w:r>
            <w:r>
              <w:rPr>
                <w:spacing w:val="-5"/>
                <w:sz w:val="20"/>
              </w:rPr>
              <w:t>01</w:t>
            </w:r>
          </w:p>
        </w:tc>
        <w:tc>
          <w:tcPr>
            <w:tcW w:w="4677" w:type="dxa"/>
            <w:tcBorders>
              <w:right w:val="single" w:sz="8" w:space="0" w:color="000000"/>
            </w:tcBorders>
          </w:tcPr>
          <w:p w14:paraId="4F63D006"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1"/>
                <w:sz w:val="20"/>
              </w:rPr>
              <w:t xml:space="preserve"> </w:t>
            </w:r>
            <w:r>
              <w:rPr>
                <w:sz w:val="20"/>
              </w:rPr>
              <w:t>de</w:t>
            </w:r>
            <w:r>
              <w:rPr>
                <w:spacing w:val="-1"/>
                <w:sz w:val="20"/>
              </w:rPr>
              <w:t xml:space="preserve"> </w:t>
            </w:r>
            <w:r>
              <w:rPr>
                <w:spacing w:val="-2"/>
                <w:sz w:val="20"/>
              </w:rPr>
              <w:t>Morosidad</w:t>
            </w:r>
          </w:p>
        </w:tc>
        <w:tc>
          <w:tcPr>
            <w:tcW w:w="1846" w:type="dxa"/>
            <w:tcBorders>
              <w:left w:val="single" w:sz="8" w:space="0" w:color="000000"/>
            </w:tcBorders>
          </w:tcPr>
          <w:p w14:paraId="43304A19" w14:textId="77777777" w:rsidR="00624ADF" w:rsidRDefault="00EE54AE">
            <w:pPr>
              <w:pStyle w:val="TableParagraph"/>
              <w:spacing w:line="244" w:lineRule="exact"/>
              <w:ind w:left="70"/>
              <w:rPr>
                <w:sz w:val="20"/>
              </w:rPr>
            </w:pPr>
            <w:r>
              <w:rPr>
                <w:spacing w:val="-2"/>
                <w:sz w:val="20"/>
              </w:rPr>
              <w:t>Administrador,</w:t>
            </w:r>
          </w:p>
          <w:p w14:paraId="2E978BB5" w14:textId="77777777" w:rsidR="00624ADF" w:rsidRDefault="00EE54AE">
            <w:pPr>
              <w:pStyle w:val="TableParagraph"/>
              <w:spacing w:before="1" w:line="225" w:lineRule="exact"/>
              <w:ind w:left="70"/>
              <w:rPr>
                <w:sz w:val="20"/>
              </w:rPr>
            </w:pPr>
            <w:r>
              <w:rPr>
                <w:sz w:val="20"/>
              </w:rPr>
              <w:t>Comité,</w:t>
            </w:r>
            <w:r>
              <w:rPr>
                <w:spacing w:val="-6"/>
                <w:sz w:val="20"/>
              </w:rPr>
              <w:t xml:space="preserve"> </w:t>
            </w:r>
            <w:r>
              <w:rPr>
                <w:spacing w:val="-2"/>
                <w:sz w:val="20"/>
              </w:rPr>
              <w:t>Residente</w:t>
            </w:r>
          </w:p>
        </w:tc>
      </w:tr>
      <w:tr w:rsidR="00624ADF" w14:paraId="6B41EBE3" w14:textId="77777777">
        <w:trPr>
          <w:trHeight w:val="490"/>
        </w:trPr>
        <w:tc>
          <w:tcPr>
            <w:tcW w:w="1836" w:type="dxa"/>
          </w:tcPr>
          <w:p w14:paraId="1034F3AF" w14:textId="77777777" w:rsidR="00624ADF" w:rsidRDefault="00EE54AE">
            <w:pPr>
              <w:pStyle w:val="TableParagraph"/>
              <w:spacing w:line="244" w:lineRule="exact"/>
              <w:ind w:left="72"/>
              <w:rPr>
                <w:sz w:val="20"/>
              </w:rPr>
            </w:pPr>
            <w:r>
              <w:rPr>
                <w:spacing w:val="-2"/>
                <w:sz w:val="20"/>
              </w:rPr>
              <w:t>CU-</w:t>
            </w:r>
            <w:r>
              <w:rPr>
                <w:spacing w:val="-5"/>
                <w:sz w:val="20"/>
              </w:rPr>
              <w:t>02</w:t>
            </w:r>
          </w:p>
        </w:tc>
        <w:tc>
          <w:tcPr>
            <w:tcW w:w="4677" w:type="dxa"/>
            <w:tcBorders>
              <w:right w:val="single" w:sz="8" w:space="0" w:color="000000"/>
            </w:tcBorders>
          </w:tcPr>
          <w:p w14:paraId="5A752FA1" w14:textId="77777777" w:rsidR="00624ADF" w:rsidRDefault="00EE54AE">
            <w:pPr>
              <w:pStyle w:val="TableParagraph"/>
              <w:spacing w:line="244" w:lineRule="exact"/>
              <w:ind w:left="72"/>
              <w:rPr>
                <w:sz w:val="20"/>
              </w:rPr>
            </w:pPr>
            <w:r>
              <w:rPr>
                <w:sz w:val="20"/>
              </w:rPr>
              <w:t>Generar</w:t>
            </w:r>
            <w:r>
              <w:rPr>
                <w:spacing w:val="-2"/>
                <w:sz w:val="20"/>
              </w:rPr>
              <w:t xml:space="preserve"> </w:t>
            </w:r>
            <w:r>
              <w:rPr>
                <w:sz w:val="20"/>
              </w:rPr>
              <w:t>Reporte</w:t>
            </w:r>
            <w:r>
              <w:rPr>
                <w:spacing w:val="-2"/>
                <w:sz w:val="20"/>
              </w:rPr>
              <w:t xml:space="preserve"> Financiero</w:t>
            </w:r>
          </w:p>
        </w:tc>
        <w:tc>
          <w:tcPr>
            <w:tcW w:w="1846" w:type="dxa"/>
            <w:tcBorders>
              <w:left w:val="single" w:sz="8" w:space="0" w:color="000000"/>
            </w:tcBorders>
          </w:tcPr>
          <w:p w14:paraId="5CB11006" w14:textId="77777777" w:rsidR="00624ADF" w:rsidRDefault="00EE54AE">
            <w:pPr>
              <w:pStyle w:val="TableParagraph"/>
              <w:spacing w:line="244" w:lineRule="exact"/>
              <w:ind w:left="70"/>
              <w:rPr>
                <w:sz w:val="20"/>
              </w:rPr>
            </w:pPr>
            <w:r>
              <w:rPr>
                <w:spacing w:val="-2"/>
                <w:sz w:val="20"/>
              </w:rPr>
              <w:t>Administrador,</w:t>
            </w:r>
          </w:p>
          <w:p w14:paraId="0FC09C89" w14:textId="77777777" w:rsidR="00624ADF" w:rsidRDefault="00EE54AE">
            <w:pPr>
              <w:pStyle w:val="TableParagraph"/>
              <w:spacing w:before="1" w:line="225" w:lineRule="exact"/>
              <w:ind w:left="70"/>
              <w:rPr>
                <w:sz w:val="20"/>
              </w:rPr>
            </w:pPr>
            <w:r>
              <w:rPr>
                <w:spacing w:val="-2"/>
                <w:sz w:val="20"/>
              </w:rPr>
              <w:t>Comité</w:t>
            </w:r>
          </w:p>
        </w:tc>
      </w:tr>
      <w:tr w:rsidR="00624ADF" w14:paraId="43C78287" w14:textId="77777777">
        <w:trPr>
          <w:trHeight w:val="485"/>
        </w:trPr>
        <w:tc>
          <w:tcPr>
            <w:tcW w:w="1836" w:type="dxa"/>
          </w:tcPr>
          <w:p w14:paraId="5B03658A" w14:textId="77777777" w:rsidR="00624ADF" w:rsidRDefault="00EE54AE">
            <w:pPr>
              <w:pStyle w:val="TableParagraph"/>
              <w:spacing w:line="239" w:lineRule="exact"/>
              <w:ind w:left="72"/>
              <w:rPr>
                <w:sz w:val="20"/>
              </w:rPr>
            </w:pPr>
            <w:r>
              <w:rPr>
                <w:spacing w:val="-2"/>
                <w:sz w:val="20"/>
              </w:rPr>
              <w:t>CU-</w:t>
            </w:r>
            <w:r>
              <w:rPr>
                <w:spacing w:val="-5"/>
                <w:sz w:val="20"/>
              </w:rPr>
              <w:t>03</w:t>
            </w:r>
          </w:p>
        </w:tc>
        <w:tc>
          <w:tcPr>
            <w:tcW w:w="4677" w:type="dxa"/>
            <w:tcBorders>
              <w:right w:val="single" w:sz="8" w:space="0" w:color="000000"/>
            </w:tcBorders>
          </w:tcPr>
          <w:p w14:paraId="2C5B4590" w14:textId="77777777" w:rsidR="00624ADF" w:rsidRDefault="00EE54AE">
            <w:pPr>
              <w:pStyle w:val="TableParagraph"/>
              <w:spacing w:line="239" w:lineRule="exact"/>
              <w:ind w:left="72"/>
              <w:rPr>
                <w:sz w:val="20"/>
              </w:rPr>
            </w:pPr>
            <w:r>
              <w:rPr>
                <w:sz w:val="20"/>
              </w:rPr>
              <w:t>Exportar</w:t>
            </w:r>
            <w:r>
              <w:rPr>
                <w:spacing w:val="-4"/>
                <w:sz w:val="20"/>
              </w:rPr>
              <w:t xml:space="preserve"> </w:t>
            </w:r>
            <w:r>
              <w:rPr>
                <w:spacing w:val="-2"/>
                <w:sz w:val="20"/>
              </w:rPr>
              <w:t>Reporte</w:t>
            </w:r>
          </w:p>
        </w:tc>
        <w:tc>
          <w:tcPr>
            <w:tcW w:w="1846" w:type="dxa"/>
            <w:tcBorders>
              <w:left w:val="single" w:sz="8" w:space="0" w:color="000000"/>
            </w:tcBorders>
          </w:tcPr>
          <w:p w14:paraId="44886467" w14:textId="77777777" w:rsidR="00624ADF" w:rsidRDefault="00EE54AE">
            <w:pPr>
              <w:pStyle w:val="TableParagraph"/>
              <w:spacing w:line="239" w:lineRule="exact"/>
              <w:ind w:left="70"/>
              <w:rPr>
                <w:sz w:val="20"/>
              </w:rPr>
            </w:pPr>
            <w:r>
              <w:rPr>
                <w:spacing w:val="-2"/>
                <w:sz w:val="20"/>
              </w:rPr>
              <w:t>Administrador,</w:t>
            </w:r>
          </w:p>
          <w:p w14:paraId="3F809B02" w14:textId="77777777" w:rsidR="00624ADF" w:rsidRDefault="00EE54AE">
            <w:pPr>
              <w:pStyle w:val="TableParagraph"/>
              <w:spacing w:before="1" w:line="225" w:lineRule="exact"/>
              <w:ind w:left="70"/>
              <w:rPr>
                <w:sz w:val="20"/>
              </w:rPr>
            </w:pPr>
            <w:r>
              <w:rPr>
                <w:spacing w:val="-2"/>
                <w:sz w:val="20"/>
              </w:rPr>
              <w:t>Comité</w:t>
            </w:r>
          </w:p>
        </w:tc>
      </w:tr>
      <w:tr w:rsidR="00624ADF" w14:paraId="3E037F0F" w14:textId="77777777">
        <w:trPr>
          <w:trHeight w:val="490"/>
        </w:trPr>
        <w:tc>
          <w:tcPr>
            <w:tcW w:w="1836" w:type="dxa"/>
          </w:tcPr>
          <w:p w14:paraId="57E756F9" w14:textId="77777777" w:rsidR="00624ADF" w:rsidRDefault="00EE54AE">
            <w:pPr>
              <w:pStyle w:val="TableParagraph"/>
              <w:spacing w:line="244" w:lineRule="exact"/>
              <w:ind w:left="72"/>
              <w:rPr>
                <w:sz w:val="20"/>
              </w:rPr>
            </w:pPr>
            <w:r>
              <w:rPr>
                <w:spacing w:val="-2"/>
                <w:sz w:val="20"/>
              </w:rPr>
              <w:t>CU-</w:t>
            </w:r>
            <w:r>
              <w:rPr>
                <w:spacing w:val="-5"/>
                <w:sz w:val="20"/>
              </w:rPr>
              <w:t>04</w:t>
            </w:r>
          </w:p>
        </w:tc>
        <w:tc>
          <w:tcPr>
            <w:tcW w:w="4677" w:type="dxa"/>
            <w:tcBorders>
              <w:right w:val="single" w:sz="8" w:space="0" w:color="000000"/>
            </w:tcBorders>
          </w:tcPr>
          <w:p w14:paraId="610077CE" w14:textId="77777777" w:rsidR="00624ADF" w:rsidRDefault="00EE54AE">
            <w:pPr>
              <w:pStyle w:val="TableParagraph"/>
              <w:spacing w:line="244" w:lineRule="exact"/>
              <w:ind w:left="72"/>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tc>
        <w:tc>
          <w:tcPr>
            <w:tcW w:w="1846" w:type="dxa"/>
            <w:tcBorders>
              <w:left w:val="single" w:sz="8" w:space="0" w:color="000000"/>
            </w:tcBorders>
          </w:tcPr>
          <w:p w14:paraId="6A010282" w14:textId="77777777" w:rsidR="00624ADF" w:rsidRDefault="00EE54AE">
            <w:pPr>
              <w:pStyle w:val="TableParagraph"/>
              <w:spacing w:line="244" w:lineRule="exact"/>
              <w:ind w:left="70"/>
              <w:rPr>
                <w:sz w:val="20"/>
              </w:rPr>
            </w:pPr>
            <w:r>
              <w:rPr>
                <w:spacing w:val="-2"/>
                <w:sz w:val="20"/>
              </w:rPr>
              <w:t>Sistema</w:t>
            </w:r>
          </w:p>
          <w:p w14:paraId="43CA2BEA" w14:textId="77777777" w:rsidR="00624ADF" w:rsidRDefault="00EE54AE">
            <w:pPr>
              <w:pStyle w:val="TableParagraph"/>
              <w:spacing w:before="1" w:line="225" w:lineRule="exact"/>
              <w:ind w:left="70"/>
              <w:rPr>
                <w:sz w:val="20"/>
              </w:rPr>
            </w:pPr>
            <w:r>
              <w:rPr>
                <w:spacing w:val="-2"/>
                <w:sz w:val="20"/>
              </w:rPr>
              <w:t>(automático)</w:t>
            </w:r>
          </w:p>
        </w:tc>
      </w:tr>
    </w:tbl>
    <w:p w14:paraId="272E2E21" w14:textId="77777777" w:rsidR="00624ADF" w:rsidRDefault="00EE54AE">
      <w:pPr>
        <w:pStyle w:val="Prrafodelista"/>
        <w:numPr>
          <w:ilvl w:val="3"/>
          <w:numId w:val="6"/>
        </w:numPr>
        <w:tabs>
          <w:tab w:val="left" w:pos="1037"/>
        </w:tabs>
        <w:spacing w:before="276"/>
        <w:ind w:left="1037" w:hanging="717"/>
        <w:jc w:val="left"/>
        <w:rPr>
          <w:sz w:val="24"/>
        </w:rPr>
      </w:pPr>
      <w:bookmarkStart w:id="94" w:name="4.1.6._Especificación_de_casos_de_uso"/>
      <w:bookmarkEnd w:id="94"/>
      <w:r>
        <w:rPr>
          <w:sz w:val="24"/>
        </w:rPr>
        <w:t>Especificación</w:t>
      </w:r>
      <w:r>
        <w:rPr>
          <w:spacing w:val="-3"/>
          <w:sz w:val="24"/>
        </w:rPr>
        <w:t xml:space="preserve"> </w:t>
      </w:r>
      <w:r>
        <w:rPr>
          <w:sz w:val="24"/>
        </w:rPr>
        <w:t>de</w:t>
      </w:r>
      <w:r>
        <w:rPr>
          <w:spacing w:val="-4"/>
          <w:sz w:val="24"/>
        </w:rPr>
        <w:t xml:space="preserve"> </w:t>
      </w:r>
      <w:r>
        <w:rPr>
          <w:sz w:val="24"/>
        </w:rPr>
        <w:t>casos</w:t>
      </w:r>
      <w:r>
        <w:rPr>
          <w:spacing w:val="-3"/>
          <w:sz w:val="24"/>
        </w:rPr>
        <w:t xml:space="preserve"> </w:t>
      </w:r>
      <w:r>
        <w:rPr>
          <w:sz w:val="24"/>
        </w:rPr>
        <w:t>de</w:t>
      </w:r>
      <w:r>
        <w:rPr>
          <w:spacing w:val="-3"/>
          <w:sz w:val="24"/>
        </w:rPr>
        <w:t xml:space="preserve"> </w:t>
      </w:r>
      <w:r>
        <w:rPr>
          <w:spacing w:val="-5"/>
          <w:sz w:val="24"/>
        </w:rPr>
        <w:t>uso</w:t>
      </w:r>
    </w:p>
    <w:p w14:paraId="31AC6D00" w14:textId="77777777" w:rsidR="00624ADF" w:rsidRDefault="00EE54AE">
      <w:pPr>
        <w:pStyle w:val="Textoindependiente"/>
        <w:spacing w:before="274"/>
        <w:ind w:left="1041"/>
      </w:pPr>
      <w:bookmarkStart w:id="95" w:name="CU-01_–_Generar_Reporte_de_Morosidad"/>
      <w:bookmarkEnd w:id="95"/>
      <w:r>
        <w:t>CU-01</w:t>
      </w:r>
      <w:r>
        <w:rPr>
          <w:spacing w:val="-1"/>
        </w:rPr>
        <w:t xml:space="preserve"> </w:t>
      </w:r>
      <w:r>
        <w:t>–</w:t>
      </w:r>
      <w:r>
        <w:rPr>
          <w:spacing w:val="-2"/>
        </w:rPr>
        <w:t xml:space="preserve"> </w:t>
      </w:r>
      <w:r>
        <w:t>Generar</w:t>
      </w:r>
      <w:r>
        <w:rPr>
          <w:spacing w:val="-2"/>
        </w:rPr>
        <w:t xml:space="preserve"> </w:t>
      </w:r>
      <w:r>
        <w:t>Reporte</w:t>
      </w:r>
      <w:r>
        <w:rPr>
          <w:spacing w:val="-2"/>
        </w:rPr>
        <w:t xml:space="preserve"> </w:t>
      </w:r>
      <w:r>
        <w:t>de</w:t>
      </w:r>
      <w:r>
        <w:rPr>
          <w:spacing w:val="-1"/>
        </w:rPr>
        <w:t xml:space="preserve"> </w:t>
      </w:r>
      <w:r>
        <w:rPr>
          <w:spacing w:val="-2"/>
        </w:rPr>
        <w:t>Morosidad</w:t>
      </w:r>
    </w:p>
    <w:p w14:paraId="3EDE57A4" w14:textId="77777777" w:rsidR="00624ADF" w:rsidRDefault="00624ADF">
      <w:pPr>
        <w:pStyle w:val="Textoindependiente"/>
        <w:spacing w:before="4"/>
        <w:rPr>
          <w:sz w:val="20"/>
        </w:r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7900819E" w14:textId="77777777">
        <w:trPr>
          <w:trHeight w:val="485"/>
        </w:trPr>
        <w:tc>
          <w:tcPr>
            <w:tcW w:w="2126" w:type="dxa"/>
          </w:tcPr>
          <w:p w14:paraId="72D502B8"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70D64C5E" w14:textId="77777777" w:rsidR="00624ADF" w:rsidRDefault="00EE54AE">
            <w:pPr>
              <w:pStyle w:val="TableParagraph"/>
              <w:spacing w:line="239" w:lineRule="exact"/>
              <w:rPr>
                <w:sz w:val="20"/>
              </w:rPr>
            </w:pPr>
            <w:r>
              <w:rPr>
                <w:sz w:val="20"/>
              </w:rPr>
              <w:t>Generar</w:t>
            </w:r>
            <w:r>
              <w:rPr>
                <w:spacing w:val="-4"/>
                <w:sz w:val="20"/>
              </w:rPr>
              <w:t xml:space="preserve"> </w:t>
            </w:r>
            <w:r>
              <w:rPr>
                <w:sz w:val="20"/>
              </w:rPr>
              <w:t>Reporte</w:t>
            </w:r>
            <w:r>
              <w:rPr>
                <w:spacing w:val="-2"/>
                <w:sz w:val="20"/>
              </w:rPr>
              <w:t xml:space="preserve"> </w:t>
            </w:r>
            <w:r>
              <w:rPr>
                <w:spacing w:val="-5"/>
                <w:sz w:val="20"/>
              </w:rPr>
              <w:t>de</w:t>
            </w:r>
          </w:p>
          <w:p w14:paraId="683CB858" w14:textId="77777777" w:rsidR="00624ADF" w:rsidRDefault="00EE54AE">
            <w:pPr>
              <w:pStyle w:val="TableParagraph"/>
              <w:spacing w:before="1" w:line="225" w:lineRule="exact"/>
              <w:rPr>
                <w:sz w:val="20"/>
              </w:rPr>
            </w:pPr>
            <w:r>
              <w:rPr>
                <w:spacing w:val="-2"/>
                <w:sz w:val="20"/>
              </w:rPr>
              <w:t>Morosidad</w:t>
            </w:r>
          </w:p>
        </w:tc>
        <w:tc>
          <w:tcPr>
            <w:tcW w:w="3482" w:type="dxa"/>
          </w:tcPr>
          <w:p w14:paraId="7C78EE18"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4652FEA9" w14:textId="77777777" w:rsidR="00624ADF" w:rsidRDefault="00EE54AE">
            <w:pPr>
              <w:pStyle w:val="TableParagraph"/>
              <w:spacing w:line="237" w:lineRule="exact"/>
              <w:ind w:left="105"/>
              <w:rPr>
                <w:sz w:val="20"/>
              </w:rPr>
            </w:pPr>
            <w:r>
              <w:rPr>
                <w:spacing w:val="-2"/>
                <w:sz w:val="20"/>
              </w:rPr>
              <w:t>CU-</w:t>
            </w:r>
            <w:r>
              <w:rPr>
                <w:spacing w:val="-5"/>
                <w:sz w:val="20"/>
              </w:rPr>
              <w:t>01</w:t>
            </w:r>
          </w:p>
        </w:tc>
      </w:tr>
      <w:tr w:rsidR="00624ADF" w14:paraId="12BDE150" w14:textId="77777777">
        <w:trPr>
          <w:trHeight w:val="490"/>
        </w:trPr>
        <w:tc>
          <w:tcPr>
            <w:tcW w:w="2126" w:type="dxa"/>
          </w:tcPr>
          <w:p w14:paraId="23797DA4" w14:textId="77777777" w:rsidR="00624ADF" w:rsidRDefault="00EE54AE">
            <w:pPr>
              <w:pStyle w:val="TableParagraph"/>
              <w:spacing w:before="2"/>
              <w:ind w:left="105"/>
              <w:rPr>
                <w:rFonts w:ascii="Arial"/>
                <w:b/>
                <w:sz w:val="20"/>
              </w:rPr>
            </w:pPr>
            <w:r>
              <w:rPr>
                <w:rFonts w:ascii="Arial"/>
                <w:b/>
                <w:spacing w:val="-2"/>
                <w:sz w:val="20"/>
              </w:rPr>
              <w:t>Actores</w:t>
            </w:r>
          </w:p>
        </w:tc>
        <w:tc>
          <w:tcPr>
            <w:tcW w:w="6238" w:type="dxa"/>
            <w:gridSpan w:val="2"/>
          </w:tcPr>
          <w:p w14:paraId="06D5BE25" w14:textId="77777777" w:rsidR="00624ADF" w:rsidRDefault="00EE54AE">
            <w:pPr>
              <w:pStyle w:val="TableParagraph"/>
              <w:spacing w:line="244"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50EC4272" w14:textId="77777777" w:rsidR="00624ADF" w:rsidRDefault="00EE54AE">
            <w:pPr>
              <w:pStyle w:val="TableParagraph"/>
              <w:spacing w:before="1" w:line="225" w:lineRule="exact"/>
              <w:rPr>
                <w:sz w:val="20"/>
              </w:rPr>
            </w:pPr>
            <w:r>
              <w:rPr>
                <w:spacing w:val="-2"/>
                <w:sz w:val="20"/>
              </w:rPr>
              <w:t>Residente</w:t>
            </w:r>
          </w:p>
        </w:tc>
      </w:tr>
      <w:tr w:rsidR="00624ADF" w14:paraId="01175C61" w14:textId="77777777">
        <w:trPr>
          <w:trHeight w:val="245"/>
        </w:trPr>
        <w:tc>
          <w:tcPr>
            <w:tcW w:w="2126" w:type="dxa"/>
          </w:tcPr>
          <w:p w14:paraId="197981FF"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657CD57F" w14:textId="77777777" w:rsidR="00624ADF" w:rsidRDefault="00EE54AE">
            <w:pPr>
              <w:pStyle w:val="TableParagraph"/>
              <w:spacing w:line="225" w:lineRule="exact"/>
              <w:rPr>
                <w:sz w:val="20"/>
              </w:rPr>
            </w:pPr>
            <w:r>
              <w:rPr>
                <w:spacing w:val="-2"/>
                <w:sz w:val="20"/>
              </w:rPr>
              <w:t>Primario</w:t>
            </w:r>
          </w:p>
        </w:tc>
      </w:tr>
      <w:tr w:rsidR="00624ADF" w14:paraId="52111AC2" w14:textId="77777777">
        <w:trPr>
          <w:trHeight w:val="245"/>
        </w:trPr>
        <w:tc>
          <w:tcPr>
            <w:tcW w:w="2126" w:type="dxa"/>
          </w:tcPr>
          <w:p w14:paraId="783FB6A6"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3F4EEE19" w14:textId="77777777" w:rsidR="00624ADF" w:rsidRDefault="00EE54AE">
            <w:pPr>
              <w:pStyle w:val="TableParagraph"/>
              <w:spacing w:line="225" w:lineRule="exact"/>
              <w:rPr>
                <w:sz w:val="20"/>
              </w:rPr>
            </w:pPr>
            <w:r>
              <w:rPr>
                <w:sz w:val="20"/>
              </w:rPr>
              <w:t>RF-24,</w:t>
            </w:r>
            <w:r>
              <w:rPr>
                <w:spacing w:val="-4"/>
                <w:sz w:val="20"/>
              </w:rPr>
              <w:t xml:space="preserve"> </w:t>
            </w:r>
            <w:r>
              <w:rPr>
                <w:sz w:val="20"/>
              </w:rPr>
              <w:t>RF-10,</w:t>
            </w:r>
            <w:r>
              <w:rPr>
                <w:spacing w:val="-4"/>
                <w:sz w:val="20"/>
              </w:rPr>
              <w:t xml:space="preserve"> </w:t>
            </w:r>
            <w:r>
              <w:rPr>
                <w:sz w:val="20"/>
              </w:rPr>
              <w:t>RF-07,</w:t>
            </w:r>
            <w:r>
              <w:rPr>
                <w:spacing w:val="-4"/>
                <w:sz w:val="20"/>
              </w:rPr>
              <w:t xml:space="preserve"> </w:t>
            </w:r>
            <w:r>
              <w:rPr>
                <w:sz w:val="20"/>
              </w:rPr>
              <w:t>RF-25,</w:t>
            </w:r>
            <w:r>
              <w:rPr>
                <w:spacing w:val="-4"/>
                <w:sz w:val="20"/>
              </w:rPr>
              <w:t xml:space="preserve"> </w:t>
            </w:r>
            <w:r>
              <w:rPr>
                <w:sz w:val="20"/>
              </w:rPr>
              <w:t>RF-29,</w:t>
            </w:r>
            <w:r>
              <w:rPr>
                <w:spacing w:val="-4"/>
                <w:sz w:val="20"/>
              </w:rPr>
              <w:t xml:space="preserve"> </w:t>
            </w:r>
            <w:r>
              <w:rPr>
                <w:sz w:val="20"/>
              </w:rPr>
              <w:t>RF-30.</w:t>
            </w:r>
            <w:r>
              <w:rPr>
                <w:spacing w:val="-4"/>
                <w:sz w:val="20"/>
              </w:rPr>
              <w:t xml:space="preserve"> </w:t>
            </w:r>
            <w:r>
              <w:rPr>
                <w:sz w:val="20"/>
              </w:rPr>
              <w:t>Relacionados:</w:t>
            </w:r>
            <w:r>
              <w:rPr>
                <w:spacing w:val="-3"/>
                <w:sz w:val="20"/>
              </w:rPr>
              <w:t xml:space="preserve"> </w:t>
            </w:r>
            <w:r>
              <w:rPr>
                <w:sz w:val="20"/>
              </w:rPr>
              <w:t>CU-03, CU-</w:t>
            </w:r>
            <w:r>
              <w:rPr>
                <w:spacing w:val="-5"/>
                <w:sz w:val="20"/>
              </w:rPr>
              <w:t>04.</w:t>
            </w:r>
          </w:p>
        </w:tc>
      </w:tr>
      <w:tr w:rsidR="00624ADF" w14:paraId="080A3D8C" w14:textId="77777777">
        <w:trPr>
          <w:trHeight w:val="485"/>
        </w:trPr>
        <w:tc>
          <w:tcPr>
            <w:tcW w:w="2126" w:type="dxa"/>
          </w:tcPr>
          <w:p w14:paraId="753C70F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2AC6DAE6" w14:textId="77777777" w:rsidR="00624ADF" w:rsidRDefault="00EE54AE">
            <w:pPr>
              <w:pStyle w:val="TableParagraph"/>
              <w:spacing w:line="239"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29C86653"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05245DD0" w14:textId="77777777">
        <w:trPr>
          <w:trHeight w:val="490"/>
        </w:trPr>
        <w:tc>
          <w:tcPr>
            <w:tcW w:w="2126" w:type="dxa"/>
          </w:tcPr>
          <w:p w14:paraId="0BE7CA9A"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565425E6" w14:textId="77777777" w:rsidR="00624ADF" w:rsidRDefault="00EE54AE">
            <w:pPr>
              <w:pStyle w:val="TableParagraph"/>
              <w:spacing w:line="244"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53ECBFB" w14:textId="77777777" w:rsidR="00624ADF" w:rsidRDefault="00EE54AE">
            <w:pPr>
              <w:pStyle w:val="TableParagraph"/>
              <w:spacing w:before="1" w:line="225"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7E982CEF" w14:textId="77777777">
        <w:trPr>
          <w:trHeight w:val="490"/>
        </w:trPr>
        <w:tc>
          <w:tcPr>
            <w:tcW w:w="2126" w:type="dxa"/>
          </w:tcPr>
          <w:p w14:paraId="5F2FB154"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43B2C945"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3CE0292B"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46923895" w14:textId="77777777">
        <w:trPr>
          <w:trHeight w:val="730"/>
        </w:trPr>
        <w:tc>
          <w:tcPr>
            <w:tcW w:w="2126" w:type="dxa"/>
          </w:tcPr>
          <w:p w14:paraId="2F00D69E"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E3646BC" w14:textId="77777777" w:rsidR="00624ADF" w:rsidRDefault="00EE54AE">
            <w:pPr>
              <w:pStyle w:val="TableParagraph"/>
              <w:rPr>
                <w:sz w:val="20"/>
              </w:rPr>
            </w:pPr>
            <w:r>
              <w:rPr>
                <w:sz w:val="20"/>
              </w:rPr>
              <w:t>El</w:t>
            </w:r>
            <w:r>
              <w:rPr>
                <w:spacing w:val="-1"/>
                <w:sz w:val="20"/>
              </w:rPr>
              <w:t xml:space="preserve"> </w:t>
            </w:r>
            <w:r>
              <w:rPr>
                <w:sz w:val="20"/>
              </w:rPr>
              <w:t>actor accede al</w:t>
            </w:r>
            <w:r>
              <w:rPr>
                <w:spacing w:val="-1"/>
                <w:sz w:val="20"/>
              </w:rPr>
              <w:t xml:space="preserve"> </w:t>
            </w:r>
            <w:r>
              <w:rPr>
                <w:sz w:val="20"/>
              </w:rPr>
              <w:t>módulo</w:t>
            </w:r>
            <w:r>
              <w:rPr>
                <w:spacing w:val="-1"/>
                <w:sz w:val="20"/>
              </w:rPr>
              <w:t xml:space="preserve"> </w:t>
            </w:r>
            <w:r>
              <w:rPr>
                <w:sz w:val="20"/>
              </w:rPr>
              <w:t>de Reportes, configura</w:t>
            </w:r>
            <w:r>
              <w:rPr>
                <w:spacing w:val="-1"/>
                <w:sz w:val="20"/>
              </w:rPr>
              <w:t xml:space="preserve"> </w:t>
            </w:r>
            <w:r>
              <w:rPr>
                <w:sz w:val="20"/>
              </w:rPr>
              <w:t>filtros, y</w:t>
            </w:r>
            <w:r>
              <w:rPr>
                <w:spacing w:val="-1"/>
                <w:sz w:val="20"/>
              </w:rPr>
              <w:t xml:space="preserve"> </w:t>
            </w:r>
            <w:r>
              <w:rPr>
                <w:sz w:val="20"/>
              </w:rPr>
              <w:t>el</w:t>
            </w:r>
            <w:r>
              <w:rPr>
                <w:spacing w:val="-1"/>
                <w:sz w:val="20"/>
              </w:rPr>
              <w:t xml:space="preserve"> </w:t>
            </w:r>
            <w:r>
              <w:rPr>
                <w:sz w:val="20"/>
              </w:rPr>
              <w:t>sistema consulta</w:t>
            </w:r>
            <w:r>
              <w:rPr>
                <w:spacing w:val="-6"/>
                <w:sz w:val="20"/>
              </w:rPr>
              <w:t xml:space="preserve"> </w:t>
            </w:r>
            <w:r>
              <w:rPr>
                <w:sz w:val="20"/>
              </w:rPr>
              <w:t>estados</w:t>
            </w:r>
            <w:r>
              <w:rPr>
                <w:spacing w:val="-1"/>
                <w:sz w:val="20"/>
              </w:rPr>
              <w:t xml:space="preserve"> </w:t>
            </w:r>
            <w:r>
              <w:rPr>
                <w:sz w:val="20"/>
              </w:rPr>
              <w:t>de</w:t>
            </w:r>
            <w:r>
              <w:rPr>
                <w:spacing w:val="-3"/>
                <w:sz w:val="20"/>
              </w:rPr>
              <w:t xml:space="preserve"> </w:t>
            </w:r>
            <w:r>
              <w:rPr>
                <w:sz w:val="20"/>
              </w:rPr>
              <w:t>morosidad,</w:t>
            </w:r>
            <w:r>
              <w:rPr>
                <w:spacing w:val="-2"/>
                <w:sz w:val="20"/>
              </w:rPr>
              <w:t xml:space="preserve"> </w:t>
            </w:r>
            <w:r>
              <w:rPr>
                <w:sz w:val="20"/>
              </w:rPr>
              <w:t>cruza</w:t>
            </w:r>
            <w:r>
              <w:rPr>
                <w:spacing w:val="-3"/>
                <w:sz w:val="20"/>
              </w:rPr>
              <w:t xml:space="preserve"> </w:t>
            </w:r>
            <w:r>
              <w:rPr>
                <w:sz w:val="20"/>
              </w:rPr>
              <w:t>con</w:t>
            </w:r>
            <w:r>
              <w:rPr>
                <w:spacing w:val="-3"/>
                <w:sz w:val="20"/>
              </w:rPr>
              <w:t xml:space="preserve"> </w:t>
            </w:r>
            <w:r>
              <w:rPr>
                <w:sz w:val="20"/>
              </w:rPr>
              <w:t>registros</w:t>
            </w:r>
            <w:r>
              <w:rPr>
                <w:spacing w:val="-2"/>
                <w:sz w:val="20"/>
              </w:rPr>
              <w:t xml:space="preserve"> </w:t>
            </w:r>
            <w:r>
              <w:rPr>
                <w:sz w:val="20"/>
              </w:rPr>
              <w:t>de</w:t>
            </w:r>
            <w:r>
              <w:rPr>
                <w:spacing w:val="-2"/>
                <w:sz w:val="20"/>
              </w:rPr>
              <w:t xml:space="preserve"> </w:t>
            </w:r>
            <w:r>
              <w:rPr>
                <w:sz w:val="20"/>
              </w:rPr>
              <w:t>pagos,</w:t>
            </w:r>
            <w:r>
              <w:rPr>
                <w:spacing w:val="-2"/>
                <w:sz w:val="20"/>
              </w:rPr>
              <w:t xml:space="preserve"> calcula</w:t>
            </w:r>
          </w:p>
          <w:p w14:paraId="13448440" w14:textId="77777777" w:rsidR="00624ADF" w:rsidRDefault="00EE54AE">
            <w:pPr>
              <w:pStyle w:val="TableParagraph"/>
              <w:spacing w:line="225" w:lineRule="exact"/>
              <w:rPr>
                <w:sz w:val="20"/>
              </w:rPr>
            </w:pPr>
            <w:r>
              <w:rPr>
                <w:sz w:val="20"/>
              </w:rPr>
              <w:t>indicadores</w:t>
            </w:r>
            <w:r>
              <w:rPr>
                <w:spacing w:val="-2"/>
                <w:sz w:val="20"/>
              </w:rPr>
              <w:t xml:space="preserve"> </w:t>
            </w:r>
            <w:r>
              <w:rPr>
                <w:sz w:val="20"/>
              </w:rPr>
              <w:t>y</w:t>
            </w:r>
            <w:r>
              <w:rPr>
                <w:spacing w:val="-4"/>
                <w:sz w:val="20"/>
              </w:rPr>
              <w:t xml:space="preserve"> </w:t>
            </w:r>
            <w:r>
              <w:rPr>
                <w:sz w:val="20"/>
              </w:rPr>
              <w:t>presenta</w:t>
            </w:r>
            <w:r>
              <w:rPr>
                <w:spacing w:val="-3"/>
                <w:sz w:val="20"/>
              </w:rPr>
              <w:t xml:space="preserve"> </w:t>
            </w:r>
            <w:r>
              <w:rPr>
                <w:sz w:val="20"/>
              </w:rPr>
              <w:t>el</w:t>
            </w:r>
            <w:r>
              <w:rPr>
                <w:spacing w:val="-3"/>
                <w:sz w:val="20"/>
              </w:rPr>
              <w:t xml:space="preserve"> </w:t>
            </w:r>
            <w:r>
              <w:rPr>
                <w:spacing w:val="-2"/>
                <w:sz w:val="20"/>
              </w:rPr>
              <w:t>reporte.</w:t>
            </w:r>
          </w:p>
        </w:tc>
      </w:tr>
    </w:tbl>
    <w:p w14:paraId="729181D8" w14:textId="77777777" w:rsidR="00624ADF" w:rsidRDefault="00EE54AE">
      <w:pPr>
        <w:spacing w:before="233"/>
        <w:ind w:left="103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32C19AC3" w14:textId="77777777">
        <w:trPr>
          <w:trHeight w:val="230"/>
        </w:trPr>
        <w:tc>
          <w:tcPr>
            <w:tcW w:w="706" w:type="dxa"/>
            <w:shd w:val="clear" w:color="auto" w:fill="D9D9D9"/>
          </w:tcPr>
          <w:p w14:paraId="532F33E1" w14:textId="77777777" w:rsidR="00624ADF" w:rsidRDefault="00EE54AE">
            <w:pPr>
              <w:pStyle w:val="TableParagraph"/>
              <w:spacing w:before="3" w:line="208" w:lineRule="exact"/>
              <w:ind w:left="105"/>
              <w:rPr>
                <w:rFonts w:ascii="Arial"/>
                <w:b/>
                <w:sz w:val="20"/>
              </w:rPr>
            </w:pPr>
            <w:r>
              <w:rPr>
                <w:rFonts w:ascii="Arial"/>
                <w:b/>
                <w:spacing w:val="-4"/>
                <w:sz w:val="20"/>
              </w:rPr>
              <w:t>Nro.</w:t>
            </w:r>
          </w:p>
        </w:tc>
        <w:tc>
          <w:tcPr>
            <w:tcW w:w="3487" w:type="dxa"/>
            <w:shd w:val="clear" w:color="auto" w:fill="D9D9D9"/>
          </w:tcPr>
          <w:p w14:paraId="54E614AE" w14:textId="77777777" w:rsidR="00624ADF" w:rsidRDefault="00EE54AE">
            <w:pPr>
              <w:pStyle w:val="TableParagraph"/>
              <w:spacing w:before="3" w:line="208" w:lineRule="exact"/>
              <w:ind w:left="109"/>
              <w:rPr>
                <w:rFonts w:ascii="Arial"/>
                <w:b/>
                <w:sz w:val="20"/>
              </w:rPr>
            </w:pPr>
            <w:r>
              <w:rPr>
                <w:rFonts w:ascii="Arial"/>
                <w:b/>
                <w:spacing w:val="-2"/>
                <w:sz w:val="20"/>
              </w:rPr>
              <w:t>Ejecutor</w:t>
            </w:r>
          </w:p>
        </w:tc>
        <w:tc>
          <w:tcPr>
            <w:tcW w:w="4172" w:type="dxa"/>
            <w:shd w:val="clear" w:color="auto" w:fill="D9D9D9"/>
          </w:tcPr>
          <w:p w14:paraId="19B43E2A" w14:textId="77777777" w:rsidR="00624ADF" w:rsidRDefault="00EE54AE">
            <w:pPr>
              <w:pStyle w:val="TableParagraph"/>
              <w:spacing w:before="3" w:line="208"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1136BD8C" w14:textId="77777777">
        <w:trPr>
          <w:trHeight w:val="489"/>
        </w:trPr>
        <w:tc>
          <w:tcPr>
            <w:tcW w:w="706" w:type="dxa"/>
          </w:tcPr>
          <w:p w14:paraId="485B0BF2" w14:textId="77777777" w:rsidR="00624ADF" w:rsidRDefault="00EE54AE">
            <w:pPr>
              <w:pStyle w:val="TableParagraph"/>
              <w:spacing w:before="2"/>
              <w:ind w:left="105"/>
              <w:rPr>
                <w:rFonts w:ascii="Arial MT"/>
                <w:sz w:val="20"/>
              </w:rPr>
            </w:pPr>
            <w:r>
              <w:rPr>
                <w:rFonts w:ascii="Arial MT"/>
                <w:color w:val="A6A6A6"/>
                <w:spacing w:val="-10"/>
                <w:sz w:val="20"/>
              </w:rPr>
              <w:t>1</w:t>
            </w:r>
          </w:p>
        </w:tc>
        <w:tc>
          <w:tcPr>
            <w:tcW w:w="3487" w:type="dxa"/>
          </w:tcPr>
          <w:p w14:paraId="67E62C56" w14:textId="77777777" w:rsidR="00624ADF" w:rsidRDefault="00EE54AE">
            <w:pPr>
              <w:pStyle w:val="TableParagraph"/>
              <w:spacing w:line="244" w:lineRule="exact"/>
              <w:ind w:left="109"/>
              <w:rPr>
                <w:sz w:val="20"/>
              </w:rPr>
            </w:pPr>
            <w:r>
              <w:rPr>
                <w:spacing w:val="-2"/>
                <w:sz w:val="20"/>
              </w:rPr>
              <w:t>Administrador</w:t>
            </w:r>
          </w:p>
        </w:tc>
        <w:tc>
          <w:tcPr>
            <w:tcW w:w="4172" w:type="dxa"/>
          </w:tcPr>
          <w:p w14:paraId="043FCEE4" w14:textId="77777777" w:rsidR="00624ADF" w:rsidRDefault="00EE54AE">
            <w:pPr>
              <w:pStyle w:val="TableParagraph"/>
              <w:spacing w:line="244"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1EF0A6AB" w14:textId="77777777" w:rsidR="00624ADF" w:rsidRDefault="00EE54AE">
            <w:pPr>
              <w:pStyle w:val="TableParagraph"/>
              <w:spacing w:before="1" w:line="225" w:lineRule="exact"/>
              <w:ind w:left="103"/>
              <w:rPr>
                <w:sz w:val="20"/>
              </w:rPr>
            </w:pPr>
            <w:r>
              <w:rPr>
                <w:sz w:val="20"/>
              </w:rPr>
              <w:t>Reporte</w:t>
            </w:r>
            <w:r>
              <w:rPr>
                <w:spacing w:val="-1"/>
                <w:sz w:val="20"/>
              </w:rPr>
              <w:t xml:space="preserve"> </w:t>
            </w:r>
            <w:r>
              <w:rPr>
                <w:sz w:val="20"/>
              </w:rPr>
              <w:t xml:space="preserve">de </w:t>
            </w:r>
            <w:r>
              <w:rPr>
                <w:spacing w:val="-2"/>
                <w:sz w:val="20"/>
              </w:rPr>
              <w:t>Morosidad.</w:t>
            </w:r>
          </w:p>
        </w:tc>
      </w:tr>
      <w:tr w:rsidR="00624ADF" w14:paraId="74263B88" w14:textId="77777777">
        <w:trPr>
          <w:trHeight w:val="485"/>
        </w:trPr>
        <w:tc>
          <w:tcPr>
            <w:tcW w:w="706" w:type="dxa"/>
          </w:tcPr>
          <w:p w14:paraId="7C126C03" w14:textId="77777777" w:rsidR="00624ADF" w:rsidRDefault="00EE54AE">
            <w:pPr>
              <w:pStyle w:val="TableParagraph"/>
              <w:spacing w:before="2"/>
              <w:ind w:left="105"/>
              <w:rPr>
                <w:rFonts w:ascii="Arial MT"/>
                <w:sz w:val="20"/>
              </w:rPr>
            </w:pPr>
            <w:r>
              <w:rPr>
                <w:rFonts w:ascii="Arial MT"/>
                <w:color w:val="A6A6A6"/>
                <w:spacing w:val="-10"/>
                <w:sz w:val="20"/>
              </w:rPr>
              <w:t>2</w:t>
            </w:r>
          </w:p>
        </w:tc>
        <w:tc>
          <w:tcPr>
            <w:tcW w:w="3487" w:type="dxa"/>
          </w:tcPr>
          <w:p w14:paraId="69C6AC38" w14:textId="77777777" w:rsidR="00624ADF" w:rsidRDefault="00EE54AE">
            <w:pPr>
              <w:pStyle w:val="TableParagraph"/>
              <w:spacing w:line="239" w:lineRule="exact"/>
              <w:ind w:left="109"/>
              <w:rPr>
                <w:sz w:val="20"/>
              </w:rPr>
            </w:pPr>
            <w:r>
              <w:rPr>
                <w:spacing w:val="-2"/>
                <w:sz w:val="20"/>
              </w:rPr>
              <w:t>Sistema</w:t>
            </w:r>
          </w:p>
        </w:tc>
        <w:tc>
          <w:tcPr>
            <w:tcW w:w="4172" w:type="dxa"/>
          </w:tcPr>
          <w:p w14:paraId="05C9C760" w14:textId="77777777" w:rsidR="00624ADF" w:rsidRDefault="00EE54AE">
            <w:pPr>
              <w:pStyle w:val="TableParagraph"/>
              <w:spacing w:line="239"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p w14:paraId="28F257FD" w14:textId="77777777" w:rsidR="00624ADF" w:rsidRDefault="00EE54AE">
            <w:pPr>
              <w:pStyle w:val="TableParagraph"/>
              <w:spacing w:before="1" w:line="225" w:lineRule="exact"/>
              <w:ind w:left="103"/>
              <w:rPr>
                <w:sz w:val="20"/>
              </w:rPr>
            </w:pPr>
            <w:r>
              <w:rPr>
                <w:sz w:val="20"/>
              </w:rPr>
              <w:t>sobre</w:t>
            </w:r>
            <w:r>
              <w:rPr>
                <w:spacing w:val="-1"/>
                <w:sz w:val="20"/>
              </w:rPr>
              <w:t xml:space="preserve"> </w:t>
            </w:r>
            <w:r>
              <w:rPr>
                <w:sz w:val="20"/>
              </w:rPr>
              <w:t>el</w:t>
            </w:r>
            <w:r>
              <w:rPr>
                <w:spacing w:val="-1"/>
                <w:sz w:val="20"/>
              </w:rPr>
              <w:t xml:space="preserve"> </w:t>
            </w:r>
            <w:r>
              <w:rPr>
                <w:sz w:val="20"/>
              </w:rPr>
              <w:t>módulo</w:t>
            </w:r>
            <w:r>
              <w:rPr>
                <w:spacing w:val="-1"/>
                <w:sz w:val="20"/>
              </w:rPr>
              <w:t xml:space="preserve"> </w:t>
            </w:r>
            <w:r>
              <w:rPr>
                <w:sz w:val="20"/>
              </w:rPr>
              <w:t xml:space="preserve">de </w:t>
            </w:r>
            <w:r>
              <w:rPr>
                <w:spacing w:val="-2"/>
                <w:sz w:val="20"/>
              </w:rPr>
              <w:t>reportes.</w:t>
            </w:r>
          </w:p>
        </w:tc>
      </w:tr>
      <w:tr w:rsidR="00624ADF" w14:paraId="707E61E3" w14:textId="77777777">
        <w:trPr>
          <w:trHeight w:val="245"/>
        </w:trPr>
        <w:tc>
          <w:tcPr>
            <w:tcW w:w="706" w:type="dxa"/>
          </w:tcPr>
          <w:p w14:paraId="79C6BA34" w14:textId="77777777" w:rsidR="00624ADF" w:rsidRDefault="00EE54AE">
            <w:pPr>
              <w:pStyle w:val="TableParagraph"/>
              <w:spacing w:before="2" w:line="223" w:lineRule="exact"/>
              <w:ind w:left="105"/>
              <w:rPr>
                <w:rFonts w:ascii="Arial MT"/>
                <w:sz w:val="20"/>
              </w:rPr>
            </w:pPr>
            <w:r>
              <w:rPr>
                <w:rFonts w:ascii="Arial MT"/>
                <w:color w:val="A6A6A6"/>
                <w:spacing w:val="-10"/>
                <w:sz w:val="20"/>
              </w:rPr>
              <w:t>3</w:t>
            </w:r>
          </w:p>
        </w:tc>
        <w:tc>
          <w:tcPr>
            <w:tcW w:w="3487" w:type="dxa"/>
          </w:tcPr>
          <w:p w14:paraId="57E24903" w14:textId="77777777" w:rsidR="00624ADF" w:rsidRDefault="00EE54AE">
            <w:pPr>
              <w:pStyle w:val="TableParagraph"/>
              <w:spacing w:line="225" w:lineRule="exact"/>
              <w:ind w:left="109"/>
              <w:rPr>
                <w:sz w:val="20"/>
              </w:rPr>
            </w:pPr>
            <w:r>
              <w:rPr>
                <w:spacing w:val="-2"/>
                <w:sz w:val="20"/>
              </w:rPr>
              <w:t>Sistema</w:t>
            </w:r>
          </w:p>
        </w:tc>
        <w:tc>
          <w:tcPr>
            <w:tcW w:w="4172" w:type="dxa"/>
          </w:tcPr>
          <w:p w14:paraId="1F17D621" w14:textId="77777777" w:rsidR="00624ADF" w:rsidRDefault="00EE54AE">
            <w:pPr>
              <w:pStyle w:val="TableParagraph"/>
              <w:spacing w:line="225" w:lineRule="exact"/>
              <w:ind w:left="103"/>
              <w:rPr>
                <w:sz w:val="20"/>
              </w:rPr>
            </w:pPr>
            <w:r>
              <w:rPr>
                <w:sz w:val="20"/>
              </w:rPr>
              <w:t>Presenta</w:t>
            </w:r>
            <w:r>
              <w:rPr>
                <w:spacing w:val="-4"/>
                <w:sz w:val="20"/>
              </w:rPr>
              <w:t xml:space="preserve"> </w:t>
            </w:r>
            <w:r>
              <w:rPr>
                <w:sz w:val="20"/>
              </w:rPr>
              <w:t>formulario</w:t>
            </w:r>
            <w:r>
              <w:rPr>
                <w:spacing w:val="-4"/>
                <w:sz w:val="20"/>
              </w:rPr>
              <w:t xml:space="preserve"> </w:t>
            </w:r>
            <w:r>
              <w:rPr>
                <w:sz w:val="20"/>
              </w:rPr>
              <w:t>de</w:t>
            </w:r>
            <w:r>
              <w:rPr>
                <w:spacing w:val="-2"/>
                <w:sz w:val="20"/>
              </w:rPr>
              <w:t xml:space="preserve"> </w:t>
            </w:r>
            <w:r>
              <w:rPr>
                <w:sz w:val="20"/>
              </w:rPr>
              <w:t>configuración</w:t>
            </w:r>
            <w:r>
              <w:rPr>
                <w:spacing w:val="-4"/>
                <w:sz w:val="20"/>
              </w:rPr>
              <w:t xml:space="preserve"> </w:t>
            </w:r>
            <w:r>
              <w:rPr>
                <w:sz w:val="20"/>
              </w:rPr>
              <w:t>de</w:t>
            </w:r>
            <w:r>
              <w:rPr>
                <w:spacing w:val="-2"/>
                <w:sz w:val="20"/>
              </w:rPr>
              <w:t xml:space="preserve"> filtros.</w:t>
            </w:r>
          </w:p>
        </w:tc>
      </w:tr>
      <w:tr w:rsidR="00624ADF" w14:paraId="38344157" w14:textId="77777777">
        <w:trPr>
          <w:trHeight w:val="490"/>
        </w:trPr>
        <w:tc>
          <w:tcPr>
            <w:tcW w:w="706" w:type="dxa"/>
          </w:tcPr>
          <w:p w14:paraId="3B7E409E" w14:textId="77777777" w:rsidR="00624ADF" w:rsidRDefault="00EE54AE">
            <w:pPr>
              <w:pStyle w:val="TableParagraph"/>
              <w:spacing w:before="2"/>
              <w:ind w:left="105"/>
              <w:rPr>
                <w:rFonts w:ascii="Arial MT"/>
                <w:sz w:val="20"/>
              </w:rPr>
            </w:pPr>
            <w:r>
              <w:rPr>
                <w:rFonts w:ascii="Arial MT"/>
                <w:color w:val="A6A6A6"/>
                <w:spacing w:val="-10"/>
                <w:sz w:val="20"/>
              </w:rPr>
              <w:t>4</w:t>
            </w:r>
          </w:p>
        </w:tc>
        <w:tc>
          <w:tcPr>
            <w:tcW w:w="3487" w:type="dxa"/>
          </w:tcPr>
          <w:p w14:paraId="7581D0AD" w14:textId="77777777" w:rsidR="00624ADF" w:rsidRDefault="00EE54AE">
            <w:pPr>
              <w:pStyle w:val="TableParagraph"/>
              <w:spacing w:line="244" w:lineRule="exact"/>
              <w:ind w:left="109"/>
              <w:rPr>
                <w:sz w:val="20"/>
              </w:rPr>
            </w:pPr>
            <w:r>
              <w:rPr>
                <w:spacing w:val="-2"/>
                <w:sz w:val="20"/>
              </w:rPr>
              <w:t>Administrador</w:t>
            </w:r>
          </w:p>
        </w:tc>
        <w:tc>
          <w:tcPr>
            <w:tcW w:w="4172" w:type="dxa"/>
          </w:tcPr>
          <w:p w14:paraId="102F708A" w14:textId="77777777" w:rsidR="00624ADF" w:rsidRDefault="00EE54AE">
            <w:pPr>
              <w:pStyle w:val="TableParagraph"/>
              <w:spacing w:line="244" w:lineRule="exact"/>
              <w:ind w:left="103"/>
              <w:rPr>
                <w:sz w:val="20"/>
              </w:rPr>
            </w:pPr>
            <w:r>
              <w:rPr>
                <w:sz w:val="20"/>
              </w:rPr>
              <w:t>Configura</w:t>
            </w:r>
            <w:r>
              <w:rPr>
                <w:spacing w:val="-6"/>
                <w:sz w:val="20"/>
              </w:rPr>
              <w:t xml:space="preserve"> </w:t>
            </w:r>
            <w:r>
              <w:rPr>
                <w:sz w:val="20"/>
              </w:rPr>
              <w:t>filtros:</w:t>
            </w:r>
            <w:r>
              <w:rPr>
                <w:spacing w:val="-4"/>
                <w:sz w:val="20"/>
              </w:rPr>
              <w:t xml:space="preserve"> </w:t>
            </w:r>
            <w:r>
              <w:rPr>
                <w:sz w:val="20"/>
              </w:rPr>
              <w:t>período,</w:t>
            </w:r>
            <w:r>
              <w:rPr>
                <w:spacing w:val="-6"/>
                <w:sz w:val="20"/>
              </w:rPr>
              <w:t xml:space="preserve"> </w:t>
            </w:r>
            <w:r>
              <w:rPr>
                <w:sz w:val="20"/>
              </w:rPr>
              <w:t>unidad(es),</w:t>
            </w:r>
            <w:r>
              <w:rPr>
                <w:spacing w:val="-6"/>
                <w:sz w:val="20"/>
              </w:rPr>
              <w:t xml:space="preserve"> </w:t>
            </w:r>
            <w:r>
              <w:rPr>
                <w:sz w:val="20"/>
              </w:rPr>
              <w:t>estado</w:t>
            </w:r>
            <w:r>
              <w:rPr>
                <w:spacing w:val="-5"/>
                <w:sz w:val="20"/>
              </w:rPr>
              <w:t xml:space="preserve"> de</w:t>
            </w:r>
          </w:p>
          <w:p w14:paraId="06FD22FF" w14:textId="77777777" w:rsidR="00624ADF" w:rsidRDefault="00EE54AE">
            <w:pPr>
              <w:pStyle w:val="TableParagraph"/>
              <w:spacing w:before="1" w:line="225" w:lineRule="exact"/>
              <w:ind w:left="103"/>
              <w:rPr>
                <w:sz w:val="20"/>
              </w:rPr>
            </w:pPr>
            <w:r>
              <w:rPr>
                <w:sz w:val="20"/>
              </w:rPr>
              <w:t>morosidad</w:t>
            </w:r>
            <w:r>
              <w:rPr>
                <w:spacing w:val="-6"/>
                <w:sz w:val="20"/>
              </w:rPr>
              <w:t xml:space="preserve"> </w:t>
            </w:r>
            <w:r>
              <w:rPr>
                <w:spacing w:val="-2"/>
                <w:sz w:val="20"/>
              </w:rPr>
              <w:t>(activo/histórico).</w:t>
            </w:r>
          </w:p>
        </w:tc>
      </w:tr>
      <w:tr w:rsidR="00624ADF" w14:paraId="79B5842E" w14:textId="77777777">
        <w:trPr>
          <w:trHeight w:val="485"/>
        </w:trPr>
        <w:tc>
          <w:tcPr>
            <w:tcW w:w="706" w:type="dxa"/>
          </w:tcPr>
          <w:p w14:paraId="47BB82FE" w14:textId="77777777" w:rsidR="00624ADF" w:rsidRDefault="00EE54AE">
            <w:pPr>
              <w:pStyle w:val="TableParagraph"/>
              <w:spacing w:before="2"/>
              <w:ind w:left="105"/>
              <w:rPr>
                <w:rFonts w:ascii="Arial MT"/>
                <w:sz w:val="20"/>
              </w:rPr>
            </w:pPr>
            <w:r>
              <w:rPr>
                <w:rFonts w:ascii="Arial MT"/>
                <w:color w:val="A6A6A6"/>
                <w:spacing w:val="-10"/>
                <w:sz w:val="20"/>
              </w:rPr>
              <w:t>5</w:t>
            </w:r>
          </w:p>
        </w:tc>
        <w:tc>
          <w:tcPr>
            <w:tcW w:w="3487" w:type="dxa"/>
          </w:tcPr>
          <w:p w14:paraId="7F9D22AF" w14:textId="77777777" w:rsidR="00624ADF" w:rsidRDefault="00EE54AE">
            <w:pPr>
              <w:pStyle w:val="TableParagraph"/>
              <w:spacing w:line="244" w:lineRule="exact"/>
              <w:ind w:left="109"/>
              <w:rPr>
                <w:sz w:val="20"/>
              </w:rPr>
            </w:pPr>
            <w:r>
              <w:rPr>
                <w:spacing w:val="-2"/>
                <w:sz w:val="20"/>
              </w:rPr>
              <w:t>Sistema</w:t>
            </w:r>
          </w:p>
        </w:tc>
        <w:tc>
          <w:tcPr>
            <w:tcW w:w="4172" w:type="dxa"/>
          </w:tcPr>
          <w:p w14:paraId="4A48A0AA" w14:textId="77777777" w:rsidR="00624ADF" w:rsidRDefault="00EE54AE">
            <w:pPr>
              <w:pStyle w:val="TableParagraph"/>
              <w:spacing w:line="242" w:lineRule="exact"/>
              <w:ind w:left="103"/>
              <w:rPr>
                <w:sz w:val="20"/>
              </w:rPr>
            </w:pPr>
            <w:r>
              <w:rPr>
                <w:sz w:val="20"/>
              </w:rPr>
              <w:t>Consulta</w:t>
            </w:r>
            <w:r>
              <w:rPr>
                <w:spacing w:val="-5"/>
                <w:sz w:val="20"/>
              </w:rPr>
              <w:t xml:space="preserve"> </w:t>
            </w:r>
            <w:r>
              <w:rPr>
                <w:sz w:val="20"/>
              </w:rPr>
              <w:t>estados</w:t>
            </w:r>
            <w:r>
              <w:rPr>
                <w:spacing w:val="-3"/>
                <w:sz w:val="20"/>
              </w:rPr>
              <w:t xml:space="preserve"> </w:t>
            </w:r>
            <w:r>
              <w:rPr>
                <w:sz w:val="20"/>
              </w:rPr>
              <w:t>de</w:t>
            </w:r>
            <w:r>
              <w:rPr>
                <w:spacing w:val="-3"/>
                <w:sz w:val="20"/>
              </w:rPr>
              <w:t xml:space="preserve"> </w:t>
            </w:r>
            <w:r>
              <w:rPr>
                <w:spacing w:val="-2"/>
                <w:sz w:val="20"/>
              </w:rPr>
              <w:t>morosidad</w:t>
            </w:r>
          </w:p>
          <w:p w14:paraId="5F4874CB" w14:textId="77777777" w:rsidR="00624ADF" w:rsidRDefault="00EE54AE">
            <w:pPr>
              <w:pStyle w:val="TableParagraph"/>
              <w:spacing w:line="223" w:lineRule="exact"/>
              <w:ind w:left="103"/>
              <w:rPr>
                <w:sz w:val="20"/>
              </w:rPr>
            </w:pPr>
            <w:r>
              <w:rPr>
                <w:sz w:val="20"/>
              </w:rPr>
              <w:t>activos/históricos</w:t>
            </w:r>
            <w:r>
              <w:rPr>
                <w:spacing w:val="-5"/>
                <w:sz w:val="20"/>
              </w:rPr>
              <w:t xml:space="preserve"> </w:t>
            </w:r>
            <w:r>
              <w:rPr>
                <w:sz w:val="20"/>
              </w:rPr>
              <w:t>según</w:t>
            </w:r>
            <w:r>
              <w:rPr>
                <w:spacing w:val="-5"/>
                <w:sz w:val="20"/>
              </w:rPr>
              <w:t xml:space="preserve"> </w:t>
            </w:r>
            <w:r>
              <w:rPr>
                <w:sz w:val="20"/>
              </w:rPr>
              <w:t>filtros</w:t>
            </w:r>
            <w:r>
              <w:rPr>
                <w:spacing w:val="-4"/>
                <w:sz w:val="20"/>
              </w:rPr>
              <w:t xml:space="preserve"> </w:t>
            </w:r>
            <w:r>
              <w:rPr>
                <w:spacing w:val="-2"/>
                <w:sz w:val="20"/>
              </w:rPr>
              <w:t>aplicados.</w:t>
            </w:r>
          </w:p>
        </w:tc>
      </w:tr>
      <w:tr w:rsidR="00624ADF" w14:paraId="06E7F4DD" w14:textId="77777777">
        <w:trPr>
          <w:trHeight w:val="735"/>
        </w:trPr>
        <w:tc>
          <w:tcPr>
            <w:tcW w:w="706" w:type="dxa"/>
          </w:tcPr>
          <w:p w14:paraId="439CE341" w14:textId="77777777" w:rsidR="00624ADF" w:rsidRDefault="00EE54AE">
            <w:pPr>
              <w:pStyle w:val="TableParagraph"/>
              <w:spacing w:before="2"/>
              <w:ind w:left="105"/>
              <w:rPr>
                <w:rFonts w:ascii="Arial MT"/>
                <w:sz w:val="20"/>
              </w:rPr>
            </w:pPr>
            <w:r>
              <w:rPr>
                <w:rFonts w:ascii="Arial MT"/>
                <w:color w:val="A6A6A6"/>
                <w:spacing w:val="-10"/>
                <w:sz w:val="20"/>
              </w:rPr>
              <w:t>6</w:t>
            </w:r>
          </w:p>
        </w:tc>
        <w:tc>
          <w:tcPr>
            <w:tcW w:w="3487" w:type="dxa"/>
          </w:tcPr>
          <w:p w14:paraId="74C708E8" w14:textId="77777777" w:rsidR="00624ADF" w:rsidRDefault="00EE54AE">
            <w:pPr>
              <w:pStyle w:val="TableParagraph"/>
              <w:spacing w:line="244" w:lineRule="exact"/>
              <w:ind w:left="109"/>
              <w:rPr>
                <w:sz w:val="20"/>
              </w:rPr>
            </w:pPr>
            <w:r>
              <w:rPr>
                <w:spacing w:val="-2"/>
                <w:sz w:val="20"/>
              </w:rPr>
              <w:t>Sistema</w:t>
            </w:r>
          </w:p>
        </w:tc>
        <w:tc>
          <w:tcPr>
            <w:tcW w:w="4172" w:type="dxa"/>
          </w:tcPr>
          <w:p w14:paraId="12AD9363" w14:textId="77777777" w:rsidR="00624ADF" w:rsidRDefault="00EE54AE">
            <w:pPr>
              <w:pStyle w:val="TableParagraph"/>
              <w:ind w:left="103"/>
              <w:rPr>
                <w:sz w:val="20"/>
              </w:rPr>
            </w:pPr>
            <w:r>
              <w:rPr>
                <w:sz w:val="20"/>
              </w:rPr>
              <w:t>Cruza resultados con registros de pagos confirmados</w:t>
            </w:r>
            <w:r>
              <w:rPr>
                <w:spacing w:val="-7"/>
                <w:sz w:val="20"/>
              </w:rPr>
              <w:t xml:space="preserve"> </w:t>
            </w:r>
            <w:r>
              <w:rPr>
                <w:sz w:val="20"/>
              </w:rPr>
              <w:t>por</w:t>
            </w:r>
            <w:r>
              <w:rPr>
                <w:spacing w:val="-7"/>
                <w:sz w:val="20"/>
              </w:rPr>
              <w:t xml:space="preserve"> </w:t>
            </w:r>
            <w:r>
              <w:rPr>
                <w:sz w:val="20"/>
              </w:rPr>
              <w:t>el</w:t>
            </w:r>
            <w:r>
              <w:rPr>
                <w:spacing w:val="-8"/>
                <w:sz w:val="20"/>
              </w:rPr>
              <w:t xml:space="preserve"> </w:t>
            </w:r>
            <w:r>
              <w:rPr>
                <w:sz w:val="20"/>
              </w:rPr>
              <w:t>Sistema</w:t>
            </w:r>
            <w:r>
              <w:rPr>
                <w:spacing w:val="-8"/>
                <w:sz w:val="20"/>
              </w:rPr>
              <w:t xml:space="preserve"> </w:t>
            </w:r>
            <w:r>
              <w:rPr>
                <w:sz w:val="20"/>
              </w:rPr>
              <w:t>de</w:t>
            </w:r>
            <w:r>
              <w:rPr>
                <w:spacing w:val="-7"/>
                <w:sz w:val="20"/>
              </w:rPr>
              <w:t xml:space="preserve"> </w:t>
            </w:r>
            <w:r>
              <w:rPr>
                <w:sz w:val="20"/>
              </w:rPr>
              <w:t>Pagos</w:t>
            </w:r>
            <w:r>
              <w:rPr>
                <w:spacing w:val="-7"/>
                <w:sz w:val="20"/>
              </w:rPr>
              <w:t xml:space="preserve"> </w:t>
            </w:r>
            <w:r>
              <w:rPr>
                <w:sz w:val="20"/>
              </w:rPr>
              <w:t>Externo</w:t>
            </w:r>
          </w:p>
          <w:p w14:paraId="27FBEE0B" w14:textId="77777777" w:rsidR="00624ADF" w:rsidRDefault="00EE54AE">
            <w:pPr>
              <w:pStyle w:val="TableParagraph"/>
              <w:spacing w:before="1" w:line="225" w:lineRule="exact"/>
              <w:ind w:left="103"/>
              <w:rPr>
                <w:sz w:val="20"/>
              </w:rPr>
            </w:pPr>
            <w:r>
              <w:rPr>
                <w:spacing w:val="-2"/>
                <w:sz w:val="20"/>
              </w:rPr>
              <w:t>(RF-</w:t>
            </w:r>
            <w:r>
              <w:rPr>
                <w:spacing w:val="-4"/>
                <w:sz w:val="20"/>
              </w:rPr>
              <w:t>07).</w:t>
            </w:r>
          </w:p>
        </w:tc>
      </w:tr>
      <w:tr w:rsidR="00624ADF" w14:paraId="5AE659D7" w14:textId="77777777">
        <w:trPr>
          <w:trHeight w:val="490"/>
        </w:trPr>
        <w:tc>
          <w:tcPr>
            <w:tcW w:w="706" w:type="dxa"/>
          </w:tcPr>
          <w:p w14:paraId="0BA98619" w14:textId="77777777" w:rsidR="00624ADF" w:rsidRDefault="00EE54AE">
            <w:pPr>
              <w:pStyle w:val="TableParagraph"/>
              <w:spacing w:before="3"/>
              <w:ind w:left="105"/>
              <w:rPr>
                <w:rFonts w:ascii="Arial MT"/>
                <w:sz w:val="20"/>
              </w:rPr>
            </w:pPr>
            <w:r>
              <w:rPr>
                <w:rFonts w:ascii="Arial MT"/>
                <w:color w:val="A6A6A6"/>
                <w:spacing w:val="-10"/>
                <w:sz w:val="20"/>
              </w:rPr>
              <w:t>7</w:t>
            </w:r>
          </w:p>
        </w:tc>
        <w:tc>
          <w:tcPr>
            <w:tcW w:w="3487" w:type="dxa"/>
          </w:tcPr>
          <w:p w14:paraId="018A2F53" w14:textId="77777777" w:rsidR="00624ADF" w:rsidRDefault="00EE54AE">
            <w:pPr>
              <w:pStyle w:val="TableParagraph"/>
              <w:ind w:left="109"/>
              <w:rPr>
                <w:sz w:val="20"/>
              </w:rPr>
            </w:pPr>
            <w:r>
              <w:rPr>
                <w:spacing w:val="-2"/>
                <w:sz w:val="20"/>
              </w:rPr>
              <w:t>Sistema</w:t>
            </w:r>
          </w:p>
        </w:tc>
        <w:tc>
          <w:tcPr>
            <w:tcW w:w="4172" w:type="dxa"/>
          </w:tcPr>
          <w:p w14:paraId="2D462625" w14:textId="77777777" w:rsidR="00624ADF" w:rsidRDefault="00EE54AE">
            <w:pPr>
              <w:pStyle w:val="TableParagraph"/>
              <w:ind w:left="103"/>
              <w:rPr>
                <w:sz w:val="20"/>
              </w:rPr>
            </w:pPr>
            <w:r>
              <w:rPr>
                <w:sz w:val="20"/>
              </w:rPr>
              <w:t>Calcula</w:t>
            </w:r>
            <w:r>
              <w:rPr>
                <w:spacing w:val="-5"/>
                <w:sz w:val="20"/>
              </w:rPr>
              <w:t xml:space="preserve"> </w:t>
            </w:r>
            <w:r>
              <w:rPr>
                <w:sz w:val="20"/>
              </w:rPr>
              <w:t>indicadores:</w:t>
            </w:r>
            <w:r>
              <w:rPr>
                <w:spacing w:val="-3"/>
                <w:sz w:val="20"/>
              </w:rPr>
              <w:t xml:space="preserve"> </w:t>
            </w:r>
            <w:r>
              <w:rPr>
                <w:sz w:val="20"/>
              </w:rPr>
              <w:t>total</w:t>
            </w:r>
            <w:r>
              <w:rPr>
                <w:spacing w:val="-5"/>
                <w:sz w:val="20"/>
              </w:rPr>
              <w:t xml:space="preserve"> </w:t>
            </w:r>
            <w:r>
              <w:rPr>
                <w:sz w:val="20"/>
              </w:rPr>
              <w:t>de</w:t>
            </w:r>
            <w:r>
              <w:rPr>
                <w:spacing w:val="-4"/>
                <w:sz w:val="20"/>
              </w:rPr>
              <w:t xml:space="preserve"> </w:t>
            </w:r>
            <w:r>
              <w:rPr>
                <w:sz w:val="20"/>
              </w:rPr>
              <w:t>unidades</w:t>
            </w:r>
            <w:r>
              <w:rPr>
                <w:spacing w:val="-2"/>
                <w:sz w:val="20"/>
              </w:rPr>
              <w:t xml:space="preserve"> morosas,</w:t>
            </w:r>
          </w:p>
          <w:p w14:paraId="77322C9C" w14:textId="77777777" w:rsidR="00624ADF" w:rsidRDefault="00EE54AE">
            <w:pPr>
              <w:pStyle w:val="TableParagraph"/>
              <w:spacing w:before="1" w:line="226" w:lineRule="exact"/>
              <w:ind w:left="103"/>
              <w:rPr>
                <w:sz w:val="20"/>
              </w:rPr>
            </w:pPr>
            <w:r>
              <w:rPr>
                <w:sz w:val="20"/>
              </w:rPr>
              <w:t>monto</w:t>
            </w:r>
            <w:r>
              <w:rPr>
                <w:spacing w:val="-4"/>
                <w:sz w:val="20"/>
              </w:rPr>
              <w:t xml:space="preserve"> </w:t>
            </w:r>
            <w:r>
              <w:rPr>
                <w:sz w:val="20"/>
              </w:rPr>
              <w:t>total</w:t>
            </w:r>
            <w:r>
              <w:rPr>
                <w:spacing w:val="-2"/>
                <w:sz w:val="20"/>
              </w:rPr>
              <w:t xml:space="preserve"> </w:t>
            </w:r>
            <w:r>
              <w:rPr>
                <w:sz w:val="20"/>
              </w:rPr>
              <w:t>de</w:t>
            </w:r>
            <w:r>
              <w:rPr>
                <w:spacing w:val="-1"/>
                <w:sz w:val="20"/>
              </w:rPr>
              <w:t xml:space="preserve"> </w:t>
            </w:r>
            <w:r>
              <w:rPr>
                <w:sz w:val="20"/>
              </w:rPr>
              <w:t>deuda,</w:t>
            </w:r>
            <w:r>
              <w:rPr>
                <w:spacing w:val="-1"/>
                <w:sz w:val="20"/>
              </w:rPr>
              <w:t xml:space="preserve"> </w:t>
            </w:r>
            <w:r>
              <w:rPr>
                <w:sz w:val="20"/>
              </w:rPr>
              <w:t>distribución</w:t>
            </w:r>
            <w:r>
              <w:rPr>
                <w:spacing w:val="-2"/>
                <w:sz w:val="20"/>
              </w:rPr>
              <w:t xml:space="preserve"> </w:t>
            </w:r>
            <w:r>
              <w:rPr>
                <w:sz w:val="20"/>
              </w:rPr>
              <w:t xml:space="preserve">por </w:t>
            </w:r>
            <w:r>
              <w:rPr>
                <w:spacing w:val="-2"/>
                <w:sz w:val="20"/>
              </w:rPr>
              <w:t>período</w:t>
            </w:r>
          </w:p>
        </w:tc>
      </w:tr>
      <w:tr w:rsidR="00624ADF" w14:paraId="46D82C19" w14:textId="77777777">
        <w:trPr>
          <w:trHeight w:val="484"/>
        </w:trPr>
        <w:tc>
          <w:tcPr>
            <w:tcW w:w="706" w:type="dxa"/>
          </w:tcPr>
          <w:p w14:paraId="52116465" w14:textId="77777777" w:rsidR="00624ADF" w:rsidRDefault="00EE54AE">
            <w:pPr>
              <w:pStyle w:val="TableParagraph"/>
              <w:spacing w:before="2"/>
              <w:ind w:left="105"/>
              <w:rPr>
                <w:rFonts w:ascii="Arial MT"/>
                <w:sz w:val="20"/>
              </w:rPr>
            </w:pPr>
            <w:r>
              <w:rPr>
                <w:rFonts w:ascii="Arial MT"/>
                <w:color w:val="A6A6A6"/>
                <w:spacing w:val="-10"/>
                <w:sz w:val="20"/>
              </w:rPr>
              <w:t>8</w:t>
            </w:r>
          </w:p>
        </w:tc>
        <w:tc>
          <w:tcPr>
            <w:tcW w:w="3487" w:type="dxa"/>
          </w:tcPr>
          <w:p w14:paraId="004567FD" w14:textId="77777777" w:rsidR="00624ADF" w:rsidRDefault="00EE54AE">
            <w:pPr>
              <w:pStyle w:val="TableParagraph"/>
              <w:spacing w:line="239" w:lineRule="exact"/>
              <w:ind w:left="109"/>
              <w:rPr>
                <w:sz w:val="20"/>
              </w:rPr>
            </w:pPr>
            <w:r>
              <w:rPr>
                <w:spacing w:val="-2"/>
                <w:sz w:val="20"/>
              </w:rPr>
              <w:t>Sistema</w:t>
            </w:r>
          </w:p>
        </w:tc>
        <w:tc>
          <w:tcPr>
            <w:tcW w:w="4172" w:type="dxa"/>
          </w:tcPr>
          <w:p w14:paraId="01B2FA9A" w14:textId="77777777" w:rsidR="00624ADF" w:rsidRDefault="00EE54AE">
            <w:pPr>
              <w:pStyle w:val="TableParagraph"/>
              <w:spacing w:line="239"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presenta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al</w:t>
            </w:r>
          </w:p>
          <w:p w14:paraId="4A44A76F" w14:textId="77777777" w:rsidR="00624ADF" w:rsidRDefault="00EE54AE">
            <w:pPr>
              <w:pStyle w:val="TableParagraph"/>
              <w:spacing w:before="1" w:line="225" w:lineRule="exact"/>
              <w:ind w:left="103"/>
              <w:rPr>
                <w:sz w:val="20"/>
              </w:rPr>
            </w:pPr>
            <w:r>
              <w:rPr>
                <w:spacing w:val="-2"/>
                <w:sz w:val="20"/>
              </w:rPr>
              <w:t>actor.</w:t>
            </w:r>
          </w:p>
        </w:tc>
      </w:tr>
    </w:tbl>
    <w:p w14:paraId="6E208C60" w14:textId="77777777" w:rsidR="00624ADF" w:rsidRDefault="00624ADF">
      <w:pPr>
        <w:pStyle w:val="TableParagraph"/>
        <w:spacing w:line="225" w:lineRule="exact"/>
        <w:rPr>
          <w:sz w:val="20"/>
        </w:rPr>
        <w:sectPr w:rsidR="00624ADF">
          <w:pgSz w:w="12240" w:h="15840"/>
          <w:pgMar w:top="1820" w:right="720" w:bottom="1410" w:left="1440" w:header="720" w:footer="720" w:gutter="0"/>
          <w:cols w:space="720"/>
        </w:sectPr>
      </w:pP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64BBCF3F" w14:textId="77777777">
        <w:trPr>
          <w:trHeight w:val="245"/>
        </w:trPr>
        <w:tc>
          <w:tcPr>
            <w:tcW w:w="706" w:type="dxa"/>
          </w:tcPr>
          <w:p w14:paraId="71B64226" w14:textId="77777777" w:rsidR="00624ADF" w:rsidRDefault="00EE54AE">
            <w:pPr>
              <w:pStyle w:val="TableParagraph"/>
              <w:spacing w:before="2" w:line="223" w:lineRule="exact"/>
              <w:ind w:left="105"/>
              <w:rPr>
                <w:rFonts w:ascii="Arial MT"/>
                <w:sz w:val="20"/>
              </w:rPr>
            </w:pPr>
            <w:r>
              <w:rPr>
                <w:rFonts w:ascii="Arial MT"/>
                <w:color w:val="A6A6A6"/>
                <w:spacing w:val="-10"/>
                <w:sz w:val="20"/>
              </w:rPr>
              <w:lastRenderedPageBreak/>
              <w:t>9</w:t>
            </w:r>
          </w:p>
        </w:tc>
        <w:tc>
          <w:tcPr>
            <w:tcW w:w="3487" w:type="dxa"/>
          </w:tcPr>
          <w:p w14:paraId="78148EA2" w14:textId="77777777" w:rsidR="00624ADF" w:rsidRDefault="00EE54AE">
            <w:pPr>
              <w:pStyle w:val="TableParagraph"/>
              <w:spacing w:line="225" w:lineRule="exact"/>
              <w:ind w:left="109"/>
              <w:rPr>
                <w:sz w:val="20"/>
              </w:rPr>
            </w:pPr>
            <w:r>
              <w:rPr>
                <w:spacing w:val="-2"/>
                <w:sz w:val="20"/>
              </w:rPr>
              <w:t>Administrador</w:t>
            </w:r>
          </w:p>
        </w:tc>
        <w:tc>
          <w:tcPr>
            <w:tcW w:w="4172" w:type="dxa"/>
          </w:tcPr>
          <w:p w14:paraId="47B0CD2B" w14:textId="77777777" w:rsidR="00624ADF" w:rsidRDefault="00EE54AE">
            <w:pPr>
              <w:pStyle w:val="TableParagraph"/>
              <w:spacing w:line="225" w:lineRule="exact"/>
              <w:ind w:left="82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140AA1EB" w14:textId="77777777" w:rsidR="00624ADF" w:rsidRDefault="00624ADF">
      <w:pPr>
        <w:pStyle w:val="Textoindependiente"/>
        <w:spacing w:before="23"/>
        <w:rPr>
          <w:rFonts w:ascii="Arial"/>
          <w:b/>
          <w:sz w:val="20"/>
        </w:rPr>
      </w:pPr>
    </w:p>
    <w:p w14:paraId="76F27BC6" w14:textId="77777777" w:rsidR="00624ADF" w:rsidRDefault="00EE54AE">
      <w:pPr>
        <w:ind w:left="103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B3120C6" w14:textId="77777777">
        <w:trPr>
          <w:trHeight w:val="230"/>
        </w:trPr>
        <w:tc>
          <w:tcPr>
            <w:tcW w:w="616" w:type="dxa"/>
            <w:shd w:val="clear" w:color="auto" w:fill="D9D9D9"/>
          </w:tcPr>
          <w:p w14:paraId="4F835F1A"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DE452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1C40F729" w14:textId="77777777">
        <w:trPr>
          <w:trHeight w:val="485"/>
        </w:trPr>
        <w:tc>
          <w:tcPr>
            <w:tcW w:w="616" w:type="dxa"/>
          </w:tcPr>
          <w:p w14:paraId="66C32E29" w14:textId="77777777" w:rsidR="00624ADF" w:rsidRDefault="00EE54AE">
            <w:pPr>
              <w:pStyle w:val="TableParagraph"/>
              <w:ind w:left="105"/>
              <w:rPr>
                <w:rFonts w:ascii="Arial MT"/>
                <w:sz w:val="20"/>
              </w:rPr>
            </w:pPr>
            <w:r>
              <w:rPr>
                <w:rFonts w:ascii="Arial MT"/>
                <w:color w:val="A6A6A6"/>
                <w:spacing w:val="-5"/>
                <w:sz w:val="20"/>
              </w:rPr>
              <w:t>4a</w:t>
            </w:r>
          </w:p>
        </w:tc>
        <w:tc>
          <w:tcPr>
            <w:tcW w:w="7893" w:type="dxa"/>
          </w:tcPr>
          <w:p w14:paraId="68CEB9C0" w14:textId="77777777" w:rsidR="00624ADF" w:rsidRDefault="00EE54AE">
            <w:pPr>
              <w:pStyle w:val="TableParagraph"/>
              <w:spacing w:line="239" w:lineRule="exact"/>
              <w:ind w:left="109"/>
              <w:rPr>
                <w:sz w:val="20"/>
              </w:rPr>
            </w:pPr>
            <w:r>
              <w:rPr>
                <w:sz w:val="20"/>
              </w:rPr>
              <w:t>Si</w:t>
            </w:r>
            <w:r>
              <w:rPr>
                <w:spacing w:val="-3"/>
                <w:sz w:val="20"/>
              </w:rPr>
              <w:t xml:space="preserve"> </w:t>
            </w:r>
            <w:r>
              <w:rPr>
                <w:sz w:val="20"/>
              </w:rPr>
              <w:t>el</w:t>
            </w:r>
            <w:r>
              <w:rPr>
                <w:spacing w:val="-2"/>
                <w:sz w:val="20"/>
              </w:rPr>
              <w:t xml:space="preserve"> </w:t>
            </w:r>
            <w:r>
              <w:rPr>
                <w:sz w:val="20"/>
              </w:rPr>
              <w:t>actor</w:t>
            </w:r>
            <w:r>
              <w:rPr>
                <w:spacing w:val="-1"/>
                <w:sz w:val="20"/>
              </w:rPr>
              <w:t xml:space="preserve"> </w:t>
            </w:r>
            <w:r>
              <w:rPr>
                <w:sz w:val="20"/>
              </w:rPr>
              <w:t>no</w:t>
            </w:r>
            <w:r>
              <w:rPr>
                <w:spacing w:val="-2"/>
                <w:sz w:val="20"/>
              </w:rPr>
              <w:t xml:space="preserve"> </w:t>
            </w:r>
            <w:r>
              <w:rPr>
                <w:sz w:val="20"/>
              </w:rPr>
              <w:t>selecciona</w:t>
            </w:r>
            <w:r>
              <w:rPr>
                <w:spacing w:val="1"/>
                <w:sz w:val="20"/>
              </w:rPr>
              <w:t xml:space="preserve"> </w:t>
            </w:r>
            <w:r>
              <w:rPr>
                <w:sz w:val="20"/>
              </w:rPr>
              <w:t>filtros,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aplica</w:t>
            </w:r>
            <w:r>
              <w:rPr>
                <w:spacing w:val="-2"/>
                <w:sz w:val="20"/>
              </w:rPr>
              <w:t xml:space="preserve"> </w:t>
            </w:r>
            <w:r>
              <w:rPr>
                <w:sz w:val="20"/>
              </w:rPr>
              <w:t>el</w:t>
            </w:r>
            <w:r>
              <w:rPr>
                <w:spacing w:val="-2"/>
                <w:sz w:val="20"/>
              </w:rPr>
              <w:t xml:space="preserve"> </w:t>
            </w:r>
            <w:r>
              <w:rPr>
                <w:sz w:val="20"/>
              </w:rPr>
              <w:t>período</w:t>
            </w:r>
            <w:r>
              <w:rPr>
                <w:spacing w:val="-2"/>
                <w:sz w:val="20"/>
              </w:rPr>
              <w:t xml:space="preserve"> </w:t>
            </w:r>
            <w:r>
              <w:rPr>
                <w:sz w:val="20"/>
              </w:rPr>
              <w:t>vigente</w:t>
            </w:r>
            <w:r>
              <w:rPr>
                <w:spacing w:val="-2"/>
                <w:sz w:val="20"/>
              </w:rPr>
              <w:t xml:space="preserve"> </w:t>
            </w:r>
            <w:r>
              <w:rPr>
                <w:sz w:val="20"/>
              </w:rPr>
              <w:t>por</w:t>
            </w:r>
            <w:r>
              <w:rPr>
                <w:spacing w:val="-1"/>
                <w:sz w:val="20"/>
              </w:rPr>
              <w:t xml:space="preserve"> </w:t>
            </w:r>
            <w:r>
              <w:rPr>
                <w:sz w:val="20"/>
              </w:rPr>
              <w:t>defecto</w:t>
            </w:r>
            <w:r>
              <w:rPr>
                <w:spacing w:val="-2"/>
                <w:sz w:val="20"/>
              </w:rPr>
              <w:t xml:space="preserve"> </w:t>
            </w:r>
            <w:r>
              <w:rPr>
                <w:sz w:val="20"/>
              </w:rPr>
              <w:t>y</w:t>
            </w:r>
            <w:r>
              <w:rPr>
                <w:spacing w:val="-2"/>
                <w:sz w:val="20"/>
              </w:rPr>
              <w:t xml:space="preserve"> </w:t>
            </w:r>
            <w:r>
              <w:rPr>
                <w:sz w:val="20"/>
              </w:rPr>
              <w:t>continúa</w:t>
            </w:r>
            <w:r>
              <w:rPr>
                <w:spacing w:val="-2"/>
                <w:sz w:val="20"/>
              </w:rPr>
              <w:t xml:space="preserve"> </w:t>
            </w:r>
            <w:r>
              <w:rPr>
                <w:spacing w:val="-5"/>
                <w:sz w:val="20"/>
              </w:rPr>
              <w:t>en</w:t>
            </w:r>
          </w:p>
          <w:p w14:paraId="5DB8F94D" w14:textId="77777777" w:rsidR="00624ADF" w:rsidRDefault="00EE54AE">
            <w:pPr>
              <w:pStyle w:val="TableParagraph"/>
              <w:spacing w:line="226" w:lineRule="exact"/>
              <w:ind w:left="109"/>
              <w:rPr>
                <w:sz w:val="20"/>
              </w:rPr>
            </w:pPr>
            <w:r>
              <w:rPr>
                <w:sz w:val="20"/>
              </w:rPr>
              <w:t>paso</w:t>
            </w:r>
            <w:r>
              <w:rPr>
                <w:spacing w:val="-1"/>
                <w:sz w:val="20"/>
              </w:rPr>
              <w:t xml:space="preserve"> </w:t>
            </w:r>
            <w:r>
              <w:rPr>
                <w:spacing w:val="-10"/>
                <w:sz w:val="20"/>
              </w:rPr>
              <w:t>5</w:t>
            </w:r>
          </w:p>
        </w:tc>
      </w:tr>
      <w:tr w:rsidR="00624ADF" w14:paraId="37FED9C9" w14:textId="77777777">
        <w:trPr>
          <w:trHeight w:val="245"/>
        </w:trPr>
        <w:tc>
          <w:tcPr>
            <w:tcW w:w="616" w:type="dxa"/>
          </w:tcPr>
          <w:p w14:paraId="0356A0DD" w14:textId="77777777" w:rsidR="00624ADF" w:rsidRDefault="00EE54AE">
            <w:pPr>
              <w:pStyle w:val="TableParagraph"/>
              <w:spacing w:line="225" w:lineRule="exact"/>
              <w:ind w:left="105"/>
              <w:rPr>
                <w:sz w:val="20"/>
              </w:rPr>
            </w:pPr>
            <w:r>
              <w:rPr>
                <w:spacing w:val="-5"/>
                <w:sz w:val="20"/>
              </w:rPr>
              <w:t>8a</w:t>
            </w:r>
          </w:p>
        </w:tc>
        <w:tc>
          <w:tcPr>
            <w:tcW w:w="7893" w:type="dxa"/>
          </w:tcPr>
          <w:p w14:paraId="2D65DDE8" w14:textId="77777777" w:rsidR="00624ADF" w:rsidRDefault="00EE54AE">
            <w:pPr>
              <w:pStyle w:val="TableParagraph"/>
              <w:spacing w:line="225"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reporte.</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2"/>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3"/>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9.</w:t>
            </w:r>
          </w:p>
        </w:tc>
      </w:tr>
      <w:tr w:rsidR="00624ADF" w14:paraId="25F6B854" w14:textId="77777777">
        <w:trPr>
          <w:trHeight w:val="490"/>
        </w:trPr>
        <w:tc>
          <w:tcPr>
            <w:tcW w:w="616" w:type="dxa"/>
          </w:tcPr>
          <w:p w14:paraId="46F5B8F4" w14:textId="77777777" w:rsidR="00624ADF" w:rsidRDefault="00EE54AE">
            <w:pPr>
              <w:pStyle w:val="TableParagraph"/>
              <w:spacing w:line="241" w:lineRule="exact"/>
              <w:ind w:left="105"/>
              <w:rPr>
                <w:sz w:val="20"/>
              </w:rPr>
            </w:pPr>
            <w:r>
              <w:rPr>
                <w:spacing w:val="-5"/>
                <w:sz w:val="20"/>
              </w:rPr>
              <w:t>8a</w:t>
            </w:r>
          </w:p>
        </w:tc>
        <w:tc>
          <w:tcPr>
            <w:tcW w:w="7893" w:type="dxa"/>
          </w:tcPr>
          <w:p w14:paraId="5BC546AD" w14:textId="77777777" w:rsidR="00624ADF" w:rsidRDefault="00EE54AE">
            <w:pPr>
              <w:pStyle w:val="TableParagraph"/>
              <w:spacing w:line="241" w:lineRule="exact"/>
              <w:ind w:left="109"/>
              <w:rPr>
                <w:sz w:val="20"/>
              </w:rPr>
            </w:pPr>
            <w:r>
              <w:rPr>
                <w:sz w:val="20"/>
              </w:rPr>
              <w:t>El</w:t>
            </w:r>
            <w:r>
              <w:rPr>
                <w:spacing w:val="-5"/>
                <w:sz w:val="20"/>
              </w:rPr>
              <w:t xml:space="preserve"> </w:t>
            </w:r>
            <w:r>
              <w:rPr>
                <w:sz w:val="20"/>
              </w:rPr>
              <w:t>actor</w:t>
            </w:r>
            <w:r>
              <w:rPr>
                <w:spacing w:val="-1"/>
                <w:sz w:val="20"/>
              </w:rPr>
              <w:t xml:space="preserve"> </w:t>
            </w:r>
            <w:r>
              <w:rPr>
                <w:sz w:val="20"/>
              </w:rPr>
              <w:t>selecciona</w:t>
            </w:r>
            <w:r>
              <w:rPr>
                <w:spacing w:val="-4"/>
                <w:sz w:val="20"/>
              </w:rPr>
              <w:t xml:space="preserve"> </w:t>
            </w:r>
            <w:r>
              <w:rPr>
                <w:sz w:val="20"/>
              </w:rPr>
              <w:t>Programar</w:t>
            </w:r>
            <w:r>
              <w:rPr>
                <w:spacing w:val="-1"/>
                <w:sz w:val="20"/>
              </w:rPr>
              <w:t xml:space="preserve"> </w:t>
            </w:r>
            <w:r>
              <w:rPr>
                <w:sz w:val="20"/>
              </w:rPr>
              <w:t>reporte</w:t>
            </w:r>
            <w:r>
              <w:rPr>
                <w:spacing w:val="-2"/>
                <w:sz w:val="20"/>
              </w:rPr>
              <w:t xml:space="preserve"> </w:t>
            </w:r>
            <w:r>
              <w:rPr>
                <w:sz w:val="20"/>
              </w:rPr>
              <w:t>automático.</w:t>
            </w:r>
            <w:r>
              <w:rPr>
                <w:spacing w:val="-2"/>
                <w:sz w:val="20"/>
              </w:rPr>
              <w:t xml:space="preserve"> </w:t>
            </w:r>
            <w:r>
              <w:rPr>
                <w:sz w:val="20"/>
              </w:rPr>
              <w:t>Se</w:t>
            </w:r>
            <w:r>
              <w:rPr>
                <w:spacing w:val="-2"/>
                <w:sz w:val="20"/>
              </w:rPr>
              <w:t xml:space="preserve"> </w:t>
            </w:r>
            <w:r>
              <w:rPr>
                <w:sz w:val="20"/>
              </w:rPr>
              <w:t>extiende</w:t>
            </w:r>
            <w:r>
              <w:rPr>
                <w:spacing w:val="4"/>
                <w:sz w:val="20"/>
              </w:rPr>
              <w:t xml:space="preserve"> </w:t>
            </w:r>
            <w:r>
              <w:rPr>
                <w:sz w:val="20"/>
              </w:rPr>
              <w:t>RF-30</w:t>
            </w:r>
            <w:r>
              <w:rPr>
                <w:spacing w:val="-4"/>
                <w:sz w:val="20"/>
              </w:rPr>
              <w:t xml:space="preserve"> </w:t>
            </w:r>
            <w:r>
              <w:rPr>
                <w:sz w:val="20"/>
              </w:rPr>
              <w:t>y</w:t>
            </w:r>
            <w:r>
              <w:rPr>
                <w:spacing w:val="-2"/>
                <w:sz w:val="20"/>
              </w:rPr>
              <w:t xml:space="preserve"> </w:t>
            </w:r>
            <w:r>
              <w:rPr>
                <w:sz w:val="20"/>
              </w:rPr>
              <w:t>al</w:t>
            </w:r>
            <w:r>
              <w:rPr>
                <w:spacing w:val="1"/>
                <w:sz w:val="20"/>
              </w:rPr>
              <w:t xml:space="preserve"> </w:t>
            </w:r>
            <w:r>
              <w:rPr>
                <w:sz w:val="20"/>
              </w:rPr>
              <w:t>finalizar</w:t>
            </w:r>
            <w:r>
              <w:rPr>
                <w:spacing w:val="-1"/>
                <w:sz w:val="20"/>
              </w:rPr>
              <w:t xml:space="preserve"> </w:t>
            </w:r>
            <w:r>
              <w:rPr>
                <w:sz w:val="20"/>
              </w:rPr>
              <w:t>retorna</w:t>
            </w:r>
            <w:r>
              <w:rPr>
                <w:spacing w:val="-3"/>
                <w:sz w:val="20"/>
              </w:rPr>
              <w:t xml:space="preserve"> </w:t>
            </w:r>
            <w:r>
              <w:rPr>
                <w:spacing w:val="-5"/>
                <w:sz w:val="20"/>
              </w:rPr>
              <w:t>al</w:t>
            </w:r>
          </w:p>
          <w:p w14:paraId="3A35331D" w14:textId="77777777" w:rsidR="00624ADF" w:rsidRDefault="00EE54AE">
            <w:pPr>
              <w:pStyle w:val="TableParagraph"/>
              <w:spacing w:before="1" w:line="228" w:lineRule="exact"/>
              <w:ind w:left="109"/>
              <w:rPr>
                <w:sz w:val="20"/>
              </w:rPr>
            </w:pPr>
            <w:r>
              <w:rPr>
                <w:sz w:val="20"/>
              </w:rPr>
              <w:t>paso</w:t>
            </w:r>
            <w:r>
              <w:rPr>
                <w:spacing w:val="-1"/>
                <w:sz w:val="20"/>
              </w:rPr>
              <w:t xml:space="preserve"> </w:t>
            </w:r>
            <w:r>
              <w:rPr>
                <w:spacing w:val="-5"/>
                <w:sz w:val="20"/>
              </w:rPr>
              <w:t>9.</w:t>
            </w:r>
          </w:p>
        </w:tc>
      </w:tr>
      <w:tr w:rsidR="00624ADF" w14:paraId="628B7F0E" w14:textId="77777777">
        <w:trPr>
          <w:trHeight w:val="490"/>
        </w:trPr>
        <w:tc>
          <w:tcPr>
            <w:tcW w:w="616" w:type="dxa"/>
          </w:tcPr>
          <w:p w14:paraId="050A2B5C"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722E2EC7"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0C577A2"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877C792" w14:textId="77777777">
        <w:trPr>
          <w:trHeight w:val="485"/>
        </w:trPr>
        <w:tc>
          <w:tcPr>
            <w:tcW w:w="616" w:type="dxa"/>
          </w:tcPr>
          <w:p w14:paraId="1C962A02" w14:textId="77777777" w:rsidR="00624ADF" w:rsidRDefault="00EE54AE">
            <w:pPr>
              <w:pStyle w:val="TableParagraph"/>
              <w:spacing w:line="236" w:lineRule="exact"/>
              <w:ind w:left="105"/>
              <w:rPr>
                <w:sz w:val="20"/>
              </w:rPr>
            </w:pPr>
            <w:r>
              <w:rPr>
                <w:sz w:val="20"/>
              </w:rPr>
              <w:t>5</w:t>
            </w:r>
            <w:r>
              <w:rPr>
                <w:spacing w:val="-2"/>
                <w:sz w:val="20"/>
              </w:rPr>
              <w:t xml:space="preserve"> </w:t>
            </w:r>
            <w:r>
              <w:rPr>
                <w:spacing w:val="-10"/>
                <w:sz w:val="20"/>
              </w:rPr>
              <w:t>–</w:t>
            </w:r>
          </w:p>
          <w:p w14:paraId="47D6541C"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046597A8" w14:textId="77777777" w:rsidR="00624ADF" w:rsidRDefault="00EE54AE">
            <w:pPr>
              <w:pStyle w:val="TableParagraph"/>
              <w:spacing w:line="236" w:lineRule="exact"/>
              <w:ind w:left="109"/>
              <w:rPr>
                <w:sz w:val="20"/>
              </w:rPr>
            </w:pPr>
            <w:r>
              <w:rPr>
                <w:sz w:val="20"/>
              </w:rPr>
              <w:t>Sin</w:t>
            </w:r>
            <w:r>
              <w:rPr>
                <w:spacing w:val="-5"/>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reporte</w:t>
            </w:r>
            <w:r>
              <w:rPr>
                <w:spacing w:val="-2"/>
                <w:sz w:val="20"/>
              </w:rPr>
              <w:t xml:space="preserve"> </w:t>
            </w:r>
            <w:r>
              <w:rPr>
                <w:sz w:val="20"/>
              </w:rPr>
              <w:t>vacío</w:t>
            </w:r>
            <w:r>
              <w:rPr>
                <w:spacing w:val="-3"/>
                <w:sz w:val="20"/>
              </w:rPr>
              <w:t xml:space="preserve"> </w:t>
            </w:r>
            <w:r>
              <w:rPr>
                <w:sz w:val="20"/>
              </w:rPr>
              <w:t>con</w:t>
            </w:r>
            <w:r>
              <w:rPr>
                <w:spacing w:val="-3"/>
                <w:sz w:val="20"/>
              </w:rPr>
              <w:t xml:space="preserve"> </w:t>
            </w:r>
            <w:r>
              <w:rPr>
                <w:sz w:val="20"/>
              </w:rPr>
              <w:t>indicadores</w:t>
            </w:r>
            <w:r>
              <w:rPr>
                <w:spacing w:val="-1"/>
                <w:sz w:val="20"/>
              </w:rPr>
              <w:t xml:space="preserve"> </w:t>
            </w:r>
            <w:r>
              <w:rPr>
                <w:sz w:val="20"/>
              </w:rPr>
              <w:t>en</w:t>
            </w:r>
            <w:r>
              <w:rPr>
                <w:spacing w:val="-2"/>
                <w:sz w:val="20"/>
              </w:rPr>
              <w:t xml:space="preserve"> cero.</w:t>
            </w:r>
          </w:p>
        </w:tc>
      </w:tr>
    </w:tbl>
    <w:p w14:paraId="36300714" w14:textId="77777777" w:rsidR="00624ADF" w:rsidRDefault="00624ADF">
      <w:pPr>
        <w:pStyle w:val="Textoindependiente"/>
        <w:spacing w:before="43"/>
        <w:rPr>
          <w:rFonts w:ascii="Arial"/>
          <w:b/>
          <w:sz w:val="20"/>
        </w:rPr>
      </w:pPr>
    </w:p>
    <w:p w14:paraId="6B8C5857" w14:textId="77777777" w:rsidR="00624ADF" w:rsidRDefault="00EE54AE">
      <w:pPr>
        <w:pStyle w:val="Textoindependiente"/>
        <w:spacing w:after="5"/>
        <w:ind w:left="1041"/>
      </w:pPr>
      <w:r>
        <w:t>CU-02</w:t>
      </w:r>
      <w:r>
        <w:rPr>
          <w:spacing w:val="-2"/>
        </w:rPr>
        <w:t xml:space="preserve"> </w:t>
      </w:r>
      <w:r>
        <w:t>–</w:t>
      </w:r>
      <w:r>
        <w:rPr>
          <w:spacing w:val="-2"/>
        </w:rPr>
        <w:t xml:space="preserve"> </w:t>
      </w:r>
      <w:r>
        <w:t>Generar</w:t>
      </w:r>
      <w:r>
        <w:rPr>
          <w:spacing w:val="-2"/>
        </w:rPr>
        <w:t xml:space="preserve"> </w:t>
      </w:r>
      <w:r>
        <w:t>Reporte</w:t>
      </w:r>
      <w:r>
        <w:rPr>
          <w:spacing w:val="-2"/>
        </w:rPr>
        <w:t xml:space="preserve"> Financiero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D3A0830" w14:textId="77777777">
        <w:trPr>
          <w:trHeight w:val="505"/>
        </w:trPr>
        <w:tc>
          <w:tcPr>
            <w:tcW w:w="2126" w:type="dxa"/>
          </w:tcPr>
          <w:p w14:paraId="0225E5CA"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02ED2451" w14:textId="77777777" w:rsidR="00624ADF" w:rsidRDefault="00EE54AE">
            <w:pPr>
              <w:pStyle w:val="TableParagraph"/>
              <w:spacing w:line="256" w:lineRule="exact"/>
              <w:ind w:right="981"/>
              <w:rPr>
                <w:rFonts w:ascii="Arial MT"/>
              </w:rPr>
            </w:pPr>
            <w:r>
              <w:rPr>
                <w:rFonts w:ascii="Arial MT"/>
              </w:rPr>
              <w:t>Generar</w:t>
            </w:r>
            <w:r>
              <w:rPr>
                <w:rFonts w:ascii="Arial MT"/>
                <w:spacing w:val="-16"/>
              </w:rPr>
              <w:t xml:space="preserve"> </w:t>
            </w:r>
            <w:r>
              <w:rPr>
                <w:rFonts w:ascii="Arial MT"/>
              </w:rPr>
              <w:t xml:space="preserve">Reporte </w:t>
            </w:r>
            <w:r>
              <w:rPr>
                <w:rFonts w:ascii="Arial MT"/>
                <w:spacing w:val="-2"/>
              </w:rPr>
              <w:t>Financiero</w:t>
            </w:r>
          </w:p>
        </w:tc>
        <w:tc>
          <w:tcPr>
            <w:tcW w:w="3482" w:type="dxa"/>
          </w:tcPr>
          <w:p w14:paraId="5E96F82A" w14:textId="77777777" w:rsidR="00624ADF" w:rsidRDefault="00EE54AE">
            <w:pPr>
              <w:pStyle w:val="TableParagraph"/>
              <w:spacing w:before="2" w:line="226" w:lineRule="exact"/>
              <w:ind w:left="105"/>
              <w:rPr>
                <w:rFonts w:ascii="Arial"/>
                <w:b/>
                <w:sz w:val="20"/>
              </w:rPr>
            </w:pPr>
            <w:r>
              <w:rPr>
                <w:rFonts w:ascii="Arial"/>
                <w:b/>
                <w:spacing w:val="-2"/>
                <w:sz w:val="20"/>
              </w:rPr>
              <w:t>Identificador:</w:t>
            </w:r>
          </w:p>
          <w:p w14:paraId="60BB51B2" w14:textId="77777777" w:rsidR="00624ADF" w:rsidRDefault="00EE54AE">
            <w:pPr>
              <w:pStyle w:val="TableParagraph"/>
              <w:spacing w:line="240" w:lineRule="exact"/>
              <w:ind w:left="105"/>
              <w:rPr>
                <w:sz w:val="20"/>
              </w:rPr>
            </w:pPr>
            <w:r>
              <w:rPr>
                <w:spacing w:val="-2"/>
                <w:sz w:val="20"/>
              </w:rPr>
              <w:t>CU-</w:t>
            </w:r>
            <w:r>
              <w:rPr>
                <w:spacing w:val="-5"/>
                <w:sz w:val="20"/>
              </w:rPr>
              <w:t>02</w:t>
            </w:r>
          </w:p>
        </w:tc>
      </w:tr>
      <w:tr w:rsidR="00624ADF" w14:paraId="2BA533DC" w14:textId="77777777">
        <w:trPr>
          <w:trHeight w:val="483"/>
        </w:trPr>
        <w:tc>
          <w:tcPr>
            <w:tcW w:w="2126" w:type="dxa"/>
          </w:tcPr>
          <w:p w14:paraId="0658C9D8" w14:textId="77777777" w:rsidR="00624ADF" w:rsidRDefault="00EE54AE">
            <w:pPr>
              <w:pStyle w:val="TableParagraph"/>
              <w:spacing w:line="226" w:lineRule="exact"/>
              <w:ind w:left="105"/>
              <w:rPr>
                <w:rFonts w:ascii="Arial"/>
                <w:b/>
                <w:sz w:val="20"/>
              </w:rPr>
            </w:pPr>
            <w:r>
              <w:rPr>
                <w:rFonts w:ascii="Arial"/>
                <w:b/>
                <w:spacing w:val="-2"/>
                <w:sz w:val="20"/>
              </w:rPr>
              <w:t>Actores</w:t>
            </w:r>
          </w:p>
        </w:tc>
        <w:tc>
          <w:tcPr>
            <w:tcW w:w="6238" w:type="dxa"/>
            <w:gridSpan w:val="2"/>
          </w:tcPr>
          <w:p w14:paraId="174423FC" w14:textId="77777777" w:rsidR="00624ADF" w:rsidRDefault="00EE54AE">
            <w:pPr>
              <w:pStyle w:val="TableParagraph"/>
              <w:spacing w:line="237"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p w14:paraId="2C253D16" w14:textId="77777777" w:rsidR="00624ADF" w:rsidRDefault="00EE54AE">
            <w:pPr>
              <w:pStyle w:val="TableParagraph"/>
              <w:spacing w:before="1" w:line="225" w:lineRule="exact"/>
              <w:rPr>
                <w:sz w:val="20"/>
              </w:rPr>
            </w:pPr>
            <w:r>
              <w:rPr>
                <w:spacing w:val="-2"/>
                <w:sz w:val="20"/>
              </w:rPr>
              <w:t>Residente</w:t>
            </w:r>
          </w:p>
        </w:tc>
      </w:tr>
      <w:tr w:rsidR="00624ADF" w14:paraId="283C64D7" w14:textId="77777777">
        <w:trPr>
          <w:trHeight w:val="240"/>
        </w:trPr>
        <w:tc>
          <w:tcPr>
            <w:tcW w:w="2126" w:type="dxa"/>
          </w:tcPr>
          <w:p w14:paraId="7BC3419B" w14:textId="77777777" w:rsidR="00624ADF" w:rsidRDefault="00EE54AE">
            <w:pPr>
              <w:pStyle w:val="TableParagraph"/>
              <w:spacing w:before="2" w:line="218" w:lineRule="exact"/>
              <w:ind w:left="105"/>
              <w:rPr>
                <w:rFonts w:ascii="Arial"/>
                <w:b/>
                <w:sz w:val="20"/>
              </w:rPr>
            </w:pPr>
            <w:r>
              <w:rPr>
                <w:rFonts w:ascii="Arial"/>
                <w:b/>
                <w:spacing w:val="-4"/>
                <w:sz w:val="20"/>
              </w:rPr>
              <w:t>Tipo</w:t>
            </w:r>
          </w:p>
        </w:tc>
        <w:tc>
          <w:tcPr>
            <w:tcW w:w="6238" w:type="dxa"/>
            <w:gridSpan w:val="2"/>
          </w:tcPr>
          <w:p w14:paraId="0CB8CA7A" w14:textId="77777777" w:rsidR="00624ADF" w:rsidRDefault="00EE54AE">
            <w:pPr>
              <w:pStyle w:val="TableParagraph"/>
              <w:spacing w:line="220" w:lineRule="exact"/>
              <w:rPr>
                <w:sz w:val="20"/>
              </w:rPr>
            </w:pPr>
            <w:r>
              <w:rPr>
                <w:spacing w:val="-2"/>
                <w:sz w:val="20"/>
              </w:rPr>
              <w:t>Primario</w:t>
            </w:r>
          </w:p>
        </w:tc>
      </w:tr>
      <w:tr w:rsidR="00624ADF" w14:paraId="5DCBE3A5" w14:textId="77777777">
        <w:trPr>
          <w:trHeight w:val="245"/>
        </w:trPr>
        <w:tc>
          <w:tcPr>
            <w:tcW w:w="2126" w:type="dxa"/>
          </w:tcPr>
          <w:p w14:paraId="2FF560A0"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7388AFC4" w14:textId="77777777" w:rsidR="00624ADF" w:rsidRDefault="00EE54AE">
            <w:pPr>
              <w:pStyle w:val="TableParagraph"/>
              <w:spacing w:line="225" w:lineRule="exact"/>
              <w:rPr>
                <w:sz w:val="20"/>
              </w:rPr>
            </w:pPr>
            <w:r>
              <w:rPr>
                <w:sz w:val="20"/>
              </w:rPr>
              <w:t>RF-24,</w:t>
            </w:r>
            <w:r>
              <w:rPr>
                <w:spacing w:val="-4"/>
                <w:sz w:val="20"/>
              </w:rPr>
              <w:t xml:space="preserve"> </w:t>
            </w:r>
            <w:r>
              <w:rPr>
                <w:sz w:val="20"/>
              </w:rPr>
              <w:t>RF-10,</w:t>
            </w:r>
            <w:r>
              <w:rPr>
                <w:spacing w:val="-4"/>
                <w:sz w:val="20"/>
              </w:rPr>
              <w:t xml:space="preserve"> </w:t>
            </w:r>
            <w:r>
              <w:rPr>
                <w:sz w:val="20"/>
              </w:rPr>
              <w:t>RF-07,</w:t>
            </w:r>
            <w:r>
              <w:rPr>
                <w:spacing w:val="-4"/>
                <w:sz w:val="20"/>
              </w:rPr>
              <w:t xml:space="preserve"> </w:t>
            </w:r>
            <w:r>
              <w:rPr>
                <w:sz w:val="20"/>
              </w:rPr>
              <w:t>RF-25,</w:t>
            </w:r>
            <w:r>
              <w:rPr>
                <w:spacing w:val="-4"/>
                <w:sz w:val="20"/>
              </w:rPr>
              <w:t xml:space="preserve"> </w:t>
            </w:r>
            <w:r>
              <w:rPr>
                <w:sz w:val="20"/>
              </w:rPr>
              <w:t>RF-29,</w:t>
            </w:r>
            <w:r>
              <w:rPr>
                <w:spacing w:val="-4"/>
                <w:sz w:val="20"/>
              </w:rPr>
              <w:t xml:space="preserve"> </w:t>
            </w:r>
            <w:r>
              <w:rPr>
                <w:sz w:val="20"/>
              </w:rPr>
              <w:t>RF-30.</w:t>
            </w:r>
            <w:r>
              <w:rPr>
                <w:spacing w:val="-4"/>
                <w:sz w:val="20"/>
              </w:rPr>
              <w:t xml:space="preserve"> </w:t>
            </w:r>
            <w:r>
              <w:rPr>
                <w:sz w:val="20"/>
              </w:rPr>
              <w:t>Relacionados:</w:t>
            </w:r>
            <w:r>
              <w:rPr>
                <w:spacing w:val="-3"/>
                <w:sz w:val="20"/>
              </w:rPr>
              <w:t xml:space="preserve"> </w:t>
            </w:r>
            <w:r>
              <w:rPr>
                <w:sz w:val="20"/>
              </w:rPr>
              <w:t>CU-03, CU-</w:t>
            </w:r>
            <w:r>
              <w:rPr>
                <w:spacing w:val="-5"/>
                <w:sz w:val="20"/>
              </w:rPr>
              <w:t>04.</w:t>
            </w:r>
          </w:p>
        </w:tc>
      </w:tr>
      <w:tr w:rsidR="00624ADF" w14:paraId="7035B20E" w14:textId="77777777">
        <w:trPr>
          <w:trHeight w:val="490"/>
        </w:trPr>
        <w:tc>
          <w:tcPr>
            <w:tcW w:w="2126" w:type="dxa"/>
          </w:tcPr>
          <w:p w14:paraId="71E90B14"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45AEBD0"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2"/>
                <w:sz w:val="20"/>
              </w:rPr>
              <w:t xml:space="preserve"> </w:t>
            </w:r>
            <w:r>
              <w:rPr>
                <w:sz w:val="20"/>
              </w:rPr>
              <w:t>debe</w:t>
            </w:r>
            <w:r>
              <w:rPr>
                <w:spacing w:val="-2"/>
                <w:sz w:val="20"/>
              </w:rPr>
              <w:t xml:space="preserve"> </w:t>
            </w:r>
            <w:r>
              <w:rPr>
                <w:sz w:val="20"/>
              </w:rPr>
              <w:t>estar</w:t>
            </w:r>
            <w:r>
              <w:rPr>
                <w:spacing w:val="-2"/>
                <w:sz w:val="20"/>
              </w:rPr>
              <w:t xml:space="preserve"> </w:t>
            </w:r>
            <w:r>
              <w:rPr>
                <w:sz w:val="20"/>
              </w:rPr>
              <w:t>autenticado</w:t>
            </w:r>
            <w:r>
              <w:rPr>
                <w:spacing w:val="-2"/>
                <w:sz w:val="20"/>
              </w:rPr>
              <w:t xml:space="preserve"> </w:t>
            </w:r>
            <w:r>
              <w:rPr>
                <w:sz w:val="20"/>
              </w:rPr>
              <w:t>con</w:t>
            </w:r>
            <w:r>
              <w:rPr>
                <w:spacing w:val="-3"/>
                <w:sz w:val="20"/>
              </w:rPr>
              <w:t xml:space="preserve"> </w:t>
            </w:r>
            <w:r>
              <w:rPr>
                <w:sz w:val="20"/>
              </w:rPr>
              <w:t>los</w:t>
            </w:r>
            <w:r>
              <w:rPr>
                <w:spacing w:val="-1"/>
                <w:sz w:val="20"/>
              </w:rPr>
              <w:t xml:space="preserve"> </w:t>
            </w:r>
            <w:r>
              <w:rPr>
                <w:sz w:val="20"/>
              </w:rPr>
              <w:t>permisos</w:t>
            </w:r>
            <w:r>
              <w:rPr>
                <w:spacing w:val="-1"/>
                <w:sz w:val="20"/>
              </w:rPr>
              <w:t xml:space="preserve"> </w:t>
            </w:r>
            <w:r>
              <w:rPr>
                <w:sz w:val="20"/>
              </w:rPr>
              <w:t>correspondientes.</w:t>
            </w:r>
            <w:r>
              <w:rPr>
                <w:spacing w:val="-2"/>
                <w:sz w:val="20"/>
              </w:rPr>
              <w:t xml:space="preserve"> </w:t>
            </w:r>
            <w:r>
              <w:rPr>
                <w:spacing w:val="-4"/>
                <w:sz w:val="20"/>
              </w:rPr>
              <w:t>Debe</w:t>
            </w:r>
          </w:p>
          <w:p w14:paraId="7F15539D" w14:textId="77777777" w:rsidR="00624ADF" w:rsidRDefault="00EE54AE">
            <w:pPr>
              <w:pStyle w:val="TableParagraph"/>
              <w:spacing w:before="1" w:line="225" w:lineRule="exact"/>
              <w:rPr>
                <w:sz w:val="20"/>
              </w:rPr>
            </w:pPr>
            <w:r>
              <w:rPr>
                <w:sz w:val="20"/>
              </w:rPr>
              <w:t>existir</w:t>
            </w:r>
            <w:r>
              <w:rPr>
                <w:spacing w:val="-3"/>
                <w:sz w:val="20"/>
              </w:rPr>
              <w:t xml:space="preserve"> </w:t>
            </w:r>
            <w:r>
              <w:rPr>
                <w:sz w:val="20"/>
              </w:rPr>
              <w:t>al</w:t>
            </w:r>
            <w:r>
              <w:rPr>
                <w:spacing w:val="-4"/>
                <w:sz w:val="20"/>
              </w:rPr>
              <w:t xml:space="preserve"> </w:t>
            </w:r>
            <w:r>
              <w:rPr>
                <w:sz w:val="20"/>
              </w:rPr>
              <w:t>menos</w:t>
            </w:r>
            <w:r>
              <w:rPr>
                <w:spacing w:val="-2"/>
                <w:sz w:val="20"/>
              </w:rPr>
              <w:t xml:space="preserve"> </w:t>
            </w:r>
            <w:r>
              <w:rPr>
                <w:sz w:val="20"/>
              </w:rPr>
              <w:t>un</w:t>
            </w:r>
            <w:r>
              <w:rPr>
                <w:spacing w:val="-4"/>
                <w:sz w:val="20"/>
              </w:rPr>
              <w:t xml:space="preserve"> </w:t>
            </w:r>
            <w:r>
              <w:rPr>
                <w:sz w:val="20"/>
              </w:rPr>
              <w:t>período</w:t>
            </w:r>
            <w:r>
              <w:rPr>
                <w:spacing w:val="-4"/>
                <w:sz w:val="20"/>
              </w:rPr>
              <w:t xml:space="preserve"> </w:t>
            </w:r>
            <w:r>
              <w:rPr>
                <w:sz w:val="20"/>
              </w:rPr>
              <w:t>de</w:t>
            </w:r>
            <w:r>
              <w:rPr>
                <w:spacing w:val="-3"/>
                <w:sz w:val="20"/>
              </w:rPr>
              <w:t xml:space="preserve"> </w:t>
            </w:r>
            <w:r>
              <w:rPr>
                <w:sz w:val="20"/>
              </w:rPr>
              <w:t>gastos</w:t>
            </w:r>
            <w:r>
              <w:rPr>
                <w:spacing w:val="-2"/>
                <w:sz w:val="20"/>
              </w:rPr>
              <w:t xml:space="preserve"> </w:t>
            </w:r>
            <w:r>
              <w:rPr>
                <w:sz w:val="20"/>
              </w:rPr>
              <w:t>comunes</w:t>
            </w:r>
            <w:r>
              <w:rPr>
                <w:spacing w:val="-2"/>
                <w:sz w:val="20"/>
              </w:rPr>
              <w:t xml:space="preserve"> registrado.</w:t>
            </w:r>
          </w:p>
        </w:tc>
      </w:tr>
      <w:tr w:rsidR="00624ADF" w14:paraId="3A4C0B9D" w14:textId="77777777">
        <w:trPr>
          <w:trHeight w:val="485"/>
        </w:trPr>
        <w:tc>
          <w:tcPr>
            <w:tcW w:w="2126" w:type="dxa"/>
          </w:tcPr>
          <w:p w14:paraId="56FCC563"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3A2D3C02" w14:textId="77777777" w:rsidR="00624ADF" w:rsidRDefault="00EE54AE">
            <w:pPr>
              <w:pStyle w:val="TableParagraph"/>
              <w:spacing w:line="242" w:lineRule="exact"/>
              <w:rPr>
                <w:sz w:val="20"/>
              </w:rPr>
            </w:pPr>
            <w:r>
              <w:rPr>
                <w:sz w:val="20"/>
              </w:rPr>
              <w:t>El</w:t>
            </w:r>
            <w:r>
              <w:rPr>
                <w:spacing w:val="-5"/>
                <w:sz w:val="20"/>
              </w:rPr>
              <w:t xml:space="preserve"> </w:t>
            </w:r>
            <w:r>
              <w:rPr>
                <w:sz w:val="20"/>
              </w:rPr>
              <w:t>sistema</w:t>
            </w:r>
            <w:r>
              <w:rPr>
                <w:spacing w:val="-2"/>
                <w:sz w:val="20"/>
              </w:rPr>
              <w:t xml:space="preserve"> </w:t>
            </w:r>
            <w:r>
              <w:rPr>
                <w:sz w:val="20"/>
              </w:rPr>
              <w:t>genera</w:t>
            </w:r>
            <w:r>
              <w:rPr>
                <w:spacing w:val="-3"/>
                <w:sz w:val="20"/>
              </w:rPr>
              <w:t xml:space="preserve"> </w:t>
            </w:r>
            <w:r>
              <w:rPr>
                <w:sz w:val="20"/>
              </w:rPr>
              <w:t>y</w:t>
            </w:r>
            <w:r>
              <w:rPr>
                <w:spacing w:val="-2"/>
                <w:sz w:val="20"/>
              </w:rPr>
              <w:t xml:space="preserve"> </w:t>
            </w:r>
            <w:r>
              <w:rPr>
                <w:sz w:val="20"/>
              </w:rPr>
              <w:t>muestra</w:t>
            </w:r>
            <w:r>
              <w:rPr>
                <w:spacing w:val="-2"/>
                <w:sz w:val="20"/>
              </w:rPr>
              <w:t xml:space="preserve"> </w:t>
            </w:r>
            <w:r>
              <w:rPr>
                <w:sz w:val="20"/>
              </w:rPr>
              <w:t>el</w:t>
            </w:r>
            <w:r>
              <w:rPr>
                <w:spacing w:val="-3"/>
                <w:sz w:val="20"/>
              </w:rPr>
              <w:t xml:space="preserve"> </w:t>
            </w:r>
            <w:r>
              <w:rPr>
                <w:sz w:val="20"/>
              </w:rPr>
              <w:t>reporte</w:t>
            </w:r>
            <w:r>
              <w:rPr>
                <w:spacing w:val="-1"/>
                <w:sz w:val="20"/>
              </w:rPr>
              <w:t xml:space="preserve"> </w:t>
            </w:r>
            <w:r>
              <w:rPr>
                <w:sz w:val="20"/>
              </w:rPr>
              <w:t>de</w:t>
            </w:r>
            <w:r>
              <w:rPr>
                <w:spacing w:val="-2"/>
                <w:sz w:val="20"/>
              </w:rPr>
              <w:t xml:space="preserve"> </w:t>
            </w:r>
            <w:r>
              <w:rPr>
                <w:sz w:val="20"/>
              </w:rPr>
              <w:t>morosidad</w:t>
            </w:r>
            <w:r>
              <w:rPr>
                <w:spacing w:val="-2"/>
                <w:sz w:val="20"/>
              </w:rPr>
              <w:t xml:space="preserve"> </w:t>
            </w:r>
            <w:r>
              <w:rPr>
                <w:sz w:val="20"/>
              </w:rPr>
              <w:t>actualizado.</w:t>
            </w:r>
            <w:r>
              <w:rPr>
                <w:spacing w:val="2"/>
                <w:sz w:val="20"/>
              </w:rPr>
              <w:t xml:space="preserve"> </w:t>
            </w:r>
            <w:r>
              <w:rPr>
                <w:spacing w:val="-5"/>
                <w:sz w:val="20"/>
              </w:rPr>
              <w:t>El</w:t>
            </w:r>
          </w:p>
          <w:p w14:paraId="7463F8C8" w14:textId="77777777" w:rsidR="00624ADF" w:rsidRDefault="00EE54AE">
            <w:pPr>
              <w:pStyle w:val="TableParagraph"/>
              <w:spacing w:line="223" w:lineRule="exact"/>
              <w:rPr>
                <w:sz w:val="20"/>
              </w:rPr>
            </w:pPr>
            <w:r>
              <w:rPr>
                <w:sz w:val="20"/>
              </w:rPr>
              <w:t>reporte</w:t>
            </w:r>
            <w:r>
              <w:rPr>
                <w:spacing w:val="-4"/>
                <w:sz w:val="20"/>
              </w:rPr>
              <w:t xml:space="preserve"> </w:t>
            </w:r>
            <w:r>
              <w:rPr>
                <w:sz w:val="20"/>
              </w:rPr>
              <w:t>queda</w:t>
            </w:r>
            <w:r>
              <w:rPr>
                <w:spacing w:val="-2"/>
                <w:sz w:val="20"/>
              </w:rPr>
              <w:t xml:space="preserve"> </w:t>
            </w:r>
            <w:r>
              <w:rPr>
                <w:sz w:val="20"/>
              </w:rPr>
              <w:t>disponible</w:t>
            </w:r>
            <w:r>
              <w:rPr>
                <w:spacing w:val="-2"/>
                <w:sz w:val="20"/>
              </w:rPr>
              <w:t xml:space="preserve"> </w:t>
            </w:r>
            <w:r>
              <w:rPr>
                <w:sz w:val="20"/>
              </w:rPr>
              <w:t>para</w:t>
            </w:r>
            <w:r>
              <w:rPr>
                <w:spacing w:val="-3"/>
                <w:sz w:val="20"/>
              </w:rPr>
              <w:t xml:space="preserve"> </w:t>
            </w:r>
            <w:r>
              <w:rPr>
                <w:sz w:val="20"/>
              </w:rPr>
              <w:t>exportación</w:t>
            </w:r>
            <w:r>
              <w:rPr>
                <w:spacing w:val="-3"/>
                <w:sz w:val="20"/>
              </w:rPr>
              <w:t xml:space="preserve"> </w:t>
            </w:r>
            <w:r>
              <w:rPr>
                <w:sz w:val="20"/>
              </w:rPr>
              <w:t>o</w:t>
            </w:r>
            <w:r>
              <w:rPr>
                <w:spacing w:val="-2"/>
                <w:sz w:val="20"/>
              </w:rPr>
              <w:t xml:space="preserve"> </w:t>
            </w:r>
            <w:r>
              <w:rPr>
                <w:sz w:val="20"/>
              </w:rPr>
              <w:t>programación</w:t>
            </w:r>
            <w:r>
              <w:rPr>
                <w:spacing w:val="-2"/>
                <w:sz w:val="20"/>
              </w:rPr>
              <w:t xml:space="preserve"> automática.</w:t>
            </w:r>
          </w:p>
        </w:tc>
      </w:tr>
      <w:tr w:rsidR="00624ADF" w14:paraId="300802C2" w14:textId="77777777">
        <w:trPr>
          <w:trHeight w:val="490"/>
        </w:trPr>
        <w:tc>
          <w:tcPr>
            <w:tcW w:w="2126" w:type="dxa"/>
          </w:tcPr>
          <w:p w14:paraId="126662B9"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7CE62121" w14:textId="77777777" w:rsidR="00624ADF" w:rsidRDefault="00EE54AE">
            <w:pPr>
              <w:pStyle w:val="TableParagraph"/>
              <w:spacing w:line="244" w:lineRule="exact"/>
              <w:rPr>
                <w:sz w:val="20"/>
              </w:rPr>
            </w:pPr>
            <w:r>
              <w:rPr>
                <w:sz w:val="20"/>
              </w:rPr>
              <w:t>Permite</w:t>
            </w:r>
            <w:r>
              <w:rPr>
                <w:spacing w:val="-2"/>
                <w:sz w:val="20"/>
              </w:rPr>
              <w:t xml:space="preserve"> </w:t>
            </w:r>
            <w:r>
              <w:rPr>
                <w:sz w:val="20"/>
              </w:rPr>
              <w:t>generar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consolidado</w:t>
            </w:r>
            <w:r>
              <w:rPr>
                <w:spacing w:val="-3"/>
                <w:sz w:val="20"/>
              </w:rPr>
              <w:t xml:space="preserve"> </w:t>
            </w:r>
            <w:r>
              <w:rPr>
                <w:sz w:val="20"/>
              </w:rPr>
              <w:t>del</w:t>
            </w:r>
            <w:r>
              <w:rPr>
                <w:spacing w:val="-3"/>
                <w:sz w:val="20"/>
              </w:rPr>
              <w:t xml:space="preserve"> </w:t>
            </w:r>
            <w:r>
              <w:rPr>
                <w:sz w:val="20"/>
              </w:rPr>
              <w:t>estado</w:t>
            </w:r>
            <w:r>
              <w:rPr>
                <w:spacing w:val="-3"/>
                <w:sz w:val="20"/>
              </w:rPr>
              <w:t xml:space="preserve"> </w:t>
            </w:r>
            <w:r>
              <w:rPr>
                <w:sz w:val="20"/>
              </w:rPr>
              <w:t>de</w:t>
            </w:r>
            <w:r>
              <w:rPr>
                <w:spacing w:val="-2"/>
                <w:sz w:val="20"/>
              </w:rPr>
              <w:t xml:space="preserve"> </w:t>
            </w:r>
            <w:r>
              <w:rPr>
                <w:sz w:val="20"/>
              </w:rPr>
              <w:t>morosidad</w:t>
            </w:r>
            <w:r>
              <w:rPr>
                <w:spacing w:val="-2"/>
                <w:sz w:val="20"/>
              </w:rPr>
              <w:t xml:space="preserve"> </w:t>
            </w:r>
            <w:r>
              <w:rPr>
                <w:spacing w:val="-5"/>
                <w:sz w:val="20"/>
              </w:rPr>
              <w:t>del</w:t>
            </w:r>
          </w:p>
          <w:p w14:paraId="2391EB99" w14:textId="77777777" w:rsidR="00624ADF" w:rsidRDefault="00EE54AE">
            <w:pPr>
              <w:pStyle w:val="TableParagraph"/>
              <w:spacing w:before="1" w:line="225" w:lineRule="exact"/>
              <w:rPr>
                <w:sz w:val="20"/>
              </w:rPr>
            </w:pPr>
            <w:r>
              <w:rPr>
                <w:sz w:val="20"/>
              </w:rPr>
              <w:t>edificio,</w:t>
            </w:r>
            <w:r>
              <w:rPr>
                <w:spacing w:val="-7"/>
                <w:sz w:val="20"/>
              </w:rPr>
              <w:t xml:space="preserve"> </w:t>
            </w:r>
            <w:r>
              <w:rPr>
                <w:sz w:val="20"/>
              </w:rPr>
              <w:t>configurando</w:t>
            </w:r>
            <w:r>
              <w:rPr>
                <w:spacing w:val="-5"/>
                <w:sz w:val="20"/>
              </w:rPr>
              <w:t xml:space="preserve"> </w:t>
            </w:r>
            <w:r>
              <w:rPr>
                <w:sz w:val="20"/>
              </w:rPr>
              <w:t>filtros</w:t>
            </w:r>
            <w:r>
              <w:rPr>
                <w:spacing w:val="-2"/>
                <w:sz w:val="20"/>
              </w:rPr>
              <w:t xml:space="preserve"> </w:t>
            </w:r>
            <w:r>
              <w:rPr>
                <w:sz w:val="20"/>
              </w:rPr>
              <w:t>por</w:t>
            </w:r>
            <w:r>
              <w:rPr>
                <w:spacing w:val="-4"/>
                <w:sz w:val="20"/>
              </w:rPr>
              <w:t xml:space="preserve"> </w:t>
            </w:r>
            <w:r>
              <w:rPr>
                <w:sz w:val="20"/>
              </w:rPr>
              <w:t>período,</w:t>
            </w:r>
            <w:r>
              <w:rPr>
                <w:spacing w:val="-3"/>
                <w:sz w:val="20"/>
              </w:rPr>
              <w:t xml:space="preserve"> </w:t>
            </w:r>
            <w:r>
              <w:rPr>
                <w:sz w:val="20"/>
              </w:rPr>
              <w:t>unidad</w:t>
            </w:r>
            <w:r>
              <w:rPr>
                <w:spacing w:val="-4"/>
                <w:sz w:val="20"/>
              </w:rPr>
              <w:t xml:space="preserve"> </w:t>
            </w:r>
            <w:r>
              <w:rPr>
                <w:sz w:val="20"/>
              </w:rPr>
              <w:t>y</w:t>
            </w:r>
            <w:r>
              <w:rPr>
                <w:spacing w:val="-4"/>
                <w:sz w:val="20"/>
              </w:rPr>
              <w:t xml:space="preserve"> </w:t>
            </w:r>
            <w:r>
              <w:rPr>
                <w:spacing w:val="-2"/>
                <w:sz w:val="20"/>
              </w:rPr>
              <w:t>estado.</w:t>
            </w:r>
          </w:p>
        </w:tc>
      </w:tr>
      <w:tr w:rsidR="00624ADF" w14:paraId="6EE0AD3A" w14:textId="77777777">
        <w:trPr>
          <w:trHeight w:val="735"/>
        </w:trPr>
        <w:tc>
          <w:tcPr>
            <w:tcW w:w="2126" w:type="dxa"/>
          </w:tcPr>
          <w:p w14:paraId="3E5E8C77"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4C3F8FB7" w14:textId="77777777" w:rsidR="00624ADF" w:rsidRDefault="00EE54AE">
            <w:pPr>
              <w:pStyle w:val="TableParagraph"/>
              <w:spacing w:line="244" w:lineRule="exact"/>
              <w:rPr>
                <w:sz w:val="20"/>
              </w:rPr>
            </w:pPr>
            <w:r>
              <w:rPr>
                <w:sz w:val="20"/>
              </w:rPr>
              <w:t>El</w:t>
            </w:r>
            <w:r>
              <w:rPr>
                <w:spacing w:val="-3"/>
                <w:sz w:val="20"/>
              </w:rPr>
              <w:t xml:space="preserve"> </w:t>
            </w:r>
            <w:r>
              <w:rPr>
                <w:sz w:val="20"/>
              </w:rPr>
              <w:t>actor</w:t>
            </w:r>
            <w:r>
              <w:rPr>
                <w:spacing w:val="-1"/>
                <w:sz w:val="20"/>
              </w:rPr>
              <w:t xml:space="preserve"> </w:t>
            </w:r>
            <w:r>
              <w:rPr>
                <w:sz w:val="20"/>
              </w:rPr>
              <w:t>accede</w:t>
            </w:r>
            <w:r>
              <w:rPr>
                <w:spacing w:val="-2"/>
                <w:sz w:val="20"/>
              </w:rPr>
              <w:t xml:space="preserve"> </w:t>
            </w:r>
            <w:r>
              <w:rPr>
                <w:sz w:val="20"/>
              </w:rPr>
              <w:t>al</w:t>
            </w:r>
            <w:r>
              <w:rPr>
                <w:spacing w:val="-2"/>
                <w:sz w:val="20"/>
              </w:rPr>
              <w:t xml:space="preserve"> </w:t>
            </w:r>
            <w:r>
              <w:rPr>
                <w:sz w:val="20"/>
              </w:rPr>
              <w:t>módulo</w:t>
            </w:r>
            <w:r>
              <w:rPr>
                <w:spacing w:val="-3"/>
                <w:sz w:val="20"/>
              </w:rPr>
              <w:t xml:space="preserve"> </w:t>
            </w:r>
            <w:r>
              <w:rPr>
                <w:sz w:val="20"/>
              </w:rPr>
              <w:t>de</w:t>
            </w:r>
            <w:r>
              <w:rPr>
                <w:spacing w:val="-1"/>
                <w:sz w:val="20"/>
              </w:rPr>
              <w:t xml:space="preserve"> </w:t>
            </w:r>
            <w:r>
              <w:rPr>
                <w:sz w:val="20"/>
              </w:rPr>
              <w:t>Reportes,</w:t>
            </w:r>
            <w:r>
              <w:rPr>
                <w:spacing w:val="-2"/>
                <w:sz w:val="20"/>
              </w:rPr>
              <w:t xml:space="preserve"> </w:t>
            </w:r>
            <w:r>
              <w:rPr>
                <w:sz w:val="20"/>
              </w:rPr>
              <w:t>configura</w:t>
            </w:r>
            <w:r>
              <w:rPr>
                <w:spacing w:val="-2"/>
                <w:sz w:val="20"/>
              </w:rPr>
              <w:t xml:space="preserve"> </w:t>
            </w:r>
            <w:r>
              <w:rPr>
                <w:sz w:val="20"/>
              </w:rPr>
              <w:t>filtros,</w:t>
            </w:r>
            <w:r>
              <w:rPr>
                <w:spacing w:val="-2"/>
                <w:sz w:val="20"/>
              </w:rPr>
              <w:t xml:space="preserve"> </w:t>
            </w:r>
            <w:r>
              <w:rPr>
                <w:sz w:val="20"/>
              </w:rPr>
              <w:t>y</w:t>
            </w:r>
            <w:r>
              <w:rPr>
                <w:spacing w:val="-2"/>
                <w:sz w:val="20"/>
              </w:rPr>
              <w:t xml:space="preserve"> </w:t>
            </w:r>
            <w:r>
              <w:rPr>
                <w:sz w:val="20"/>
              </w:rPr>
              <w:t>el</w:t>
            </w:r>
            <w:r>
              <w:rPr>
                <w:spacing w:val="-2"/>
                <w:sz w:val="20"/>
              </w:rPr>
              <w:t xml:space="preserve"> sistema</w:t>
            </w:r>
          </w:p>
          <w:p w14:paraId="3D793B31" w14:textId="77777777" w:rsidR="00624ADF" w:rsidRDefault="00EE54AE">
            <w:pPr>
              <w:pStyle w:val="TableParagraph"/>
              <w:spacing w:line="240" w:lineRule="atLeast"/>
              <w:rPr>
                <w:sz w:val="20"/>
              </w:rPr>
            </w:pPr>
            <w:r>
              <w:rPr>
                <w:sz w:val="20"/>
              </w:rPr>
              <w:t>consulta</w:t>
            </w:r>
            <w:r>
              <w:rPr>
                <w:spacing w:val="-6"/>
                <w:sz w:val="20"/>
              </w:rPr>
              <w:t xml:space="preserve"> </w:t>
            </w:r>
            <w:r>
              <w:rPr>
                <w:sz w:val="20"/>
              </w:rPr>
              <w:t>estados</w:t>
            </w:r>
            <w:r>
              <w:rPr>
                <w:spacing w:val="-4"/>
                <w:sz w:val="20"/>
              </w:rPr>
              <w:t xml:space="preserve"> </w:t>
            </w:r>
            <w:r>
              <w:rPr>
                <w:sz w:val="20"/>
              </w:rPr>
              <w:t>de</w:t>
            </w:r>
            <w:r>
              <w:rPr>
                <w:spacing w:val="-5"/>
                <w:sz w:val="20"/>
              </w:rPr>
              <w:t xml:space="preserve"> </w:t>
            </w:r>
            <w:r>
              <w:rPr>
                <w:sz w:val="20"/>
              </w:rPr>
              <w:t>morosidad,</w:t>
            </w:r>
            <w:r>
              <w:rPr>
                <w:spacing w:val="-5"/>
                <w:sz w:val="20"/>
              </w:rPr>
              <w:t xml:space="preserve"> </w:t>
            </w:r>
            <w:r>
              <w:rPr>
                <w:sz w:val="20"/>
              </w:rPr>
              <w:t>cruza</w:t>
            </w:r>
            <w:r>
              <w:rPr>
                <w:spacing w:val="-6"/>
                <w:sz w:val="20"/>
              </w:rPr>
              <w:t xml:space="preserve"> </w:t>
            </w:r>
            <w:r>
              <w:rPr>
                <w:sz w:val="20"/>
              </w:rPr>
              <w:t>con</w:t>
            </w:r>
            <w:r>
              <w:rPr>
                <w:spacing w:val="-6"/>
                <w:sz w:val="20"/>
              </w:rPr>
              <w:t xml:space="preserve"> </w:t>
            </w:r>
            <w:r>
              <w:rPr>
                <w:sz w:val="20"/>
              </w:rPr>
              <w:t>registros</w:t>
            </w:r>
            <w:r>
              <w:rPr>
                <w:spacing w:val="-4"/>
                <w:sz w:val="20"/>
              </w:rPr>
              <w:t xml:space="preserve"> </w:t>
            </w:r>
            <w:r>
              <w:rPr>
                <w:sz w:val="20"/>
              </w:rPr>
              <w:t>de</w:t>
            </w:r>
            <w:r>
              <w:rPr>
                <w:spacing w:val="-5"/>
                <w:sz w:val="20"/>
              </w:rPr>
              <w:t xml:space="preserve"> </w:t>
            </w:r>
            <w:r>
              <w:rPr>
                <w:sz w:val="20"/>
              </w:rPr>
              <w:t>pagos,</w:t>
            </w:r>
            <w:r>
              <w:rPr>
                <w:spacing w:val="-5"/>
                <w:sz w:val="20"/>
              </w:rPr>
              <w:t xml:space="preserve"> </w:t>
            </w:r>
            <w:r>
              <w:rPr>
                <w:sz w:val="20"/>
              </w:rPr>
              <w:t>calcula indicadores y presenta el reporte.</w:t>
            </w:r>
          </w:p>
        </w:tc>
      </w:tr>
    </w:tbl>
    <w:p w14:paraId="3C626F86" w14:textId="77777777" w:rsidR="00624ADF" w:rsidRDefault="00624ADF">
      <w:pPr>
        <w:pStyle w:val="Textoindependiente"/>
        <w:spacing w:before="2"/>
      </w:pPr>
    </w:p>
    <w:p w14:paraId="275D3F6C"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5BC0F2" w14:textId="77777777">
        <w:trPr>
          <w:trHeight w:val="230"/>
        </w:trPr>
        <w:tc>
          <w:tcPr>
            <w:tcW w:w="706" w:type="dxa"/>
            <w:shd w:val="clear" w:color="auto" w:fill="D9D9D9"/>
          </w:tcPr>
          <w:p w14:paraId="3F56E09C"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02F39A5D"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5675A585"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612983DD" w14:textId="77777777">
        <w:trPr>
          <w:trHeight w:val="485"/>
        </w:trPr>
        <w:tc>
          <w:tcPr>
            <w:tcW w:w="706" w:type="dxa"/>
          </w:tcPr>
          <w:p w14:paraId="2D060EC2"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5C70F248" w14:textId="77777777" w:rsidR="00624ADF" w:rsidRDefault="00EE54AE">
            <w:pPr>
              <w:pStyle w:val="TableParagraph"/>
              <w:spacing w:line="241" w:lineRule="exact"/>
              <w:ind w:left="109"/>
              <w:rPr>
                <w:sz w:val="20"/>
              </w:rPr>
            </w:pPr>
            <w:r>
              <w:rPr>
                <w:spacing w:val="-2"/>
                <w:sz w:val="20"/>
              </w:rPr>
              <w:t>Administrador</w:t>
            </w:r>
          </w:p>
        </w:tc>
        <w:tc>
          <w:tcPr>
            <w:tcW w:w="4172" w:type="dxa"/>
          </w:tcPr>
          <w:p w14:paraId="740B8AC5" w14:textId="77777777" w:rsidR="00624ADF" w:rsidRDefault="00EE54AE">
            <w:pPr>
              <w:pStyle w:val="TableParagraph"/>
              <w:spacing w:line="239" w:lineRule="exact"/>
              <w:ind w:left="103"/>
              <w:rPr>
                <w:sz w:val="20"/>
              </w:rPr>
            </w:pPr>
            <w:r>
              <w:rPr>
                <w:sz w:val="20"/>
              </w:rPr>
              <w:t>Accede</w:t>
            </w:r>
            <w:r>
              <w:rPr>
                <w:spacing w:val="-1"/>
                <w:sz w:val="20"/>
              </w:rPr>
              <w:t xml:space="preserve"> </w:t>
            </w:r>
            <w:r>
              <w:rPr>
                <w:sz w:val="20"/>
              </w:rPr>
              <w:t>al</w:t>
            </w:r>
            <w:r>
              <w:rPr>
                <w:spacing w:val="-2"/>
                <w:sz w:val="20"/>
              </w:rPr>
              <w:t xml:space="preserve"> </w:t>
            </w:r>
            <w:r>
              <w:rPr>
                <w:sz w:val="20"/>
              </w:rPr>
              <w:t>módulo</w:t>
            </w:r>
            <w:r>
              <w:rPr>
                <w:spacing w:val="-2"/>
                <w:sz w:val="20"/>
              </w:rPr>
              <w:t xml:space="preserve"> </w:t>
            </w:r>
            <w:r>
              <w:rPr>
                <w:sz w:val="20"/>
              </w:rPr>
              <w:t>de</w:t>
            </w:r>
            <w:r>
              <w:rPr>
                <w:spacing w:val="-1"/>
                <w:sz w:val="20"/>
              </w:rPr>
              <w:t xml:space="preserve"> </w:t>
            </w:r>
            <w:r>
              <w:rPr>
                <w:sz w:val="20"/>
              </w:rPr>
              <w:t>Reportes</w:t>
            </w:r>
            <w:r>
              <w:rPr>
                <w:spacing w:val="-1"/>
                <w:sz w:val="20"/>
              </w:rPr>
              <w:t xml:space="preserve"> </w:t>
            </w:r>
            <w:r>
              <w:rPr>
                <w:sz w:val="20"/>
              </w:rPr>
              <w:t>y</w:t>
            </w:r>
            <w:r>
              <w:rPr>
                <w:spacing w:val="-1"/>
                <w:sz w:val="20"/>
              </w:rPr>
              <w:t xml:space="preserve"> </w:t>
            </w:r>
            <w:r>
              <w:rPr>
                <w:spacing w:val="-2"/>
                <w:sz w:val="20"/>
              </w:rPr>
              <w:t>selecciona</w:t>
            </w:r>
          </w:p>
          <w:p w14:paraId="79D7A6DE" w14:textId="77777777" w:rsidR="00624ADF" w:rsidRDefault="00EE54AE">
            <w:pPr>
              <w:pStyle w:val="TableParagraph"/>
              <w:spacing w:line="227" w:lineRule="exact"/>
              <w:ind w:left="103"/>
              <w:rPr>
                <w:sz w:val="20"/>
              </w:rPr>
            </w:pPr>
            <w:r>
              <w:rPr>
                <w:sz w:val="20"/>
              </w:rPr>
              <w:t>Reporte</w:t>
            </w:r>
            <w:r>
              <w:rPr>
                <w:spacing w:val="-3"/>
                <w:sz w:val="20"/>
              </w:rPr>
              <w:t xml:space="preserve"> </w:t>
            </w:r>
            <w:r>
              <w:rPr>
                <w:spacing w:val="-2"/>
                <w:sz w:val="20"/>
              </w:rPr>
              <w:t>Financiero.</w:t>
            </w:r>
          </w:p>
        </w:tc>
      </w:tr>
      <w:tr w:rsidR="00624ADF" w14:paraId="3B3EF727" w14:textId="77777777">
        <w:trPr>
          <w:trHeight w:val="244"/>
        </w:trPr>
        <w:tc>
          <w:tcPr>
            <w:tcW w:w="706" w:type="dxa"/>
          </w:tcPr>
          <w:p w14:paraId="10B4A0CF" w14:textId="77777777" w:rsidR="00624ADF" w:rsidRDefault="00EE54AE">
            <w:pPr>
              <w:pStyle w:val="TableParagraph"/>
              <w:spacing w:line="225" w:lineRule="exact"/>
              <w:ind w:left="105"/>
              <w:rPr>
                <w:rFonts w:ascii="Arial MT"/>
                <w:sz w:val="20"/>
              </w:rPr>
            </w:pPr>
            <w:r>
              <w:rPr>
                <w:rFonts w:ascii="Arial MT"/>
                <w:color w:val="A6A6A6"/>
                <w:spacing w:val="-10"/>
                <w:sz w:val="20"/>
              </w:rPr>
              <w:t>2</w:t>
            </w:r>
          </w:p>
        </w:tc>
        <w:tc>
          <w:tcPr>
            <w:tcW w:w="3487" w:type="dxa"/>
          </w:tcPr>
          <w:p w14:paraId="7C89F1C6" w14:textId="77777777" w:rsidR="00624ADF" w:rsidRDefault="00EE54AE">
            <w:pPr>
              <w:pStyle w:val="TableParagraph"/>
              <w:spacing w:line="225" w:lineRule="exact"/>
              <w:ind w:left="109"/>
              <w:rPr>
                <w:sz w:val="20"/>
              </w:rPr>
            </w:pPr>
            <w:r>
              <w:rPr>
                <w:spacing w:val="-2"/>
                <w:sz w:val="20"/>
              </w:rPr>
              <w:t>Sistema</w:t>
            </w:r>
          </w:p>
        </w:tc>
        <w:tc>
          <w:tcPr>
            <w:tcW w:w="4172" w:type="dxa"/>
          </w:tcPr>
          <w:p w14:paraId="530D2B32" w14:textId="77777777" w:rsidR="00624ADF" w:rsidRDefault="00EE54AE">
            <w:pPr>
              <w:pStyle w:val="TableParagraph"/>
              <w:spacing w:line="225" w:lineRule="exact"/>
              <w:ind w:left="103"/>
              <w:rPr>
                <w:sz w:val="20"/>
              </w:rPr>
            </w:pPr>
            <w:r>
              <w:rPr>
                <w:sz w:val="20"/>
              </w:rPr>
              <w:t>Verifica</w:t>
            </w:r>
            <w:r>
              <w:rPr>
                <w:spacing w:val="-3"/>
                <w:sz w:val="20"/>
              </w:rPr>
              <w:t xml:space="preserve"> </w:t>
            </w:r>
            <w:r>
              <w:rPr>
                <w:sz w:val="20"/>
              </w:rPr>
              <w:t>autenticación</w:t>
            </w:r>
            <w:r>
              <w:rPr>
                <w:spacing w:val="-3"/>
                <w:sz w:val="20"/>
              </w:rPr>
              <w:t xml:space="preserve"> </w:t>
            </w:r>
            <w:r>
              <w:rPr>
                <w:sz w:val="20"/>
              </w:rPr>
              <w:t>y</w:t>
            </w:r>
            <w:r>
              <w:rPr>
                <w:spacing w:val="-2"/>
                <w:sz w:val="20"/>
              </w:rPr>
              <w:t xml:space="preserve"> </w:t>
            </w:r>
            <w:r>
              <w:rPr>
                <w:sz w:val="20"/>
              </w:rPr>
              <w:t>permisos</w:t>
            </w:r>
            <w:r>
              <w:rPr>
                <w:spacing w:val="-1"/>
                <w:sz w:val="20"/>
              </w:rPr>
              <w:t xml:space="preserve"> </w:t>
            </w:r>
            <w:r>
              <w:rPr>
                <w:sz w:val="20"/>
              </w:rPr>
              <w:t>del</w:t>
            </w:r>
            <w:r>
              <w:rPr>
                <w:spacing w:val="-2"/>
                <w:sz w:val="20"/>
              </w:rPr>
              <w:t xml:space="preserve"> usuario.</w:t>
            </w:r>
          </w:p>
        </w:tc>
      </w:tr>
      <w:tr w:rsidR="00624ADF" w14:paraId="16CC63A4" w14:textId="77777777">
        <w:trPr>
          <w:trHeight w:val="489"/>
        </w:trPr>
        <w:tc>
          <w:tcPr>
            <w:tcW w:w="706" w:type="dxa"/>
          </w:tcPr>
          <w:p w14:paraId="799C72C6"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01EC0D72" w14:textId="77777777" w:rsidR="00624ADF" w:rsidRDefault="00EE54AE">
            <w:pPr>
              <w:pStyle w:val="TableParagraph"/>
              <w:spacing w:line="241" w:lineRule="exact"/>
              <w:ind w:left="109"/>
              <w:rPr>
                <w:sz w:val="20"/>
              </w:rPr>
            </w:pPr>
            <w:r>
              <w:rPr>
                <w:spacing w:val="-2"/>
                <w:sz w:val="20"/>
              </w:rPr>
              <w:t>Sistema</w:t>
            </w:r>
          </w:p>
        </w:tc>
        <w:tc>
          <w:tcPr>
            <w:tcW w:w="4172" w:type="dxa"/>
          </w:tcPr>
          <w:p w14:paraId="57CC7719" w14:textId="77777777" w:rsidR="00624ADF" w:rsidRDefault="00EE54AE">
            <w:pPr>
              <w:pStyle w:val="TableParagraph"/>
              <w:spacing w:line="241" w:lineRule="exact"/>
              <w:ind w:left="103"/>
              <w:rPr>
                <w:sz w:val="20"/>
              </w:rPr>
            </w:pPr>
            <w:r>
              <w:rPr>
                <w:sz w:val="20"/>
              </w:rPr>
              <w:t>Presenta</w:t>
            </w:r>
            <w:r>
              <w:rPr>
                <w:spacing w:val="-5"/>
                <w:sz w:val="20"/>
              </w:rPr>
              <w:t xml:space="preserve"> </w:t>
            </w:r>
            <w:r>
              <w:rPr>
                <w:sz w:val="20"/>
              </w:rPr>
              <w:t>formulario</w:t>
            </w:r>
            <w:r>
              <w:rPr>
                <w:spacing w:val="-4"/>
                <w:sz w:val="20"/>
              </w:rPr>
              <w:t xml:space="preserve"> </w:t>
            </w:r>
            <w:r>
              <w:rPr>
                <w:sz w:val="20"/>
              </w:rPr>
              <w:t>de</w:t>
            </w:r>
            <w:r>
              <w:rPr>
                <w:spacing w:val="-3"/>
                <w:sz w:val="20"/>
              </w:rPr>
              <w:t xml:space="preserve"> </w:t>
            </w:r>
            <w:r>
              <w:rPr>
                <w:sz w:val="20"/>
              </w:rPr>
              <w:t>configuración</w:t>
            </w:r>
            <w:r>
              <w:rPr>
                <w:spacing w:val="-4"/>
                <w:sz w:val="20"/>
              </w:rPr>
              <w:t xml:space="preserve"> </w:t>
            </w:r>
            <w:r>
              <w:rPr>
                <w:spacing w:val="-5"/>
                <w:sz w:val="20"/>
              </w:rPr>
              <w:t>de</w:t>
            </w:r>
          </w:p>
          <w:p w14:paraId="5A01EC20" w14:textId="77777777" w:rsidR="00624ADF" w:rsidRDefault="00EE54AE">
            <w:pPr>
              <w:pStyle w:val="TableParagraph"/>
              <w:spacing w:before="1" w:line="228" w:lineRule="exact"/>
              <w:ind w:left="103"/>
              <w:rPr>
                <w:sz w:val="20"/>
              </w:rPr>
            </w:pPr>
            <w:r>
              <w:rPr>
                <w:spacing w:val="-2"/>
                <w:sz w:val="20"/>
              </w:rPr>
              <w:t>parámetros.</w:t>
            </w:r>
          </w:p>
        </w:tc>
      </w:tr>
      <w:tr w:rsidR="00624ADF" w14:paraId="399D2876" w14:textId="77777777">
        <w:trPr>
          <w:trHeight w:val="730"/>
        </w:trPr>
        <w:tc>
          <w:tcPr>
            <w:tcW w:w="706" w:type="dxa"/>
          </w:tcPr>
          <w:p w14:paraId="3A174027"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2904ED23" w14:textId="77777777" w:rsidR="00624ADF" w:rsidRDefault="00EE54AE">
            <w:pPr>
              <w:pStyle w:val="TableParagraph"/>
              <w:spacing w:line="241" w:lineRule="exact"/>
              <w:ind w:left="109"/>
              <w:rPr>
                <w:sz w:val="20"/>
              </w:rPr>
            </w:pPr>
            <w:r>
              <w:rPr>
                <w:spacing w:val="-2"/>
                <w:sz w:val="20"/>
              </w:rPr>
              <w:t>Administrador</w:t>
            </w:r>
          </w:p>
        </w:tc>
        <w:tc>
          <w:tcPr>
            <w:tcW w:w="4172" w:type="dxa"/>
          </w:tcPr>
          <w:p w14:paraId="3D0A30CE" w14:textId="77777777" w:rsidR="00624ADF" w:rsidRDefault="00EE54AE">
            <w:pPr>
              <w:pStyle w:val="TableParagraph"/>
              <w:ind w:left="103"/>
              <w:rPr>
                <w:sz w:val="20"/>
              </w:rPr>
            </w:pPr>
            <w:r>
              <w:rPr>
                <w:sz w:val="20"/>
              </w:rPr>
              <w:t>Configura</w:t>
            </w:r>
            <w:r>
              <w:rPr>
                <w:spacing w:val="-9"/>
                <w:sz w:val="20"/>
              </w:rPr>
              <w:t xml:space="preserve"> </w:t>
            </w:r>
            <w:r>
              <w:rPr>
                <w:sz w:val="20"/>
              </w:rPr>
              <w:t>parámetros:</w:t>
            </w:r>
            <w:r>
              <w:rPr>
                <w:spacing w:val="-8"/>
                <w:sz w:val="20"/>
              </w:rPr>
              <w:t xml:space="preserve"> </w:t>
            </w:r>
            <w:r>
              <w:rPr>
                <w:sz w:val="20"/>
              </w:rPr>
              <w:t>período,</w:t>
            </w:r>
            <w:r>
              <w:rPr>
                <w:spacing w:val="-9"/>
                <w:sz w:val="20"/>
              </w:rPr>
              <w:t xml:space="preserve"> </w:t>
            </w:r>
            <w:r>
              <w:rPr>
                <w:sz w:val="20"/>
              </w:rPr>
              <w:t>tipo</w:t>
            </w:r>
            <w:r>
              <w:rPr>
                <w:spacing w:val="-9"/>
                <w:sz w:val="20"/>
              </w:rPr>
              <w:t xml:space="preserve"> </w:t>
            </w:r>
            <w:r>
              <w:rPr>
                <w:sz w:val="20"/>
              </w:rPr>
              <w:t>de</w:t>
            </w:r>
            <w:r>
              <w:rPr>
                <w:spacing w:val="-8"/>
                <w:sz w:val="20"/>
              </w:rPr>
              <w:t xml:space="preserve"> </w:t>
            </w:r>
            <w:r>
              <w:rPr>
                <w:sz w:val="20"/>
              </w:rPr>
              <w:t>gasto (común/extraordinario/ambos), rango de</w:t>
            </w:r>
          </w:p>
          <w:p w14:paraId="4AFF278D" w14:textId="77777777" w:rsidR="00624ADF" w:rsidRDefault="00EE54AE">
            <w:pPr>
              <w:pStyle w:val="TableParagraph"/>
              <w:spacing w:line="225" w:lineRule="exact"/>
              <w:ind w:left="103"/>
              <w:rPr>
                <w:sz w:val="20"/>
              </w:rPr>
            </w:pPr>
            <w:r>
              <w:rPr>
                <w:spacing w:val="-2"/>
                <w:sz w:val="20"/>
              </w:rPr>
              <w:t>fechas.</w:t>
            </w:r>
          </w:p>
        </w:tc>
      </w:tr>
      <w:tr w:rsidR="00624ADF" w14:paraId="17744ED3" w14:textId="77777777">
        <w:trPr>
          <w:trHeight w:val="735"/>
        </w:trPr>
        <w:tc>
          <w:tcPr>
            <w:tcW w:w="706" w:type="dxa"/>
          </w:tcPr>
          <w:p w14:paraId="5D260158"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160E7BF1" w14:textId="77777777" w:rsidR="00624ADF" w:rsidRDefault="00EE54AE">
            <w:pPr>
              <w:pStyle w:val="TableParagraph"/>
              <w:spacing w:line="242" w:lineRule="exact"/>
              <w:ind w:left="109"/>
              <w:rPr>
                <w:sz w:val="20"/>
              </w:rPr>
            </w:pPr>
            <w:r>
              <w:rPr>
                <w:spacing w:val="-2"/>
                <w:sz w:val="20"/>
              </w:rPr>
              <w:t>Sistema</w:t>
            </w:r>
          </w:p>
        </w:tc>
        <w:tc>
          <w:tcPr>
            <w:tcW w:w="4172" w:type="dxa"/>
          </w:tcPr>
          <w:p w14:paraId="44B58067" w14:textId="77777777" w:rsidR="00624ADF" w:rsidRDefault="00EE54AE">
            <w:pPr>
              <w:pStyle w:val="TableParagraph"/>
              <w:ind w:left="103"/>
              <w:rPr>
                <w:sz w:val="20"/>
              </w:rPr>
            </w:pPr>
            <w:r>
              <w:rPr>
                <w:sz w:val="20"/>
              </w:rPr>
              <w:t>Consulta</w:t>
            </w:r>
            <w:r>
              <w:rPr>
                <w:spacing w:val="-4"/>
                <w:sz w:val="20"/>
              </w:rPr>
              <w:t xml:space="preserve"> </w:t>
            </w:r>
            <w:r>
              <w:rPr>
                <w:sz w:val="20"/>
              </w:rPr>
              <w:t>los</w:t>
            </w:r>
            <w:r>
              <w:rPr>
                <w:spacing w:val="-2"/>
                <w:sz w:val="20"/>
              </w:rPr>
              <w:t xml:space="preserve"> </w:t>
            </w:r>
            <w:r>
              <w:rPr>
                <w:sz w:val="20"/>
              </w:rPr>
              <w:t>pagos</w:t>
            </w:r>
            <w:r>
              <w:rPr>
                <w:spacing w:val="-2"/>
                <w:sz w:val="20"/>
              </w:rPr>
              <w:t xml:space="preserve"> </w:t>
            </w:r>
            <w:r>
              <w:rPr>
                <w:sz w:val="20"/>
              </w:rPr>
              <w:t>registrados</w:t>
            </w:r>
            <w:r>
              <w:rPr>
                <w:spacing w:val="-2"/>
                <w:sz w:val="20"/>
              </w:rPr>
              <w:t xml:space="preserve"> </w:t>
            </w:r>
            <w:r>
              <w:rPr>
                <w:sz w:val="20"/>
              </w:rPr>
              <w:t>en</w:t>
            </w:r>
            <w:r>
              <w:rPr>
                <w:spacing w:val="-4"/>
                <w:sz w:val="20"/>
              </w:rPr>
              <w:t xml:space="preserve"> </w:t>
            </w:r>
            <w:r>
              <w:rPr>
                <w:sz w:val="20"/>
              </w:rPr>
              <w:t>el</w:t>
            </w:r>
            <w:r>
              <w:rPr>
                <w:spacing w:val="-4"/>
                <w:sz w:val="20"/>
              </w:rPr>
              <w:t xml:space="preserve"> </w:t>
            </w:r>
            <w:r>
              <w:rPr>
                <w:sz w:val="20"/>
              </w:rPr>
              <w:t>período</w:t>
            </w:r>
            <w:r>
              <w:rPr>
                <w:spacing w:val="-4"/>
                <w:sz w:val="20"/>
              </w:rPr>
              <w:t xml:space="preserve"> </w:t>
            </w:r>
            <w:r>
              <w:rPr>
                <w:sz w:val="20"/>
              </w:rPr>
              <w:t>a partir</w:t>
            </w:r>
            <w:r>
              <w:rPr>
                <w:spacing w:val="-3"/>
                <w:sz w:val="20"/>
              </w:rPr>
              <w:t xml:space="preserve"> </w:t>
            </w:r>
            <w:r>
              <w:rPr>
                <w:sz w:val="20"/>
              </w:rPr>
              <w:t>de</w:t>
            </w:r>
            <w:r>
              <w:rPr>
                <w:spacing w:val="-2"/>
                <w:sz w:val="20"/>
              </w:rPr>
              <w:t xml:space="preserve"> </w:t>
            </w:r>
            <w:r>
              <w:rPr>
                <w:sz w:val="20"/>
              </w:rPr>
              <w:t>confirmaciones</w:t>
            </w:r>
            <w:r>
              <w:rPr>
                <w:spacing w:val="-1"/>
                <w:sz w:val="20"/>
              </w:rPr>
              <w:t xml:space="preserve"> </w:t>
            </w:r>
            <w:r>
              <w:rPr>
                <w:sz w:val="20"/>
              </w:rPr>
              <w:t>del</w:t>
            </w:r>
            <w:r>
              <w:rPr>
                <w:spacing w:val="-3"/>
                <w:sz w:val="20"/>
              </w:rPr>
              <w:t xml:space="preserve"> </w:t>
            </w:r>
            <w:r>
              <w:rPr>
                <w:sz w:val="20"/>
              </w:rPr>
              <w:t>Sistema</w:t>
            </w:r>
            <w:r>
              <w:rPr>
                <w:spacing w:val="-3"/>
                <w:sz w:val="20"/>
              </w:rPr>
              <w:t xml:space="preserve"> </w:t>
            </w:r>
            <w:r>
              <w:rPr>
                <w:sz w:val="20"/>
              </w:rPr>
              <w:t>de</w:t>
            </w:r>
            <w:r>
              <w:rPr>
                <w:spacing w:val="-2"/>
                <w:sz w:val="20"/>
              </w:rPr>
              <w:t xml:space="preserve"> </w:t>
            </w:r>
            <w:r>
              <w:rPr>
                <w:spacing w:val="-4"/>
                <w:sz w:val="20"/>
              </w:rPr>
              <w:t>Pagos</w:t>
            </w:r>
          </w:p>
          <w:p w14:paraId="020BBD93" w14:textId="77777777" w:rsidR="00624ADF" w:rsidRDefault="00EE54AE">
            <w:pPr>
              <w:pStyle w:val="TableParagraph"/>
              <w:spacing w:line="228" w:lineRule="exact"/>
              <w:ind w:left="103"/>
              <w:rPr>
                <w:sz w:val="20"/>
              </w:rPr>
            </w:pPr>
            <w:r>
              <w:rPr>
                <w:spacing w:val="-2"/>
                <w:sz w:val="20"/>
              </w:rPr>
              <w:t>Externo.</w:t>
            </w:r>
          </w:p>
        </w:tc>
      </w:tr>
      <w:tr w:rsidR="00624ADF" w14:paraId="0DA865EC" w14:textId="77777777">
        <w:trPr>
          <w:trHeight w:val="730"/>
        </w:trPr>
        <w:tc>
          <w:tcPr>
            <w:tcW w:w="706" w:type="dxa"/>
          </w:tcPr>
          <w:p w14:paraId="6400C4C0"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0C88F144" w14:textId="77777777" w:rsidR="00624ADF" w:rsidRDefault="00EE54AE">
            <w:pPr>
              <w:pStyle w:val="TableParagraph"/>
              <w:spacing w:line="241" w:lineRule="exact"/>
              <w:ind w:left="109"/>
              <w:rPr>
                <w:sz w:val="20"/>
              </w:rPr>
            </w:pPr>
            <w:r>
              <w:rPr>
                <w:spacing w:val="-2"/>
                <w:sz w:val="20"/>
              </w:rPr>
              <w:t>Sistema</w:t>
            </w:r>
          </w:p>
        </w:tc>
        <w:tc>
          <w:tcPr>
            <w:tcW w:w="4172" w:type="dxa"/>
          </w:tcPr>
          <w:p w14:paraId="7C9C6650" w14:textId="77777777" w:rsidR="00624ADF" w:rsidRDefault="00EE54AE">
            <w:pPr>
              <w:pStyle w:val="TableParagraph"/>
              <w:ind w:left="103" w:right="136"/>
              <w:rPr>
                <w:sz w:val="20"/>
              </w:rPr>
            </w:pPr>
            <w:r>
              <w:rPr>
                <w:sz w:val="20"/>
              </w:rPr>
              <w:t>Consolida</w:t>
            </w:r>
            <w:r>
              <w:rPr>
                <w:spacing w:val="-11"/>
                <w:sz w:val="20"/>
              </w:rPr>
              <w:t xml:space="preserve"> </w:t>
            </w:r>
            <w:r>
              <w:rPr>
                <w:sz w:val="20"/>
              </w:rPr>
              <w:t>montos</w:t>
            </w:r>
            <w:r>
              <w:rPr>
                <w:spacing w:val="-10"/>
                <w:sz w:val="20"/>
              </w:rPr>
              <w:t xml:space="preserve"> </w:t>
            </w:r>
            <w:r>
              <w:rPr>
                <w:sz w:val="20"/>
              </w:rPr>
              <w:t>por</w:t>
            </w:r>
            <w:r>
              <w:rPr>
                <w:spacing w:val="-11"/>
                <w:sz w:val="20"/>
              </w:rPr>
              <w:t xml:space="preserve"> </w:t>
            </w:r>
            <w:r>
              <w:rPr>
                <w:sz w:val="20"/>
              </w:rPr>
              <w:t>categoría:</w:t>
            </w:r>
            <w:r>
              <w:rPr>
                <w:spacing w:val="-10"/>
                <w:sz w:val="20"/>
              </w:rPr>
              <w:t xml:space="preserve"> </w:t>
            </w:r>
            <w:r>
              <w:rPr>
                <w:sz w:val="20"/>
              </w:rPr>
              <w:t>total recaudado, total pendiente, gastos</w:t>
            </w:r>
          </w:p>
          <w:p w14:paraId="170DF623" w14:textId="77777777" w:rsidR="00624ADF" w:rsidRDefault="00EE54AE">
            <w:pPr>
              <w:pStyle w:val="TableParagraph"/>
              <w:spacing w:line="225" w:lineRule="exact"/>
              <w:ind w:left="103"/>
              <w:rPr>
                <w:sz w:val="20"/>
              </w:rPr>
            </w:pPr>
            <w:r>
              <w:rPr>
                <w:spacing w:val="-2"/>
                <w:sz w:val="20"/>
              </w:rPr>
              <w:t>extraordinarios.</w:t>
            </w:r>
          </w:p>
        </w:tc>
      </w:tr>
      <w:tr w:rsidR="00624ADF" w14:paraId="37D576B6" w14:textId="77777777">
        <w:trPr>
          <w:trHeight w:val="245"/>
        </w:trPr>
        <w:tc>
          <w:tcPr>
            <w:tcW w:w="706" w:type="dxa"/>
          </w:tcPr>
          <w:p w14:paraId="105AD3F9" w14:textId="77777777" w:rsidR="00624ADF" w:rsidRDefault="00EE54AE">
            <w:pPr>
              <w:pStyle w:val="TableParagraph"/>
              <w:spacing w:line="225" w:lineRule="exact"/>
              <w:ind w:left="105"/>
              <w:rPr>
                <w:rFonts w:ascii="Arial MT"/>
                <w:sz w:val="20"/>
              </w:rPr>
            </w:pPr>
            <w:r>
              <w:rPr>
                <w:rFonts w:ascii="Arial MT"/>
                <w:color w:val="A6A6A6"/>
                <w:spacing w:val="-10"/>
                <w:sz w:val="20"/>
              </w:rPr>
              <w:t>7</w:t>
            </w:r>
          </w:p>
        </w:tc>
        <w:tc>
          <w:tcPr>
            <w:tcW w:w="3487" w:type="dxa"/>
          </w:tcPr>
          <w:p w14:paraId="0782A4A4" w14:textId="77777777" w:rsidR="00624ADF" w:rsidRDefault="00EE54AE">
            <w:pPr>
              <w:pStyle w:val="TableParagraph"/>
              <w:spacing w:line="226" w:lineRule="exact"/>
              <w:ind w:left="109"/>
              <w:rPr>
                <w:sz w:val="20"/>
              </w:rPr>
            </w:pPr>
            <w:r>
              <w:rPr>
                <w:spacing w:val="-2"/>
                <w:sz w:val="20"/>
              </w:rPr>
              <w:t>Sistema</w:t>
            </w:r>
          </w:p>
        </w:tc>
        <w:tc>
          <w:tcPr>
            <w:tcW w:w="4172" w:type="dxa"/>
          </w:tcPr>
          <w:p w14:paraId="39F2EF5C" w14:textId="77777777" w:rsidR="00624ADF" w:rsidRDefault="00EE54AE">
            <w:pPr>
              <w:pStyle w:val="TableParagraph"/>
              <w:spacing w:line="226" w:lineRule="exact"/>
              <w:ind w:left="103"/>
              <w:rPr>
                <w:sz w:val="20"/>
              </w:rPr>
            </w:pPr>
            <w:r>
              <w:rPr>
                <w:sz w:val="20"/>
              </w:rPr>
              <w:t>Genera</w:t>
            </w:r>
            <w:r>
              <w:rPr>
                <w:spacing w:val="-5"/>
                <w:sz w:val="20"/>
              </w:rPr>
              <w:t xml:space="preserve"> </w:t>
            </w:r>
            <w:r>
              <w:rPr>
                <w:sz w:val="20"/>
              </w:rPr>
              <w:t>y</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financiero</w:t>
            </w:r>
            <w:r>
              <w:rPr>
                <w:spacing w:val="2"/>
                <w:sz w:val="20"/>
              </w:rPr>
              <w:t xml:space="preserve"> </w:t>
            </w:r>
            <w:r>
              <w:rPr>
                <w:sz w:val="20"/>
              </w:rPr>
              <w:t>al</w:t>
            </w:r>
            <w:r>
              <w:rPr>
                <w:spacing w:val="-2"/>
                <w:sz w:val="20"/>
              </w:rPr>
              <w:t xml:space="preserve"> actor.</w:t>
            </w:r>
          </w:p>
        </w:tc>
      </w:tr>
      <w:tr w:rsidR="00624ADF" w14:paraId="71D3DC9C" w14:textId="77777777">
        <w:trPr>
          <w:trHeight w:val="245"/>
        </w:trPr>
        <w:tc>
          <w:tcPr>
            <w:tcW w:w="706" w:type="dxa"/>
          </w:tcPr>
          <w:p w14:paraId="1337F93D" w14:textId="77777777" w:rsidR="00624ADF" w:rsidRDefault="00EE54AE">
            <w:pPr>
              <w:pStyle w:val="TableParagraph"/>
              <w:spacing w:line="225" w:lineRule="exact"/>
              <w:ind w:left="105"/>
              <w:rPr>
                <w:rFonts w:ascii="Arial MT"/>
                <w:sz w:val="20"/>
              </w:rPr>
            </w:pPr>
            <w:r>
              <w:rPr>
                <w:rFonts w:ascii="Arial MT"/>
                <w:color w:val="A6A6A6"/>
                <w:spacing w:val="-10"/>
                <w:sz w:val="20"/>
              </w:rPr>
              <w:t>8</w:t>
            </w:r>
          </w:p>
        </w:tc>
        <w:tc>
          <w:tcPr>
            <w:tcW w:w="3487" w:type="dxa"/>
          </w:tcPr>
          <w:p w14:paraId="656159D2" w14:textId="77777777" w:rsidR="00624ADF" w:rsidRDefault="00EE54AE">
            <w:pPr>
              <w:pStyle w:val="TableParagraph"/>
              <w:spacing w:line="225" w:lineRule="exact"/>
              <w:ind w:left="109"/>
              <w:rPr>
                <w:sz w:val="20"/>
              </w:rPr>
            </w:pPr>
            <w:r>
              <w:rPr>
                <w:spacing w:val="-2"/>
                <w:sz w:val="20"/>
              </w:rPr>
              <w:t>Administrador</w:t>
            </w:r>
          </w:p>
        </w:tc>
        <w:tc>
          <w:tcPr>
            <w:tcW w:w="4172" w:type="dxa"/>
          </w:tcPr>
          <w:p w14:paraId="62BFC420" w14:textId="77777777" w:rsidR="00624ADF" w:rsidRDefault="00EE54AE">
            <w:pPr>
              <w:pStyle w:val="TableParagraph"/>
              <w:spacing w:line="225" w:lineRule="exact"/>
              <w:ind w:left="103"/>
              <w:rPr>
                <w:sz w:val="20"/>
              </w:rPr>
            </w:pPr>
            <w:r>
              <w:rPr>
                <w:sz w:val="20"/>
              </w:rPr>
              <w:t>Visualiza</w:t>
            </w:r>
            <w:r>
              <w:rPr>
                <w:spacing w:val="-3"/>
                <w:sz w:val="20"/>
              </w:rPr>
              <w:t xml:space="preserve"> </w:t>
            </w:r>
            <w:r>
              <w:rPr>
                <w:sz w:val="20"/>
              </w:rPr>
              <w:t>el</w:t>
            </w:r>
            <w:r>
              <w:rPr>
                <w:spacing w:val="-2"/>
                <w:sz w:val="20"/>
              </w:rPr>
              <w:t xml:space="preserve"> </w:t>
            </w:r>
            <w:r>
              <w:rPr>
                <w:sz w:val="20"/>
              </w:rPr>
              <w:t>reporte.</w:t>
            </w:r>
            <w:r>
              <w:rPr>
                <w:spacing w:val="-2"/>
                <w:sz w:val="20"/>
              </w:rPr>
              <w:t xml:space="preserve"> </w:t>
            </w:r>
            <w:r>
              <w:rPr>
                <w:sz w:val="20"/>
              </w:rPr>
              <w:t>Fin</w:t>
            </w:r>
            <w:r>
              <w:rPr>
                <w:spacing w:val="-3"/>
                <w:sz w:val="20"/>
              </w:rPr>
              <w:t xml:space="preserve"> </w:t>
            </w:r>
            <w:r>
              <w:rPr>
                <w:sz w:val="20"/>
              </w:rPr>
              <w:t>del</w:t>
            </w:r>
            <w:r>
              <w:rPr>
                <w:spacing w:val="-2"/>
                <w:sz w:val="20"/>
              </w:rPr>
              <w:t xml:space="preserve"> </w:t>
            </w:r>
            <w:r>
              <w:rPr>
                <w:sz w:val="20"/>
              </w:rPr>
              <w:t>caso</w:t>
            </w:r>
            <w:r>
              <w:rPr>
                <w:spacing w:val="-2"/>
                <w:sz w:val="20"/>
              </w:rPr>
              <w:t xml:space="preserve"> </w:t>
            </w:r>
            <w:r>
              <w:rPr>
                <w:sz w:val="20"/>
              </w:rPr>
              <w:t>de</w:t>
            </w:r>
            <w:r>
              <w:rPr>
                <w:spacing w:val="-1"/>
                <w:sz w:val="20"/>
              </w:rPr>
              <w:t xml:space="preserve"> </w:t>
            </w:r>
            <w:r>
              <w:rPr>
                <w:spacing w:val="-4"/>
                <w:sz w:val="20"/>
              </w:rPr>
              <w:t>uso.</w:t>
            </w:r>
          </w:p>
        </w:tc>
      </w:tr>
    </w:tbl>
    <w:p w14:paraId="67C33678" w14:textId="77777777" w:rsidR="00624ADF" w:rsidRDefault="00624ADF">
      <w:pPr>
        <w:pStyle w:val="TableParagraph"/>
        <w:spacing w:line="225" w:lineRule="exact"/>
        <w:rPr>
          <w:sz w:val="20"/>
        </w:rPr>
        <w:sectPr w:rsidR="00624ADF">
          <w:type w:val="continuous"/>
          <w:pgSz w:w="12240" w:h="15840"/>
          <w:pgMar w:top="1420" w:right="720" w:bottom="280" w:left="1440" w:header="720" w:footer="720" w:gutter="0"/>
          <w:cols w:space="720"/>
        </w:sectPr>
      </w:pPr>
    </w:p>
    <w:p w14:paraId="470D85B7" w14:textId="77777777" w:rsidR="00624ADF" w:rsidRDefault="00EE54AE">
      <w:pPr>
        <w:spacing w:before="83"/>
        <w:ind w:left="1041"/>
        <w:rPr>
          <w:rFonts w:ascii="Arial"/>
          <w:b/>
          <w:sz w:val="20"/>
        </w:rPr>
      </w:pPr>
      <w:r>
        <w:rPr>
          <w:rFonts w:ascii="Arial"/>
          <w:b/>
          <w:sz w:val="20"/>
        </w:rPr>
        <w:lastRenderedPageBreak/>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38D8A652" w14:textId="77777777">
        <w:trPr>
          <w:trHeight w:val="230"/>
        </w:trPr>
        <w:tc>
          <w:tcPr>
            <w:tcW w:w="616" w:type="dxa"/>
            <w:shd w:val="clear" w:color="auto" w:fill="D9D9D9"/>
          </w:tcPr>
          <w:p w14:paraId="6CCF9B7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738B0F58"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7F25DDE" w14:textId="77777777">
        <w:trPr>
          <w:trHeight w:val="245"/>
        </w:trPr>
        <w:tc>
          <w:tcPr>
            <w:tcW w:w="616" w:type="dxa"/>
          </w:tcPr>
          <w:p w14:paraId="6A715B4C" w14:textId="77777777" w:rsidR="00624ADF" w:rsidRDefault="00EE54AE">
            <w:pPr>
              <w:pStyle w:val="TableParagraph"/>
              <w:spacing w:line="225" w:lineRule="exact"/>
              <w:ind w:left="105"/>
              <w:rPr>
                <w:sz w:val="20"/>
              </w:rPr>
            </w:pPr>
            <w:r>
              <w:rPr>
                <w:spacing w:val="-5"/>
                <w:sz w:val="20"/>
              </w:rPr>
              <w:t>4a</w:t>
            </w:r>
          </w:p>
        </w:tc>
        <w:tc>
          <w:tcPr>
            <w:tcW w:w="7893" w:type="dxa"/>
          </w:tcPr>
          <w:p w14:paraId="19C865B4" w14:textId="77777777" w:rsidR="00624ADF" w:rsidRDefault="00EE54AE">
            <w:pPr>
              <w:pStyle w:val="TableParagraph"/>
              <w:spacing w:line="225" w:lineRule="exact"/>
              <w:ind w:left="109"/>
              <w:rPr>
                <w:sz w:val="20"/>
              </w:rPr>
            </w:pPr>
            <w:r>
              <w:rPr>
                <w:sz w:val="20"/>
              </w:rPr>
              <w:t>Sin</w:t>
            </w:r>
            <w:r>
              <w:rPr>
                <w:spacing w:val="-5"/>
                <w:sz w:val="20"/>
              </w:rPr>
              <w:t xml:space="preserve"> </w:t>
            </w:r>
            <w:r>
              <w:rPr>
                <w:sz w:val="20"/>
              </w:rPr>
              <w:t>selección</w:t>
            </w:r>
            <w:r>
              <w:rPr>
                <w:spacing w:val="-3"/>
                <w:sz w:val="20"/>
              </w:rPr>
              <w:t xml:space="preserve"> </w:t>
            </w:r>
            <w:r>
              <w:rPr>
                <w:sz w:val="20"/>
              </w:rPr>
              <w:t>de</w:t>
            </w:r>
            <w:r>
              <w:rPr>
                <w:spacing w:val="-2"/>
                <w:sz w:val="20"/>
              </w:rPr>
              <w:t xml:space="preserve"> </w:t>
            </w:r>
            <w:r>
              <w:rPr>
                <w:sz w:val="20"/>
              </w:rPr>
              <w:t>tipo</w:t>
            </w:r>
            <w:r>
              <w:rPr>
                <w:spacing w:val="-3"/>
                <w:sz w:val="20"/>
              </w:rPr>
              <w:t xml:space="preserve"> </w:t>
            </w:r>
            <w:r>
              <w:rPr>
                <w:sz w:val="20"/>
              </w:rPr>
              <w:t>de</w:t>
            </w:r>
            <w:r>
              <w:rPr>
                <w:spacing w:val="-1"/>
                <w:sz w:val="20"/>
              </w:rPr>
              <w:t xml:space="preserve"> </w:t>
            </w:r>
            <w:r>
              <w:rPr>
                <w:sz w:val="20"/>
              </w:rPr>
              <w:t>gasto: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incluye</w:t>
            </w:r>
            <w:r>
              <w:rPr>
                <w:spacing w:val="3"/>
                <w:sz w:val="20"/>
              </w:rPr>
              <w:t xml:space="preserve"> </w:t>
            </w:r>
            <w:r>
              <w:rPr>
                <w:sz w:val="20"/>
              </w:rPr>
              <w:t>todos los</w:t>
            </w:r>
            <w:r>
              <w:rPr>
                <w:spacing w:val="-1"/>
                <w:sz w:val="20"/>
              </w:rPr>
              <w:t xml:space="preserve"> </w:t>
            </w:r>
            <w:r>
              <w:rPr>
                <w:sz w:val="20"/>
              </w:rPr>
              <w:t>tipos</w:t>
            </w:r>
            <w:r>
              <w:rPr>
                <w:spacing w:val="-1"/>
                <w:sz w:val="20"/>
              </w:rPr>
              <w:t xml:space="preserve"> </w:t>
            </w:r>
            <w:r>
              <w:rPr>
                <w:sz w:val="20"/>
              </w:rPr>
              <w:t>para</w:t>
            </w:r>
            <w:r>
              <w:rPr>
                <w:spacing w:val="-3"/>
                <w:sz w:val="20"/>
              </w:rPr>
              <w:t xml:space="preserve"> </w:t>
            </w:r>
            <w:r>
              <w:rPr>
                <w:sz w:val="20"/>
              </w:rPr>
              <w:t>el</w:t>
            </w:r>
            <w:r>
              <w:rPr>
                <w:spacing w:val="-2"/>
                <w:sz w:val="20"/>
              </w:rPr>
              <w:t xml:space="preserve"> período.</w:t>
            </w:r>
          </w:p>
        </w:tc>
      </w:tr>
      <w:tr w:rsidR="00624ADF" w14:paraId="0D3880F1" w14:textId="77777777">
        <w:trPr>
          <w:trHeight w:val="245"/>
        </w:trPr>
        <w:tc>
          <w:tcPr>
            <w:tcW w:w="616" w:type="dxa"/>
          </w:tcPr>
          <w:p w14:paraId="6807DF51" w14:textId="77777777" w:rsidR="00624ADF" w:rsidRDefault="00EE54AE">
            <w:pPr>
              <w:pStyle w:val="TableParagraph"/>
              <w:spacing w:line="225" w:lineRule="exact"/>
              <w:ind w:left="105"/>
              <w:rPr>
                <w:sz w:val="20"/>
              </w:rPr>
            </w:pPr>
            <w:r>
              <w:rPr>
                <w:spacing w:val="-5"/>
                <w:sz w:val="20"/>
              </w:rPr>
              <w:t>7a</w:t>
            </w:r>
          </w:p>
        </w:tc>
        <w:tc>
          <w:tcPr>
            <w:tcW w:w="7893" w:type="dxa"/>
          </w:tcPr>
          <w:p w14:paraId="110F262F" w14:textId="77777777" w:rsidR="00624ADF" w:rsidRDefault="00EE54AE">
            <w:pPr>
              <w:pStyle w:val="TableParagraph"/>
              <w:spacing w:line="225" w:lineRule="exact"/>
              <w:ind w:left="109"/>
              <w:rPr>
                <w:sz w:val="20"/>
              </w:rPr>
            </w:pPr>
            <w:r>
              <w:rPr>
                <w:sz w:val="20"/>
              </w:rPr>
              <w:t>El</w:t>
            </w:r>
            <w:r>
              <w:rPr>
                <w:spacing w:val="-2"/>
                <w:sz w:val="20"/>
              </w:rPr>
              <w:t xml:space="preserve"> </w:t>
            </w:r>
            <w:r>
              <w:rPr>
                <w:sz w:val="20"/>
              </w:rPr>
              <w:t>actor</w:t>
            </w:r>
            <w:r>
              <w:rPr>
                <w:spacing w:val="-1"/>
                <w:sz w:val="20"/>
              </w:rPr>
              <w:t xml:space="preserve"> </w:t>
            </w:r>
            <w:r>
              <w:rPr>
                <w:sz w:val="20"/>
              </w:rPr>
              <w:t>selecciona</w:t>
            </w:r>
            <w:r>
              <w:rPr>
                <w:spacing w:val="-2"/>
                <w:sz w:val="20"/>
              </w:rPr>
              <w:t xml:space="preserve"> </w:t>
            </w:r>
            <w:r>
              <w:rPr>
                <w:sz w:val="20"/>
              </w:rPr>
              <w:t>Exportar.</w:t>
            </w:r>
            <w:r>
              <w:rPr>
                <w:spacing w:val="-2"/>
                <w:sz w:val="20"/>
              </w:rPr>
              <w:t xml:space="preserve"> </w:t>
            </w:r>
            <w:r>
              <w:rPr>
                <w:sz w:val="20"/>
              </w:rPr>
              <w:t>Se</w:t>
            </w:r>
            <w:r>
              <w:rPr>
                <w:spacing w:val="-1"/>
                <w:sz w:val="20"/>
              </w:rPr>
              <w:t xml:space="preserve"> </w:t>
            </w:r>
            <w:r>
              <w:rPr>
                <w:sz w:val="20"/>
              </w:rPr>
              <w:t>extiende CU-03</w:t>
            </w:r>
            <w:r>
              <w:rPr>
                <w:spacing w:val="-3"/>
                <w:sz w:val="20"/>
              </w:rPr>
              <w:t xml:space="preserve"> </w:t>
            </w:r>
            <w:r>
              <w:rPr>
                <w:sz w:val="20"/>
              </w:rPr>
              <w:t>y</w:t>
            </w:r>
            <w:r>
              <w:rPr>
                <w:spacing w:val="-1"/>
                <w:sz w:val="20"/>
              </w:rPr>
              <w:t xml:space="preserve"> </w:t>
            </w:r>
            <w:r>
              <w:rPr>
                <w:sz w:val="20"/>
              </w:rPr>
              <w:t>al</w:t>
            </w:r>
            <w:r>
              <w:rPr>
                <w:spacing w:val="-2"/>
                <w:sz w:val="20"/>
              </w:rPr>
              <w:t xml:space="preserve"> </w:t>
            </w:r>
            <w:r>
              <w:rPr>
                <w:sz w:val="20"/>
              </w:rPr>
              <w:t>finalizar</w:t>
            </w:r>
            <w:r>
              <w:rPr>
                <w:spacing w:val="-1"/>
                <w:sz w:val="20"/>
              </w:rPr>
              <w:t xml:space="preserve"> </w:t>
            </w:r>
            <w:r>
              <w:rPr>
                <w:sz w:val="20"/>
              </w:rPr>
              <w:t>retorna</w:t>
            </w:r>
            <w:r>
              <w:rPr>
                <w:spacing w:val="-2"/>
                <w:sz w:val="20"/>
              </w:rPr>
              <w:t xml:space="preserve"> </w:t>
            </w:r>
            <w:r>
              <w:rPr>
                <w:sz w:val="20"/>
              </w:rPr>
              <w:t>al</w:t>
            </w:r>
            <w:r>
              <w:rPr>
                <w:spacing w:val="-2"/>
                <w:sz w:val="20"/>
              </w:rPr>
              <w:t xml:space="preserve"> </w:t>
            </w:r>
            <w:r>
              <w:rPr>
                <w:sz w:val="20"/>
              </w:rPr>
              <w:t>paso</w:t>
            </w:r>
            <w:r>
              <w:rPr>
                <w:spacing w:val="-1"/>
                <w:sz w:val="20"/>
              </w:rPr>
              <w:t xml:space="preserve"> </w:t>
            </w:r>
            <w:r>
              <w:rPr>
                <w:spacing w:val="-5"/>
                <w:sz w:val="20"/>
              </w:rPr>
              <w:t>8.</w:t>
            </w:r>
          </w:p>
        </w:tc>
      </w:tr>
      <w:tr w:rsidR="00624ADF" w14:paraId="3B1892ED" w14:textId="77777777">
        <w:trPr>
          <w:trHeight w:val="240"/>
        </w:trPr>
        <w:tc>
          <w:tcPr>
            <w:tcW w:w="616" w:type="dxa"/>
          </w:tcPr>
          <w:p w14:paraId="4BB742F1" w14:textId="77777777" w:rsidR="00624ADF" w:rsidRDefault="00EE54AE">
            <w:pPr>
              <w:pStyle w:val="TableParagraph"/>
              <w:spacing w:line="220" w:lineRule="exact"/>
              <w:ind w:left="105"/>
              <w:rPr>
                <w:sz w:val="20"/>
              </w:rPr>
            </w:pPr>
            <w:r>
              <w:rPr>
                <w:spacing w:val="-5"/>
                <w:sz w:val="20"/>
              </w:rPr>
              <w:t>8a</w:t>
            </w:r>
          </w:p>
        </w:tc>
        <w:tc>
          <w:tcPr>
            <w:tcW w:w="7893" w:type="dxa"/>
          </w:tcPr>
          <w:p w14:paraId="508FE387" w14:textId="77777777" w:rsidR="00624ADF" w:rsidRDefault="00EE54AE">
            <w:pPr>
              <w:pStyle w:val="TableParagraph"/>
              <w:spacing w:line="220"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muestra</w:t>
            </w:r>
            <w:r>
              <w:rPr>
                <w:spacing w:val="-2"/>
                <w:sz w:val="20"/>
              </w:rPr>
              <w:t xml:space="preserve"> </w:t>
            </w:r>
            <w:r>
              <w:rPr>
                <w:sz w:val="20"/>
              </w:rPr>
              <w:t>acceso</w:t>
            </w:r>
            <w:r>
              <w:rPr>
                <w:spacing w:val="-3"/>
                <w:sz w:val="20"/>
              </w:rPr>
              <w:t xml:space="preserve"> </w:t>
            </w:r>
            <w:r>
              <w:rPr>
                <w:sz w:val="20"/>
              </w:rPr>
              <w:t>denegado</w:t>
            </w:r>
            <w:r>
              <w:rPr>
                <w:spacing w:val="-3"/>
                <w:sz w:val="20"/>
              </w:rPr>
              <w:t xml:space="preserve"> </w:t>
            </w:r>
            <w:r>
              <w:rPr>
                <w:sz w:val="20"/>
              </w:rPr>
              <w:t>y</w:t>
            </w:r>
            <w:r>
              <w:rPr>
                <w:spacing w:val="-2"/>
                <w:sz w:val="20"/>
              </w:rPr>
              <w:t xml:space="preserve"> </w:t>
            </w:r>
            <w:r>
              <w:rPr>
                <w:sz w:val="20"/>
              </w:rPr>
              <w:t>termina</w:t>
            </w:r>
            <w:r>
              <w:rPr>
                <w:spacing w:val="-3"/>
                <w:sz w:val="20"/>
              </w:rPr>
              <w:t xml:space="preserve"> </w:t>
            </w:r>
            <w:r>
              <w:rPr>
                <w:sz w:val="20"/>
              </w:rPr>
              <w:t>el</w:t>
            </w:r>
            <w:r>
              <w:rPr>
                <w:spacing w:val="-2"/>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BF584E4" w14:textId="77777777">
        <w:trPr>
          <w:trHeight w:val="490"/>
        </w:trPr>
        <w:tc>
          <w:tcPr>
            <w:tcW w:w="616" w:type="dxa"/>
          </w:tcPr>
          <w:p w14:paraId="38C9629E" w14:textId="77777777" w:rsidR="00624ADF" w:rsidRDefault="00EE54AE">
            <w:pPr>
              <w:pStyle w:val="TableParagraph"/>
              <w:spacing w:line="241" w:lineRule="exact"/>
              <w:ind w:left="105"/>
              <w:rPr>
                <w:sz w:val="20"/>
              </w:rPr>
            </w:pPr>
            <w:r>
              <w:rPr>
                <w:sz w:val="20"/>
              </w:rPr>
              <w:t>2</w:t>
            </w:r>
            <w:r>
              <w:rPr>
                <w:spacing w:val="-2"/>
                <w:sz w:val="20"/>
              </w:rPr>
              <w:t xml:space="preserve"> </w:t>
            </w:r>
            <w:r>
              <w:rPr>
                <w:spacing w:val="-10"/>
                <w:sz w:val="20"/>
              </w:rPr>
              <w:t>–</w:t>
            </w:r>
          </w:p>
          <w:p w14:paraId="20D91D0B"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443BFA13" w14:textId="77777777" w:rsidR="00624ADF" w:rsidRDefault="00EE54AE">
            <w:pPr>
              <w:pStyle w:val="TableParagraph"/>
              <w:spacing w:line="241" w:lineRule="exact"/>
              <w:ind w:left="109"/>
              <w:rPr>
                <w:sz w:val="20"/>
              </w:rPr>
            </w:pPr>
            <w:r>
              <w:rPr>
                <w:sz w:val="20"/>
              </w:rPr>
              <w:t>Sin</w:t>
            </w:r>
            <w:r>
              <w:rPr>
                <w:spacing w:val="-5"/>
                <w:sz w:val="20"/>
              </w:rPr>
              <w:t xml:space="preserve"> </w:t>
            </w:r>
            <w:r>
              <w:rPr>
                <w:sz w:val="20"/>
              </w:rPr>
              <w:t>permisos:</w:t>
            </w:r>
            <w:r>
              <w:rPr>
                <w:spacing w:val="-1"/>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acceso</w:t>
            </w:r>
            <w:r>
              <w:rPr>
                <w:spacing w:val="-2"/>
                <w:sz w:val="20"/>
              </w:rPr>
              <w:t xml:space="preserve"> </w:t>
            </w:r>
            <w:r>
              <w:rPr>
                <w:sz w:val="20"/>
              </w:rPr>
              <w:t>denegado</w:t>
            </w:r>
            <w:r>
              <w:rPr>
                <w:spacing w:val="-3"/>
                <w:sz w:val="20"/>
              </w:rPr>
              <w:t xml:space="preserve"> </w:t>
            </w:r>
            <w:r>
              <w:rPr>
                <w:sz w:val="20"/>
              </w:rPr>
              <w:t>y</w:t>
            </w:r>
            <w:r>
              <w:rPr>
                <w:spacing w:val="-3"/>
                <w:sz w:val="20"/>
              </w:rPr>
              <w:t xml:space="preserve"> </w:t>
            </w:r>
            <w:r>
              <w:rPr>
                <w:sz w:val="20"/>
              </w:rPr>
              <w:t>termina</w:t>
            </w:r>
            <w:r>
              <w:rPr>
                <w:spacing w:val="-3"/>
                <w:sz w:val="20"/>
              </w:rPr>
              <w:t xml:space="preserve"> </w:t>
            </w:r>
            <w:r>
              <w:rPr>
                <w:sz w:val="20"/>
              </w:rPr>
              <w:t>el</w:t>
            </w:r>
            <w:r>
              <w:rPr>
                <w:spacing w:val="-3"/>
                <w:sz w:val="20"/>
              </w:rPr>
              <w:t xml:space="preserve"> </w:t>
            </w:r>
            <w:r>
              <w:rPr>
                <w:sz w:val="20"/>
              </w:rPr>
              <w:t>caso</w:t>
            </w:r>
            <w:r>
              <w:rPr>
                <w:spacing w:val="-3"/>
                <w:sz w:val="20"/>
              </w:rPr>
              <w:t xml:space="preserve"> </w:t>
            </w:r>
            <w:r>
              <w:rPr>
                <w:sz w:val="20"/>
              </w:rPr>
              <w:t>de</w:t>
            </w:r>
            <w:r>
              <w:rPr>
                <w:spacing w:val="-1"/>
                <w:sz w:val="20"/>
              </w:rPr>
              <w:t xml:space="preserve"> </w:t>
            </w:r>
            <w:r>
              <w:rPr>
                <w:spacing w:val="-4"/>
                <w:sz w:val="20"/>
              </w:rPr>
              <w:t>uso.</w:t>
            </w:r>
          </w:p>
        </w:tc>
      </w:tr>
      <w:tr w:rsidR="00624ADF" w14:paraId="402FCE8E" w14:textId="77777777">
        <w:trPr>
          <w:trHeight w:val="490"/>
        </w:trPr>
        <w:tc>
          <w:tcPr>
            <w:tcW w:w="616" w:type="dxa"/>
          </w:tcPr>
          <w:p w14:paraId="24F7FE70"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58E8DFD5"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93" w:type="dxa"/>
          </w:tcPr>
          <w:p w14:paraId="78DFE3B7" w14:textId="77777777" w:rsidR="00624ADF" w:rsidRDefault="00EE54AE">
            <w:pPr>
              <w:pStyle w:val="TableParagraph"/>
              <w:spacing w:line="241" w:lineRule="exact"/>
              <w:ind w:left="109"/>
              <w:rPr>
                <w:sz w:val="20"/>
              </w:rPr>
            </w:pPr>
            <w:r>
              <w:rPr>
                <w:sz w:val="20"/>
              </w:rPr>
              <w:t>Sin</w:t>
            </w:r>
            <w:r>
              <w:rPr>
                <w:spacing w:val="-4"/>
                <w:sz w:val="20"/>
              </w:rPr>
              <w:t xml:space="preserve"> </w:t>
            </w:r>
            <w:r>
              <w:rPr>
                <w:sz w:val="20"/>
              </w:rPr>
              <w:t>registros</w:t>
            </w:r>
            <w:r>
              <w:rPr>
                <w:spacing w:val="-1"/>
                <w:sz w:val="20"/>
              </w:rPr>
              <w:t xml:space="preserve"> </w:t>
            </w:r>
            <w:r>
              <w:rPr>
                <w:sz w:val="20"/>
              </w:rPr>
              <w:t>en</w:t>
            </w:r>
            <w:r>
              <w:rPr>
                <w:spacing w:val="-3"/>
                <w:sz w:val="20"/>
              </w:rPr>
              <w:t xml:space="preserve"> </w:t>
            </w:r>
            <w:r>
              <w:rPr>
                <w:sz w:val="20"/>
              </w:rPr>
              <w:t>el</w:t>
            </w:r>
            <w:r>
              <w:rPr>
                <w:spacing w:val="-3"/>
                <w:sz w:val="20"/>
              </w:rPr>
              <w:t xml:space="preserve"> </w:t>
            </w:r>
            <w:r>
              <w:rPr>
                <w:sz w:val="20"/>
              </w:rPr>
              <w:t>período:</w:t>
            </w:r>
            <w:r>
              <w:rPr>
                <w:spacing w:val="-2"/>
                <w:sz w:val="20"/>
              </w:rPr>
              <w:t xml:space="preserve"> </w:t>
            </w:r>
            <w:r>
              <w:rPr>
                <w:sz w:val="20"/>
              </w:rPr>
              <w:t>el</w:t>
            </w:r>
            <w:r>
              <w:rPr>
                <w:spacing w:val="-3"/>
                <w:sz w:val="20"/>
              </w:rPr>
              <w:t xml:space="preserve"> </w:t>
            </w:r>
            <w:r>
              <w:rPr>
                <w:sz w:val="20"/>
              </w:rPr>
              <w:t>sistema</w:t>
            </w:r>
            <w:r>
              <w:rPr>
                <w:spacing w:val="-3"/>
                <w:sz w:val="20"/>
              </w:rPr>
              <w:t xml:space="preserve"> </w:t>
            </w:r>
            <w:r>
              <w:rPr>
                <w:sz w:val="20"/>
              </w:rPr>
              <w:t>muestra</w:t>
            </w:r>
            <w:r>
              <w:rPr>
                <w:spacing w:val="-3"/>
                <w:sz w:val="20"/>
              </w:rPr>
              <w:t xml:space="preserve"> </w:t>
            </w:r>
            <w:r>
              <w:rPr>
                <w:sz w:val="20"/>
              </w:rPr>
              <w:t>el</w:t>
            </w:r>
            <w:r>
              <w:rPr>
                <w:spacing w:val="-3"/>
                <w:sz w:val="20"/>
              </w:rPr>
              <w:t xml:space="preserve"> </w:t>
            </w:r>
            <w:r>
              <w:rPr>
                <w:sz w:val="20"/>
              </w:rPr>
              <w:t>reporte</w:t>
            </w:r>
            <w:r>
              <w:rPr>
                <w:spacing w:val="-2"/>
                <w:sz w:val="20"/>
              </w:rPr>
              <w:t xml:space="preserve"> </w:t>
            </w:r>
            <w:r>
              <w:rPr>
                <w:sz w:val="20"/>
              </w:rPr>
              <w:t>con</w:t>
            </w:r>
            <w:r>
              <w:rPr>
                <w:spacing w:val="-4"/>
                <w:sz w:val="20"/>
              </w:rPr>
              <w:t xml:space="preserve"> </w:t>
            </w:r>
            <w:r>
              <w:rPr>
                <w:sz w:val="20"/>
              </w:rPr>
              <w:t>todos</w:t>
            </w:r>
            <w:r>
              <w:rPr>
                <w:spacing w:val="-1"/>
                <w:sz w:val="20"/>
              </w:rPr>
              <w:t xml:space="preserve"> </w:t>
            </w:r>
            <w:r>
              <w:rPr>
                <w:sz w:val="20"/>
              </w:rPr>
              <w:t>los</w:t>
            </w:r>
            <w:r>
              <w:rPr>
                <w:spacing w:val="-1"/>
                <w:sz w:val="20"/>
              </w:rPr>
              <w:t xml:space="preserve"> </w:t>
            </w:r>
            <w:r>
              <w:rPr>
                <w:sz w:val="20"/>
              </w:rPr>
              <w:t>totales</w:t>
            </w:r>
            <w:r>
              <w:rPr>
                <w:spacing w:val="-1"/>
                <w:sz w:val="20"/>
              </w:rPr>
              <w:t xml:space="preserve"> </w:t>
            </w:r>
            <w:r>
              <w:rPr>
                <w:sz w:val="20"/>
              </w:rPr>
              <w:t>en</w:t>
            </w:r>
            <w:r>
              <w:rPr>
                <w:spacing w:val="-3"/>
                <w:sz w:val="20"/>
              </w:rPr>
              <w:t xml:space="preserve"> </w:t>
            </w:r>
            <w:r>
              <w:rPr>
                <w:spacing w:val="-2"/>
                <w:sz w:val="20"/>
              </w:rPr>
              <w:t>cero.</w:t>
            </w:r>
          </w:p>
        </w:tc>
      </w:tr>
    </w:tbl>
    <w:p w14:paraId="0513E6CB" w14:textId="77777777" w:rsidR="00624ADF" w:rsidRDefault="00624ADF">
      <w:pPr>
        <w:pStyle w:val="Textoindependiente"/>
        <w:rPr>
          <w:rFonts w:ascii="Arial"/>
          <w:b/>
          <w:sz w:val="20"/>
        </w:rPr>
      </w:pPr>
    </w:p>
    <w:p w14:paraId="6789BEFA" w14:textId="77777777" w:rsidR="00624ADF" w:rsidRDefault="00624ADF">
      <w:pPr>
        <w:pStyle w:val="Textoindependiente"/>
        <w:spacing w:before="88"/>
        <w:rPr>
          <w:rFonts w:ascii="Arial"/>
          <w:b/>
          <w:sz w:val="20"/>
        </w:rPr>
      </w:pPr>
    </w:p>
    <w:p w14:paraId="2A7076BB" w14:textId="77777777" w:rsidR="00624ADF" w:rsidRDefault="00EE54AE">
      <w:pPr>
        <w:pStyle w:val="Textoindependiente"/>
        <w:ind w:left="1041"/>
      </w:pPr>
      <w:r>
        <w:t>CU-03</w:t>
      </w:r>
      <w:r>
        <w:rPr>
          <w:spacing w:val="-2"/>
        </w:rPr>
        <w:t xml:space="preserve"> </w:t>
      </w:r>
      <w:r>
        <w:t>–</w:t>
      </w:r>
      <w:r>
        <w:rPr>
          <w:spacing w:val="-2"/>
        </w:rPr>
        <w:t xml:space="preserve"> </w:t>
      </w:r>
      <w:r>
        <w:t>Exportar</w:t>
      </w:r>
      <w:r>
        <w:rPr>
          <w:spacing w:val="-2"/>
        </w:rPr>
        <w:t xml:space="preserve"> Reporte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01D6276C" w14:textId="77777777">
        <w:trPr>
          <w:trHeight w:val="475"/>
        </w:trPr>
        <w:tc>
          <w:tcPr>
            <w:tcW w:w="2126" w:type="dxa"/>
          </w:tcPr>
          <w:p w14:paraId="3787ABB7"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6AD365C4" w14:textId="77777777" w:rsidR="00624ADF" w:rsidRDefault="00EE54AE">
            <w:pPr>
              <w:pStyle w:val="TableParagraph"/>
              <w:spacing w:line="244" w:lineRule="exact"/>
              <w:rPr>
                <w:sz w:val="20"/>
              </w:rPr>
            </w:pPr>
            <w:r>
              <w:rPr>
                <w:sz w:val="20"/>
              </w:rPr>
              <w:t>Exportar</w:t>
            </w:r>
            <w:r>
              <w:rPr>
                <w:spacing w:val="-4"/>
                <w:sz w:val="20"/>
              </w:rPr>
              <w:t xml:space="preserve"> </w:t>
            </w:r>
            <w:r>
              <w:rPr>
                <w:spacing w:val="-2"/>
                <w:sz w:val="20"/>
              </w:rPr>
              <w:t>Reporte</w:t>
            </w:r>
          </w:p>
        </w:tc>
        <w:tc>
          <w:tcPr>
            <w:tcW w:w="3482" w:type="dxa"/>
          </w:tcPr>
          <w:p w14:paraId="4AF40BAF"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0F711F9B" w14:textId="77777777" w:rsidR="00624ADF" w:rsidRDefault="00EE54AE">
            <w:pPr>
              <w:pStyle w:val="TableParagraph"/>
              <w:spacing w:line="224" w:lineRule="exact"/>
              <w:ind w:left="105"/>
              <w:rPr>
                <w:sz w:val="20"/>
              </w:rPr>
            </w:pPr>
            <w:r>
              <w:rPr>
                <w:spacing w:val="-2"/>
                <w:sz w:val="20"/>
              </w:rPr>
              <w:t>CU-</w:t>
            </w:r>
            <w:r>
              <w:rPr>
                <w:spacing w:val="-5"/>
                <w:sz w:val="20"/>
              </w:rPr>
              <w:t>03</w:t>
            </w:r>
          </w:p>
        </w:tc>
      </w:tr>
      <w:tr w:rsidR="00624ADF" w14:paraId="3AE1252F" w14:textId="77777777">
        <w:trPr>
          <w:trHeight w:val="245"/>
        </w:trPr>
        <w:tc>
          <w:tcPr>
            <w:tcW w:w="2126" w:type="dxa"/>
          </w:tcPr>
          <w:p w14:paraId="0FB310DC"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639A8B5C" w14:textId="77777777" w:rsidR="00624ADF" w:rsidRDefault="00EE54AE">
            <w:pPr>
              <w:pStyle w:val="TableParagraph"/>
              <w:spacing w:line="225" w:lineRule="exact"/>
              <w:rPr>
                <w:sz w:val="20"/>
              </w:rPr>
            </w:pPr>
            <w:r>
              <w:rPr>
                <w:sz w:val="20"/>
              </w:rPr>
              <w:t>Administrador</w:t>
            </w:r>
            <w:r>
              <w:rPr>
                <w:spacing w:val="-4"/>
                <w:sz w:val="20"/>
              </w:rPr>
              <w:t xml:space="preserve"> </w:t>
            </w:r>
            <w:r>
              <w:rPr>
                <w:sz w:val="20"/>
              </w:rPr>
              <w:t>del</w:t>
            </w:r>
            <w:r>
              <w:rPr>
                <w:spacing w:val="-4"/>
                <w:sz w:val="20"/>
              </w:rPr>
              <w:t xml:space="preserve"> </w:t>
            </w:r>
            <w:r>
              <w:rPr>
                <w:sz w:val="20"/>
              </w:rPr>
              <w:t>Sistema (principal), Comité</w:t>
            </w:r>
            <w:r>
              <w:rPr>
                <w:spacing w:val="-3"/>
                <w:sz w:val="20"/>
              </w:rPr>
              <w:t xml:space="preserve"> </w:t>
            </w:r>
            <w:r>
              <w:rPr>
                <w:sz w:val="20"/>
              </w:rPr>
              <w:t>de</w:t>
            </w:r>
            <w:r>
              <w:rPr>
                <w:spacing w:val="-3"/>
                <w:sz w:val="20"/>
              </w:rPr>
              <w:t xml:space="preserve"> </w:t>
            </w:r>
            <w:r>
              <w:rPr>
                <w:spacing w:val="-2"/>
                <w:sz w:val="20"/>
              </w:rPr>
              <w:t>Administración</w:t>
            </w:r>
          </w:p>
        </w:tc>
      </w:tr>
      <w:tr w:rsidR="00624ADF" w14:paraId="413076D1" w14:textId="77777777">
        <w:trPr>
          <w:trHeight w:val="245"/>
        </w:trPr>
        <w:tc>
          <w:tcPr>
            <w:tcW w:w="2126" w:type="dxa"/>
          </w:tcPr>
          <w:p w14:paraId="6A5C50F7" w14:textId="77777777" w:rsidR="00624ADF" w:rsidRDefault="00EE54AE">
            <w:pPr>
              <w:pStyle w:val="TableParagraph"/>
              <w:spacing w:before="2" w:line="223" w:lineRule="exact"/>
              <w:ind w:left="105"/>
              <w:rPr>
                <w:rFonts w:ascii="Arial"/>
                <w:b/>
                <w:sz w:val="20"/>
              </w:rPr>
            </w:pPr>
            <w:r>
              <w:rPr>
                <w:rFonts w:ascii="Arial"/>
                <w:b/>
                <w:spacing w:val="-4"/>
                <w:sz w:val="20"/>
              </w:rPr>
              <w:t>Tipo</w:t>
            </w:r>
          </w:p>
        </w:tc>
        <w:tc>
          <w:tcPr>
            <w:tcW w:w="6238" w:type="dxa"/>
            <w:gridSpan w:val="2"/>
          </w:tcPr>
          <w:p w14:paraId="729B0C36" w14:textId="77777777" w:rsidR="00624ADF" w:rsidRDefault="00EE54AE">
            <w:pPr>
              <w:pStyle w:val="TableParagraph"/>
              <w:spacing w:line="225" w:lineRule="exact"/>
              <w:rPr>
                <w:sz w:val="20"/>
              </w:rPr>
            </w:pPr>
            <w:r>
              <w:rPr>
                <w:spacing w:val="-2"/>
                <w:sz w:val="20"/>
              </w:rPr>
              <w:t>Secundario</w:t>
            </w:r>
          </w:p>
        </w:tc>
      </w:tr>
      <w:tr w:rsidR="00624ADF" w14:paraId="36E480DB" w14:textId="77777777">
        <w:trPr>
          <w:trHeight w:val="245"/>
        </w:trPr>
        <w:tc>
          <w:tcPr>
            <w:tcW w:w="2126" w:type="dxa"/>
          </w:tcPr>
          <w:p w14:paraId="7B4B0BDC"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0912F242" w14:textId="77777777" w:rsidR="00624ADF" w:rsidRDefault="00EE54AE">
            <w:pPr>
              <w:pStyle w:val="TableParagraph"/>
              <w:spacing w:line="225" w:lineRule="exact"/>
              <w:rPr>
                <w:sz w:val="20"/>
              </w:rPr>
            </w:pPr>
            <w:r>
              <w:rPr>
                <w:sz w:val="20"/>
              </w:rPr>
              <w:t>RF-29.</w:t>
            </w:r>
            <w:r>
              <w:rPr>
                <w:spacing w:val="-5"/>
                <w:sz w:val="20"/>
              </w:rPr>
              <w:t xml:space="preserve"> </w:t>
            </w:r>
            <w:r>
              <w:rPr>
                <w:sz w:val="20"/>
              </w:rPr>
              <w:t>Relacionados:</w:t>
            </w:r>
            <w:r>
              <w:rPr>
                <w:spacing w:val="-2"/>
                <w:sz w:val="20"/>
              </w:rPr>
              <w:t xml:space="preserve"> </w:t>
            </w:r>
            <w:r>
              <w:rPr>
                <w:sz w:val="20"/>
              </w:rPr>
              <w:t>CU-01,</w:t>
            </w:r>
            <w:r>
              <w:rPr>
                <w:spacing w:val="-4"/>
                <w:sz w:val="20"/>
              </w:rPr>
              <w:t xml:space="preserve"> </w:t>
            </w:r>
            <w:r>
              <w:rPr>
                <w:sz w:val="20"/>
              </w:rPr>
              <w:t>CU-02 (este</w:t>
            </w:r>
            <w:r>
              <w:rPr>
                <w:spacing w:val="-4"/>
                <w:sz w:val="20"/>
              </w:rPr>
              <w:t xml:space="preserve"> </w:t>
            </w:r>
            <w:r>
              <w:rPr>
                <w:sz w:val="20"/>
              </w:rPr>
              <w:t>CU</w:t>
            </w:r>
            <w:r>
              <w:rPr>
                <w:spacing w:val="-2"/>
                <w:sz w:val="20"/>
              </w:rPr>
              <w:t xml:space="preserve"> </w:t>
            </w:r>
            <w:r>
              <w:rPr>
                <w:sz w:val="20"/>
              </w:rPr>
              <w:t>es</w:t>
            </w:r>
            <w:r>
              <w:rPr>
                <w:spacing w:val="-3"/>
                <w:sz w:val="20"/>
              </w:rPr>
              <w:t xml:space="preserve"> </w:t>
            </w:r>
            <w:r>
              <w:rPr>
                <w:sz w:val="20"/>
              </w:rPr>
              <w:t>extendido</w:t>
            </w:r>
            <w:r>
              <w:rPr>
                <w:spacing w:val="-4"/>
                <w:sz w:val="20"/>
              </w:rPr>
              <w:t xml:space="preserve"> </w:t>
            </w:r>
            <w:r>
              <w:rPr>
                <w:sz w:val="20"/>
              </w:rPr>
              <w:t>por</w:t>
            </w:r>
            <w:r>
              <w:rPr>
                <w:spacing w:val="-3"/>
                <w:sz w:val="20"/>
              </w:rPr>
              <w:t xml:space="preserve"> </w:t>
            </w:r>
            <w:r>
              <w:rPr>
                <w:spacing w:val="-2"/>
                <w:sz w:val="20"/>
              </w:rPr>
              <w:t>ambos).</w:t>
            </w:r>
          </w:p>
        </w:tc>
      </w:tr>
      <w:tr w:rsidR="00624ADF" w14:paraId="7473CF51" w14:textId="77777777">
        <w:trPr>
          <w:trHeight w:val="485"/>
        </w:trPr>
        <w:tc>
          <w:tcPr>
            <w:tcW w:w="2126" w:type="dxa"/>
          </w:tcPr>
          <w:p w14:paraId="773011D8"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0A2985D5" w14:textId="77777777" w:rsidR="00624ADF" w:rsidRDefault="00EE54AE">
            <w:pPr>
              <w:pStyle w:val="TableParagraph"/>
              <w:spacing w:line="242" w:lineRule="exact"/>
              <w:rPr>
                <w:sz w:val="20"/>
              </w:rPr>
            </w:pPr>
            <w:r>
              <w:rPr>
                <w:sz w:val="20"/>
              </w:rPr>
              <w:t>Debe</w:t>
            </w:r>
            <w:r>
              <w:rPr>
                <w:spacing w:val="-2"/>
                <w:sz w:val="20"/>
              </w:rPr>
              <w:t xml:space="preserve"> </w:t>
            </w:r>
            <w:r>
              <w:rPr>
                <w:sz w:val="20"/>
              </w:rPr>
              <w:t>existir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previamente</w:t>
            </w:r>
            <w:r>
              <w:rPr>
                <w:spacing w:val="-2"/>
                <w:sz w:val="20"/>
              </w:rPr>
              <w:t xml:space="preserve"> </w:t>
            </w:r>
            <w:r>
              <w:rPr>
                <w:sz w:val="20"/>
              </w:rPr>
              <w:t>generado</w:t>
            </w:r>
            <w:r>
              <w:rPr>
                <w:spacing w:val="-2"/>
                <w:sz w:val="20"/>
              </w:rPr>
              <w:t xml:space="preserve"> </w:t>
            </w:r>
            <w:r>
              <w:rPr>
                <w:sz w:val="20"/>
              </w:rPr>
              <w:t>en</w:t>
            </w:r>
            <w:r>
              <w:rPr>
                <w:spacing w:val="-3"/>
                <w:sz w:val="20"/>
              </w:rPr>
              <w:t xml:space="preserve"> </w:t>
            </w:r>
            <w:r>
              <w:rPr>
                <w:sz w:val="20"/>
              </w:rPr>
              <w:t>la</w:t>
            </w:r>
            <w:r>
              <w:rPr>
                <w:spacing w:val="-3"/>
                <w:sz w:val="20"/>
              </w:rPr>
              <w:t xml:space="preserve"> </w:t>
            </w:r>
            <w:r>
              <w:rPr>
                <w:sz w:val="20"/>
              </w:rPr>
              <w:t>sesión</w:t>
            </w:r>
            <w:r>
              <w:rPr>
                <w:spacing w:val="-3"/>
                <w:sz w:val="20"/>
              </w:rPr>
              <w:t xml:space="preserve"> </w:t>
            </w:r>
            <w:r>
              <w:rPr>
                <w:sz w:val="20"/>
              </w:rPr>
              <w:t>actual.</w:t>
            </w:r>
            <w:r>
              <w:rPr>
                <w:spacing w:val="-2"/>
                <w:sz w:val="20"/>
              </w:rPr>
              <w:t xml:space="preserve"> </w:t>
            </w:r>
            <w:r>
              <w:rPr>
                <w:spacing w:val="-5"/>
                <w:sz w:val="20"/>
              </w:rPr>
              <w:t>El</w:t>
            </w:r>
          </w:p>
          <w:p w14:paraId="75FFE151" w14:textId="77777777" w:rsidR="00624ADF" w:rsidRDefault="00EE54AE">
            <w:pPr>
              <w:pStyle w:val="TableParagraph"/>
              <w:spacing w:line="223" w:lineRule="exact"/>
              <w:rPr>
                <w:sz w:val="20"/>
              </w:rPr>
            </w:pPr>
            <w:r>
              <w:rPr>
                <w:sz w:val="20"/>
              </w:rPr>
              <w:t>actor</w:t>
            </w:r>
            <w:r>
              <w:rPr>
                <w:spacing w:val="-2"/>
                <w:sz w:val="20"/>
              </w:rPr>
              <w:t xml:space="preserve"> </w:t>
            </w:r>
            <w:r>
              <w:rPr>
                <w:sz w:val="20"/>
              </w:rPr>
              <w:t>debe</w:t>
            </w:r>
            <w:r>
              <w:rPr>
                <w:spacing w:val="-2"/>
                <w:sz w:val="20"/>
              </w:rPr>
              <w:t xml:space="preserve"> </w:t>
            </w:r>
            <w:r>
              <w:rPr>
                <w:sz w:val="20"/>
              </w:rPr>
              <w:t>estar</w:t>
            </w:r>
            <w:r>
              <w:rPr>
                <w:spacing w:val="-1"/>
                <w:sz w:val="20"/>
              </w:rPr>
              <w:t xml:space="preserve"> </w:t>
            </w:r>
            <w:r>
              <w:rPr>
                <w:spacing w:val="-2"/>
                <w:sz w:val="20"/>
              </w:rPr>
              <w:t>autenticado.</w:t>
            </w:r>
          </w:p>
        </w:tc>
      </w:tr>
      <w:tr w:rsidR="00624ADF" w14:paraId="42138CCB" w14:textId="77777777">
        <w:trPr>
          <w:trHeight w:val="490"/>
        </w:trPr>
        <w:tc>
          <w:tcPr>
            <w:tcW w:w="2126" w:type="dxa"/>
          </w:tcPr>
          <w:p w14:paraId="19E55009"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0D3C3B9F" w14:textId="77777777" w:rsidR="00624ADF" w:rsidRDefault="00EE54AE">
            <w:pPr>
              <w:pStyle w:val="TableParagraph"/>
              <w:spacing w:line="244" w:lineRule="exact"/>
              <w:rPr>
                <w:sz w:val="20"/>
              </w:rPr>
            </w:pPr>
            <w:r>
              <w:rPr>
                <w:sz w:val="20"/>
              </w:rPr>
              <w:t>El</w:t>
            </w:r>
            <w:r>
              <w:rPr>
                <w:spacing w:val="-4"/>
                <w:sz w:val="20"/>
              </w:rPr>
              <w:t xml:space="preserve"> </w:t>
            </w:r>
            <w:r>
              <w:rPr>
                <w:sz w:val="20"/>
              </w:rPr>
              <w:t>sistema</w:t>
            </w:r>
            <w:r>
              <w:rPr>
                <w:spacing w:val="-2"/>
                <w:sz w:val="20"/>
              </w:rPr>
              <w:t xml:space="preserve"> </w:t>
            </w:r>
            <w:r>
              <w:rPr>
                <w:sz w:val="20"/>
              </w:rPr>
              <w:t>descarga</w:t>
            </w:r>
            <w:r>
              <w:rPr>
                <w:spacing w:val="-2"/>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2"/>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w:t>
            </w:r>
            <w:r>
              <w:rPr>
                <w:sz w:val="20"/>
              </w:rPr>
              <w:t>formato</w:t>
            </w:r>
            <w:r>
              <w:rPr>
                <w:spacing w:val="-2"/>
                <w:sz w:val="20"/>
              </w:rPr>
              <w:t xml:space="preserve"> </w:t>
            </w:r>
            <w:r>
              <w:rPr>
                <w:sz w:val="20"/>
              </w:rPr>
              <w:t>seleccionado</w:t>
            </w:r>
            <w:r>
              <w:rPr>
                <w:spacing w:val="-2"/>
                <w:sz w:val="20"/>
              </w:rPr>
              <w:t xml:space="preserve"> </w:t>
            </w:r>
            <w:r>
              <w:rPr>
                <w:spacing w:val="-5"/>
                <w:sz w:val="20"/>
              </w:rPr>
              <w:t>al</w:t>
            </w:r>
          </w:p>
          <w:p w14:paraId="5AC7E7C6" w14:textId="77777777" w:rsidR="00624ADF" w:rsidRDefault="00EE54AE">
            <w:pPr>
              <w:pStyle w:val="TableParagraph"/>
              <w:spacing w:before="1" w:line="225" w:lineRule="exact"/>
              <w:rPr>
                <w:sz w:val="20"/>
              </w:rPr>
            </w:pPr>
            <w:r>
              <w:rPr>
                <w:sz w:val="20"/>
              </w:rPr>
              <w:t>dispositivo</w:t>
            </w:r>
            <w:r>
              <w:rPr>
                <w:spacing w:val="-4"/>
                <w:sz w:val="20"/>
              </w:rPr>
              <w:t xml:space="preserve"> </w:t>
            </w:r>
            <w:r>
              <w:rPr>
                <w:sz w:val="20"/>
              </w:rPr>
              <w:t>del</w:t>
            </w:r>
            <w:r>
              <w:rPr>
                <w:spacing w:val="-4"/>
                <w:sz w:val="20"/>
              </w:rPr>
              <w:t xml:space="preserve"> </w:t>
            </w:r>
            <w:r>
              <w:rPr>
                <w:spacing w:val="-2"/>
                <w:sz w:val="20"/>
              </w:rPr>
              <w:t>actor.</w:t>
            </w:r>
          </w:p>
        </w:tc>
      </w:tr>
      <w:tr w:rsidR="00624ADF" w14:paraId="06AD5D8B" w14:textId="77777777">
        <w:trPr>
          <w:trHeight w:val="490"/>
        </w:trPr>
        <w:tc>
          <w:tcPr>
            <w:tcW w:w="2126" w:type="dxa"/>
          </w:tcPr>
          <w:p w14:paraId="030D16E0"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28333BA9" w14:textId="77777777" w:rsidR="00624ADF" w:rsidRDefault="00EE54AE">
            <w:pPr>
              <w:pStyle w:val="TableParagraph"/>
              <w:spacing w:line="244" w:lineRule="exact"/>
              <w:rPr>
                <w:sz w:val="20"/>
              </w:rPr>
            </w:pPr>
            <w:r>
              <w:rPr>
                <w:sz w:val="20"/>
              </w:rPr>
              <w:t>Permite</w:t>
            </w:r>
            <w:r>
              <w:rPr>
                <w:spacing w:val="-4"/>
                <w:sz w:val="20"/>
              </w:rPr>
              <w:t xml:space="preserve"> </w:t>
            </w:r>
            <w:r>
              <w:rPr>
                <w:sz w:val="20"/>
              </w:rPr>
              <w:t>exportar</w:t>
            </w:r>
            <w:r>
              <w:rPr>
                <w:spacing w:val="-2"/>
                <w:sz w:val="20"/>
              </w:rPr>
              <w:t xml:space="preserve"> </w:t>
            </w:r>
            <w:r>
              <w:rPr>
                <w:sz w:val="20"/>
              </w:rPr>
              <w:t>un</w:t>
            </w:r>
            <w:r>
              <w:rPr>
                <w:spacing w:val="-3"/>
                <w:sz w:val="20"/>
              </w:rPr>
              <w:t xml:space="preserve"> </w:t>
            </w:r>
            <w:r>
              <w:rPr>
                <w:sz w:val="20"/>
              </w:rPr>
              <w:t>reporte</w:t>
            </w:r>
            <w:r>
              <w:rPr>
                <w:spacing w:val="-2"/>
                <w:sz w:val="20"/>
              </w:rPr>
              <w:t xml:space="preserve"> </w:t>
            </w:r>
            <w:r>
              <w:rPr>
                <w:sz w:val="20"/>
              </w:rPr>
              <w:t>ya</w:t>
            </w:r>
            <w:r>
              <w:rPr>
                <w:spacing w:val="-4"/>
                <w:sz w:val="20"/>
              </w:rPr>
              <w:t xml:space="preserve"> </w:t>
            </w:r>
            <w:r>
              <w:rPr>
                <w:sz w:val="20"/>
              </w:rPr>
              <w:t>generado</w:t>
            </w:r>
            <w:r>
              <w:rPr>
                <w:spacing w:val="-3"/>
                <w:sz w:val="20"/>
              </w:rPr>
              <w:t xml:space="preserve"> </w:t>
            </w:r>
            <w:r>
              <w:rPr>
                <w:sz w:val="20"/>
              </w:rPr>
              <w:t>en</w:t>
            </w:r>
            <w:r>
              <w:rPr>
                <w:spacing w:val="-3"/>
                <w:sz w:val="20"/>
              </w:rPr>
              <w:t xml:space="preserve"> </w:t>
            </w:r>
            <w:r>
              <w:rPr>
                <w:sz w:val="20"/>
              </w:rPr>
              <w:t>el</w:t>
            </w:r>
            <w:r>
              <w:rPr>
                <w:spacing w:val="1"/>
                <w:sz w:val="20"/>
              </w:rPr>
              <w:t xml:space="preserve"> </w:t>
            </w:r>
            <w:r>
              <w:rPr>
                <w:sz w:val="20"/>
              </w:rPr>
              <w:t>formato</w:t>
            </w:r>
            <w:r>
              <w:rPr>
                <w:spacing w:val="-3"/>
                <w:sz w:val="20"/>
              </w:rPr>
              <w:t xml:space="preserve"> </w:t>
            </w:r>
            <w:r>
              <w:rPr>
                <w:sz w:val="20"/>
              </w:rPr>
              <w:t>seleccionado.</w:t>
            </w:r>
            <w:r>
              <w:rPr>
                <w:spacing w:val="-2"/>
                <w:sz w:val="20"/>
              </w:rPr>
              <w:t xml:space="preserve"> </w:t>
            </w:r>
            <w:r>
              <w:rPr>
                <w:spacing w:val="-5"/>
                <w:sz w:val="20"/>
              </w:rPr>
              <w:t>Es</w:t>
            </w:r>
          </w:p>
          <w:p w14:paraId="50848349" w14:textId="77777777" w:rsidR="00624ADF" w:rsidRDefault="00EE54AE">
            <w:pPr>
              <w:pStyle w:val="TableParagraph"/>
              <w:spacing w:before="1" w:line="225" w:lineRule="exact"/>
              <w:rPr>
                <w:sz w:val="20"/>
              </w:rPr>
            </w:pPr>
            <w:r>
              <w:rPr>
                <w:sz w:val="20"/>
              </w:rPr>
              <w:t>invocado</w:t>
            </w:r>
            <w:r>
              <w:rPr>
                <w:spacing w:val="-4"/>
                <w:sz w:val="20"/>
              </w:rPr>
              <w:t xml:space="preserve"> </w:t>
            </w:r>
            <w:r>
              <w:rPr>
                <w:sz w:val="20"/>
              </w:rPr>
              <w:t>como</w:t>
            </w:r>
            <w:r>
              <w:rPr>
                <w:spacing w:val="-3"/>
                <w:sz w:val="20"/>
              </w:rPr>
              <w:t xml:space="preserve"> </w:t>
            </w:r>
            <w:r>
              <w:rPr>
                <w:sz w:val="20"/>
              </w:rPr>
              <w:t>extensión</w:t>
            </w:r>
            <w:r>
              <w:rPr>
                <w:spacing w:val="-3"/>
                <w:sz w:val="20"/>
              </w:rPr>
              <w:t xml:space="preserve"> </w:t>
            </w:r>
            <w:r>
              <w:rPr>
                <w:sz w:val="20"/>
              </w:rPr>
              <w:t>de</w:t>
            </w:r>
            <w:r>
              <w:rPr>
                <w:spacing w:val="-2"/>
                <w:sz w:val="20"/>
              </w:rPr>
              <w:t xml:space="preserve"> </w:t>
            </w:r>
            <w:r>
              <w:rPr>
                <w:sz w:val="20"/>
              </w:rPr>
              <w:t>CU-01</w:t>
            </w:r>
            <w:r>
              <w:rPr>
                <w:spacing w:val="-4"/>
                <w:sz w:val="20"/>
              </w:rPr>
              <w:t xml:space="preserve"> </w:t>
            </w:r>
            <w:r>
              <w:rPr>
                <w:sz w:val="20"/>
              </w:rPr>
              <w:t>y</w:t>
            </w:r>
            <w:r>
              <w:rPr>
                <w:spacing w:val="-3"/>
                <w:sz w:val="20"/>
              </w:rPr>
              <w:t xml:space="preserve"> </w:t>
            </w:r>
            <w:r>
              <w:rPr>
                <w:sz w:val="20"/>
              </w:rPr>
              <w:t>CU-</w:t>
            </w:r>
            <w:r>
              <w:rPr>
                <w:spacing w:val="-5"/>
                <w:sz w:val="20"/>
              </w:rPr>
              <w:t>02.</w:t>
            </w:r>
          </w:p>
        </w:tc>
      </w:tr>
      <w:tr w:rsidR="00624ADF" w14:paraId="7D81E6FC" w14:textId="77777777">
        <w:trPr>
          <w:trHeight w:val="485"/>
        </w:trPr>
        <w:tc>
          <w:tcPr>
            <w:tcW w:w="2126" w:type="dxa"/>
          </w:tcPr>
          <w:p w14:paraId="43EA3EB0"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0C73D1B0" w14:textId="77777777" w:rsidR="00624ADF" w:rsidRDefault="00EE54AE">
            <w:pPr>
              <w:pStyle w:val="TableParagraph"/>
              <w:spacing w:line="239" w:lineRule="exact"/>
              <w:rPr>
                <w:sz w:val="20"/>
              </w:rPr>
            </w:pPr>
            <w:r>
              <w:rPr>
                <w:sz w:val="20"/>
              </w:rPr>
              <w:t>El</w:t>
            </w:r>
            <w:r>
              <w:rPr>
                <w:spacing w:val="-4"/>
                <w:sz w:val="20"/>
              </w:rPr>
              <w:t xml:space="preserve"> </w:t>
            </w:r>
            <w:r>
              <w:rPr>
                <w:sz w:val="20"/>
              </w:rPr>
              <w:t>actor</w:t>
            </w:r>
            <w:r>
              <w:rPr>
                <w:spacing w:val="-1"/>
                <w:sz w:val="20"/>
              </w:rPr>
              <w:t xml:space="preserve"> </w:t>
            </w:r>
            <w:r>
              <w:rPr>
                <w:sz w:val="20"/>
              </w:rPr>
              <w:t>selecciona</w:t>
            </w:r>
            <w:r>
              <w:rPr>
                <w:spacing w:val="-3"/>
                <w:sz w:val="20"/>
              </w:rPr>
              <w:t xml:space="preserve"> </w:t>
            </w:r>
            <w:r>
              <w:rPr>
                <w:sz w:val="20"/>
              </w:rPr>
              <w:t>Exportar</w:t>
            </w:r>
            <w:r>
              <w:rPr>
                <w:spacing w:val="-1"/>
                <w:sz w:val="20"/>
              </w:rPr>
              <w:t xml:space="preserve"> </w:t>
            </w:r>
            <w:r>
              <w:rPr>
                <w:sz w:val="20"/>
              </w:rPr>
              <w:t>sobre</w:t>
            </w:r>
            <w:r>
              <w:rPr>
                <w:spacing w:val="-1"/>
                <w:sz w:val="20"/>
              </w:rPr>
              <w:t xml:space="preserve"> </w:t>
            </w:r>
            <w:r>
              <w:rPr>
                <w:sz w:val="20"/>
              </w:rPr>
              <w:t>un</w:t>
            </w:r>
            <w:r>
              <w:rPr>
                <w:spacing w:val="-2"/>
                <w:sz w:val="20"/>
              </w:rPr>
              <w:t xml:space="preserve"> </w:t>
            </w:r>
            <w:r>
              <w:rPr>
                <w:sz w:val="20"/>
              </w:rPr>
              <w:t>reporte</w:t>
            </w:r>
            <w:r>
              <w:rPr>
                <w:spacing w:val="-2"/>
                <w:sz w:val="20"/>
              </w:rPr>
              <w:t xml:space="preserve"> </w:t>
            </w:r>
            <w:r>
              <w:rPr>
                <w:sz w:val="20"/>
              </w:rPr>
              <w:t>generado,</w:t>
            </w:r>
            <w:r>
              <w:rPr>
                <w:spacing w:val="-1"/>
                <w:sz w:val="20"/>
              </w:rPr>
              <w:t xml:space="preserve"> </w:t>
            </w:r>
            <w:r>
              <w:rPr>
                <w:sz w:val="20"/>
              </w:rPr>
              <w:t>elige</w:t>
            </w:r>
            <w:r>
              <w:rPr>
                <w:spacing w:val="-2"/>
                <w:sz w:val="20"/>
              </w:rPr>
              <w:t xml:space="preserve"> </w:t>
            </w:r>
            <w:r>
              <w:rPr>
                <w:sz w:val="20"/>
              </w:rPr>
              <w:t>el</w:t>
            </w:r>
            <w:r>
              <w:rPr>
                <w:spacing w:val="-1"/>
                <w:sz w:val="20"/>
              </w:rPr>
              <w:t xml:space="preserve"> </w:t>
            </w:r>
            <w:r>
              <w:rPr>
                <w:sz w:val="20"/>
              </w:rPr>
              <w:t>formato</w:t>
            </w:r>
            <w:r>
              <w:rPr>
                <w:spacing w:val="-2"/>
                <w:sz w:val="20"/>
              </w:rPr>
              <w:t xml:space="preserve"> </w:t>
            </w:r>
            <w:r>
              <w:rPr>
                <w:spacing w:val="-10"/>
                <w:sz w:val="20"/>
              </w:rPr>
              <w:t>y</w:t>
            </w:r>
          </w:p>
          <w:p w14:paraId="5240080E" w14:textId="77777777" w:rsidR="00624ADF" w:rsidRDefault="00EE54AE">
            <w:pPr>
              <w:pStyle w:val="TableParagraph"/>
              <w:spacing w:before="1" w:line="225" w:lineRule="exact"/>
              <w:rPr>
                <w:sz w:val="20"/>
              </w:rPr>
            </w:pPr>
            <w:r>
              <w:rPr>
                <w:sz w:val="20"/>
              </w:rPr>
              <w:t>el</w:t>
            </w:r>
            <w:r>
              <w:rPr>
                <w:spacing w:val="-2"/>
                <w:sz w:val="20"/>
              </w:rPr>
              <w:t xml:space="preserve"> </w:t>
            </w:r>
            <w:r>
              <w:rPr>
                <w:sz w:val="20"/>
              </w:rPr>
              <w:t>sistema</w:t>
            </w:r>
            <w:r>
              <w:rPr>
                <w:spacing w:val="-1"/>
                <w:sz w:val="20"/>
              </w:rPr>
              <w:t xml:space="preserve"> </w:t>
            </w:r>
            <w:r>
              <w:rPr>
                <w:sz w:val="20"/>
              </w:rPr>
              <w:t>produce y</w:t>
            </w:r>
            <w:r>
              <w:rPr>
                <w:spacing w:val="-2"/>
                <w:sz w:val="20"/>
              </w:rPr>
              <w:t xml:space="preserve"> </w:t>
            </w:r>
            <w:r>
              <w:rPr>
                <w:sz w:val="20"/>
              </w:rPr>
              <w:t>descarga</w:t>
            </w:r>
            <w:r>
              <w:rPr>
                <w:spacing w:val="-1"/>
                <w:sz w:val="20"/>
              </w:rPr>
              <w:t xml:space="preserve"> </w:t>
            </w:r>
            <w:r>
              <w:rPr>
                <w:sz w:val="20"/>
              </w:rPr>
              <w:t>el</w:t>
            </w:r>
            <w:r>
              <w:rPr>
                <w:spacing w:val="-1"/>
                <w:sz w:val="20"/>
              </w:rPr>
              <w:t xml:space="preserve"> </w:t>
            </w:r>
            <w:r>
              <w:rPr>
                <w:spacing w:val="-2"/>
                <w:sz w:val="20"/>
              </w:rPr>
              <w:t>archivo.</w:t>
            </w:r>
          </w:p>
        </w:tc>
      </w:tr>
    </w:tbl>
    <w:p w14:paraId="7B8752F2" w14:textId="77777777" w:rsidR="00624ADF" w:rsidRDefault="00624ADF">
      <w:pPr>
        <w:pStyle w:val="Textoindependiente"/>
        <w:spacing w:before="6"/>
      </w:pPr>
    </w:p>
    <w:p w14:paraId="1186026E"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7A7CF9E7" w14:textId="77777777">
        <w:trPr>
          <w:trHeight w:val="225"/>
        </w:trPr>
        <w:tc>
          <w:tcPr>
            <w:tcW w:w="706" w:type="dxa"/>
            <w:shd w:val="clear" w:color="auto" w:fill="D9D9D9"/>
          </w:tcPr>
          <w:p w14:paraId="5D17FAD2" w14:textId="77777777" w:rsidR="00624ADF" w:rsidRDefault="00EE54AE">
            <w:pPr>
              <w:pStyle w:val="TableParagraph"/>
              <w:spacing w:line="205" w:lineRule="exact"/>
              <w:ind w:left="105"/>
              <w:rPr>
                <w:rFonts w:ascii="Arial"/>
                <w:b/>
                <w:sz w:val="20"/>
              </w:rPr>
            </w:pPr>
            <w:r>
              <w:rPr>
                <w:rFonts w:ascii="Arial"/>
                <w:b/>
                <w:spacing w:val="-4"/>
                <w:sz w:val="20"/>
              </w:rPr>
              <w:t>Nro.</w:t>
            </w:r>
          </w:p>
        </w:tc>
        <w:tc>
          <w:tcPr>
            <w:tcW w:w="3487" w:type="dxa"/>
            <w:shd w:val="clear" w:color="auto" w:fill="D9D9D9"/>
          </w:tcPr>
          <w:p w14:paraId="7BFE215A" w14:textId="77777777" w:rsidR="00624ADF" w:rsidRDefault="00EE54AE">
            <w:pPr>
              <w:pStyle w:val="TableParagraph"/>
              <w:spacing w:line="205" w:lineRule="exact"/>
              <w:ind w:left="109"/>
              <w:rPr>
                <w:rFonts w:ascii="Arial"/>
                <w:b/>
                <w:sz w:val="20"/>
              </w:rPr>
            </w:pPr>
            <w:r>
              <w:rPr>
                <w:rFonts w:ascii="Arial"/>
                <w:b/>
                <w:spacing w:val="-2"/>
                <w:sz w:val="20"/>
              </w:rPr>
              <w:t>Ejecutor</w:t>
            </w:r>
          </w:p>
        </w:tc>
        <w:tc>
          <w:tcPr>
            <w:tcW w:w="4172" w:type="dxa"/>
            <w:shd w:val="clear" w:color="auto" w:fill="D9D9D9"/>
          </w:tcPr>
          <w:p w14:paraId="5F527C72" w14:textId="77777777" w:rsidR="00624ADF" w:rsidRDefault="00EE54AE">
            <w:pPr>
              <w:pStyle w:val="TableParagraph"/>
              <w:spacing w:line="205"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B9197DD" w14:textId="77777777">
        <w:trPr>
          <w:trHeight w:val="490"/>
        </w:trPr>
        <w:tc>
          <w:tcPr>
            <w:tcW w:w="706" w:type="dxa"/>
          </w:tcPr>
          <w:p w14:paraId="278C009D"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41005DE1" w14:textId="77777777" w:rsidR="00624ADF" w:rsidRDefault="00EE54AE">
            <w:pPr>
              <w:pStyle w:val="TableParagraph"/>
              <w:spacing w:line="242" w:lineRule="exact"/>
              <w:ind w:left="109"/>
              <w:rPr>
                <w:sz w:val="20"/>
              </w:rPr>
            </w:pPr>
            <w:r>
              <w:rPr>
                <w:spacing w:val="-2"/>
                <w:sz w:val="20"/>
              </w:rPr>
              <w:t>Administrador</w:t>
            </w:r>
          </w:p>
        </w:tc>
        <w:tc>
          <w:tcPr>
            <w:tcW w:w="4172" w:type="dxa"/>
          </w:tcPr>
          <w:p w14:paraId="461E4838" w14:textId="77777777" w:rsidR="00624ADF" w:rsidRDefault="00EE54AE">
            <w:pPr>
              <w:pStyle w:val="TableParagraph"/>
              <w:spacing w:line="242" w:lineRule="exact"/>
              <w:ind w:left="103"/>
              <w:rPr>
                <w:sz w:val="20"/>
              </w:rPr>
            </w:pPr>
            <w:r>
              <w:rPr>
                <w:sz w:val="20"/>
              </w:rPr>
              <w:t>Selecciona</w:t>
            </w:r>
            <w:r>
              <w:rPr>
                <w:spacing w:val="-3"/>
                <w:sz w:val="20"/>
              </w:rPr>
              <w:t xml:space="preserve"> </w:t>
            </w:r>
            <w:r>
              <w:rPr>
                <w:sz w:val="20"/>
              </w:rPr>
              <w:t>la</w:t>
            </w:r>
            <w:r>
              <w:rPr>
                <w:spacing w:val="-2"/>
                <w:sz w:val="20"/>
              </w:rPr>
              <w:t xml:space="preserve"> </w:t>
            </w:r>
            <w:r>
              <w:rPr>
                <w:sz w:val="20"/>
              </w:rPr>
              <w:t>opción</w:t>
            </w:r>
            <w:r>
              <w:rPr>
                <w:spacing w:val="-2"/>
                <w:sz w:val="20"/>
              </w:rPr>
              <w:t xml:space="preserve"> </w:t>
            </w:r>
            <w:r>
              <w:rPr>
                <w:sz w:val="20"/>
              </w:rPr>
              <w:t>Exportar</w:t>
            </w:r>
            <w:r>
              <w:rPr>
                <w:spacing w:val="-1"/>
                <w:sz w:val="20"/>
              </w:rPr>
              <w:t xml:space="preserve"> </w:t>
            </w:r>
            <w:r>
              <w:rPr>
                <w:sz w:val="20"/>
              </w:rPr>
              <w:t>sobre</w:t>
            </w:r>
            <w:r>
              <w:rPr>
                <w:spacing w:val="-1"/>
                <w:sz w:val="20"/>
              </w:rPr>
              <w:t xml:space="preserve"> </w:t>
            </w:r>
            <w:r>
              <w:rPr>
                <w:sz w:val="20"/>
              </w:rPr>
              <w:t>el</w:t>
            </w:r>
            <w:r>
              <w:rPr>
                <w:spacing w:val="-2"/>
                <w:sz w:val="20"/>
              </w:rPr>
              <w:t xml:space="preserve"> reporte</w:t>
            </w:r>
          </w:p>
          <w:p w14:paraId="12C57120" w14:textId="77777777" w:rsidR="00624ADF" w:rsidRDefault="00EE54AE">
            <w:pPr>
              <w:pStyle w:val="TableParagraph"/>
              <w:spacing w:before="1" w:line="228" w:lineRule="exact"/>
              <w:ind w:left="103"/>
              <w:rPr>
                <w:sz w:val="20"/>
              </w:rPr>
            </w:pPr>
            <w:r>
              <w:rPr>
                <w:sz w:val="20"/>
              </w:rPr>
              <w:t>generado</w:t>
            </w:r>
            <w:r>
              <w:rPr>
                <w:spacing w:val="-3"/>
                <w:sz w:val="20"/>
              </w:rPr>
              <w:t xml:space="preserve"> </w:t>
            </w:r>
            <w:r>
              <w:rPr>
                <w:sz w:val="20"/>
              </w:rPr>
              <w:t>en</w:t>
            </w:r>
            <w:r>
              <w:rPr>
                <w:spacing w:val="-2"/>
                <w:sz w:val="20"/>
              </w:rPr>
              <w:t xml:space="preserve"> pantalla.</w:t>
            </w:r>
          </w:p>
        </w:tc>
      </w:tr>
      <w:tr w:rsidR="00624ADF" w14:paraId="2060C963" w14:textId="77777777">
        <w:trPr>
          <w:trHeight w:val="490"/>
        </w:trPr>
        <w:tc>
          <w:tcPr>
            <w:tcW w:w="706" w:type="dxa"/>
          </w:tcPr>
          <w:p w14:paraId="5B7BDED0"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3A1FB01F" w14:textId="77777777" w:rsidR="00624ADF" w:rsidRDefault="00EE54AE">
            <w:pPr>
              <w:pStyle w:val="TableParagraph"/>
              <w:spacing w:line="241" w:lineRule="exact"/>
              <w:ind w:left="109"/>
              <w:rPr>
                <w:sz w:val="20"/>
              </w:rPr>
            </w:pPr>
            <w:r>
              <w:rPr>
                <w:spacing w:val="-2"/>
                <w:sz w:val="20"/>
              </w:rPr>
              <w:t>Sistema</w:t>
            </w:r>
          </w:p>
        </w:tc>
        <w:tc>
          <w:tcPr>
            <w:tcW w:w="4172" w:type="dxa"/>
          </w:tcPr>
          <w:p w14:paraId="6CB477F1" w14:textId="77777777" w:rsidR="00624ADF" w:rsidRDefault="00EE54AE">
            <w:pPr>
              <w:pStyle w:val="TableParagraph"/>
              <w:spacing w:line="241" w:lineRule="exact"/>
              <w:ind w:left="103"/>
              <w:rPr>
                <w:sz w:val="20"/>
              </w:rPr>
            </w:pPr>
            <w:r>
              <w:rPr>
                <w:sz w:val="20"/>
              </w:rPr>
              <w:t>Presenta</w:t>
            </w:r>
            <w:r>
              <w:rPr>
                <w:spacing w:val="-4"/>
                <w:sz w:val="20"/>
              </w:rPr>
              <w:t xml:space="preserve"> </w:t>
            </w:r>
            <w:r>
              <w:rPr>
                <w:sz w:val="20"/>
              </w:rPr>
              <w:t>los</w:t>
            </w:r>
            <w:r>
              <w:rPr>
                <w:spacing w:val="-1"/>
                <w:sz w:val="20"/>
              </w:rPr>
              <w:t xml:space="preserve"> </w:t>
            </w:r>
            <w:r>
              <w:rPr>
                <w:sz w:val="20"/>
              </w:rPr>
              <w:t>formatos</w:t>
            </w:r>
            <w:r>
              <w:rPr>
                <w:spacing w:val="-1"/>
                <w:sz w:val="20"/>
              </w:rPr>
              <w:t xml:space="preserve"> </w:t>
            </w:r>
            <w:r>
              <w:rPr>
                <w:sz w:val="20"/>
              </w:rPr>
              <w:t>de</w:t>
            </w:r>
            <w:r>
              <w:rPr>
                <w:spacing w:val="-2"/>
                <w:sz w:val="20"/>
              </w:rPr>
              <w:t xml:space="preserve"> exportación</w:t>
            </w:r>
          </w:p>
          <w:p w14:paraId="626A3ADB" w14:textId="77777777" w:rsidR="00624ADF" w:rsidRDefault="00EE54AE">
            <w:pPr>
              <w:pStyle w:val="TableParagraph"/>
              <w:spacing w:before="1" w:line="228" w:lineRule="exact"/>
              <w:ind w:left="103"/>
              <w:rPr>
                <w:sz w:val="20"/>
              </w:rPr>
            </w:pPr>
            <w:r>
              <w:rPr>
                <w:sz w:val="20"/>
              </w:rPr>
              <w:t>disponibles:</w:t>
            </w:r>
            <w:r>
              <w:rPr>
                <w:spacing w:val="-2"/>
                <w:sz w:val="20"/>
              </w:rPr>
              <w:t xml:space="preserve"> </w:t>
            </w:r>
            <w:r>
              <w:rPr>
                <w:sz w:val="20"/>
              </w:rPr>
              <w:t>PDF,</w:t>
            </w:r>
            <w:r>
              <w:rPr>
                <w:spacing w:val="-3"/>
                <w:sz w:val="20"/>
              </w:rPr>
              <w:t xml:space="preserve"> </w:t>
            </w:r>
            <w:r>
              <w:rPr>
                <w:sz w:val="20"/>
              </w:rPr>
              <w:t>Excel</w:t>
            </w:r>
            <w:r>
              <w:rPr>
                <w:spacing w:val="-4"/>
                <w:sz w:val="20"/>
              </w:rPr>
              <w:t xml:space="preserve"> </w:t>
            </w:r>
            <w:r>
              <w:rPr>
                <w:sz w:val="20"/>
              </w:rPr>
              <w:t>(.xlsx),</w:t>
            </w:r>
            <w:r>
              <w:rPr>
                <w:spacing w:val="-3"/>
                <w:sz w:val="20"/>
              </w:rPr>
              <w:t xml:space="preserve"> </w:t>
            </w:r>
            <w:r>
              <w:rPr>
                <w:spacing w:val="-4"/>
                <w:sz w:val="20"/>
              </w:rPr>
              <w:t>CSV.</w:t>
            </w:r>
          </w:p>
        </w:tc>
      </w:tr>
      <w:tr w:rsidR="00624ADF" w14:paraId="4340058A" w14:textId="77777777">
        <w:trPr>
          <w:trHeight w:val="485"/>
        </w:trPr>
        <w:tc>
          <w:tcPr>
            <w:tcW w:w="706" w:type="dxa"/>
          </w:tcPr>
          <w:p w14:paraId="3C1AAF09"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6B9BE77" w14:textId="77777777" w:rsidR="00624ADF" w:rsidRDefault="00EE54AE">
            <w:pPr>
              <w:pStyle w:val="TableParagraph"/>
              <w:spacing w:line="241" w:lineRule="exact"/>
              <w:ind w:left="109"/>
              <w:rPr>
                <w:sz w:val="20"/>
              </w:rPr>
            </w:pPr>
            <w:r>
              <w:rPr>
                <w:spacing w:val="-2"/>
                <w:sz w:val="20"/>
              </w:rPr>
              <w:t>Administrador</w:t>
            </w:r>
          </w:p>
        </w:tc>
        <w:tc>
          <w:tcPr>
            <w:tcW w:w="4172" w:type="dxa"/>
          </w:tcPr>
          <w:p w14:paraId="7ECCBF08" w14:textId="77777777" w:rsidR="00624ADF" w:rsidRDefault="00EE54AE">
            <w:pPr>
              <w:pStyle w:val="TableParagraph"/>
              <w:spacing w:line="239" w:lineRule="exact"/>
              <w:ind w:left="103"/>
              <w:rPr>
                <w:sz w:val="20"/>
              </w:rPr>
            </w:pPr>
            <w:r>
              <w:rPr>
                <w:sz w:val="20"/>
              </w:rPr>
              <w:t>Selecciona</w:t>
            </w:r>
            <w:r>
              <w:rPr>
                <w:spacing w:val="-5"/>
                <w:sz w:val="20"/>
              </w:rPr>
              <w:t xml:space="preserve"> </w:t>
            </w:r>
            <w:r>
              <w:rPr>
                <w:sz w:val="20"/>
              </w:rPr>
              <w:t>el</w:t>
            </w:r>
            <w:r>
              <w:rPr>
                <w:spacing w:val="-3"/>
                <w:sz w:val="20"/>
              </w:rPr>
              <w:t xml:space="preserve"> </w:t>
            </w:r>
            <w:r>
              <w:rPr>
                <w:sz w:val="20"/>
              </w:rPr>
              <w:t>formato</w:t>
            </w:r>
            <w:r>
              <w:rPr>
                <w:spacing w:val="-3"/>
                <w:sz w:val="20"/>
              </w:rPr>
              <w:t xml:space="preserve"> </w:t>
            </w:r>
            <w:r>
              <w:rPr>
                <w:sz w:val="20"/>
              </w:rPr>
              <w:t>deseado</w:t>
            </w:r>
            <w:r>
              <w:rPr>
                <w:spacing w:val="-3"/>
                <w:sz w:val="20"/>
              </w:rPr>
              <w:t xml:space="preserve"> </w:t>
            </w:r>
            <w:r>
              <w:rPr>
                <w:sz w:val="20"/>
              </w:rPr>
              <w:t>y</w:t>
            </w:r>
            <w:r>
              <w:rPr>
                <w:spacing w:val="-3"/>
                <w:sz w:val="20"/>
              </w:rPr>
              <w:t xml:space="preserve"> </w:t>
            </w:r>
            <w:r>
              <w:rPr>
                <w:sz w:val="20"/>
              </w:rPr>
              <w:t>confirma</w:t>
            </w:r>
            <w:r>
              <w:rPr>
                <w:spacing w:val="-3"/>
                <w:sz w:val="20"/>
              </w:rPr>
              <w:t xml:space="preserve"> </w:t>
            </w:r>
            <w:r>
              <w:rPr>
                <w:spacing w:val="-5"/>
                <w:sz w:val="20"/>
              </w:rPr>
              <w:t>la</w:t>
            </w:r>
          </w:p>
          <w:p w14:paraId="0FC99404" w14:textId="77777777" w:rsidR="00624ADF" w:rsidRDefault="00EE54AE">
            <w:pPr>
              <w:pStyle w:val="TableParagraph"/>
              <w:spacing w:line="226" w:lineRule="exact"/>
              <w:ind w:left="103"/>
              <w:rPr>
                <w:sz w:val="20"/>
              </w:rPr>
            </w:pPr>
            <w:r>
              <w:rPr>
                <w:spacing w:val="-2"/>
                <w:sz w:val="20"/>
              </w:rPr>
              <w:t>exportación.</w:t>
            </w:r>
          </w:p>
        </w:tc>
      </w:tr>
      <w:tr w:rsidR="00624ADF" w14:paraId="1F26AF90" w14:textId="77777777">
        <w:trPr>
          <w:trHeight w:val="490"/>
        </w:trPr>
        <w:tc>
          <w:tcPr>
            <w:tcW w:w="706" w:type="dxa"/>
          </w:tcPr>
          <w:p w14:paraId="0A215FCB"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3D64AE5C" w14:textId="77777777" w:rsidR="00624ADF" w:rsidRDefault="00EE54AE">
            <w:pPr>
              <w:pStyle w:val="TableParagraph"/>
              <w:spacing w:line="241" w:lineRule="exact"/>
              <w:ind w:left="109"/>
              <w:rPr>
                <w:sz w:val="20"/>
              </w:rPr>
            </w:pPr>
            <w:r>
              <w:rPr>
                <w:spacing w:val="-2"/>
                <w:sz w:val="20"/>
              </w:rPr>
              <w:t>Sistema</w:t>
            </w:r>
          </w:p>
        </w:tc>
        <w:tc>
          <w:tcPr>
            <w:tcW w:w="4172" w:type="dxa"/>
          </w:tcPr>
          <w:p w14:paraId="5A81E16D" w14:textId="77777777" w:rsidR="00624ADF" w:rsidRDefault="00EE54AE">
            <w:pPr>
              <w:pStyle w:val="TableParagraph"/>
              <w:spacing w:line="241" w:lineRule="exact"/>
              <w:ind w:left="103"/>
              <w:rPr>
                <w:sz w:val="20"/>
              </w:rPr>
            </w:pPr>
            <w:r>
              <w:rPr>
                <w:sz w:val="20"/>
              </w:rPr>
              <w:t>Genera</w:t>
            </w:r>
            <w:r>
              <w:rPr>
                <w:spacing w:val="-3"/>
                <w:sz w:val="20"/>
              </w:rPr>
              <w:t xml:space="preserve"> </w:t>
            </w:r>
            <w:r>
              <w:rPr>
                <w:sz w:val="20"/>
              </w:rPr>
              <w:t>el</w:t>
            </w:r>
            <w:r>
              <w:rPr>
                <w:spacing w:val="-2"/>
                <w:sz w:val="20"/>
              </w:rPr>
              <w:t xml:space="preserve"> </w:t>
            </w:r>
            <w:r>
              <w:rPr>
                <w:sz w:val="20"/>
              </w:rPr>
              <w:t>archivo</w:t>
            </w:r>
            <w:r>
              <w:rPr>
                <w:spacing w:val="-2"/>
                <w:sz w:val="20"/>
              </w:rPr>
              <w:t xml:space="preserve"> </w:t>
            </w:r>
            <w:r>
              <w:rPr>
                <w:sz w:val="20"/>
              </w:rPr>
              <w:t>del</w:t>
            </w:r>
            <w:r>
              <w:rPr>
                <w:spacing w:val="-3"/>
                <w:sz w:val="20"/>
              </w:rPr>
              <w:t xml:space="preserve"> </w:t>
            </w:r>
            <w:r>
              <w:rPr>
                <w:sz w:val="20"/>
              </w:rPr>
              <w:t>reporte</w:t>
            </w:r>
            <w:r>
              <w:rPr>
                <w:spacing w:val="-1"/>
                <w:sz w:val="20"/>
              </w:rPr>
              <w:t xml:space="preserve"> </w:t>
            </w:r>
            <w:r>
              <w:rPr>
                <w:sz w:val="20"/>
              </w:rPr>
              <w:t>en</w:t>
            </w:r>
            <w:r>
              <w:rPr>
                <w:spacing w:val="-2"/>
                <w:sz w:val="20"/>
              </w:rPr>
              <w:t xml:space="preserve"> </w:t>
            </w:r>
            <w:r>
              <w:rPr>
                <w:sz w:val="20"/>
              </w:rPr>
              <w:t>el</w:t>
            </w:r>
            <w:r>
              <w:rPr>
                <w:spacing w:val="-2"/>
                <w:sz w:val="20"/>
              </w:rPr>
              <w:t xml:space="preserve"> formato</w:t>
            </w:r>
          </w:p>
          <w:p w14:paraId="43B202EA" w14:textId="77777777" w:rsidR="00624ADF" w:rsidRDefault="00EE54AE">
            <w:pPr>
              <w:pStyle w:val="TableParagraph"/>
              <w:spacing w:before="1" w:line="228" w:lineRule="exact"/>
              <w:ind w:left="103"/>
              <w:rPr>
                <w:sz w:val="20"/>
              </w:rPr>
            </w:pPr>
            <w:r>
              <w:rPr>
                <w:spacing w:val="-2"/>
                <w:sz w:val="20"/>
              </w:rPr>
              <w:t>seleccionado.</w:t>
            </w:r>
          </w:p>
        </w:tc>
      </w:tr>
      <w:tr w:rsidR="00624ADF" w14:paraId="2ACF4D86" w14:textId="77777777">
        <w:trPr>
          <w:trHeight w:val="489"/>
        </w:trPr>
        <w:tc>
          <w:tcPr>
            <w:tcW w:w="706" w:type="dxa"/>
          </w:tcPr>
          <w:p w14:paraId="2A29F803"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271C569F" w14:textId="77777777" w:rsidR="00624ADF" w:rsidRDefault="00EE54AE">
            <w:pPr>
              <w:pStyle w:val="TableParagraph"/>
              <w:spacing w:line="241" w:lineRule="exact"/>
              <w:ind w:left="109"/>
              <w:rPr>
                <w:sz w:val="20"/>
              </w:rPr>
            </w:pPr>
            <w:r>
              <w:rPr>
                <w:spacing w:val="-2"/>
                <w:sz w:val="20"/>
              </w:rPr>
              <w:t>Sistema</w:t>
            </w:r>
          </w:p>
        </w:tc>
        <w:tc>
          <w:tcPr>
            <w:tcW w:w="4172" w:type="dxa"/>
          </w:tcPr>
          <w:p w14:paraId="0533C8D7" w14:textId="77777777" w:rsidR="00624ADF" w:rsidRDefault="00EE54AE">
            <w:pPr>
              <w:pStyle w:val="TableParagraph"/>
              <w:spacing w:line="241" w:lineRule="exact"/>
              <w:ind w:left="103"/>
              <w:rPr>
                <w:sz w:val="20"/>
              </w:rPr>
            </w:pPr>
            <w:r>
              <w:rPr>
                <w:sz w:val="20"/>
              </w:rPr>
              <w:t>Descarga</w:t>
            </w:r>
            <w:r>
              <w:rPr>
                <w:spacing w:val="-4"/>
                <w:sz w:val="20"/>
              </w:rPr>
              <w:t xml:space="preserve"> </w:t>
            </w:r>
            <w:r>
              <w:rPr>
                <w:sz w:val="20"/>
              </w:rPr>
              <w:t>el</w:t>
            </w:r>
            <w:r>
              <w:rPr>
                <w:spacing w:val="-3"/>
                <w:sz w:val="20"/>
              </w:rPr>
              <w:t xml:space="preserve"> </w:t>
            </w:r>
            <w:r>
              <w:rPr>
                <w:sz w:val="20"/>
              </w:rPr>
              <w:t>archivo</w:t>
            </w:r>
            <w:r>
              <w:rPr>
                <w:spacing w:val="-4"/>
                <w:sz w:val="20"/>
              </w:rPr>
              <w:t xml:space="preserve"> </w:t>
            </w:r>
            <w:r>
              <w:rPr>
                <w:sz w:val="20"/>
              </w:rPr>
              <w:t>al</w:t>
            </w:r>
            <w:r>
              <w:rPr>
                <w:spacing w:val="-3"/>
                <w:sz w:val="20"/>
              </w:rPr>
              <w:t xml:space="preserve"> </w:t>
            </w:r>
            <w:r>
              <w:rPr>
                <w:sz w:val="20"/>
              </w:rPr>
              <w:t>dispositivo</w:t>
            </w:r>
            <w:r>
              <w:rPr>
                <w:spacing w:val="-3"/>
                <w:sz w:val="20"/>
              </w:rPr>
              <w:t xml:space="preserve"> </w:t>
            </w:r>
            <w:r>
              <w:rPr>
                <w:sz w:val="20"/>
              </w:rPr>
              <w:t>del</w:t>
            </w:r>
            <w:r>
              <w:rPr>
                <w:spacing w:val="-4"/>
                <w:sz w:val="20"/>
              </w:rPr>
              <w:t xml:space="preserve"> </w:t>
            </w:r>
            <w:r>
              <w:rPr>
                <w:sz w:val="20"/>
              </w:rPr>
              <w:t>actor.</w:t>
            </w:r>
            <w:r>
              <w:rPr>
                <w:spacing w:val="1"/>
                <w:sz w:val="20"/>
              </w:rPr>
              <w:t xml:space="preserve"> </w:t>
            </w:r>
            <w:r>
              <w:rPr>
                <w:spacing w:val="-5"/>
                <w:sz w:val="20"/>
              </w:rPr>
              <w:t>Fin</w:t>
            </w:r>
          </w:p>
          <w:p w14:paraId="2EAC80A0" w14:textId="77777777" w:rsidR="00624ADF" w:rsidRDefault="00EE54AE">
            <w:pPr>
              <w:pStyle w:val="TableParagraph"/>
              <w:spacing w:before="1" w:line="228" w:lineRule="exact"/>
              <w:ind w:left="103"/>
              <w:rPr>
                <w:sz w:val="20"/>
              </w:rPr>
            </w:pPr>
            <w:r>
              <w:rPr>
                <w:sz w:val="20"/>
              </w:rPr>
              <w:t>del</w:t>
            </w:r>
            <w:r>
              <w:rPr>
                <w:spacing w:val="-3"/>
                <w:sz w:val="20"/>
              </w:rPr>
              <w:t xml:space="preserve"> </w:t>
            </w:r>
            <w:r>
              <w:rPr>
                <w:sz w:val="20"/>
              </w:rPr>
              <w:t>caso</w:t>
            </w:r>
            <w:r>
              <w:rPr>
                <w:spacing w:val="-1"/>
                <w:sz w:val="20"/>
              </w:rPr>
              <w:t xml:space="preserve"> </w:t>
            </w:r>
            <w:r>
              <w:rPr>
                <w:sz w:val="20"/>
              </w:rPr>
              <w:t xml:space="preserve">de </w:t>
            </w:r>
            <w:r>
              <w:rPr>
                <w:spacing w:val="-4"/>
                <w:sz w:val="20"/>
              </w:rPr>
              <w:t>uso.</w:t>
            </w:r>
          </w:p>
        </w:tc>
      </w:tr>
    </w:tbl>
    <w:p w14:paraId="6DDDC786" w14:textId="77777777" w:rsidR="00624ADF" w:rsidRDefault="00624ADF">
      <w:pPr>
        <w:pStyle w:val="Textoindependiente"/>
        <w:spacing w:before="46"/>
        <w:rPr>
          <w:rFonts w:ascii="Arial"/>
          <w:b/>
          <w:sz w:val="20"/>
        </w:rPr>
      </w:pPr>
    </w:p>
    <w:p w14:paraId="703C4235"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7893"/>
      </w:tblGrid>
      <w:tr w:rsidR="00624ADF" w14:paraId="25C6E47B" w14:textId="77777777">
        <w:trPr>
          <w:trHeight w:val="230"/>
        </w:trPr>
        <w:tc>
          <w:tcPr>
            <w:tcW w:w="616" w:type="dxa"/>
            <w:shd w:val="clear" w:color="auto" w:fill="D9D9D9"/>
          </w:tcPr>
          <w:p w14:paraId="52C4E610"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93" w:type="dxa"/>
            <w:shd w:val="clear" w:color="auto" w:fill="D9D9D9"/>
          </w:tcPr>
          <w:p w14:paraId="66BAC28F"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02F7E26E" w14:textId="77777777">
        <w:trPr>
          <w:trHeight w:val="245"/>
        </w:trPr>
        <w:tc>
          <w:tcPr>
            <w:tcW w:w="616" w:type="dxa"/>
          </w:tcPr>
          <w:p w14:paraId="5A38182D" w14:textId="77777777" w:rsidR="00624ADF" w:rsidRDefault="00EE54AE">
            <w:pPr>
              <w:pStyle w:val="TableParagraph"/>
              <w:spacing w:line="226" w:lineRule="exact"/>
              <w:ind w:left="105"/>
              <w:rPr>
                <w:sz w:val="20"/>
              </w:rPr>
            </w:pPr>
            <w:r>
              <w:rPr>
                <w:spacing w:val="-5"/>
                <w:sz w:val="20"/>
              </w:rPr>
              <w:t>3a</w:t>
            </w:r>
          </w:p>
        </w:tc>
        <w:tc>
          <w:tcPr>
            <w:tcW w:w="7893" w:type="dxa"/>
          </w:tcPr>
          <w:p w14:paraId="350459DA" w14:textId="77777777" w:rsidR="00624ADF" w:rsidRDefault="00EE54AE">
            <w:pPr>
              <w:pStyle w:val="TableParagraph"/>
              <w:spacing w:line="226" w:lineRule="exact"/>
              <w:ind w:left="109"/>
              <w:rPr>
                <w:sz w:val="20"/>
              </w:rPr>
            </w:pPr>
            <w:r>
              <w:rPr>
                <w:sz w:val="20"/>
              </w:rPr>
              <w:t>El</w:t>
            </w:r>
            <w:r>
              <w:rPr>
                <w:spacing w:val="-4"/>
                <w:sz w:val="20"/>
              </w:rPr>
              <w:t xml:space="preserve"> </w:t>
            </w:r>
            <w:r>
              <w:rPr>
                <w:sz w:val="20"/>
              </w:rPr>
              <w:t>actor</w:t>
            </w:r>
            <w:r>
              <w:rPr>
                <w:spacing w:val="-1"/>
                <w:sz w:val="20"/>
              </w:rPr>
              <w:t xml:space="preserve"> </w:t>
            </w:r>
            <w:r>
              <w:rPr>
                <w:sz w:val="20"/>
              </w:rPr>
              <w:t>cancela</w:t>
            </w:r>
            <w:r>
              <w:rPr>
                <w:spacing w:val="-1"/>
                <w:sz w:val="20"/>
              </w:rPr>
              <w:t xml:space="preserve"> </w:t>
            </w:r>
            <w:r>
              <w:rPr>
                <w:sz w:val="20"/>
              </w:rPr>
              <w:t>la</w:t>
            </w:r>
            <w:r>
              <w:rPr>
                <w:spacing w:val="-2"/>
                <w:sz w:val="20"/>
              </w:rPr>
              <w:t xml:space="preserve"> </w:t>
            </w:r>
            <w:r>
              <w:rPr>
                <w:sz w:val="20"/>
              </w:rPr>
              <w:t>selección:</w:t>
            </w:r>
            <w:r>
              <w:rPr>
                <w:spacing w:val="-1"/>
                <w:sz w:val="20"/>
              </w:rPr>
              <w:t xml:space="preserve"> </w:t>
            </w:r>
            <w:r>
              <w:rPr>
                <w:sz w:val="20"/>
              </w:rPr>
              <w:t>el</w:t>
            </w:r>
            <w:r>
              <w:rPr>
                <w:spacing w:val="-1"/>
                <w:sz w:val="20"/>
              </w:rPr>
              <w:t xml:space="preserve"> </w:t>
            </w:r>
            <w:r>
              <w:rPr>
                <w:sz w:val="20"/>
              </w:rPr>
              <w:t>sistema</w:t>
            </w:r>
            <w:r>
              <w:rPr>
                <w:spacing w:val="-2"/>
                <w:sz w:val="20"/>
              </w:rPr>
              <w:t xml:space="preserve"> </w:t>
            </w:r>
            <w:r>
              <w:rPr>
                <w:sz w:val="20"/>
              </w:rPr>
              <w:t>cierra</w:t>
            </w:r>
            <w:r>
              <w:rPr>
                <w:spacing w:val="-1"/>
                <w:sz w:val="20"/>
              </w:rPr>
              <w:t xml:space="preserve"> </w:t>
            </w:r>
            <w:r>
              <w:rPr>
                <w:sz w:val="20"/>
              </w:rPr>
              <w:t>el</w:t>
            </w:r>
            <w:r>
              <w:rPr>
                <w:spacing w:val="-2"/>
                <w:sz w:val="20"/>
              </w:rPr>
              <w:t xml:space="preserve"> </w:t>
            </w:r>
            <w:r>
              <w:rPr>
                <w:sz w:val="20"/>
              </w:rPr>
              <w:t>diálogo</w:t>
            </w:r>
            <w:r>
              <w:rPr>
                <w:spacing w:val="-1"/>
                <w:sz w:val="20"/>
              </w:rPr>
              <w:t xml:space="preserve"> </w:t>
            </w:r>
            <w:r>
              <w:rPr>
                <w:sz w:val="20"/>
              </w:rPr>
              <w:t>y</w:t>
            </w:r>
            <w:r>
              <w:rPr>
                <w:spacing w:val="-2"/>
                <w:sz w:val="20"/>
              </w:rPr>
              <w:t xml:space="preserve"> </w:t>
            </w:r>
            <w:r>
              <w:rPr>
                <w:sz w:val="20"/>
              </w:rPr>
              <w:t>retorna</w:t>
            </w:r>
            <w:r>
              <w:rPr>
                <w:spacing w:val="-2"/>
                <w:sz w:val="20"/>
              </w:rPr>
              <w:t xml:space="preserve"> </w:t>
            </w:r>
            <w:r>
              <w:rPr>
                <w:sz w:val="20"/>
              </w:rPr>
              <w:t>al</w:t>
            </w:r>
            <w:r>
              <w:rPr>
                <w:spacing w:val="-1"/>
                <w:sz w:val="20"/>
              </w:rPr>
              <w:t xml:space="preserve"> </w:t>
            </w:r>
            <w:r>
              <w:rPr>
                <w:sz w:val="20"/>
              </w:rPr>
              <w:t>reporte</w:t>
            </w:r>
            <w:r>
              <w:rPr>
                <w:spacing w:val="-1"/>
                <w:sz w:val="20"/>
              </w:rPr>
              <w:t xml:space="preserve"> </w:t>
            </w:r>
            <w:r>
              <w:rPr>
                <w:sz w:val="20"/>
              </w:rPr>
              <w:t>en</w:t>
            </w:r>
            <w:r>
              <w:rPr>
                <w:spacing w:val="-1"/>
                <w:sz w:val="20"/>
              </w:rPr>
              <w:t xml:space="preserve"> </w:t>
            </w:r>
            <w:r>
              <w:rPr>
                <w:spacing w:val="-2"/>
                <w:sz w:val="20"/>
              </w:rPr>
              <w:t>pantalla.</w:t>
            </w:r>
          </w:p>
        </w:tc>
      </w:tr>
      <w:tr w:rsidR="00624ADF" w14:paraId="4CD7A0AB" w14:textId="77777777">
        <w:trPr>
          <w:trHeight w:val="485"/>
        </w:trPr>
        <w:tc>
          <w:tcPr>
            <w:tcW w:w="616" w:type="dxa"/>
          </w:tcPr>
          <w:p w14:paraId="7AB64E74" w14:textId="77777777" w:rsidR="00624ADF" w:rsidRDefault="00EE54AE">
            <w:pPr>
              <w:pStyle w:val="TableParagraph"/>
              <w:spacing w:line="239" w:lineRule="exact"/>
              <w:ind w:left="105"/>
              <w:rPr>
                <w:sz w:val="20"/>
              </w:rPr>
            </w:pPr>
            <w:r>
              <w:rPr>
                <w:sz w:val="20"/>
              </w:rPr>
              <w:t>4</w:t>
            </w:r>
            <w:r>
              <w:rPr>
                <w:spacing w:val="-2"/>
                <w:sz w:val="20"/>
              </w:rPr>
              <w:t xml:space="preserve"> </w:t>
            </w:r>
            <w:r>
              <w:rPr>
                <w:spacing w:val="-10"/>
                <w:sz w:val="20"/>
              </w:rPr>
              <w:t>–</w:t>
            </w:r>
          </w:p>
          <w:p w14:paraId="3EECB6B2" w14:textId="77777777" w:rsidR="00624ADF" w:rsidRDefault="00EE54AE">
            <w:pPr>
              <w:pStyle w:val="TableParagraph"/>
              <w:spacing w:line="226" w:lineRule="exact"/>
              <w:ind w:left="105"/>
              <w:rPr>
                <w:sz w:val="20"/>
              </w:rPr>
            </w:pPr>
            <w:proofErr w:type="spellStart"/>
            <w:r>
              <w:rPr>
                <w:spacing w:val="-4"/>
                <w:sz w:val="20"/>
              </w:rPr>
              <w:t>Exc</w:t>
            </w:r>
            <w:proofErr w:type="spellEnd"/>
            <w:r>
              <w:rPr>
                <w:spacing w:val="-4"/>
                <w:sz w:val="20"/>
              </w:rPr>
              <w:t>.</w:t>
            </w:r>
          </w:p>
        </w:tc>
        <w:tc>
          <w:tcPr>
            <w:tcW w:w="7893" w:type="dxa"/>
          </w:tcPr>
          <w:p w14:paraId="1A29B37E" w14:textId="77777777" w:rsidR="00624ADF" w:rsidRDefault="00EE54AE">
            <w:pPr>
              <w:pStyle w:val="TableParagraph"/>
              <w:spacing w:line="241" w:lineRule="exact"/>
              <w:ind w:left="109"/>
              <w:rPr>
                <w:sz w:val="20"/>
              </w:rPr>
            </w:pPr>
            <w:r>
              <w:rPr>
                <w:sz w:val="20"/>
              </w:rPr>
              <w:t>Error</w:t>
            </w:r>
            <w:r>
              <w:rPr>
                <w:spacing w:val="-4"/>
                <w:sz w:val="20"/>
              </w:rPr>
              <w:t xml:space="preserve"> </w:t>
            </w:r>
            <w:r>
              <w:rPr>
                <w:sz w:val="20"/>
              </w:rPr>
              <w:t>de</w:t>
            </w:r>
            <w:r>
              <w:rPr>
                <w:spacing w:val="-2"/>
                <w:sz w:val="20"/>
              </w:rPr>
              <w:t xml:space="preserve"> </w:t>
            </w:r>
            <w:r>
              <w:rPr>
                <w:sz w:val="20"/>
              </w:rPr>
              <w:t>procesamiento:</w:t>
            </w:r>
            <w:r>
              <w:rPr>
                <w:spacing w:val="-2"/>
                <w:sz w:val="20"/>
              </w:rPr>
              <w:t xml:space="preserve"> </w:t>
            </w:r>
            <w:r>
              <w:rPr>
                <w:sz w:val="20"/>
              </w:rPr>
              <w:t>el</w:t>
            </w:r>
            <w:r>
              <w:rPr>
                <w:spacing w:val="-3"/>
                <w:sz w:val="20"/>
              </w:rPr>
              <w:t xml:space="preserve"> </w:t>
            </w:r>
            <w:r>
              <w:rPr>
                <w:sz w:val="20"/>
              </w:rPr>
              <w:t>sistema</w:t>
            </w:r>
            <w:r>
              <w:rPr>
                <w:spacing w:val="-2"/>
                <w:sz w:val="20"/>
              </w:rPr>
              <w:t xml:space="preserve"> </w:t>
            </w:r>
            <w:r>
              <w:rPr>
                <w:sz w:val="20"/>
              </w:rPr>
              <w:t>muestra</w:t>
            </w:r>
            <w:r>
              <w:rPr>
                <w:spacing w:val="-3"/>
                <w:sz w:val="20"/>
              </w:rPr>
              <w:t xml:space="preserve"> </w:t>
            </w:r>
            <w:r>
              <w:rPr>
                <w:sz w:val="20"/>
              </w:rPr>
              <w:t>mensaje</w:t>
            </w:r>
            <w:r>
              <w:rPr>
                <w:spacing w:val="-2"/>
                <w:sz w:val="20"/>
              </w:rPr>
              <w:t xml:space="preserve"> </w:t>
            </w:r>
            <w:r>
              <w:rPr>
                <w:sz w:val="20"/>
              </w:rPr>
              <w:t>de</w:t>
            </w:r>
            <w:r>
              <w:rPr>
                <w:spacing w:val="-2"/>
                <w:sz w:val="20"/>
              </w:rPr>
              <w:t xml:space="preserve"> </w:t>
            </w:r>
            <w:r>
              <w:rPr>
                <w:sz w:val="20"/>
              </w:rPr>
              <w:t>error</w:t>
            </w:r>
            <w:r>
              <w:rPr>
                <w:spacing w:val="-1"/>
                <w:sz w:val="20"/>
              </w:rPr>
              <w:t xml:space="preserve"> </w:t>
            </w:r>
            <w:r>
              <w:rPr>
                <w:sz w:val="20"/>
              </w:rPr>
              <w:t>específico</w:t>
            </w:r>
            <w:r>
              <w:rPr>
                <w:spacing w:val="-3"/>
                <w:sz w:val="20"/>
              </w:rPr>
              <w:t xml:space="preserve"> </w:t>
            </w:r>
            <w:r>
              <w:rPr>
                <w:sz w:val="20"/>
              </w:rPr>
              <w:t>y</w:t>
            </w:r>
            <w:r>
              <w:rPr>
                <w:spacing w:val="-3"/>
                <w:sz w:val="20"/>
              </w:rPr>
              <w:t xml:space="preserve"> </w:t>
            </w:r>
            <w:r>
              <w:rPr>
                <w:sz w:val="20"/>
              </w:rPr>
              <w:t>ofrece</w:t>
            </w:r>
            <w:r>
              <w:rPr>
                <w:spacing w:val="-1"/>
                <w:sz w:val="20"/>
              </w:rPr>
              <w:t xml:space="preserve"> </w:t>
            </w:r>
            <w:r>
              <w:rPr>
                <w:spacing w:val="-2"/>
                <w:sz w:val="20"/>
              </w:rPr>
              <w:t>reintentar.</w:t>
            </w:r>
          </w:p>
        </w:tc>
      </w:tr>
    </w:tbl>
    <w:p w14:paraId="073BAD4C" w14:textId="77777777" w:rsidR="00624ADF" w:rsidRDefault="00624ADF">
      <w:pPr>
        <w:pStyle w:val="TableParagraph"/>
        <w:spacing w:line="241" w:lineRule="exact"/>
        <w:rPr>
          <w:sz w:val="20"/>
        </w:rPr>
        <w:sectPr w:rsidR="00624ADF">
          <w:pgSz w:w="12240" w:h="15840"/>
          <w:pgMar w:top="1360" w:right="720" w:bottom="280" w:left="1440" w:header="720" w:footer="720" w:gutter="0"/>
          <w:cols w:space="720"/>
        </w:sectPr>
      </w:pPr>
    </w:p>
    <w:p w14:paraId="1773E2AD" w14:textId="77777777" w:rsidR="00624ADF" w:rsidRDefault="00624ADF">
      <w:pPr>
        <w:pStyle w:val="Textoindependiente"/>
        <w:rPr>
          <w:rFonts w:ascii="Arial"/>
          <w:b/>
        </w:rPr>
      </w:pPr>
    </w:p>
    <w:p w14:paraId="53CBC4D0" w14:textId="77777777" w:rsidR="00624ADF" w:rsidRDefault="00624ADF">
      <w:pPr>
        <w:pStyle w:val="Textoindependiente"/>
        <w:rPr>
          <w:rFonts w:ascii="Arial"/>
          <w:b/>
        </w:rPr>
      </w:pPr>
    </w:p>
    <w:p w14:paraId="4B4A41B8" w14:textId="77777777" w:rsidR="00624ADF" w:rsidRDefault="00624ADF">
      <w:pPr>
        <w:pStyle w:val="Textoindependiente"/>
        <w:spacing w:before="172"/>
        <w:rPr>
          <w:rFonts w:ascii="Arial"/>
          <w:b/>
        </w:rPr>
      </w:pPr>
    </w:p>
    <w:p w14:paraId="7AC807BB" w14:textId="77777777" w:rsidR="00624ADF" w:rsidRDefault="00EE54AE">
      <w:pPr>
        <w:pStyle w:val="Textoindependiente"/>
        <w:spacing w:before="1"/>
        <w:ind w:left="1041"/>
      </w:pPr>
      <w:bookmarkStart w:id="96" w:name="4.1.1._CU-04_–_Registrar_Estado_de_Moros"/>
      <w:bookmarkEnd w:id="96"/>
      <w:r>
        <w:t>4.1.1.</w:t>
      </w:r>
      <w:r>
        <w:rPr>
          <w:spacing w:val="47"/>
        </w:rPr>
        <w:t xml:space="preserve"> </w:t>
      </w:r>
      <w:r>
        <w:t>CU-04</w:t>
      </w:r>
      <w:r>
        <w:rPr>
          <w:spacing w:val="-2"/>
        </w:rPr>
        <w:t xml:space="preserve"> </w:t>
      </w:r>
      <w:r>
        <w:t>–</w:t>
      </w:r>
      <w:r>
        <w:rPr>
          <w:spacing w:val="-2"/>
        </w:rPr>
        <w:t xml:space="preserve"> </w:t>
      </w:r>
      <w:r>
        <w:t>Registrar</w:t>
      </w:r>
      <w:r>
        <w:rPr>
          <w:spacing w:val="-3"/>
        </w:rPr>
        <w:t xml:space="preserve"> </w:t>
      </w:r>
      <w:r>
        <w:t>Estado</w:t>
      </w:r>
      <w:r>
        <w:rPr>
          <w:spacing w:val="-2"/>
        </w:rPr>
        <w:t xml:space="preserve"> </w:t>
      </w:r>
      <w:r>
        <w:t>de</w:t>
      </w:r>
      <w:r>
        <w:rPr>
          <w:spacing w:val="-2"/>
        </w:rPr>
        <w:t xml:space="preserve"> </w:t>
      </w:r>
      <w:r>
        <w:t>Morosidad</w:t>
      </w:r>
      <w:r>
        <w:rPr>
          <w:spacing w:val="-2"/>
        </w:rPr>
        <w:t xml:space="preserve"> Automáticamente</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6"/>
        <w:gridCol w:w="3482"/>
      </w:tblGrid>
      <w:tr w:rsidR="00624ADF" w14:paraId="2D09A652" w14:textId="77777777">
        <w:trPr>
          <w:trHeight w:val="490"/>
        </w:trPr>
        <w:tc>
          <w:tcPr>
            <w:tcW w:w="2126" w:type="dxa"/>
          </w:tcPr>
          <w:p w14:paraId="66DD939B" w14:textId="77777777" w:rsidR="00624ADF" w:rsidRDefault="00EE54AE">
            <w:pPr>
              <w:pStyle w:val="TableParagraph"/>
              <w:spacing w:before="2"/>
              <w:ind w:left="105"/>
              <w:rPr>
                <w:rFonts w:ascii="Arial"/>
                <w:b/>
                <w:sz w:val="20"/>
              </w:rPr>
            </w:pPr>
            <w:r>
              <w:rPr>
                <w:rFonts w:ascii="Arial"/>
                <w:b/>
                <w:sz w:val="20"/>
              </w:rPr>
              <w:t>Caso</w:t>
            </w:r>
            <w:r>
              <w:rPr>
                <w:rFonts w:ascii="Arial"/>
                <w:b/>
                <w:spacing w:val="-4"/>
                <w:sz w:val="20"/>
              </w:rPr>
              <w:t xml:space="preserve"> </w:t>
            </w:r>
            <w:r>
              <w:rPr>
                <w:rFonts w:ascii="Arial"/>
                <w:b/>
                <w:sz w:val="20"/>
              </w:rPr>
              <w:t>de</w:t>
            </w:r>
            <w:r>
              <w:rPr>
                <w:rFonts w:ascii="Arial"/>
                <w:b/>
                <w:spacing w:val="-3"/>
                <w:sz w:val="20"/>
              </w:rPr>
              <w:t xml:space="preserve"> </w:t>
            </w:r>
            <w:r>
              <w:rPr>
                <w:rFonts w:ascii="Arial"/>
                <w:b/>
                <w:spacing w:val="-5"/>
                <w:sz w:val="20"/>
              </w:rPr>
              <w:t>Uso</w:t>
            </w:r>
          </w:p>
        </w:tc>
        <w:tc>
          <w:tcPr>
            <w:tcW w:w="2756" w:type="dxa"/>
          </w:tcPr>
          <w:p w14:paraId="5D74991E" w14:textId="77777777" w:rsidR="00624ADF" w:rsidRDefault="00EE54AE">
            <w:pPr>
              <w:pStyle w:val="TableParagraph"/>
              <w:spacing w:line="244" w:lineRule="exact"/>
              <w:rPr>
                <w:sz w:val="20"/>
              </w:rPr>
            </w:pPr>
            <w:r>
              <w:rPr>
                <w:sz w:val="20"/>
              </w:rPr>
              <w:t>Registrar</w:t>
            </w:r>
            <w:r>
              <w:rPr>
                <w:spacing w:val="-1"/>
                <w:sz w:val="20"/>
              </w:rPr>
              <w:t xml:space="preserve"> </w:t>
            </w:r>
            <w:r>
              <w:rPr>
                <w:sz w:val="20"/>
              </w:rPr>
              <w:t>Estado</w:t>
            </w:r>
            <w:r>
              <w:rPr>
                <w:spacing w:val="-2"/>
                <w:sz w:val="20"/>
              </w:rPr>
              <w:t xml:space="preserve"> </w:t>
            </w:r>
            <w:r>
              <w:rPr>
                <w:sz w:val="20"/>
              </w:rPr>
              <w:t xml:space="preserve">de </w:t>
            </w:r>
            <w:r>
              <w:rPr>
                <w:spacing w:val="-2"/>
                <w:sz w:val="20"/>
              </w:rPr>
              <w:t>Morosidad</w:t>
            </w:r>
          </w:p>
          <w:p w14:paraId="5D22FEBF" w14:textId="77777777" w:rsidR="00624ADF" w:rsidRDefault="00EE54AE">
            <w:pPr>
              <w:pStyle w:val="TableParagraph"/>
              <w:spacing w:before="1" w:line="225" w:lineRule="exact"/>
              <w:rPr>
                <w:sz w:val="20"/>
              </w:rPr>
            </w:pPr>
            <w:r>
              <w:rPr>
                <w:spacing w:val="-2"/>
                <w:sz w:val="20"/>
              </w:rPr>
              <w:t>Automáticamente</w:t>
            </w:r>
          </w:p>
        </w:tc>
        <w:tc>
          <w:tcPr>
            <w:tcW w:w="3482" w:type="dxa"/>
          </w:tcPr>
          <w:p w14:paraId="2293BFFA" w14:textId="77777777" w:rsidR="00624ADF" w:rsidRDefault="00EE54AE">
            <w:pPr>
              <w:pStyle w:val="TableParagraph"/>
              <w:spacing w:before="2" w:line="229" w:lineRule="exact"/>
              <w:ind w:left="105"/>
              <w:rPr>
                <w:rFonts w:ascii="Arial"/>
                <w:b/>
                <w:sz w:val="20"/>
              </w:rPr>
            </w:pPr>
            <w:r>
              <w:rPr>
                <w:rFonts w:ascii="Arial"/>
                <w:b/>
                <w:spacing w:val="-2"/>
                <w:sz w:val="20"/>
              </w:rPr>
              <w:t>Identificador:</w:t>
            </w:r>
          </w:p>
          <w:p w14:paraId="1938A474" w14:textId="77777777" w:rsidR="00624ADF" w:rsidRDefault="00EE54AE">
            <w:pPr>
              <w:pStyle w:val="TableParagraph"/>
              <w:spacing w:line="239" w:lineRule="exact"/>
              <w:ind w:left="105"/>
              <w:rPr>
                <w:sz w:val="20"/>
              </w:rPr>
            </w:pPr>
            <w:r>
              <w:rPr>
                <w:spacing w:val="-2"/>
                <w:sz w:val="20"/>
              </w:rPr>
              <w:t>CU-</w:t>
            </w:r>
            <w:r>
              <w:rPr>
                <w:spacing w:val="-5"/>
                <w:sz w:val="20"/>
              </w:rPr>
              <w:t>04</w:t>
            </w:r>
          </w:p>
        </w:tc>
      </w:tr>
      <w:tr w:rsidR="00624ADF" w14:paraId="67FD32C3" w14:textId="77777777">
        <w:trPr>
          <w:trHeight w:val="245"/>
        </w:trPr>
        <w:tc>
          <w:tcPr>
            <w:tcW w:w="2126" w:type="dxa"/>
          </w:tcPr>
          <w:p w14:paraId="663E69C2" w14:textId="77777777" w:rsidR="00624ADF" w:rsidRDefault="00EE54AE">
            <w:pPr>
              <w:pStyle w:val="TableParagraph"/>
              <w:spacing w:before="2" w:line="223" w:lineRule="exact"/>
              <w:ind w:left="105"/>
              <w:rPr>
                <w:rFonts w:ascii="Arial"/>
                <w:b/>
                <w:sz w:val="20"/>
              </w:rPr>
            </w:pPr>
            <w:r>
              <w:rPr>
                <w:rFonts w:ascii="Arial"/>
                <w:b/>
                <w:spacing w:val="-2"/>
                <w:sz w:val="20"/>
              </w:rPr>
              <w:t>Actores</w:t>
            </w:r>
          </w:p>
        </w:tc>
        <w:tc>
          <w:tcPr>
            <w:tcW w:w="6238" w:type="dxa"/>
            <w:gridSpan w:val="2"/>
          </w:tcPr>
          <w:p w14:paraId="036C2CBE" w14:textId="77777777" w:rsidR="00624ADF" w:rsidRDefault="00EE54AE">
            <w:pPr>
              <w:pStyle w:val="TableParagraph"/>
              <w:spacing w:line="225" w:lineRule="exact"/>
              <w:rPr>
                <w:sz w:val="20"/>
              </w:rPr>
            </w:pPr>
            <w:r>
              <w:rPr>
                <w:sz w:val="20"/>
              </w:rPr>
              <w:t>Sistema</w:t>
            </w:r>
            <w:r>
              <w:rPr>
                <w:spacing w:val="-4"/>
                <w:sz w:val="20"/>
              </w:rPr>
              <w:t xml:space="preserve"> </w:t>
            </w:r>
            <w:r>
              <w:rPr>
                <w:sz w:val="20"/>
              </w:rPr>
              <w:t>—</w:t>
            </w:r>
            <w:r>
              <w:rPr>
                <w:spacing w:val="-3"/>
                <w:sz w:val="20"/>
              </w:rPr>
              <w:t xml:space="preserve"> </w:t>
            </w:r>
            <w:r>
              <w:rPr>
                <w:sz w:val="20"/>
              </w:rPr>
              <w:t>proceso</w:t>
            </w:r>
            <w:r>
              <w:rPr>
                <w:spacing w:val="-2"/>
                <w:sz w:val="20"/>
              </w:rPr>
              <w:t xml:space="preserve"> </w:t>
            </w:r>
            <w:r>
              <w:rPr>
                <w:sz w:val="20"/>
              </w:rPr>
              <w:t>automático</w:t>
            </w:r>
            <w:r>
              <w:rPr>
                <w:spacing w:val="-2"/>
                <w:sz w:val="20"/>
              </w:rPr>
              <w:t xml:space="preserve"> </w:t>
            </w:r>
            <w:r>
              <w:rPr>
                <w:sz w:val="20"/>
              </w:rPr>
              <w:t>(principal),</w:t>
            </w:r>
            <w:r>
              <w:rPr>
                <w:spacing w:val="-2"/>
                <w:sz w:val="20"/>
              </w:rPr>
              <w:t xml:space="preserve"> </w:t>
            </w:r>
            <w:r>
              <w:rPr>
                <w:sz w:val="20"/>
              </w:rPr>
              <w:t>Administrador</w:t>
            </w:r>
            <w:r>
              <w:rPr>
                <w:spacing w:val="-1"/>
                <w:sz w:val="20"/>
              </w:rPr>
              <w:t xml:space="preserve"> </w:t>
            </w:r>
            <w:r>
              <w:rPr>
                <w:sz w:val="20"/>
              </w:rPr>
              <w:t>del</w:t>
            </w:r>
            <w:r>
              <w:rPr>
                <w:spacing w:val="-2"/>
                <w:sz w:val="20"/>
              </w:rPr>
              <w:t xml:space="preserve"> Sistema</w:t>
            </w:r>
          </w:p>
        </w:tc>
      </w:tr>
      <w:tr w:rsidR="00624ADF" w14:paraId="4B19F207" w14:textId="77777777">
        <w:trPr>
          <w:trHeight w:val="240"/>
        </w:trPr>
        <w:tc>
          <w:tcPr>
            <w:tcW w:w="2126" w:type="dxa"/>
          </w:tcPr>
          <w:p w14:paraId="77915673" w14:textId="77777777" w:rsidR="00624ADF" w:rsidRDefault="00EE54AE">
            <w:pPr>
              <w:pStyle w:val="TableParagraph"/>
              <w:spacing w:before="3" w:line="218" w:lineRule="exact"/>
              <w:ind w:left="105"/>
              <w:rPr>
                <w:rFonts w:ascii="Arial"/>
                <w:b/>
                <w:sz w:val="20"/>
              </w:rPr>
            </w:pPr>
            <w:r>
              <w:rPr>
                <w:rFonts w:ascii="Arial"/>
                <w:b/>
                <w:spacing w:val="-4"/>
                <w:sz w:val="20"/>
              </w:rPr>
              <w:t>Tipo</w:t>
            </w:r>
          </w:p>
        </w:tc>
        <w:tc>
          <w:tcPr>
            <w:tcW w:w="6238" w:type="dxa"/>
            <w:gridSpan w:val="2"/>
          </w:tcPr>
          <w:p w14:paraId="1DAE8466" w14:textId="77777777" w:rsidR="00624ADF" w:rsidRDefault="00EE54AE">
            <w:pPr>
              <w:pStyle w:val="TableParagraph"/>
              <w:spacing w:line="221" w:lineRule="exact"/>
              <w:rPr>
                <w:sz w:val="20"/>
              </w:rPr>
            </w:pPr>
            <w:r>
              <w:rPr>
                <w:spacing w:val="-2"/>
                <w:sz w:val="20"/>
              </w:rPr>
              <w:t>Secundario</w:t>
            </w:r>
          </w:p>
        </w:tc>
      </w:tr>
      <w:tr w:rsidR="00624ADF" w14:paraId="73A7724F" w14:textId="77777777">
        <w:trPr>
          <w:trHeight w:val="245"/>
        </w:trPr>
        <w:tc>
          <w:tcPr>
            <w:tcW w:w="2126" w:type="dxa"/>
          </w:tcPr>
          <w:p w14:paraId="3D66E07E" w14:textId="77777777" w:rsidR="00624ADF" w:rsidRDefault="00EE54AE">
            <w:pPr>
              <w:pStyle w:val="TableParagraph"/>
              <w:spacing w:before="2" w:line="223" w:lineRule="exact"/>
              <w:ind w:left="105"/>
              <w:rPr>
                <w:rFonts w:ascii="Arial"/>
                <w:b/>
                <w:sz w:val="20"/>
              </w:rPr>
            </w:pPr>
            <w:r>
              <w:rPr>
                <w:rFonts w:ascii="Arial"/>
                <w:b/>
                <w:spacing w:val="-2"/>
                <w:sz w:val="20"/>
              </w:rPr>
              <w:t>Referencias</w:t>
            </w:r>
          </w:p>
        </w:tc>
        <w:tc>
          <w:tcPr>
            <w:tcW w:w="6238" w:type="dxa"/>
            <w:gridSpan w:val="2"/>
          </w:tcPr>
          <w:p w14:paraId="2EBF1578" w14:textId="77777777" w:rsidR="00624ADF" w:rsidRDefault="00EE54AE">
            <w:pPr>
              <w:pStyle w:val="TableParagraph"/>
              <w:spacing w:line="225" w:lineRule="exact"/>
              <w:rPr>
                <w:sz w:val="20"/>
              </w:rPr>
            </w:pPr>
            <w:r>
              <w:rPr>
                <w:sz w:val="20"/>
              </w:rPr>
              <w:t>RF-10,</w:t>
            </w:r>
            <w:r>
              <w:rPr>
                <w:spacing w:val="-4"/>
                <w:sz w:val="20"/>
              </w:rPr>
              <w:t xml:space="preserve"> </w:t>
            </w:r>
            <w:r>
              <w:rPr>
                <w:sz w:val="20"/>
              </w:rPr>
              <w:t>RF-07,</w:t>
            </w:r>
            <w:r>
              <w:rPr>
                <w:spacing w:val="-4"/>
                <w:sz w:val="20"/>
              </w:rPr>
              <w:t xml:space="preserve"> </w:t>
            </w:r>
            <w:r>
              <w:rPr>
                <w:sz w:val="20"/>
              </w:rPr>
              <w:t>RF-11,</w:t>
            </w:r>
            <w:r>
              <w:rPr>
                <w:spacing w:val="-4"/>
                <w:sz w:val="20"/>
              </w:rPr>
              <w:t xml:space="preserve"> </w:t>
            </w:r>
            <w:r>
              <w:rPr>
                <w:sz w:val="20"/>
              </w:rPr>
              <w:t>RF-12,</w:t>
            </w:r>
            <w:r>
              <w:rPr>
                <w:spacing w:val="-4"/>
                <w:sz w:val="20"/>
              </w:rPr>
              <w:t xml:space="preserve"> </w:t>
            </w:r>
            <w:r>
              <w:rPr>
                <w:sz w:val="20"/>
              </w:rPr>
              <w:t>RF-14.</w:t>
            </w:r>
            <w:r>
              <w:rPr>
                <w:spacing w:val="-5"/>
                <w:sz w:val="20"/>
              </w:rPr>
              <w:t xml:space="preserve"> </w:t>
            </w:r>
            <w:r>
              <w:rPr>
                <w:sz w:val="20"/>
              </w:rPr>
              <w:t>Relacionados:</w:t>
            </w:r>
            <w:r>
              <w:rPr>
                <w:spacing w:val="-2"/>
                <w:sz w:val="20"/>
              </w:rPr>
              <w:t xml:space="preserve"> </w:t>
            </w:r>
            <w:r>
              <w:rPr>
                <w:sz w:val="20"/>
              </w:rPr>
              <w:t>CU-</w:t>
            </w:r>
            <w:r>
              <w:rPr>
                <w:spacing w:val="-5"/>
                <w:sz w:val="20"/>
              </w:rPr>
              <w:t>01.</w:t>
            </w:r>
          </w:p>
        </w:tc>
      </w:tr>
      <w:tr w:rsidR="00624ADF" w14:paraId="5BCDACC9" w14:textId="77777777">
        <w:trPr>
          <w:trHeight w:val="490"/>
        </w:trPr>
        <w:tc>
          <w:tcPr>
            <w:tcW w:w="2126" w:type="dxa"/>
          </w:tcPr>
          <w:p w14:paraId="79D9391B" w14:textId="77777777" w:rsidR="00624ADF" w:rsidRDefault="00EE54AE">
            <w:pPr>
              <w:pStyle w:val="TableParagraph"/>
              <w:spacing w:before="2"/>
              <w:ind w:left="105"/>
              <w:rPr>
                <w:rFonts w:ascii="Arial" w:hAnsi="Arial"/>
                <w:b/>
                <w:sz w:val="20"/>
              </w:rPr>
            </w:pPr>
            <w:r>
              <w:rPr>
                <w:rFonts w:ascii="Arial" w:hAnsi="Arial"/>
                <w:b/>
                <w:spacing w:val="-2"/>
                <w:sz w:val="20"/>
              </w:rPr>
              <w:t>Precondición</w:t>
            </w:r>
          </w:p>
        </w:tc>
        <w:tc>
          <w:tcPr>
            <w:tcW w:w="6238" w:type="dxa"/>
            <w:gridSpan w:val="2"/>
          </w:tcPr>
          <w:p w14:paraId="1D70BD1E" w14:textId="77777777" w:rsidR="00624ADF" w:rsidRDefault="00EE54AE">
            <w:pPr>
              <w:pStyle w:val="TableParagraph"/>
              <w:spacing w:line="244" w:lineRule="exact"/>
              <w:rPr>
                <w:sz w:val="20"/>
              </w:rPr>
            </w:pPr>
            <w:r>
              <w:rPr>
                <w:sz w:val="20"/>
              </w:rPr>
              <w:t>Existen</w:t>
            </w:r>
            <w:r>
              <w:rPr>
                <w:spacing w:val="-3"/>
                <w:sz w:val="20"/>
              </w:rPr>
              <w:t xml:space="preserve"> </w:t>
            </w:r>
            <w:r>
              <w:rPr>
                <w:sz w:val="20"/>
              </w:rPr>
              <w:t>gastos</w:t>
            </w:r>
            <w:r>
              <w:rPr>
                <w:spacing w:val="-2"/>
                <w:sz w:val="20"/>
              </w:rPr>
              <w:t xml:space="preserve"> </w:t>
            </w:r>
            <w:r>
              <w:rPr>
                <w:sz w:val="20"/>
              </w:rPr>
              <w:t>comunes</w:t>
            </w:r>
            <w:r>
              <w:rPr>
                <w:spacing w:val="-1"/>
                <w:sz w:val="20"/>
              </w:rPr>
              <w:t xml:space="preserve"> </w:t>
            </w:r>
            <w:r>
              <w:rPr>
                <w:sz w:val="20"/>
              </w:rPr>
              <w:t>con</w:t>
            </w:r>
            <w:r>
              <w:rPr>
                <w:spacing w:val="-3"/>
                <w:sz w:val="20"/>
              </w:rPr>
              <w:t xml:space="preserve"> </w:t>
            </w:r>
            <w:r>
              <w:rPr>
                <w:sz w:val="20"/>
              </w:rPr>
              <w:t>fecha</w:t>
            </w:r>
            <w:r>
              <w:rPr>
                <w:spacing w:val="-3"/>
                <w:sz w:val="20"/>
              </w:rPr>
              <w:t xml:space="preserve"> </w:t>
            </w:r>
            <w:r>
              <w:rPr>
                <w:sz w:val="20"/>
              </w:rPr>
              <w:t>de</w:t>
            </w:r>
            <w:r>
              <w:rPr>
                <w:spacing w:val="-2"/>
                <w:sz w:val="20"/>
              </w:rPr>
              <w:t xml:space="preserve"> </w:t>
            </w:r>
            <w:r>
              <w:rPr>
                <w:sz w:val="20"/>
              </w:rPr>
              <w:t>vencimiento</w:t>
            </w:r>
            <w:r>
              <w:rPr>
                <w:spacing w:val="-3"/>
                <w:sz w:val="20"/>
              </w:rPr>
              <w:t xml:space="preserve"> </w:t>
            </w:r>
            <w:r>
              <w:rPr>
                <w:sz w:val="20"/>
              </w:rPr>
              <w:t>cumplida</w:t>
            </w:r>
            <w:r>
              <w:rPr>
                <w:spacing w:val="-3"/>
                <w:sz w:val="20"/>
              </w:rPr>
              <w:t xml:space="preserve"> </w:t>
            </w:r>
            <w:r>
              <w:rPr>
                <w:sz w:val="20"/>
              </w:rPr>
              <w:t>sin</w:t>
            </w:r>
            <w:r>
              <w:rPr>
                <w:spacing w:val="-2"/>
                <w:sz w:val="20"/>
              </w:rPr>
              <w:t xml:space="preserve"> </w:t>
            </w:r>
            <w:r>
              <w:rPr>
                <w:spacing w:val="-4"/>
                <w:sz w:val="20"/>
              </w:rPr>
              <w:t>pago</w:t>
            </w:r>
          </w:p>
          <w:p w14:paraId="0913E891" w14:textId="77777777" w:rsidR="00624ADF" w:rsidRDefault="00EE54AE">
            <w:pPr>
              <w:pStyle w:val="TableParagraph"/>
              <w:spacing w:before="1" w:line="225" w:lineRule="exact"/>
              <w:rPr>
                <w:sz w:val="20"/>
              </w:rPr>
            </w:pPr>
            <w:r>
              <w:rPr>
                <w:sz w:val="20"/>
              </w:rPr>
              <w:t>confirmado</w:t>
            </w:r>
            <w:r>
              <w:rPr>
                <w:spacing w:val="-4"/>
                <w:sz w:val="20"/>
              </w:rPr>
              <w:t xml:space="preserve"> </w:t>
            </w:r>
            <w:r>
              <w:rPr>
                <w:sz w:val="20"/>
              </w:rPr>
              <w:t>por</w:t>
            </w:r>
            <w:r>
              <w:rPr>
                <w:spacing w:val="-3"/>
                <w:sz w:val="20"/>
              </w:rPr>
              <w:t xml:space="preserve"> </w:t>
            </w:r>
            <w:r>
              <w:rPr>
                <w:sz w:val="20"/>
              </w:rPr>
              <w:t>el</w:t>
            </w:r>
            <w:r>
              <w:rPr>
                <w:spacing w:val="-4"/>
                <w:sz w:val="20"/>
              </w:rPr>
              <w:t xml:space="preserve"> </w:t>
            </w:r>
            <w:r>
              <w:rPr>
                <w:sz w:val="20"/>
              </w:rPr>
              <w:t>Sistema</w:t>
            </w:r>
            <w:r>
              <w:rPr>
                <w:spacing w:val="1"/>
                <w:sz w:val="20"/>
              </w:rPr>
              <w:t xml:space="preserve"> </w:t>
            </w:r>
            <w:r>
              <w:rPr>
                <w:sz w:val="20"/>
              </w:rPr>
              <w:t>de</w:t>
            </w:r>
            <w:r>
              <w:rPr>
                <w:spacing w:val="-3"/>
                <w:sz w:val="20"/>
              </w:rPr>
              <w:t xml:space="preserve"> </w:t>
            </w:r>
            <w:r>
              <w:rPr>
                <w:sz w:val="20"/>
              </w:rPr>
              <w:t>Pagos</w:t>
            </w:r>
            <w:r>
              <w:rPr>
                <w:spacing w:val="-1"/>
                <w:sz w:val="20"/>
              </w:rPr>
              <w:t xml:space="preserve"> </w:t>
            </w:r>
            <w:r>
              <w:rPr>
                <w:spacing w:val="-2"/>
                <w:sz w:val="20"/>
              </w:rPr>
              <w:t>Externo.</w:t>
            </w:r>
          </w:p>
        </w:tc>
      </w:tr>
      <w:tr w:rsidR="00624ADF" w14:paraId="1B668C6A" w14:textId="77777777">
        <w:trPr>
          <w:trHeight w:val="730"/>
        </w:trPr>
        <w:tc>
          <w:tcPr>
            <w:tcW w:w="2126" w:type="dxa"/>
          </w:tcPr>
          <w:p w14:paraId="7C6A7801" w14:textId="77777777" w:rsidR="00624ADF" w:rsidRDefault="00EE54AE">
            <w:pPr>
              <w:pStyle w:val="TableParagraph"/>
              <w:spacing w:before="2"/>
              <w:ind w:left="105"/>
              <w:rPr>
                <w:rFonts w:ascii="Arial" w:hAnsi="Arial"/>
                <w:b/>
                <w:sz w:val="20"/>
              </w:rPr>
            </w:pPr>
            <w:r>
              <w:rPr>
                <w:rFonts w:ascii="Arial" w:hAnsi="Arial"/>
                <w:b/>
                <w:spacing w:val="-2"/>
                <w:sz w:val="20"/>
              </w:rPr>
              <w:t>Postcondición</w:t>
            </w:r>
          </w:p>
        </w:tc>
        <w:tc>
          <w:tcPr>
            <w:tcW w:w="6238" w:type="dxa"/>
            <w:gridSpan w:val="2"/>
          </w:tcPr>
          <w:p w14:paraId="1B8AA82A" w14:textId="77777777" w:rsidR="00624ADF" w:rsidRDefault="00EE54AE">
            <w:pPr>
              <w:pStyle w:val="TableParagraph"/>
              <w:ind w:right="81"/>
              <w:rPr>
                <w:sz w:val="20"/>
              </w:rPr>
            </w:pPr>
            <w:r>
              <w:rPr>
                <w:sz w:val="20"/>
              </w:rPr>
              <w:t>Las</w:t>
            </w:r>
            <w:r>
              <w:rPr>
                <w:spacing w:val="-3"/>
                <w:sz w:val="20"/>
              </w:rPr>
              <w:t xml:space="preserve"> </w:t>
            </w:r>
            <w:r>
              <w:rPr>
                <w:sz w:val="20"/>
              </w:rPr>
              <w:t>unidades</w:t>
            </w:r>
            <w:r>
              <w:rPr>
                <w:spacing w:val="-3"/>
                <w:sz w:val="20"/>
              </w:rPr>
              <w:t xml:space="preserve"> </w:t>
            </w:r>
            <w:r>
              <w:rPr>
                <w:sz w:val="20"/>
              </w:rPr>
              <w:t>con</w:t>
            </w:r>
            <w:r>
              <w:rPr>
                <w:spacing w:val="-5"/>
                <w:sz w:val="20"/>
              </w:rPr>
              <w:t xml:space="preserve"> </w:t>
            </w:r>
            <w:r>
              <w:rPr>
                <w:sz w:val="20"/>
              </w:rPr>
              <w:t>deuda</w:t>
            </w:r>
            <w:r>
              <w:rPr>
                <w:spacing w:val="-5"/>
                <w:sz w:val="20"/>
              </w:rPr>
              <w:t xml:space="preserve"> </w:t>
            </w:r>
            <w:r>
              <w:rPr>
                <w:sz w:val="20"/>
              </w:rPr>
              <w:t>vencida</w:t>
            </w:r>
            <w:r>
              <w:rPr>
                <w:spacing w:val="-5"/>
                <w:sz w:val="20"/>
              </w:rPr>
              <w:t xml:space="preserve"> </w:t>
            </w:r>
            <w:r>
              <w:rPr>
                <w:sz w:val="20"/>
              </w:rPr>
              <w:t>quedan</w:t>
            </w:r>
            <w:r>
              <w:rPr>
                <w:spacing w:val="-5"/>
                <w:sz w:val="20"/>
              </w:rPr>
              <w:t xml:space="preserve"> </w:t>
            </w:r>
            <w:r>
              <w:rPr>
                <w:sz w:val="20"/>
              </w:rPr>
              <w:t>con</w:t>
            </w:r>
            <w:r>
              <w:rPr>
                <w:spacing w:val="-5"/>
                <w:sz w:val="20"/>
              </w:rPr>
              <w:t xml:space="preserve"> </w:t>
            </w:r>
            <w:r>
              <w:rPr>
                <w:sz w:val="20"/>
              </w:rPr>
              <w:t>estado</w:t>
            </w:r>
            <w:r>
              <w:rPr>
                <w:spacing w:val="-5"/>
                <w:sz w:val="20"/>
              </w:rPr>
              <w:t xml:space="preserve"> </w:t>
            </w:r>
            <w:r>
              <w:rPr>
                <w:sz w:val="20"/>
              </w:rPr>
              <w:t>de</w:t>
            </w:r>
            <w:r>
              <w:rPr>
                <w:spacing w:val="-4"/>
                <w:sz w:val="20"/>
              </w:rPr>
              <w:t xml:space="preserve"> </w:t>
            </w:r>
            <w:r>
              <w:rPr>
                <w:sz w:val="20"/>
              </w:rPr>
              <w:t>morosidad</w:t>
            </w:r>
            <w:r>
              <w:rPr>
                <w:spacing w:val="-5"/>
                <w:sz w:val="20"/>
              </w:rPr>
              <w:t xml:space="preserve"> </w:t>
            </w:r>
            <w:r>
              <w:rPr>
                <w:sz w:val="20"/>
              </w:rPr>
              <w:t>activo. El Servicio de Notificaciones es invocado. La operación queda en el</w:t>
            </w:r>
          </w:p>
          <w:p w14:paraId="31621904" w14:textId="77777777" w:rsidR="00624ADF" w:rsidRDefault="00EE54AE">
            <w:pPr>
              <w:pStyle w:val="TableParagraph"/>
              <w:spacing w:line="223" w:lineRule="exact"/>
              <w:rPr>
                <w:sz w:val="20"/>
              </w:rPr>
            </w:pPr>
            <w:r>
              <w:rPr>
                <w:sz w:val="20"/>
              </w:rPr>
              <w:t>historial</w:t>
            </w:r>
            <w:r>
              <w:rPr>
                <w:spacing w:val="-4"/>
                <w:sz w:val="20"/>
              </w:rPr>
              <w:t xml:space="preserve"> </w:t>
            </w:r>
            <w:r>
              <w:rPr>
                <w:sz w:val="20"/>
              </w:rPr>
              <w:t>de</w:t>
            </w:r>
            <w:r>
              <w:rPr>
                <w:spacing w:val="-2"/>
                <w:sz w:val="20"/>
              </w:rPr>
              <w:t xml:space="preserve"> auditoría.</w:t>
            </w:r>
          </w:p>
        </w:tc>
      </w:tr>
      <w:tr w:rsidR="00624ADF" w14:paraId="634E0639" w14:textId="77777777">
        <w:trPr>
          <w:trHeight w:val="490"/>
        </w:trPr>
        <w:tc>
          <w:tcPr>
            <w:tcW w:w="2126" w:type="dxa"/>
          </w:tcPr>
          <w:p w14:paraId="48258FCE" w14:textId="77777777" w:rsidR="00624ADF" w:rsidRDefault="00EE54AE">
            <w:pPr>
              <w:pStyle w:val="TableParagraph"/>
              <w:spacing w:before="2"/>
              <w:ind w:left="105"/>
              <w:rPr>
                <w:rFonts w:ascii="Arial" w:hAnsi="Arial"/>
                <w:b/>
                <w:sz w:val="20"/>
              </w:rPr>
            </w:pPr>
            <w:r>
              <w:rPr>
                <w:rFonts w:ascii="Arial" w:hAnsi="Arial"/>
                <w:b/>
                <w:spacing w:val="-2"/>
                <w:sz w:val="20"/>
              </w:rPr>
              <w:t>Descripción</w:t>
            </w:r>
          </w:p>
        </w:tc>
        <w:tc>
          <w:tcPr>
            <w:tcW w:w="6238" w:type="dxa"/>
            <w:gridSpan w:val="2"/>
          </w:tcPr>
          <w:p w14:paraId="640AAEBF" w14:textId="77777777" w:rsidR="00624ADF" w:rsidRDefault="00EE54AE">
            <w:pPr>
              <w:pStyle w:val="TableParagraph"/>
              <w:spacing w:line="244" w:lineRule="exact"/>
              <w:rPr>
                <w:sz w:val="20"/>
              </w:rPr>
            </w:pPr>
            <w:r>
              <w:rPr>
                <w:sz w:val="20"/>
              </w:rPr>
              <w:t>Proceso</w:t>
            </w:r>
            <w:r>
              <w:rPr>
                <w:spacing w:val="-4"/>
                <w:sz w:val="20"/>
              </w:rPr>
              <w:t xml:space="preserve"> </w:t>
            </w:r>
            <w:r>
              <w:rPr>
                <w:sz w:val="20"/>
              </w:rPr>
              <w:t>automático</w:t>
            </w:r>
            <w:r>
              <w:rPr>
                <w:spacing w:val="-3"/>
                <w:sz w:val="20"/>
              </w:rPr>
              <w:t xml:space="preserve"> </w:t>
            </w:r>
            <w:r>
              <w:rPr>
                <w:sz w:val="20"/>
              </w:rPr>
              <w:t>que</w:t>
            </w:r>
            <w:r>
              <w:rPr>
                <w:spacing w:val="-2"/>
                <w:sz w:val="20"/>
              </w:rPr>
              <w:t xml:space="preserve"> </w:t>
            </w:r>
            <w:r>
              <w:rPr>
                <w:sz w:val="20"/>
              </w:rPr>
              <w:t>se</w:t>
            </w:r>
            <w:r>
              <w:rPr>
                <w:spacing w:val="-2"/>
                <w:sz w:val="20"/>
              </w:rPr>
              <w:t xml:space="preserve"> </w:t>
            </w:r>
            <w:r>
              <w:rPr>
                <w:sz w:val="20"/>
              </w:rPr>
              <w:t>dispara</w:t>
            </w:r>
            <w:r>
              <w:rPr>
                <w:spacing w:val="-4"/>
                <w:sz w:val="20"/>
              </w:rPr>
              <w:t xml:space="preserve"> </w:t>
            </w:r>
            <w:r>
              <w:rPr>
                <w:sz w:val="20"/>
              </w:rPr>
              <w:t>al</w:t>
            </w:r>
            <w:r>
              <w:rPr>
                <w:spacing w:val="-3"/>
                <w:sz w:val="20"/>
              </w:rPr>
              <w:t xml:space="preserve"> </w:t>
            </w:r>
            <w:r>
              <w:rPr>
                <w:sz w:val="20"/>
              </w:rPr>
              <w:t>detectar</w:t>
            </w:r>
            <w:r>
              <w:rPr>
                <w:spacing w:val="-2"/>
                <w:sz w:val="20"/>
              </w:rPr>
              <w:t xml:space="preserve"> </w:t>
            </w:r>
            <w:r>
              <w:rPr>
                <w:sz w:val="20"/>
              </w:rPr>
              <w:t>gastos</w:t>
            </w:r>
            <w:r>
              <w:rPr>
                <w:spacing w:val="-1"/>
                <w:sz w:val="20"/>
              </w:rPr>
              <w:t xml:space="preserve"> </w:t>
            </w:r>
            <w:r>
              <w:rPr>
                <w:sz w:val="20"/>
              </w:rPr>
              <w:t>comunes</w:t>
            </w:r>
            <w:r>
              <w:rPr>
                <w:spacing w:val="-1"/>
                <w:sz w:val="20"/>
              </w:rPr>
              <w:t xml:space="preserve"> </w:t>
            </w:r>
            <w:r>
              <w:rPr>
                <w:spacing w:val="-2"/>
                <w:sz w:val="20"/>
              </w:rPr>
              <w:t>vencidos</w:t>
            </w:r>
          </w:p>
          <w:p w14:paraId="08DEB839" w14:textId="77777777" w:rsidR="00624ADF" w:rsidRDefault="00EE54AE">
            <w:pPr>
              <w:pStyle w:val="TableParagraph"/>
              <w:spacing w:before="1" w:line="225" w:lineRule="exact"/>
              <w:rPr>
                <w:sz w:val="20"/>
              </w:rPr>
            </w:pPr>
            <w:r>
              <w:rPr>
                <w:sz w:val="20"/>
              </w:rPr>
              <w:t>sin</w:t>
            </w:r>
            <w:r>
              <w:rPr>
                <w:spacing w:val="-6"/>
                <w:sz w:val="20"/>
              </w:rPr>
              <w:t xml:space="preserve"> </w:t>
            </w:r>
            <w:r>
              <w:rPr>
                <w:sz w:val="20"/>
              </w:rPr>
              <w:t>pago</w:t>
            </w:r>
            <w:r>
              <w:rPr>
                <w:spacing w:val="-4"/>
                <w:sz w:val="20"/>
              </w:rPr>
              <w:t xml:space="preserve"> </w:t>
            </w:r>
            <w:r>
              <w:rPr>
                <w:sz w:val="20"/>
              </w:rPr>
              <w:t>confirmado.</w:t>
            </w:r>
            <w:r>
              <w:rPr>
                <w:spacing w:val="-4"/>
                <w:sz w:val="20"/>
              </w:rPr>
              <w:t xml:space="preserve"> </w:t>
            </w:r>
            <w:r>
              <w:rPr>
                <w:sz w:val="20"/>
              </w:rPr>
              <w:t>Registra</w:t>
            </w:r>
            <w:r>
              <w:rPr>
                <w:spacing w:val="-4"/>
                <w:sz w:val="20"/>
              </w:rPr>
              <w:t xml:space="preserve"> </w:t>
            </w:r>
            <w:r>
              <w:rPr>
                <w:sz w:val="20"/>
              </w:rPr>
              <w:t>morosidad</w:t>
            </w:r>
            <w:r>
              <w:rPr>
                <w:spacing w:val="-4"/>
                <w:sz w:val="20"/>
              </w:rPr>
              <w:t xml:space="preserve"> </w:t>
            </w:r>
            <w:r>
              <w:rPr>
                <w:sz w:val="20"/>
              </w:rPr>
              <w:t>y</w:t>
            </w:r>
            <w:r>
              <w:rPr>
                <w:spacing w:val="-4"/>
                <w:sz w:val="20"/>
              </w:rPr>
              <w:t xml:space="preserve"> </w:t>
            </w:r>
            <w:r>
              <w:rPr>
                <w:sz w:val="20"/>
              </w:rPr>
              <w:t>notifica</w:t>
            </w:r>
            <w:r>
              <w:rPr>
                <w:spacing w:val="-4"/>
                <w:sz w:val="20"/>
              </w:rPr>
              <w:t xml:space="preserve"> </w:t>
            </w:r>
            <w:r>
              <w:rPr>
                <w:sz w:val="20"/>
              </w:rPr>
              <w:t>al</w:t>
            </w:r>
            <w:r>
              <w:rPr>
                <w:spacing w:val="-3"/>
                <w:sz w:val="20"/>
              </w:rPr>
              <w:t xml:space="preserve"> </w:t>
            </w:r>
            <w:r>
              <w:rPr>
                <w:spacing w:val="-2"/>
                <w:sz w:val="20"/>
              </w:rPr>
              <w:t>residente.</w:t>
            </w:r>
          </w:p>
        </w:tc>
      </w:tr>
      <w:tr w:rsidR="00624ADF" w14:paraId="5F8E2279" w14:textId="77777777">
        <w:trPr>
          <w:trHeight w:val="735"/>
        </w:trPr>
        <w:tc>
          <w:tcPr>
            <w:tcW w:w="2126" w:type="dxa"/>
          </w:tcPr>
          <w:p w14:paraId="4351964B" w14:textId="77777777" w:rsidR="00624ADF" w:rsidRDefault="00EE54AE">
            <w:pPr>
              <w:pStyle w:val="TableParagraph"/>
              <w:spacing w:before="2"/>
              <w:ind w:left="105"/>
              <w:rPr>
                <w:rFonts w:ascii="Arial"/>
                <w:b/>
                <w:sz w:val="20"/>
              </w:rPr>
            </w:pPr>
            <w:r>
              <w:rPr>
                <w:rFonts w:ascii="Arial"/>
                <w:b/>
                <w:spacing w:val="-2"/>
                <w:sz w:val="20"/>
              </w:rPr>
              <w:t>Resumen</w:t>
            </w:r>
          </w:p>
        </w:tc>
        <w:tc>
          <w:tcPr>
            <w:tcW w:w="6238" w:type="dxa"/>
            <w:gridSpan w:val="2"/>
          </w:tcPr>
          <w:p w14:paraId="2BFF9011" w14:textId="77777777" w:rsidR="00624ADF" w:rsidRDefault="00EE54AE">
            <w:pPr>
              <w:pStyle w:val="TableParagraph"/>
              <w:rPr>
                <w:sz w:val="20"/>
              </w:rPr>
            </w:pPr>
            <w:r>
              <w:rPr>
                <w:sz w:val="20"/>
              </w:rPr>
              <w:t>El</w:t>
            </w:r>
            <w:r>
              <w:rPr>
                <w:spacing w:val="-6"/>
                <w:sz w:val="20"/>
              </w:rPr>
              <w:t xml:space="preserve"> </w:t>
            </w:r>
            <w:r>
              <w:rPr>
                <w:sz w:val="20"/>
              </w:rPr>
              <w:t>sistema</w:t>
            </w:r>
            <w:r>
              <w:rPr>
                <w:spacing w:val="-6"/>
                <w:sz w:val="20"/>
              </w:rPr>
              <w:t xml:space="preserve"> </w:t>
            </w:r>
            <w:r>
              <w:rPr>
                <w:sz w:val="20"/>
              </w:rPr>
              <w:t>verifica</w:t>
            </w:r>
            <w:r>
              <w:rPr>
                <w:spacing w:val="-6"/>
                <w:sz w:val="20"/>
              </w:rPr>
              <w:t xml:space="preserve"> </w:t>
            </w:r>
            <w:r>
              <w:rPr>
                <w:sz w:val="20"/>
              </w:rPr>
              <w:t>vencimientos,</w:t>
            </w:r>
            <w:r>
              <w:rPr>
                <w:spacing w:val="-5"/>
                <w:sz w:val="20"/>
              </w:rPr>
              <w:t xml:space="preserve"> </w:t>
            </w:r>
            <w:r>
              <w:rPr>
                <w:sz w:val="20"/>
              </w:rPr>
              <w:t>identifica</w:t>
            </w:r>
            <w:r>
              <w:rPr>
                <w:spacing w:val="-6"/>
                <w:sz w:val="20"/>
              </w:rPr>
              <w:t xml:space="preserve"> </w:t>
            </w:r>
            <w:r>
              <w:rPr>
                <w:sz w:val="20"/>
              </w:rPr>
              <w:t>unidades</w:t>
            </w:r>
            <w:r>
              <w:rPr>
                <w:spacing w:val="-4"/>
                <w:sz w:val="20"/>
              </w:rPr>
              <w:t xml:space="preserve"> </w:t>
            </w:r>
            <w:r>
              <w:rPr>
                <w:sz w:val="20"/>
              </w:rPr>
              <w:t>sin</w:t>
            </w:r>
            <w:r>
              <w:rPr>
                <w:spacing w:val="-6"/>
                <w:sz w:val="20"/>
              </w:rPr>
              <w:t xml:space="preserve"> </w:t>
            </w:r>
            <w:r>
              <w:rPr>
                <w:sz w:val="20"/>
              </w:rPr>
              <w:t>pago</w:t>
            </w:r>
            <w:r>
              <w:rPr>
                <w:spacing w:val="-6"/>
                <w:sz w:val="20"/>
              </w:rPr>
              <w:t xml:space="preserve"> </w:t>
            </w:r>
            <w:r>
              <w:rPr>
                <w:sz w:val="20"/>
              </w:rPr>
              <w:t xml:space="preserve">confirmado, </w:t>
            </w:r>
            <w:proofErr w:type="gramStart"/>
            <w:r>
              <w:rPr>
                <w:sz w:val="20"/>
              </w:rPr>
              <w:t>activa estado</w:t>
            </w:r>
            <w:proofErr w:type="gramEnd"/>
            <w:r>
              <w:rPr>
                <w:sz w:val="20"/>
              </w:rPr>
              <w:t xml:space="preserve"> de morosidad y delega notificación al Servicio de</w:t>
            </w:r>
          </w:p>
          <w:p w14:paraId="0646A755" w14:textId="77777777" w:rsidR="00624ADF" w:rsidRDefault="00EE54AE">
            <w:pPr>
              <w:pStyle w:val="TableParagraph"/>
              <w:spacing w:before="1" w:line="225" w:lineRule="exact"/>
              <w:rPr>
                <w:sz w:val="20"/>
              </w:rPr>
            </w:pPr>
            <w:r>
              <w:rPr>
                <w:sz w:val="20"/>
              </w:rPr>
              <w:t>Notificaciones</w:t>
            </w:r>
            <w:r>
              <w:rPr>
                <w:spacing w:val="-10"/>
                <w:sz w:val="20"/>
              </w:rPr>
              <w:t xml:space="preserve"> </w:t>
            </w:r>
            <w:r>
              <w:rPr>
                <w:spacing w:val="-2"/>
                <w:sz w:val="20"/>
              </w:rPr>
              <w:t>externo.</w:t>
            </w:r>
          </w:p>
        </w:tc>
      </w:tr>
    </w:tbl>
    <w:p w14:paraId="6ACD5771" w14:textId="77777777" w:rsidR="00624ADF" w:rsidRDefault="00624ADF">
      <w:pPr>
        <w:pStyle w:val="Textoindependiente"/>
        <w:spacing w:before="1"/>
      </w:pPr>
    </w:p>
    <w:p w14:paraId="62A081EF" w14:textId="77777777" w:rsidR="00624ADF" w:rsidRDefault="00EE54AE">
      <w:pPr>
        <w:spacing w:before="1"/>
        <w:ind w:left="1041"/>
        <w:rPr>
          <w:rFonts w:ascii="Arial"/>
          <w:b/>
          <w:sz w:val="20"/>
        </w:rPr>
      </w:pPr>
      <w:r>
        <w:rPr>
          <w:rFonts w:ascii="Arial"/>
          <w:b/>
          <w:sz w:val="20"/>
        </w:rPr>
        <w:t>CURSO</w:t>
      </w:r>
      <w:r>
        <w:rPr>
          <w:rFonts w:ascii="Arial"/>
          <w:b/>
          <w:spacing w:val="-2"/>
          <w:sz w:val="20"/>
        </w:rPr>
        <w:t xml:space="preserve"> NORMAL</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3487"/>
        <w:gridCol w:w="4172"/>
      </w:tblGrid>
      <w:tr w:rsidR="00624ADF" w14:paraId="5DE7F2CE" w14:textId="77777777">
        <w:trPr>
          <w:trHeight w:val="230"/>
        </w:trPr>
        <w:tc>
          <w:tcPr>
            <w:tcW w:w="706" w:type="dxa"/>
            <w:shd w:val="clear" w:color="auto" w:fill="D9D9D9"/>
          </w:tcPr>
          <w:p w14:paraId="42A59FA4"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3487" w:type="dxa"/>
            <w:shd w:val="clear" w:color="auto" w:fill="D9D9D9"/>
          </w:tcPr>
          <w:p w14:paraId="66EA2D0B" w14:textId="77777777" w:rsidR="00624ADF" w:rsidRDefault="00EE54AE">
            <w:pPr>
              <w:pStyle w:val="TableParagraph"/>
              <w:spacing w:line="210" w:lineRule="exact"/>
              <w:ind w:left="109"/>
              <w:rPr>
                <w:rFonts w:ascii="Arial"/>
                <w:b/>
                <w:sz w:val="20"/>
              </w:rPr>
            </w:pPr>
            <w:r>
              <w:rPr>
                <w:rFonts w:ascii="Arial"/>
                <w:b/>
                <w:spacing w:val="-2"/>
                <w:sz w:val="20"/>
              </w:rPr>
              <w:t>Ejecutor</w:t>
            </w:r>
          </w:p>
        </w:tc>
        <w:tc>
          <w:tcPr>
            <w:tcW w:w="4172" w:type="dxa"/>
            <w:shd w:val="clear" w:color="auto" w:fill="D9D9D9"/>
          </w:tcPr>
          <w:p w14:paraId="40CEF05D" w14:textId="77777777" w:rsidR="00624ADF" w:rsidRDefault="00EE54AE">
            <w:pPr>
              <w:pStyle w:val="TableParagraph"/>
              <w:spacing w:line="210" w:lineRule="exact"/>
              <w:ind w:left="103"/>
              <w:rPr>
                <w:rFonts w:ascii="Arial"/>
                <w:b/>
                <w:sz w:val="20"/>
              </w:rPr>
            </w:pPr>
            <w:r>
              <w:rPr>
                <w:rFonts w:ascii="Arial"/>
                <w:b/>
                <w:sz w:val="20"/>
              </w:rPr>
              <w:t>Paso</w:t>
            </w:r>
            <w:r>
              <w:rPr>
                <w:rFonts w:ascii="Arial"/>
                <w:b/>
                <w:spacing w:val="-5"/>
                <w:sz w:val="20"/>
              </w:rPr>
              <w:t xml:space="preserve"> </w:t>
            </w:r>
            <w:r>
              <w:rPr>
                <w:rFonts w:ascii="Arial"/>
                <w:b/>
                <w:sz w:val="20"/>
              </w:rPr>
              <w:t>o</w:t>
            </w:r>
            <w:r>
              <w:rPr>
                <w:rFonts w:ascii="Arial"/>
                <w:b/>
                <w:spacing w:val="-4"/>
                <w:sz w:val="20"/>
              </w:rPr>
              <w:t xml:space="preserve"> </w:t>
            </w:r>
            <w:r>
              <w:rPr>
                <w:rFonts w:ascii="Arial"/>
                <w:b/>
                <w:spacing w:val="-2"/>
                <w:sz w:val="20"/>
              </w:rPr>
              <w:t>Actividad</w:t>
            </w:r>
          </w:p>
        </w:tc>
      </w:tr>
      <w:tr w:rsidR="00624ADF" w14:paraId="36D8A597" w14:textId="77777777">
        <w:trPr>
          <w:trHeight w:val="730"/>
        </w:trPr>
        <w:tc>
          <w:tcPr>
            <w:tcW w:w="706" w:type="dxa"/>
          </w:tcPr>
          <w:p w14:paraId="265AAC91" w14:textId="77777777" w:rsidR="00624ADF" w:rsidRDefault="00EE54AE">
            <w:pPr>
              <w:pStyle w:val="TableParagraph"/>
              <w:ind w:left="105"/>
              <w:rPr>
                <w:rFonts w:ascii="Arial MT"/>
                <w:sz w:val="20"/>
              </w:rPr>
            </w:pPr>
            <w:r>
              <w:rPr>
                <w:rFonts w:ascii="Arial MT"/>
                <w:color w:val="A6A6A6"/>
                <w:spacing w:val="-10"/>
                <w:sz w:val="20"/>
              </w:rPr>
              <w:t>1</w:t>
            </w:r>
          </w:p>
        </w:tc>
        <w:tc>
          <w:tcPr>
            <w:tcW w:w="3487" w:type="dxa"/>
          </w:tcPr>
          <w:p w14:paraId="7F9B0772" w14:textId="77777777" w:rsidR="00624ADF" w:rsidRDefault="00EE54AE">
            <w:pPr>
              <w:pStyle w:val="TableParagraph"/>
              <w:spacing w:line="241" w:lineRule="exact"/>
              <w:ind w:left="109"/>
              <w:rPr>
                <w:sz w:val="20"/>
              </w:rPr>
            </w:pPr>
            <w:r>
              <w:rPr>
                <w:spacing w:val="-2"/>
                <w:sz w:val="20"/>
              </w:rPr>
              <w:t>Sistema</w:t>
            </w:r>
          </w:p>
        </w:tc>
        <w:tc>
          <w:tcPr>
            <w:tcW w:w="4172" w:type="dxa"/>
          </w:tcPr>
          <w:p w14:paraId="79799945" w14:textId="77777777" w:rsidR="00624ADF" w:rsidRDefault="00EE54AE">
            <w:pPr>
              <w:pStyle w:val="TableParagraph"/>
              <w:spacing w:before="1" w:line="235" w:lineRule="auto"/>
              <w:ind w:left="103"/>
              <w:rPr>
                <w:sz w:val="20"/>
              </w:rPr>
            </w:pPr>
            <w:r>
              <w:rPr>
                <w:sz w:val="20"/>
              </w:rPr>
              <w:t>Ejecuta</w:t>
            </w:r>
            <w:r>
              <w:rPr>
                <w:spacing w:val="-8"/>
                <w:sz w:val="20"/>
              </w:rPr>
              <w:t xml:space="preserve"> </w:t>
            </w:r>
            <w:r>
              <w:rPr>
                <w:sz w:val="20"/>
              </w:rPr>
              <w:t>proceso</w:t>
            </w:r>
            <w:r>
              <w:rPr>
                <w:spacing w:val="-8"/>
                <w:sz w:val="20"/>
              </w:rPr>
              <w:t xml:space="preserve"> </w:t>
            </w:r>
            <w:r>
              <w:rPr>
                <w:sz w:val="20"/>
              </w:rPr>
              <w:t>de</w:t>
            </w:r>
            <w:r>
              <w:rPr>
                <w:spacing w:val="-7"/>
                <w:sz w:val="20"/>
              </w:rPr>
              <w:t xml:space="preserve"> </w:t>
            </w:r>
            <w:r>
              <w:rPr>
                <w:sz w:val="20"/>
              </w:rPr>
              <w:t>verificación</w:t>
            </w:r>
            <w:r>
              <w:rPr>
                <w:spacing w:val="-8"/>
                <w:sz w:val="20"/>
              </w:rPr>
              <w:t xml:space="preserve"> </w:t>
            </w:r>
            <w:r>
              <w:rPr>
                <w:sz w:val="20"/>
              </w:rPr>
              <w:t>de</w:t>
            </w:r>
            <w:r>
              <w:rPr>
                <w:spacing w:val="-7"/>
                <w:sz w:val="20"/>
              </w:rPr>
              <w:t xml:space="preserve"> </w:t>
            </w:r>
            <w:r>
              <w:rPr>
                <w:sz w:val="20"/>
              </w:rPr>
              <w:t>morosidad (disparado automáticamente por fecha de</w:t>
            </w:r>
          </w:p>
          <w:p w14:paraId="48F9EBD2" w14:textId="77777777" w:rsidR="00624ADF" w:rsidRDefault="00EE54AE">
            <w:pPr>
              <w:pStyle w:val="TableParagraph"/>
              <w:spacing w:before="2" w:line="228" w:lineRule="exact"/>
              <w:ind w:left="103"/>
              <w:rPr>
                <w:sz w:val="20"/>
              </w:rPr>
            </w:pPr>
            <w:r>
              <w:rPr>
                <w:spacing w:val="-2"/>
                <w:sz w:val="20"/>
              </w:rPr>
              <w:t>vencimiento).</w:t>
            </w:r>
          </w:p>
        </w:tc>
      </w:tr>
      <w:tr w:rsidR="00624ADF" w14:paraId="7DF5ECF6" w14:textId="77777777">
        <w:trPr>
          <w:trHeight w:val="490"/>
        </w:trPr>
        <w:tc>
          <w:tcPr>
            <w:tcW w:w="706" w:type="dxa"/>
          </w:tcPr>
          <w:p w14:paraId="30556494" w14:textId="77777777" w:rsidR="00624ADF" w:rsidRDefault="00EE54AE">
            <w:pPr>
              <w:pStyle w:val="TableParagraph"/>
              <w:ind w:left="105"/>
              <w:rPr>
                <w:rFonts w:ascii="Arial MT"/>
                <w:sz w:val="20"/>
              </w:rPr>
            </w:pPr>
            <w:r>
              <w:rPr>
                <w:rFonts w:ascii="Arial MT"/>
                <w:color w:val="A6A6A6"/>
                <w:spacing w:val="-10"/>
                <w:sz w:val="20"/>
              </w:rPr>
              <w:t>2</w:t>
            </w:r>
          </w:p>
        </w:tc>
        <w:tc>
          <w:tcPr>
            <w:tcW w:w="3487" w:type="dxa"/>
          </w:tcPr>
          <w:p w14:paraId="5700499F" w14:textId="77777777" w:rsidR="00624ADF" w:rsidRDefault="00EE54AE">
            <w:pPr>
              <w:pStyle w:val="TableParagraph"/>
              <w:spacing w:line="241" w:lineRule="exact"/>
              <w:ind w:left="109"/>
              <w:rPr>
                <w:sz w:val="20"/>
              </w:rPr>
            </w:pPr>
            <w:r>
              <w:rPr>
                <w:spacing w:val="-2"/>
                <w:sz w:val="20"/>
              </w:rPr>
              <w:t>Sistema</w:t>
            </w:r>
          </w:p>
        </w:tc>
        <w:tc>
          <w:tcPr>
            <w:tcW w:w="4172" w:type="dxa"/>
          </w:tcPr>
          <w:p w14:paraId="41153A05" w14:textId="77777777" w:rsidR="00624ADF" w:rsidRDefault="00EE54AE">
            <w:pPr>
              <w:pStyle w:val="TableParagraph"/>
              <w:spacing w:line="241" w:lineRule="exact"/>
              <w:ind w:left="103"/>
              <w:rPr>
                <w:sz w:val="20"/>
              </w:rPr>
            </w:pPr>
            <w:r>
              <w:rPr>
                <w:sz w:val="20"/>
              </w:rPr>
              <w:t>Consulta</w:t>
            </w:r>
            <w:r>
              <w:rPr>
                <w:spacing w:val="-5"/>
                <w:sz w:val="20"/>
              </w:rPr>
              <w:t xml:space="preserve"> </w:t>
            </w:r>
            <w:r>
              <w:rPr>
                <w:sz w:val="20"/>
              </w:rPr>
              <w:t>gastos</w:t>
            </w:r>
            <w:r>
              <w:rPr>
                <w:spacing w:val="-3"/>
                <w:sz w:val="20"/>
              </w:rPr>
              <w:t xml:space="preserve"> </w:t>
            </w:r>
            <w:r>
              <w:rPr>
                <w:sz w:val="20"/>
              </w:rPr>
              <w:t>comunes</w:t>
            </w:r>
            <w:r>
              <w:rPr>
                <w:spacing w:val="-3"/>
                <w:sz w:val="20"/>
              </w:rPr>
              <w:t xml:space="preserve"> </w:t>
            </w:r>
            <w:r>
              <w:rPr>
                <w:sz w:val="20"/>
              </w:rPr>
              <w:t>con</w:t>
            </w:r>
            <w:r>
              <w:rPr>
                <w:spacing w:val="-5"/>
                <w:sz w:val="20"/>
              </w:rPr>
              <w:t xml:space="preserve"> </w:t>
            </w:r>
            <w:r>
              <w:rPr>
                <w:sz w:val="20"/>
              </w:rPr>
              <w:t>fecha</w:t>
            </w:r>
            <w:r>
              <w:rPr>
                <w:spacing w:val="-4"/>
                <w:sz w:val="20"/>
              </w:rPr>
              <w:t xml:space="preserve"> </w:t>
            </w:r>
            <w:r>
              <w:rPr>
                <w:spacing w:val="-5"/>
                <w:sz w:val="20"/>
              </w:rPr>
              <w:t>de</w:t>
            </w:r>
          </w:p>
          <w:p w14:paraId="665FA2D0" w14:textId="77777777" w:rsidR="00624ADF" w:rsidRDefault="00EE54AE">
            <w:pPr>
              <w:pStyle w:val="TableParagraph"/>
              <w:spacing w:before="1" w:line="228" w:lineRule="exact"/>
              <w:ind w:left="103"/>
              <w:rPr>
                <w:sz w:val="20"/>
              </w:rPr>
            </w:pPr>
            <w:proofErr w:type="gramStart"/>
            <w:r>
              <w:rPr>
                <w:sz w:val="20"/>
              </w:rPr>
              <w:t>vencimiento</w:t>
            </w:r>
            <w:r>
              <w:rPr>
                <w:spacing w:val="-2"/>
                <w:sz w:val="20"/>
              </w:rPr>
              <w:t xml:space="preserve"> </w:t>
            </w:r>
            <w:r>
              <w:rPr>
                <w:sz w:val="20"/>
              </w:rPr>
              <w:t>alcanzada</w:t>
            </w:r>
            <w:proofErr w:type="gramEnd"/>
            <w:r>
              <w:rPr>
                <w:spacing w:val="-3"/>
                <w:sz w:val="20"/>
              </w:rPr>
              <w:t xml:space="preserve"> </w:t>
            </w:r>
            <w:r>
              <w:rPr>
                <w:sz w:val="20"/>
              </w:rPr>
              <w:t>en</w:t>
            </w:r>
            <w:r>
              <w:rPr>
                <w:spacing w:val="-2"/>
                <w:sz w:val="20"/>
              </w:rPr>
              <w:t xml:space="preserve"> </w:t>
            </w:r>
            <w:r>
              <w:rPr>
                <w:sz w:val="20"/>
              </w:rPr>
              <w:t>el</w:t>
            </w:r>
            <w:r>
              <w:rPr>
                <w:spacing w:val="-2"/>
                <w:sz w:val="20"/>
              </w:rPr>
              <w:t xml:space="preserve"> </w:t>
            </w:r>
            <w:r>
              <w:rPr>
                <w:sz w:val="20"/>
              </w:rPr>
              <w:t>período</w:t>
            </w:r>
            <w:r>
              <w:rPr>
                <w:spacing w:val="-2"/>
                <w:sz w:val="20"/>
              </w:rPr>
              <w:t xml:space="preserve"> vigente.</w:t>
            </w:r>
          </w:p>
        </w:tc>
      </w:tr>
      <w:tr w:rsidR="00624ADF" w14:paraId="3CA709A1" w14:textId="77777777">
        <w:trPr>
          <w:trHeight w:val="730"/>
        </w:trPr>
        <w:tc>
          <w:tcPr>
            <w:tcW w:w="706" w:type="dxa"/>
          </w:tcPr>
          <w:p w14:paraId="5E908CAE" w14:textId="77777777" w:rsidR="00624ADF" w:rsidRDefault="00EE54AE">
            <w:pPr>
              <w:pStyle w:val="TableParagraph"/>
              <w:ind w:left="105"/>
              <w:rPr>
                <w:rFonts w:ascii="Arial MT"/>
                <w:sz w:val="20"/>
              </w:rPr>
            </w:pPr>
            <w:r>
              <w:rPr>
                <w:rFonts w:ascii="Arial MT"/>
                <w:color w:val="A6A6A6"/>
                <w:spacing w:val="-10"/>
                <w:sz w:val="20"/>
              </w:rPr>
              <w:t>3</w:t>
            </w:r>
          </w:p>
        </w:tc>
        <w:tc>
          <w:tcPr>
            <w:tcW w:w="3487" w:type="dxa"/>
          </w:tcPr>
          <w:p w14:paraId="6A71DE07" w14:textId="77777777" w:rsidR="00624ADF" w:rsidRDefault="00EE54AE">
            <w:pPr>
              <w:pStyle w:val="TableParagraph"/>
              <w:spacing w:line="241" w:lineRule="exact"/>
              <w:ind w:left="109"/>
              <w:rPr>
                <w:sz w:val="20"/>
              </w:rPr>
            </w:pPr>
            <w:r>
              <w:rPr>
                <w:spacing w:val="-2"/>
                <w:sz w:val="20"/>
              </w:rPr>
              <w:t>Sistema</w:t>
            </w:r>
          </w:p>
        </w:tc>
        <w:tc>
          <w:tcPr>
            <w:tcW w:w="4172" w:type="dxa"/>
          </w:tcPr>
          <w:p w14:paraId="2D5FA52F" w14:textId="77777777" w:rsidR="00624ADF" w:rsidRDefault="00EE54AE">
            <w:pPr>
              <w:pStyle w:val="TableParagraph"/>
              <w:ind w:left="103"/>
              <w:rPr>
                <w:sz w:val="20"/>
              </w:rPr>
            </w:pPr>
            <w:r>
              <w:rPr>
                <w:sz w:val="20"/>
              </w:rPr>
              <w:t>Verifica</w:t>
            </w:r>
            <w:r>
              <w:rPr>
                <w:spacing w:val="-8"/>
                <w:sz w:val="20"/>
              </w:rPr>
              <w:t xml:space="preserve"> </w:t>
            </w:r>
            <w:r>
              <w:rPr>
                <w:sz w:val="20"/>
              </w:rPr>
              <w:t>si</w:t>
            </w:r>
            <w:r>
              <w:rPr>
                <w:spacing w:val="-8"/>
                <w:sz w:val="20"/>
              </w:rPr>
              <w:t xml:space="preserve"> </w:t>
            </w:r>
            <w:r>
              <w:rPr>
                <w:sz w:val="20"/>
              </w:rPr>
              <w:t>existe</w:t>
            </w:r>
            <w:r>
              <w:rPr>
                <w:spacing w:val="-7"/>
                <w:sz w:val="20"/>
              </w:rPr>
              <w:t xml:space="preserve"> </w:t>
            </w:r>
            <w:r>
              <w:rPr>
                <w:sz w:val="20"/>
              </w:rPr>
              <w:t>pago</w:t>
            </w:r>
            <w:r>
              <w:rPr>
                <w:spacing w:val="-8"/>
                <w:sz w:val="20"/>
              </w:rPr>
              <w:t xml:space="preserve"> </w:t>
            </w:r>
            <w:r>
              <w:rPr>
                <w:sz w:val="20"/>
              </w:rPr>
              <w:t>confirmado</w:t>
            </w:r>
            <w:r>
              <w:rPr>
                <w:spacing w:val="-8"/>
                <w:sz w:val="20"/>
              </w:rPr>
              <w:t xml:space="preserve"> </w:t>
            </w:r>
            <w:r>
              <w:rPr>
                <w:sz w:val="20"/>
              </w:rPr>
              <w:t>por</w:t>
            </w:r>
            <w:r>
              <w:rPr>
                <w:spacing w:val="-7"/>
                <w:sz w:val="20"/>
              </w:rPr>
              <w:t xml:space="preserve"> </w:t>
            </w:r>
            <w:r>
              <w:rPr>
                <w:sz w:val="20"/>
              </w:rPr>
              <w:t>el</w:t>
            </w:r>
            <w:r>
              <w:rPr>
                <w:spacing w:val="-3"/>
                <w:sz w:val="20"/>
              </w:rPr>
              <w:t xml:space="preserve"> </w:t>
            </w:r>
            <w:r>
              <w:rPr>
                <w:sz w:val="20"/>
              </w:rPr>
              <w:t>Sistema de Pagos Externo para cada unidad en el</w:t>
            </w:r>
          </w:p>
          <w:p w14:paraId="4950D277" w14:textId="77777777" w:rsidR="00624ADF" w:rsidRDefault="00EE54AE">
            <w:pPr>
              <w:pStyle w:val="TableParagraph"/>
              <w:spacing w:line="225" w:lineRule="exact"/>
              <w:ind w:left="103"/>
              <w:rPr>
                <w:sz w:val="20"/>
              </w:rPr>
            </w:pPr>
            <w:r>
              <w:rPr>
                <w:spacing w:val="-2"/>
                <w:sz w:val="20"/>
              </w:rPr>
              <w:t>período.</w:t>
            </w:r>
          </w:p>
        </w:tc>
      </w:tr>
      <w:tr w:rsidR="00624ADF" w14:paraId="5BEA58EC" w14:textId="77777777">
        <w:trPr>
          <w:trHeight w:val="490"/>
        </w:trPr>
        <w:tc>
          <w:tcPr>
            <w:tcW w:w="706" w:type="dxa"/>
          </w:tcPr>
          <w:p w14:paraId="6F293CA1" w14:textId="77777777" w:rsidR="00624ADF" w:rsidRDefault="00EE54AE">
            <w:pPr>
              <w:pStyle w:val="TableParagraph"/>
              <w:ind w:left="105"/>
              <w:rPr>
                <w:rFonts w:ascii="Arial MT"/>
                <w:sz w:val="20"/>
              </w:rPr>
            </w:pPr>
            <w:r>
              <w:rPr>
                <w:rFonts w:ascii="Arial MT"/>
                <w:color w:val="A6A6A6"/>
                <w:spacing w:val="-10"/>
                <w:sz w:val="20"/>
              </w:rPr>
              <w:t>4</w:t>
            </w:r>
          </w:p>
        </w:tc>
        <w:tc>
          <w:tcPr>
            <w:tcW w:w="3487" w:type="dxa"/>
          </w:tcPr>
          <w:p w14:paraId="1C07CFD9" w14:textId="77777777" w:rsidR="00624ADF" w:rsidRDefault="00EE54AE">
            <w:pPr>
              <w:pStyle w:val="TableParagraph"/>
              <w:spacing w:line="241" w:lineRule="exact"/>
              <w:ind w:left="109"/>
              <w:rPr>
                <w:sz w:val="20"/>
              </w:rPr>
            </w:pPr>
            <w:r>
              <w:rPr>
                <w:spacing w:val="-2"/>
                <w:sz w:val="20"/>
              </w:rPr>
              <w:t>Sistema</w:t>
            </w:r>
          </w:p>
        </w:tc>
        <w:tc>
          <w:tcPr>
            <w:tcW w:w="4172" w:type="dxa"/>
          </w:tcPr>
          <w:p w14:paraId="72BD65E9" w14:textId="77777777" w:rsidR="00624ADF" w:rsidRDefault="00EE54AE">
            <w:pPr>
              <w:pStyle w:val="TableParagraph"/>
              <w:spacing w:line="241" w:lineRule="exact"/>
              <w:ind w:left="103"/>
              <w:rPr>
                <w:sz w:val="20"/>
              </w:rPr>
            </w:pPr>
            <w:r>
              <w:rPr>
                <w:sz w:val="20"/>
              </w:rPr>
              <w:t>Para</w:t>
            </w:r>
            <w:r>
              <w:rPr>
                <w:spacing w:val="-4"/>
                <w:sz w:val="20"/>
              </w:rPr>
              <w:t xml:space="preserve"> </w:t>
            </w:r>
            <w:r>
              <w:rPr>
                <w:sz w:val="20"/>
              </w:rPr>
              <w:t>cada</w:t>
            </w:r>
            <w:r>
              <w:rPr>
                <w:spacing w:val="-4"/>
                <w:sz w:val="20"/>
              </w:rPr>
              <w:t xml:space="preserve"> </w:t>
            </w:r>
            <w:r>
              <w:rPr>
                <w:sz w:val="20"/>
              </w:rPr>
              <w:t>unidad</w:t>
            </w:r>
            <w:r>
              <w:rPr>
                <w:spacing w:val="-3"/>
                <w:sz w:val="20"/>
              </w:rPr>
              <w:t xml:space="preserve"> </w:t>
            </w:r>
            <w:r>
              <w:rPr>
                <w:sz w:val="20"/>
              </w:rPr>
              <w:t>sin</w:t>
            </w:r>
            <w:r>
              <w:rPr>
                <w:spacing w:val="-4"/>
                <w:sz w:val="20"/>
              </w:rPr>
              <w:t xml:space="preserve"> </w:t>
            </w:r>
            <w:r>
              <w:rPr>
                <w:sz w:val="20"/>
              </w:rPr>
              <w:t>pago</w:t>
            </w:r>
            <w:r>
              <w:rPr>
                <w:spacing w:val="-4"/>
                <w:sz w:val="20"/>
              </w:rPr>
              <w:t xml:space="preserve"> </w:t>
            </w:r>
            <w:r>
              <w:rPr>
                <w:sz w:val="20"/>
              </w:rPr>
              <w:t>confirmado,</w:t>
            </w:r>
            <w:r>
              <w:rPr>
                <w:spacing w:val="-2"/>
                <w:sz w:val="20"/>
              </w:rPr>
              <w:t xml:space="preserve"> registra</w:t>
            </w:r>
          </w:p>
          <w:p w14:paraId="66FB90AE" w14:textId="77777777" w:rsidR="00624ADF" w:rsidRDefault="00EE54AE">
            <w:pPr>
              <w:pStyle w:val="TableParagraph"/>
              <w:spacing w:before="1" w:line="228" w:lineRule="exact"/>
              <w:ind w:left="103"/>
              <w:rPr>
                <w:sz w:val="20"/>
              </w:rPr>
            </w:pPr>
            <w:r>
              <w:rPr>
                <w:sz w:val="20"/>
              </w:rPr>
              <w:t>el</w:t>
            </w:r>
            <w:r>
              <w:rPr>
                <w:spacing w:val="-4"/>
                <w:sz w:val="20"/>
              </w:rPr>
              <w:t xml:space="preserve"> </w:t>
            </w:r>
            <w:r>
              <w:rPr>
                <w:sz w:val="20"/>
              </w:rPr>
              <w:t>estado</w:t>
            </w:r>
            <w:r>
              <w:rPr>
                <w:spacing w:val="-3"/>
                <w:sz w:val="20"/>
              </w:rPr>
              <w:t xml:space="preserve"> </w:t>
            </w:r>
            <w:r>
              <w:rPr>
                <w:sz w:val="20"/>
              </w:rPr>
              <w:t>de</w:t>
            </w:r>
            <w:r>
              <w:rPr>
                <w:spacing w:val="-3"/>
                <w:sz w:val="20"/>
              </w:rPr>
              <w:t xml:space="preserve"> </w:t>
            </w:r>
            <w:r>
              <w:rPr>
                <w:sz w:val="20"/>
              </w:rPr>
              <w:t>morosidad</w:t>
            </w:r>
            <w:r>
              <w:rPr>
                <w:spacing w:val="-3"/>
                <w:sz w:val="20"/>
              </w:rPr>
              <w:t xml:space="preserve"> </w:t>
            </w:r>
            <w:r>
              <w:rPr>
                <w:sz w:val="20"/>
              </w:rPr>
              <w:t>como</w:t>
            </w:r>
            <w:r>
              <w:rPr>
                <w:spacing w:val="-3"/>
                <w:sz w:val="20"/>
              </w:rPr>
              <w:t xml:space="preserve"> </w:t>
            </w:r>
            <w:r>
              <w:rPr>
                <w:spacing w:val="-2"/>
                <w:sz w:val="20"/>
              </w:rPr>
              <w:t>activo.</w:t>
            </w:r>
          </w:p>
        </w:tc>
      </w:tr>
      <w:tr w:rsidR="00624ADF" w14:paraId="7A7B3F3C" w14:textId="77777777">
        <w:trPr>
          <w:trHeight w:val="490"/>
        </w:trPr>
        <w:tc>
          <w:tcPr>
            <w:tcW w:w="706" w:type="dxa"/>
          </w:tcPr>
          <w:p w14:paraId="48623D49" w14:textId="77777777" w:rsidR="00624ADF" w:rsidRDefault="00EE54AE">
            <w:pPr>
              <w:pStyle w:val="TableParagraph"/>
              <w:ind w:left="105"/>
              <w:rPr>
                <w:rFonts w:ascii="Arial MT"/>
                <w:sz w:val="20"/>
              </w:rPr>
            </w:pPr>
            <w:r>
              <w:rPr>
                <w:rFonts w:ascii="Arial MT"/>
                <w:color w:val="A6A6A6"/>
                <w:spacing w:val="-10"/>
                <w:sz w:val="20"/>
              </w:rPr>
              <w:t>5</w:t>
            </w:r>
          </w:p>
        </w:tc>
        <w:tc>
          <w:tcPr>
            <w:tcW w:w="3487" w:type="dxa"/>
          </w:tcPr>
          <w:p w14:paraId="7BD5F467" w14:textId="77777777" w:rsidR="00624ADF" w:rsidRDefault="00EE54AE">
            <w:pPr>
              <w:pStyle w:val="TableParagraph"/>
              <w:spacing w:line="242" w:lineRule="exact"/>
              <w:ind w:left="109"/>
              <w:rPr>
                <w:sz w:val="20"/>
              </w:rPr>
            </w:pPr>
            <w:r>
              <w:rPr>
                <w:spacing w:val="-2"/>
                <w:sz w:val="20"/>
              </w:rPr>
              <w:t>Sistema</w:t>
            </w:r>
          </w:p>
        </w:tc>
        <w:tc>
          <w:tcPr>
            <w:tcW w:w="4172" w:type="dxa"/>
          </w:tcPr>
          <w:p w14:paraId="5A0E2048" w14:textId="77777777" w:rsidR="00624ADF" w:rsidRDefault="00EE54AE">
            <w:pPr>
              <w:pStyle w:val="TableParagraph"/>
              <w:spacing w:line="242" w:lineRule="exact"/>
              <w:ind w:left="103"/>
              <w:rPr>
                <w:sz w:val="20"/>
              </w:rPr>
            </w:pPr>
            <w:r>
              <w:rPr>
                <w:sz w:val="20"/>
              </w:rPr>
              <w:t>Invoca</w:t>
            </w:r>
            <w:r>
              <w:rPr>
                <w:spacing w:val="-4"/>
                <w:sz w:val="20"/>
              </w:rPr>
              <w:t xml:space="preserve"> </w:t>
            </w:r>
            <w:r>
              <w:rPr>
                <w:sz w:val="20"/>
              </w:rPr>
              <w:t>el</w:t>
            </w:r>
            <w:r>
              <w:rPr>
                <w:spacing w:val="-3"/>
                <w:sz w:val="20"/>
              </w:rPr>
              <w:t xml:space="preserve"> </w:t>
            </w:r>
            <w:r>
              <w:rPr>
                <w:sz w:val="20"/>
              </w:rPr>
              <w:t>Servicio</w:t>
            </w:r>
            <w:r>
              <w:rPr>
                <w:spacing w:val="-3"/>
                <w:sz w:val="20"/>
              </w:rPr>
              <w:t xml:space="preserve"> </w:t>
            </w:r>
            <w:r>
              <w:rPr>
                <w:sz w:val="20"/>
              </w:rPr>
              <w:t>de</w:t>
            </w:r>
            <w:r>
              <w:rPr>
                <w:spacing w:val="-3"/>
                <w:sz w:val="20"/>
              </w:rPr>
              <w:t xml:space="preserve"> </w:t>
            </w:r>
            <w:r>
              <w:rPr>
                <w:sz w:val="20"/>
              </w:rPr>
              <w:t>Notificaciones</w:t>
            </w:r>
            <w:r>
              <w:rPr>
                <w:spacing w:val="-1"/>
                <w:sz w:val="20"/>
              </w:rPr>
              <w:t xml:space="preserve"> </w:t>
            </w:r>
            <w:r>
              <w:rPr>
                <w:sz w:val="20"/>
              </w:rPr>
              <w:t>para</w:t>
            </w:r>
            <w:r>
              <w:rPr>
                <w:spacing w:val="-3"/>
                <w:sz w:val="20"/>
              </w:rPr>
              <w:t xml:space="preserve"> </w:t>
            </w:r>
            <w:r>
              <w:rPr>
                <w:spacing w:val="-2"/>
                <w:sz w:val="20"/>
              </w:rPr>
              <w:t>enviar</w:t>
            </w:r>
          </w:p>
          <w:p w14:paraId="6AF95693" w14:textId="77777777" w:rsidR="00624ADF" w:rsidRDefault="00EE54AE">
            <w:pPr>
              <w:pStyle w:val="TableParagraph"/>
              <w:spacing w:before="1" w:line="228" w:lineRule="exact"/>
              <w:ind w:left="103"/>
              <w:rPr>
                <w:sz w:val="20"/>
              </w:rPr>
            </w:pPr>
            <w:r>
              <w:rPr>
                <w:sz w:val="20"/>
              </w:rPr>
              <w:t>alerta</w:t>
            </w:r>
            <w:r>
              <w:rPr>
                <w:spacing w:val="-4"/>
                <w:sz w:val="20"/>
              </w:rPr>
              <w:t xml:space="preserve"> </w:t>
            </w:r>
            <w:r>
              <w:rPr>
                <w:sz w:val="20"/>
              </w:rPr>
              <w:t>de</w:t>
            </w:r>
            <w:r>
              <w:rPr>
                <w:spacing w:val="-3"/>
                <w:sz w:val="20"/>
              </w:rPr>
              <w:t xml:space="preserve"> </w:t>
            </w:r>
            <w:r>
              <w:rPr>
                <w:sz w:val="20"/>
              </w:rPr>
              <w:t>morosidad</w:t>
            </w:r>
            <w:r>
              <w:rPr>
                <w:spacing w:val="-4"/>
                <w:sz w:val="20"/>
              </w:rPr>
              <w:t xml:space="preserve"> </w:t>
            </w:r>
            <w:r>
              <w:rPr>
                <w:sz w:val="20"/>
              </w:rPr>
              <w:t>al</w:t>
            </w:r>
            <w:r>
              <w:rPr>
                <w:spacing w:val="-4"/>
                <w:sz w:val="20"/>
              </w:rPr>
              <w:t xml:space="preserve"> </w:t>
            </w:r>
            <w:r>
              <w:rPr>
                <w:sz w:val="20"/>
              </w:rPr>
              <w:t>residente</w:t>
            </w:r>
            <w:r>
              <w:rPr>
                <w:spacing w:val="-2"/>
                <w:sz w:val="20"/>
              </w:rPr>
              <w:t xml:space="preserve"> afectado.</w:t>
            </w:r>
          </w:p>
        </w:tc>
      </w:tr>
      <w:tr w:rsidR="00624ADF" w14:paraId="798D0177" w14:textId="77777777">
        <w:trPr>
          <w:trHeight w:val="484"/>
        </w:trPr>
        <w:tc>
          <w:tcPr>
            <w:tcW w:w="706" w:type="dxa"/>
          </w:tcPr>
          <w:p w14:paraId="6535C81F" w14:textId="77777777" w:rsidR="00624ADF" w:rsidRDefault="00EE54AE">
            <w:pPr>
              <w:pStyle w:val="TableParagraph"/>
              <w:ind w:left="105"/>
              <w:rPr>
                <w:rFonts w:ascii="Arial MT"/>
                <w:sz w:val="20"/>
              </w:rPr>
            </w:pPr>
            <w:r>
              <w:rPr>
                <w:rFonts w:ascii="Arial MT"/>
                <w:color w:val="A6A6A6"/>
                <w:spacing w:val="-10"/>
                <w:sz w:val="20"/>
              </w:rPr>
              <w:t>6</w:t>
            </w:r>
          </w:p>
        </w:tc>
        <w:tc>
          <w:tcPr>
            <w:tcW w:w="3487" w:type="dxa"/>
          </w:tcPr>
          <w:p w14:paraId="5B4B39AE" w14:textId="77777777" w:rsidR="00624ADF" w:rsidRDefault="00EE54AE">
            <w:pPr>
              <w:pStyle w:val="TableParagraph"/>
              <w:spacing w:line="241" w:lineRule="exact"/>
              <w:ind w:left="109"/>
              <w:rPr>
                <w:sz w:val="20"/>
              </w:rPr>
            </w:pPr>
            <w:r>
              <w:rPr>
                <w:spacing w:val="-2"/>
                <w:sz w:val="20"/>
              </w:rPr>
              <w:t>Sistema</w:t>
            </w:r>
          </w:p>
        </w:tc>
        <w:tc>
          <w:tcPr>
            <w:tcW w:w="4172" w:type="dxa"/>
          </w:tcPr>
          <w:p w14:paraId="6FF0C20B" w14:textId="77777777" w:rsidR="00624ADF" w:rsidRDefault="00EE54AE">
            <w:pPr>
              <w:pStyle w:val="TableParagraph"/>
              <w:spacing w:line="239" w:lineRule="exact"/>
              <w:ind w:left="103"/>
              <w:rPr>
                <w:sz w:val="20"/>
              </w:rPr>
            </w:pPr>
            <w:r>
              <w:rPr>
                <w:sz w:val="20"/>
              </w:rPr>
              <w:t>Registra</w:t>
            </w:r>
            <w:r>
              <w:rPr>
                <w:spacing w:val="-5"/>
                <w:sz w:val="20"/>
              </w:rPr>
              <w:t xml:space="preserve"> </w:t>
            </w:r>
            <w:r>
              <w:rPr>
                <w:sz w:val="20"/>
              </w:rPr>
              <w:t>la</w:t>
            </w:r>
            <w:r>
              <w:rPr>
                <w:spacing w:val="-3"/>
                <w:sz w:val="20"/>
              </w:rPr>
              <w:t xml:space="preserve"> </w:t>
            </w:r>
            <w:r>
              <w:rPr>
                <w:sz w:val="20"/>
              </w:rPr>
              <w:t>operación</w:t>
            </w:r>
            <w:r>
              <w:rPr>
                <w:spacing w:val="-2"/>
                <w:sz w:val="20"/>
              </w:rPr>
              <w:t xml:space="preserve"> </w:t>
            </w:r>
            <w:r>
              <w:rPr>
                <w:sz w:val="20"/>
              </w:rPr>
              <w:t>completa</w:t>
            </w:r>
            <w:r>
              <w:rPr>
                <w:spacing w:val="-3"/>
                <w:sz w:val="20"/>
              </w:rPr>
              <w:t xml:space="preserve"> </w:t>
            </w:r>
            <w:r>
              <w:rPr>
                <w:sz w:val="20"/>
              </w:rPr>
              <w:t>en</w:t>
            </w:r>
            <w:r>
              <w:rPr>
                <w:spacing w:val="-2"/>
                <w:sz w:val="20"/>
              </w:rPr>
              <w:t xml:space="preserve"> </w:t>
            </w:r>
            <w:r>
              <w:rPr>
                <w:sz w:val="20"/>
              </w:rPr>
              <w:t>el</w:t>
            </w:r>
            <w:r>
              <w:rPr>
                <w:spacing w:val="-3"/>
                <w:sz w:val="20"/>
              </w:rPr>
              <w:t xml:space="preserve"> </w:t>
            </w:r>
            <w:r>
              <w:rPr>
                <w:sz w:val="20"/>
              </w:rPr>
              <w:t>historial</w:t>
            </w:r>
            <w:r>
              <w:rPr>
                <w:spacing w:val="-2"/>
                <w:sz w:val="20"/>
              </w:rPr>
              <w:t xml:space="preserve"> </w:t>
            </w:r>
            <w:r>
              <w:rPr>
                <w:spacing w:val="-5"/>
                <w:sz w:val="20"/>
              </w:rPr>
              <w:t>de</w:t>
            </w:r>
          </w:p>
          <w:p w14:paraId="0251072D" w14:textId="77777777" w:rsidR="00624ADF" w:rsidRDefault="00EE54AE">
            <w:pPr>
              <w:pStyle w:val="TableParagraph"/>
              <w:spacing w:line="226" w:lineRule="exact"/>
              <w:ind w:left="103"/>
              <w:rPr>
                <w:sz w:val="20"/>
              </w:rPr>
            </w:pPr>
            <w:r>
              <w:rPr>
                <w:sz w:val="20"/>
              </w:rPr>
              <w:t>auditoría.</w:t>
            </w:r>
            <w:r>
              <w:rPr>
                <w:spacing w:val="-1"/>
                <w:sz w:val="20"/>
              </w:rPr>
              <w:t xml:space="preserve"> </w:t>
            </w:r>
            <w:r>
              <w:rPr>
                <w:sz w:val="20"/>
              </w:rPr>
              <w:t>Fin</w:t>
            </w:r>
            <w:r>
              <w:rPr>
                <w:spacing w:val="-3"/>
                <w:sz w:val="20"/>
              </w:rPr>
              <w:t xml:space="preserve"> </w:t>
            </w:r>
            <w:r>
              <w:rPr>
                <w:sz w:val="20"/>
              </w:rPr>
              <w:t>del</w:t>
            </w:r>
            <w:r>
              <w:rPr>
                <w:spacing w:val="-3"/>
                <w:sz w:val="20"/>
              </w:rPr>
              <w:t xml:space="preserve"> </w:t>
            </w:r>
            <w:r>
              <w:rPr>
                <w:sz w:val="20"/>
              </w:rPr>
              <w:t>caso</w:t>
            </w:r>
            <w:r>
              <w:rPr>
                <w:spacing w:val="-2"/>
                <w:sz w:val="20"/>
              </w:rPr>
              <w:t xml:space="preserve"> </w:t>
            </w:r>
            <w:r>
              <w:rPr>
                <w:sz w:val="20"/>
              </w:rPr>
              <w:t>de</w:t>
            </w:r>
            <w:r>
              <w:rPr>
                <w:spacing w:val="-2"/>
                <w:sz w:val="20"/>
              </w:rPr>
              <w:t xml:space="preserve"> </w:t>
            </w:r>
            <w:r>
              <w:rPr>
                <w:spacing w:val="-4"/>
                <w:sz w:val="20"/>
              </w:rPr>
              <w:t>uso.</w:t>
            </w:r>
          </w:p>
        </w:tc>
      </w:tr>
    </w:tbl>
    <w:p w14:paraId="317E344F" w14:textId="77777777" w:rsidR="00624ADF" w:rsidRDefault="00624ADF">
      <w:pPr>
        <w:pStyle w:val="Textoindependiente"/>
        <w:spacing w:before="51"/>
        <w:rPr>
          <w:rFonts w:ascii="Arial"/>
          <w:b/>
          <w:sz w:val="20"/>
        </w:rPr>
      </w:pPr>
    </w:p>
    <w:p w14:paraId="51A991D7" w14:textId="77777777" w:rsidR="00624ADF" w:rsidRDefault="00EE54AE">
      <w:pPr>
        <w:spacing w:before="1"/>
        <w:ind w:left="1761"/>
        <w:rPr>
          <w:rFonts w:ascii="Arial"/>
          <w:b/>
          <w:sz w:val="20"/>
        </w:rPr>
      </w:pPr>
      <w:r>
        <w:rPr>
          <w:rFonts w:ascii="Arial"/>
          <w:b/>
          <w:sz w:val="20"/>
        </w:rPr>
        <w:t xml:space="preserve">CURSO </w:t>
      </w:r>
      <w:r>
        <w:rPr>
          <w:rFonts w:ascii="Arial"/>
          <w:b/>
          <w:spacing w:val="-2"/>
          <w:sz w:val="20"/>
        </w:rPr>
        <w:t>ALTERNATIVO</w:t>
      </w:r>
    </w:p>
    <w:tbl>
      <w:tblPr>
        <w:tblStyle w:val="TableNormal"/>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1"/>
        <w:gridCol w:w="7858"/>
      </w:tblGrid>
      <w:tr w:rsidR="00624ADF" w14:paraId="598BAB12" w14:textId="77777777">
        <w:trPr>
          <w:trHeight w:val="230"/>
        </w:trPr>
        <w:tc>
          <w:tcPr>
            <w:tcW w:w="651" w:type="dxa"/>
            <w:shd w:val="clear" w:color="auto" w:fill="D9D9D9"/>
          </w:tcPr>
          <w:p w14:paraId="714CC875" w14:textId="77777777" w:rsidR="00624ADF" w:rsidRDefault="00EE54AE">
            <w:pPr>
              <w:pStyle w:val="TableParagraph"/>
              <w:spacing w:line="210" w:lineRule="exact"/>
              <w:ind w:left="105"/>
              <w:rPr>
                <w:rFonts w:ascii="Arial"/>
                <w:b/>
                <w:sz w:val="20"/>
              </w:rPr>
            </w:pPr>
            <w:r>
              <w:rPr>
                <w:rFonts w:ascii="Arial"/>
                <w:b/>
                <w:spacing w:val="-4"/>
                <w:sz w:val="20"/>
              </w:rPr>
              <w:t>Nro.</w:t>
            </w:r>
          </w:p>
        </w:tc>
        <w:tc>
          <w:tcPr>
            <w:tcW w:w="7858" w:type="dxa"/>
            <w:shd w:val="clear" w:color="auto" w:fill="D9D9D9"/>
          </w:tcPr>
          <w:p w14:paraId="29B32B2A" w14:textId="77777777" w:rsidR="00624ADF" w:rsidRDefault="00EE54AE">
            <w:pPr>
              <w:pStyle w:val="TableParagraph"/>
              <w:spacing w:line="210" w:lineRule="exact"/>
              <w:ind w:left="109"/>
              <w:rPr>
                <w:rFonts w:ascii="Arial" w:hAnsi="Arial"/>
                <w:b/>
                <w:sz w:val="20"/>
              </w:rPr>
            </w:pPr>
            <w:r>
              <w:rPr>
                <w:rFonts w:ascii="Arial" w:hAnsi="Arial"/>
                <w:b/>
                <w:sz w:val="20"/>
              </w:rPr>
              <w:t>Descripción</w:t>
            </w:r>
            <w:r>
              <w:rPr>
                <w:rFonts w:ascii="Arial" w:hAnsi="Arial"/>
                <w:b/>
                <w:spacing w:val="-4"/>
                <w:sz w:val="20"/>
              </w:rPr>
              <w:t xml:space="preserve"> </w:t>
            </w:r>
            <w:r>
              <w:rPr>
                <w:rFonts w:ascii="Arial" w:hAnsi="Arial"/>
                <w:b/>
                <w:sz w:val="20"/>
              </w:rPr>
              <w:t>de</w:t>
            </w:r>
            <w:r>
              <w:rPr>
                <w:rFonts w:ascii="Arial" w:hAnsi="Arial"/>
                <w:b/>
                <w:spacing w:val="-7"/>
                <w:sz w:val="20"/>
              </w:rPr>
              <w:t xml:space="preserve"> </w:t>
            </w:r>
            <w:r>
              <w:rPr>
                <w:rFonts w:ascii="Arial" w:hAnsi="Arial"/>
                <w:b/>
                <w:sz w:val="20"/>
              </w:rPr>
              <w:t>acciones</w:t>
            </w:r>
            <w:r>
              <w:rPr>
                <w:rFonts w:ascii="Arial" w:hAnsi="Arial"/>
                <w:b/>
                <w:spacing w:val="-7"/>
                <w:sz w:val="20"/>
              </w:rPr>
              <w:t xml:space="preserve"> </w:t>
            </w:r>
            <w:r>
              <w:rPr>
                <w:rFonts w:ascii="Arial" w:hAnsi="Arial"/>
                <w:b/>
                <w:spacing w:val="-2"/>
                <w:sz w:val="20"/>
              </w:rPr>
              <w:t>alternas</w:t>
            </w:r>
          </w:p>
        </w:tc>
      </w:tr>
      <w:tr w:rsidR="00624ADF" w14:paraId="391C78DD" w14:textId="77777777">
        <w:trPr>
          <w:trHeight w:val="485"/>
        </w:trPr>
        <w:tc>
          <w:tcPr>
            <w:tcW w:w="651" w:type="dxa"/>
          </w:tcPr>
          <w:p w14:paraId="5E2EAFF2" w14:textId="77777777" w:rsidR="00624ADF" w:rsidRDefault="00EE54AE">
            <w:pPr>
              <w:pStyle w:val="TableParagraph"/>
              <w:spacing w:line="236" w:lineRule="exact"/>
              <w:ind w:left="105"/>
              <w:rPr>
                <w:sz w:val="20"/>
              </w:rPr>
            </w:pPr>
            <w:r>
              <w:rPr>
                <w:spacing w:val="-5"/>
                <w:sz w:val="20"/>
              </w:rPr>
              <w:t>3a</w:t>
            </w:r>
          </w:p>
        </w:tc>
        <w:tc>
          <w:tcPr>
            <w:tcW w:w="7858" w:type="dxa"/>
          </w:tcPr>
          <w:p w14:paraId="4020D206" w14:textId="77777777" w:rsidR="00624ADF" w:rsidRDefault="00EE54AE">
            <w:pPr>
              <w:pStyle w:val="TableParagraph"/>
              <w:spacing w:line="236" w:lineRule="exact"/>
              <w:ind w:left="109"/>
              <w:rPr>
                <w:sz w:val="20"/>
              </w:rPr>
            </w:pPr>
            <w:r>
              <w:rPr>
                <w:sz w:val="20"/>
              </w:rPr>
              <w:t>Pago</w:t>
            </w:r>
            <w:r>
              <w:rPr>
                <w:spacing w:val="-6"/>
                <w:sz w:val="20"/>
              </w:rPr>
              <w:t xml:space="preserve"> </w:t>
            </w:r>
            <w:r>
              <w:rPr>
                <w:sz w:val="20"/>
              </w:rPr>
              <w:t>confirmado</w:t>
            </w:r>
            <w:r>
              <w:rPr>
                <w:spacing w:val="-3"/>
                <w:sz w:val="20"/>
              </w:rPr>
              <w:t xml:space="preserve"> </w:t>
            </w:r>
            <w:r>
              <w:rPr>
                <w:sz w:val="20"/>
              </w:rPr>
              <w:t>posterior</w:t>
            </w:r>
            <w:r>
              <w:rPr>
                <w:spacing w:val="-2"/>
                <w:sz w:val="20"/>
              </w:rPr>
              <w:t xml:space="preserve"> </w:t>
            </w:r>
            <w:r>
              <w:rPr>
                <w:sz w:val="20"/>
              </w:rPr>
              <w:t>al</w:t>
            </w:r>
            <w:r>
              <w:rPr>
                <w:spacing w:val="-3"/>
                <w:sz w:val="20"/>
              </w:rPr>
              <w:t xml:space="preserve"> </w:t>
            </w:r>
            <w:r>
              <w:rPr>
                <w:sz w:val="20"/>
              </w:rPr>
              <w:t>vencimiento:</w:t>
            </w:r>
            <w:r>
              <w:rPr>
                <w:spacing w:val="-2"/>
                <w:sz w:val="20"/>
              </w:rPr>
              <w:t xml:space="preserve"> </w:t>
            </w:r>
            <w:r>
              <w:rPr>
                <w:sz w:val="20"/>
              </w:rPr>
              <w:t>el</w:t>
            </w:r>
            <w:r>
              <w:rPr>
                <w:spacing w:val="-3"/>
                <w:sz w:val="20"/>
              </w:rPr>
              <w:t xml:space="preserve"> </w:t>
            </w:r>
            <w:r>
              <w:rPr>
                <w:sz w:val="20"/>
              </w:rPr>
              <w:t>sistema</w:t>
            </w:r>
            <w:r>
              <w:rPr>
                <w:spacing w:val="-4"/>
                <w:sz w:val="20"/>
              </w:rPr>
              <w:t xml:space="preserve"> </w:t>
            </w:r>
            <w:r>
              <w:rPr>
                <w:sz w:val="20"/>
              </w:rPr>
              <w:t>no</w:t>
            </w:r>
            <w:r>
              <w:rPr>
                <w:spacing w:val="-3"/>
                <w:sz w:val="20"/>
              </w:rPr>
              <w:t xml:space="preserve"> </w:t>
            </w:r>
            <w:r>
              <w:rPr>
                <w:sz w:val="20"/>
              </w:rPr>
              <w:t>activa</w:t>
            </w:r>
            <w:r>
              <w:rPr>
                <w:spacing w:val="1"/>
                <w:sz w:val="20"/>
              </w:rPr>
              <w:t xml:space="preserve"> </w:t>
            </w:r>
            <w:r>
              <w:rPr>
                <w:sz w:val="20"/>
              </w:rPr>
              <w:t>morosidad</w:t>
            </w:r>
            <w:r>
              <w:rPr>
                <w:spacing w:val="-3"/>
                <w:sz w:val="20"/>
              </w:rPr>
              <w:t xml:space="preserve"> </w:t>
            </w:r>
            <w:r>
              <w:rPr>
                <w:sz w:val="20"/>
              </w:rPr>
              <w:t>para</w:t>
            </w:r>
            <w:r>
              <w:rPr>
                <w:spacing w:val="-3"/>
                <w:sz w:val="20"/>
              </w:rPr>
              <w:t xml:space="preserve"> </w:t>
            </w:r>
            <w:r>
              <w:rPr>
                <w:sz w:val="20"/>
              </w:rPr>
              <w:t>esa</w:t>
            </w:r>
            <w:r>
              <w:rPr>
                <w:spacing w:val="-3"/>
                <w:sz w:val="20"/>
              </w:rPr>
              <w:t xml:space="preserve"> </w:t>
            </w:r>
            <w:r>
              <w:rPr>
                <w:sz w:val="20"/>
              </w:rPr>
              <w:t>unidad</w:t>
            </w:r>
            <w:r>
              <w:rPr>
                <w:spacing w:val="-3"/>
                <w:sz w:val="20"/>
              </w:rPr>
              <w:t xml:space="preserve"> </w:t>
            </w:r>
            <w:r>
              <w:rPr>
                <w:spacing w:val="-10"/>
                <w:sz w:val="20"/>
              </w:rPr>
              <w:t>y</w:t>
            </w:r>
          </w:p>
          <w:p w14:paraId="4625F45D" w14:textId="77777777" w:rsidR="00624ADF" w:rsidRDefault="00EE54AE">
            <w:pPr>
              <w:pStyle w:val="TableParagraph"/>
              <w:spacing w:before="1" w:line="228" w:lineRule="exact"/>
              <w:ind w:left="109"/>
              <w:rPr>
                <w:sz w:val="20"/>
              </w:rPr>
            </w:pPr>
            <w:r>
              <w:rPr>
                <w:sz w:val="20"/>
              </w:rPr>
              <w:t>continúa</w:t>
            </w:r>
            <w:r>
              <w:rPr>
                <w:spacing w:val="-4"/>
                <w:sz w:val="20"/>
              </w:rPr>
              <w:t xml:space="preserve"> </w:t>
            </w:r>
            <w:r>
              <w:rPr>
                <w:sz w:val="20"/>
              </w:rPr>
              <w:t>con</w:t>
            </w:r>
            <w:r>
              <w:rPr>
                <w:spacing w:val="-3"/>
                <w:sz w:val="20"/>
              </w:rPr>
              <w:t xml:space="preserve"> </w:t>
            </w:r>
            <w:r>
              <w:rPr>
                <w:sz w:val="20"/>
              </w:rPr>
              <w:t>la</w:t>
            </w:r>
            <w:r>
              <w:rPr>
                <w:spacing w:val="-3"/>
                <w:sz w:val="20"/>
              </w:rPr>
              <w:t xml:space="preserve"> </w:t>
            </w:r>
            <w:r>
              <w:rPr>
                <w:spacing w:val="-2"/>
                <w:sz w:val="20"/>
              </w:rPr>
              <w:t>siguiente.</w:t>
            </w:r>
          </w:p>
        </w:tc>
      </w:tr>
      <w:tr w:rsidR="00624ADF" w14:paraId="16E35FAD" w14:textId="77777777">
        <w:trPr>
          <w:trHeight w:val="490"/>
        </w:trPr>
        <w:tc>
          <w:tcPr>
            <w:tcW w:w="651" w:type="dxa"/>
          </w:tcPr>
          <w:p w14:paraId="14559167" w14:textId="77777777" w:rsidR="00624ADF" w:rsidRDefault="00EE54AE">
            <w:pPr>
              <w:pStyle w:val="TableParagraph"/>
              <w:spacing w:line="241" w:lineRule="exact"/>
              <w:ind w:left="105"/>
              <w:rPr>
                <w:sz w:val="20"/>
              </w:rPr>
            </w:pPr>
            <w:r>
              <w:rPr>
                <w:spacing w:val="-5"/>
                <w:sz w:val="20"/>
              </w:rPr>
              <w:t>4a</w:t>
            </w:r>
          </w:p>
        </w:tc>
        <w:tc>
          <w:tcPr>
            <w:tcW w:w="7858" w:type="dxa"/>
          </w:tcPr>
          <w:p w14:paraId="31B7CB19" w14:textId="77777777" w:rsidR="00624ADF" w:rsidRDefault="00EE54AE">
            <w:pPr>
              <w:pStyle w:val="TableParagraph"/>
              <w:spacing w:line="241" w:lineRule="exact"/>
              <w:ind w:left="109"/>
              <w:rPr>
                <w:sz w:val="20"/>
              </w:rPr>
            </w:pPr>
            <w:r>
              <w:rPr>
                <w:sz w:val="20"/>
              </w:rPr>
              <w:t>Unidad</w:t>
            </w:r>
            <w:r>
              <w:rPr>
                <w:spacing w:val="-5"/>
                <w:sz w:val="20"/>
              </w:rPr>
              <w:t xml:space="preserve"> </w:t>
            </w:r>
            <w:r>
              <w:rPr>
                <w:sz w:val="20"/>
              </w:rPr>
              <w:t>ya</w:t>
            </w:r>
            <w:r>
              <w:rPr>
                <w:spacing w:val="-3"/>
                <w:sz w:val="20"/>
              </w:rPr>
              <w:t xml:space="preserve"> </w:t>
            </w:r>
            <w:r>
              <w:rPr>
                <w:sz w:val="20"/>
              </w:rPr>
              <w:t>morosa</w:t>
            </w:r>
            <w:r>
              <w:rPr>
                <w:spacing w:val="-3"/>
                <w:sz w:val="20"/>
              </w:rPr>
              <w:t xml:space="preserve"> </w:t>
            </w:r>
            <w:r>
              <w:rPr>
                <w:sz w:val="20"/>
              </w:rPr>
              <w:t>de</w:t>
            </w:r>
            <w:r>
              <w:rPr>
                <w:spacing w:val="-1"/>
                <w:sz w:val="20"/>
              </w:rPr>
              <w:t xml:space="preserve"> </w:t>
            </w:r>
            <w:r>
              <w:rPr>
                <w:sz w:val="20"/>
              </w:rPr>
              <w:t>período</w:t>
            </w:r>
            <w:r>
              <w:rPr>
                <w:spacing w:val="-3"/>
                <w:sz w:val="20"/>
              </w:rPr>
              <w:t xml:space="preserve"> </w:t>
            </w:r>
            <w:r>
              <w:rPr>
                <w:sz w:val="20"/>
              </w:rPr>
              <w:t>anterior:</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actualiza</w:t>
            </w:r>
            <w:r>
              <w:rPr>
                <w:spacing w:val="-3"/>
                <w:sz w:val="20"/>
              </w:rPr>
              <w:t xml:space="preserve"> </w:t>
            </w:r>
            <w:r>
              <w:rPr>
                <w:sz w:val="20"/>
              </w:rPr>
              <w:t>el</w:t>
            </w:r>
            <w:r>
              <w:rPr>
                <w:spacing w:val="2"/>
                <w:sz w:val="20"/>
              </w:rPr>
              <w:t xml:space="preserve"> </w:t>
            </w:r>
            <w:r>
              <w:rPr>
                <w:sz w:val="20"/>
              </w:rPr>
              <w:t>monto</w:t>
            </w:r>
            <w:r>
              <w:rPr>
                <w:spacing w:val="-3"/>
                <w:sz w:val="20"/>
              </w:rPr>
              <w:t xml:space="preserve"> </w:t>
            </w:r>
            <w:r>
              <w:rPr>
                <w:sz w:val="20"/>
              </w:rPr>
              <w:t>acumulado</w:t>
            </w:r>
            <w:r>
              <w:rPr>
                <w:spacing w:val="-3"/>
                <w:sz w:val="20"/>
              </w:rPr>
              <w:t xml:space="preserve"> </w:t>
            </w:r>
            <w:r>
              <w:rPr>
                <w:sz w:val="20"/>
              </w:rPr>
              <w:t>sin</w:t>
            </w:r>
            <w:r>
              <w:rPr>
                <w:spacing w:val="-2"/>
                <w:sz w:val="20"/>
              </w:rPr>
              <w:t xml:space="preserve"> crear</w:t>
            </w:r>
          </w:p>
          <w:p w14:paraId="72F75E23" w14:textId="77777777" w:rsidR="00624ADF" w:rsidRDefault="00EE54AE">
            <w:pPr>
              <w:pStyle w:val="TableParagraph"/>
              <w:spacing w:before="1" w:line="228" w:lineRule="exact"/>
              <w:ind w:left="109"/>
              <w:rPr>
                <w:sz w:val="20"/>
              </w:rPr>
            </w:pPr>
            <w:r>
              <w:rPr>
                <w:sz w:val="20"/>
              </w:rPr>
              <w:t>registro</w:t>
            </w:r>
            <w:r>
              <w:rPr>
                <w:spacing w:val="-4"/>
                <w:sz w:val="20"/>
              </w:rPr>
              <w:t xml:space="preserve"> </w:t>
            </w:r>
            <w:r>
              <w:rPr>
                <w:spacing w:val="-2"/>
                <w:sz w:val="20"/>
              </w:rPr>
              <w:t>duplicado.</w:t>
            </w:r>
          </w:p>
        </w:tc>
      </w:tr>
      <w:tr w:rsidR="00624ADF" w14:paraId="0964625B" w14:textId="77777777">
        <w:trPr>
          <w:trHeight w:val="490"/>
        </w:trPr>
        <w:tc>
          <w:tcPr>
            <w:tcW w:w="651" w:type="dxa"/>
          </w:tcPr>
          <w:p w14:paraId="2BDA262C" w14:textId="77777777" w:rsidR="00624ADF" w:rsidRDefault="00EE54AE">
            <w:pPr>
              <w:pStyle w:val="TableParagraph"/>
              <w:spacing w:line="241" w:lineRule="exact"/>
              <w:ind w:left="105"/>
              <w:rPr>
                <w:sz w:val="20"/>
              </w:rPr>
            </w:pPr>
            <w:r>
              <w:rPr>
                <w:sz w:val="20"/>
              </w:rPr>
              <w:t>5</w:t>
            </w:r>
            <w:r>
              <w:rPr>
                <w:spacing w:val="-2"/>
                <w:sz w:val="20"/>
              </w:rPr>
              <w:t xml:space="preserve"> </w:t>
            </w:r>
            <w:r>
              <w:rPr>
                <w:spacing w:val="-10"/>
                <w:sz w:val="20"/>
              </w:rPr>
              <w:t>–</w:t>
            </w:r>
          </w:p>
          <w:p w14:paraId="6AF733E8" w14:textId="77777777" w:rsidR="00624ADF" w:rsidRDefault="00EE54AE">
            <w:pPr>
              <w:pStyle w:val="TableParagraph"/>
              <w:spacing w:before="1" w:line="228" w:lineRule="exact"/>
              <w:ind w:left="105"/>
              <w:rPr>
                <w:sz w:val="20"/>
              </w:rPr>
            </w:pPr>
            <w:proofErr w:type="spellStart"/>
            <w:r>
              <w:rPr>
                <w:spacing w:val="-4"/>
                <w:sz w:val="20"/>
              </w:rPr>
              <w:t>Exc</w:t>
            </w:r>
            <w:proofErr w:type="spellEnd"/>
            <w:r>
              <w:rPr>
                <w:spacing w:val="-4"/>
                <w:sz w:val="20"/>
              </w:rPr>
              <w:t>.</w:t>
            </w:r>
          </w:p>
        </w:tc>
        <w:tc>
          <w:tcPr>
            <w:tcW w:w="7858" w:type="dxa"/>
          </w:tcPr>
          <w:p w14:paraId="288F47E4" w14:textId="77777777" w:rsidR="00624ADF" w:rsidRDefault="00EE54AE">
            <w:pPr>
              <w:pStyle w:val="TableParagraph"/>
              <w:spacing w:line="241" w:lineRule="exact"/>
              <w:ind w:left="109"/>
              <w:rPr>
                <w:sz w:val="20"/>
              </w:rPr>
            </w:pPr>
            <w:r>
              <w:rPr>
                <w:sz w:val="20"/>
              </w:rPr>
              <w:t>Servicio</w:t>
            </w:r>
            <w:r>
              <w:rPr>
                <w:spacing w:val="-5"/>
                <w:sz w:val="20"/>
              </w:rPr>
              <w:t xml:space="preserve"> </w:t>
            </w:r>
            <w:r>
              <w:rPr>
                <w:sz w:val="20"/>
              </w:rPr>
              <w:t>de</w:t>
            </w:r>
            <w:r>
              <w:rPr>
                <w:spacing w:val="-2"/>
                <w:sz w:val="20"/>
              </w:rPr>
              <w:t xml:space="preserve"> </w:t>
            </w:r>
            <w:r>
              <w:rPr>
                <w:sz w:val="20"/>
              </w:rPr>
              <w:t>Notificaciones no</w:t>
            </w:r>
            <w:r>
              <w:rPr>
                <w:spacing w:val="-3"/>
                <w:sz w:val="20"/>
              </w:rPr>
              <w:t xml:space="preserve"> </w:t>
            </w:r>
            <w:r>
              <w:rPr>
                <w:sz w:val="20"/>
              </w:rPr>
              <w:t>disponible:</w:t>
            </w:r>
            <w:r>
              <w:rPr>
                <w:spacing w:val="-1"/>
                <w:sz w:val="20"/>
              </w:rPr>
              <w:t xml:space="preserve"> </w:t>
            </w:r>
            <w:r>
              <w:rPr>
                <w:sz w:val="20"/>
              </w:rPr>
              <w:t>el</w:t>
            </w:r>
            <w:r>
              <w:rPr>
                <w:spacing w:val="-2"/>
                <w:sz w:val="20"/>
              </w:rPr>
              <w:t xml:space="preserve"> </w:t>
            </w:r>
            <w:r>
              <w:rPr>
                <w:sz w:val="20"/>
              </w:rPr>
              <w:t>sistema</w:t>
            </w:r>
            <w:r>
              <w:rPr>
                <w:spacing w:val="-3"/>
                <w:sz w:val="20"/>
              </w:rPr>
              <w:t xml:space="preserve"> </w:t>
            </w:r>
            <w:r>
              <w:rPr>
                <w:sz w:val="20"/>
              </w:rPr>
              <w:t>registra</w:t>
            </w:r>
            <w:r>
              <w:rPr>
                <w:spacing w:val="-2"/>
                <w:sz w:val="20"/>
              </w:rPr>
              <w:t xml:space="preserve"> </w:t>
            </w:r>
            <w:r>
              <w:rPr>
                <w:sz w:val="20"/>
              </w:rPr>
              <w:t>el</w:t>
            </w:r>
            <w:r>
              <w:rPr>
                <w:spacing w:val="-3"/>
                <w:sz w:val="20"/>
              </w:rPr>
              <w:t xml:space="preserve"> </w:t>
            </w:r>
            <w:r>
              <w:rPr>
                <w:sz w:val="20"/>
              </w:rPr>
              <w:t>fallo</w:t>
            </w:r>
            <w:r>
              <w:rPr>
                <w:spacing w:val="-2"/>
                <w:sz w:val="20"/>
              </w:rPr>
              <w:t xml:space="preserve"> </w:t>
            </w:r>
            <w:r>
              <w:rPr>
                <w:sz w:val="20"/>
              </w:rPr>
              <w:t>y</w:t>
            </w:r>
            <w:r>
              <w:rPr>
                <w:spacing w:val="-3"/>
                <w:sz w:val="20"/>
              </w:rPr>
              <w:t xml:space="preserve"> </w:t>
            </w:r>
            <w:r>
              <w:rPr>
                <w:sz w:val="20"/>
              </w:rPr>
              <w:t>programa</w:t>
            </w:r>
            <w:r>
              <w:rPr>
                <w:spacing w:val="-2"/>
                <w:sz w:val="20"/>
              </w:rPr>
              <w:t xml:space="preserve"> reintento</w:t>
            </w:r>
          </w:p>
          <w:p w14:paraId="1BC5AC01" w14:textId="77777777" w:rsidR="00624ADF" w:rsidRDefault="00EE54AE">
            <w:pPr>
              <w:pStyle w:val="TableParagraph"/>
              <w:spacing w:before="1" w:line="228" w:lineRule="exact"/>
              <w:ind w:left="109"/>
              <w:rPr>
                <w:sz w:val="20"/>
              </w:rPr>
            </w:pPr>
            <w:r>
              <w:rPr>
                <w:sz w:val="20"/>
              </w:rPr>
              <w:t>(RNF-14).</w:t>
            </w:r>
            <w:r>
              <w:rPr>
                <w:spacing w:val="-5"/>
                <w:sz w:val="20"/>
              </w:rPr>
              <w:t xml:space="preserve"> </w:t>
            </w:r>
            <w:r>
              <w:rPr>
                <w:sz w:val="20"/>
              </w:rPr>
              <w:t>La</w:t>
            </w:r>
            <w:r>
              <w:rPr>
                <w:spacing w:val="-4"/>
                <w:sz w:val="20"/>
              </w:rPr>
              <w:t xml:space="preserve"> </w:t>
            </w:r>
            <w:r>
              <w:rPr>
                <w:sz w:val="20"/>
              </w:rPr>
              <w:t>morosidad</w:t>
            </w:r>
            <w:r>
              <w:rPr>
                <w:spacing w:val="-4"/>
                <w:sz w:val="20"/>
              </w:rPr>
              <w:t xml:space="preserve"> </w:t>
            </w:r>
            <w:r>
              <w:rPr>
                <w:sz w:val="20"/>
              </w:rPr>
              <w:t>se</w:t>
            </w:r>
            <w:r>
              <w:rPr>
                <w:spacing w:val="-3"/>
                <w:sz w:val="20"/>
              </w:rPr>
              <w:t xml:space="preserve"> </w:t>
            </w:r>
            <w:r>
              <w:rPr>
                <w:sz w:val="20"/>
              </w:rPr>
              <w:t>registra</w:t>
            </w:r>
            <w:r>
              <w:rPr>
                <w:spacing w:val="-4"/>
                <w:sz w:val="20"/>
              </w:rPr>
              <w:t xml:space="preserve"> </w:t>
            </w:r>
            <w:r>
              <w:rPr>
                <w:spacing w:val="-2"/>
                <w:sz w:val="20"/>
              </w:rPr>
              <w:t>igualmente.</w:t>
            </w:r>
          </w:p>
        </w:tc>
      </w:tr>
      <w:tr w:rsidR="00624ADF" w14:paraId="6823D64B" w14:textId="77777777">
        <w:trPr>
          <w:trHeight w:val="485"/>
        </w:trPr>
        <w:tc>
          <w:tcPr>
            <w:tcW w:w="651" w:type="dxa"/>
          </w:tcPr>
          <w:p w14:paraId="6B1DF52D" w14:textId="77777777" w:rsidR="00624ADF" w:rsidRDefault="00EE54AE">
            <w:pPr>
              <w:pStyle w:val="TableParagraph"/>
              <w:spacing w:line="237" w:lineRule="exact"/>
              <w:ind w:left="105"/>
              <w:rPr>
                <w:sz w:val="20"/>
              </w:rPr>
            </w:pPr>
            <w:r>
              <w:rPr>
                <w:sz w:val="20"/>
              </w:rPr>
              <w:t>Post-</w:t>
            </w:r>
          </w:p>
          <w:p w14:paraId="7753C16C" w14:textId="77777777" w:rsidR="00624ADF" w:rsidRDefault="00EE54AE">
            <w:pPr>
              <w:pStyle w:val="TableParagraph"/>
              <w:spacing w:before="1" w:line="228" w:lineRule="exact"/>
              <w:ind w:left="105"/>
              <w:rPr>
                <w:sz w:val="20"/>
              </w:rPr>
            </w:pPr>
            <w:r>
              <w:rPr>
                <w:spacing w:val="-2"/>
                <w:sz w:val="20"/>
              </w:rPr>
              <w:t>activ.</w:t>
            </w:r>
          </w:p>
        </w:tc>
        <w:tc>
          <w:tcPr>
            <w:tcW w:w="7858" w:type="dxa"/>
          </w:tcPr>
          <w:p w14:paraId="633032A9" w14:textId="77777777" w:rsidR="00624ADF" w:rsidRDefault="00EE54AE">
            <w:pPr>
              <w:pStyle w:val="TableParagraph"/>
              <w:spacing w:line="237" w:lineRule="exact"/>
              <w:ind w:left="109"/>
              <w:rPr>
                <w:sz w:val="20"/>
              </w:rPr>
            </w:pPr>
            <w:r>
              <w:rPr>
                <w:sz w:val="20"/>
              </w:rPr>
              <w:t>Si</w:t>
            </w:r>
            <w:r>
              <w:rPr>
                <w:spacing w:val="-5"/>
                <w:sz w:val="20"/>
              </w:rPr>
              <w:t xml:space="preserve"> </w:t>
            </w:r>
            <w:r>
              <w:rPr>
                <w:sz w:val="20"/>
              </w:rPr>
              <w:t>se</w:t>
            </w:r>
            <w:r>
              <w:rPr>
                <w:spacing w:val="-2"/>
                <w:sz w:val="20"/>
              </w:rPr>
              <w:t xml:space="preserve"> </w:t>
            </w:r>
            <w:r>
              <w:rPr>
                <w:sz w:val="20"/>
              </w:rPr>
              <w:t>registra</w:t>
            </w:r>
            <w:r>
              <w:rPr>
                <w:spacing w:val="-2"/>
                <w:sz w:val="20"/>
              </w:rPr>
              <w:t xml:space="preserve"> </w:t>
            </w:r>
            <w:r>
              <w:rPr>
                <w:sz w:val="20"/>
              </w:rPr>
              <w:t>pago</w:t>
            </w:r>
            <w:r>
              <w:rPr>
                <w:spacing w:val="-3"/>
                <w:sz w:val="20"/>
              </w:rPr>
              <w:t xml:space="preserve"> </w:t>
            </w:r>
            <w:r>
              <w:rPr>
                <w:sz w:val="20"/>
              </w:rPr>
              <w:t>confirmado</w:t>
            </w:r>
            <w:r>
              <w:rPr>
                <w:spacing w:val="-2"/>
                <w:sz w:val="20"/>
              </w:rPr>
              <w:t xml:space="preserve"> </w:t>
            </w:r>
            <w:r>
              <w:rPr>
                <w:sz w:val="20"/>
              </w:rPr>
              <w:t>posterior</w:t>
            </w:r>
            <w:r>
              <w:rPr>
                <w:spacing w:val="-2"/>
                <w:sz w:val="20"/>
              </w:rPr>
              <w:t xml:space="preserve"> </w:t>
            </w:r>
            <w:r>
              <w:rPr>
                <w:sz w:val="20"/>
              </w:rPr>
              <w:t>para</w:t>
            </w:r>
            <w:r>
              <w:rPr>
                <w:spacing w:val="-2"/>
                <w:sz w:val="20"/>
              </w:rPr>
              <w:t xml:space="preserve"> </w:t>
            </w:r>
            <w:r>
              <w:rPr>
                <w:sz w:val="20"/>
              </w:rPr>
              <w:t>una</w:t>
            </w:r>
            <w:r>
              <w:rPr>
                <w:spacing w:val="-3"/>
                <w:sz w:val="20"/>
              </w:rPr>
              <w:t xml:space="preserve"> </w:t>
            </w:r>
            <w:r>
              <w:rPr>
                <w:sz w:val="20"/>
              </w:rPr>
              <w:t>unidad</w:t>
            </w:r>
            <w:r>
              <w:rPr>
                <w:spacing w:val="-3"/>
                <w:sz w:val="20"/>
              </w:rPr>
              <w:t xml:space="preserve"> </w:t>
            </w:r>
            <w:r>
              <w:rPr>
                <w:sz w:val="20"/>
              </w:rPr>
              <w:t>morosa,</w:t>
            </w:r>
            <w:r>
              <w:rPr>
                <w:spacing w:val="-2"/>
                <w:sz w:val="20"/>
              </w:rPr>
              <w:t xml:space="preserve"> </w:t>
            </w:r>
            <w:r>
              <w:rPr>
                <w:sz w:val="20"/>
              </w:rPr>
              <w:t>el</w:t>
            </w:r>
            <w:r>
              <w:rPr>
                <w:spacing w:val="-2"/>
                <w:sz w:val="20"/>
              </w:rPr>
              <w:t xml:space="preserve"> </w:t>
            </w:r>
            <w:r>
              <w:rPr>
                <w:sz w:val="20"/>
              </w:rPr>
              <w:t>sistema</w:t>
            </w:r>
            <w:r>
              <w:rPr>
                <w:spacing w:val="-2"/>
                <w:sz w:val="20"/>
              </w:rPr>
              <w:t xml:space="preserve"> desactiva</w:t>
            </w:r>
          </w:p>
          <w:p w14:paraId="4B1462EC" w14:textId="77777777" w:rsidR="00624ADF" w:rsidRDefault="00EE54AE">
            <w:pPr>
              <w:pStyle w:val="TableParagraph"/>
              <w:spacing w:before="1" w:line="228" w:lineRule="exact"/>
              <w:ind w:left="109"/>
              <w:rPr>
                <w:sz w:val="20"/>
              </w:rPr>
            </w:pPr>
            <w:r>
              <w:rPr>
                <w:sz w:val="20"/>
              </w:rPr>
              <w:t>automáticamente</w:t>
            </w:r>
            <w:r>
              <w:rPr>
                <w:spacing w:val="-4"/>
                <w:sz w:val="20"/>
              </w:rPr>
              <w:t xml:space="preserve"> </w:t>
            </w:r>
            <w:r>
              <w:rPr>
                <w:sz w:val="20"/>
              </w:rPr>
              <w:t>el</w:t>
            </w:r>
            <w:r>
              <w:rPr>
                <w:spacing w:val="-4"/>
                <w:sz w:val="20"/>
              </w:rPr>
              <w:t xml:space="preserve"> </w:t>
            </w:r>
            <w:r>
              <w:rPr>
                <w:sz w:val="20"/>
              </w:rPr>
              <w:t>estado</w:t>
            </w:r>
            <w:r>
              <w:rPr>
                <w:spacing w:val="-4"/>
                <w:sz w:val="20"/>
              </w:rPr>
              <w:t xml:space="preserve"> </w:t>
            </w:r>
            <w:r>
              <w:rPr>
                <w:sz w:val="20"/>
              </w:rPr>
              <w:t>de</w:t>
            </w:r>
            <w:r>
              <w:rPr>
                <w:spacing w:val="-3"/>
                <w:sz w:val="20"/>
              </w:rPr>
              <w:t xml:space="preserve"> </w:t>
            </w:r>
            <w:r>
              <w:rPr>
                <w:spacing w:val="-2"/>
                <w:sz w:val="20"/>
              </w:rPr>
              <w:t>morosidad.</w:t>
            </w:r>
          </w:p>
        </w:tc>
      </w:tr>
    </w:tbl>
    <w:p w14:paraId="41E0DDED" w14:textId="77777777" w:rsidR="00624ADF" w:rsidRDefault="00624ADF">
      <w:pPr>
        <w:pStyle w:val="TableParagraph"/>
        <w:spacing w:line="228" w:lineRule="exact"/>
        <w:rPr>
          <w:sz w:val="20"/>
        </w:rPr>
        <w:sectPr w:rsidR="00624ADF">
          <w:pgSz w:w="12240" w:h="15840"/>
          <w:pgMar w:top="1820" w:right="720" w:bottom="280" w:left="1440" w:header="720" w:footer="720" w:gutter="0"/>
          <w:cols w:space="720"/>
        </w:sectPr>
      </w:pPr>
    </w:p>
    <w:p w14:paraId="6AAEAF67" w14:textId="143DC3AE" w:rsidR="00624ADF" w:rsidRDefault="001F47A1">
      <w:pPr>
        <w:pStyle w:val="Ttulo1"/>
        <w:numPr>
          <w:ilvl w:val="2"/>
          <w:numId w:val="5"/>
        </w:numPr>
        <w:tabs>
          <w:tab w:val="left" w:pos="1269"/>
        </w:tabs>
        <w:spacing w:before="170"/>
        <w:ind w:left="1269" w:hanging="588"/>
      </w:pPr>
      <w:bookmarkStart w:id="97" w:name="4.2._VISTA_LÓGICA"/>
      <w:bookmarkEnd w:id="97"/>
      <w:r>
        <w:lastRenderedPageBreak/>
        <w:t xml:space="preserve">VISTA </w:t>
      </w:r>
      <w:r>
        <w:rPr>
          <w:spacing w:val="-2"/>
        </w:rPr>
        <w:t>LÓGICA</w:t>
      </w:r>
    </w:p>
    <w:p w14:paraId="4A8BE83F" w14:textId="77777777" w:rsidR="00624ADF" w:rsidRDefault="00624ADF">
      <w:pPr>
        <w:pStyle w:val="Textoindependiente"/>
        <w:spacing w:before="3"/>
        <w:rPr>
          <w:rFonts w:ascii="Arial"/>
          <w:b/>
        </w:rPr>
      </w:pPr>
    </w:p>
    <w:p w14:paraId="74598CF4" w14:textId="77777777" w:rsidR="00624ADF" w:rsidRDefault="00EE54AE">
      <w:pPr>
        <w:pStyle w:val="Prrafodelista"/>
        <w:numPr>
          <w:ilvl w:val="3"/>
          <w:numId w:val="5"/>
        </w:numPr>
        <w:tabs>
          <w:tab w:val="left" w:pos="1758"/>
        </w:tabs>
        <w:spacing w:before="1" w:line="276" w:lineRule="exact"/>
        <w:ind w:left="1758" w:hanging="717"/>
        <w:rPr>
          <w:sz w:val="24"/>
        </w:rPr>
      </w:pPr>
      <w:bookmarkStart w:id="98" w:name="4.2.1._Propósito"/>
      <w:bookmarkEnd w:id="98"/>
      <w:r>
        <w:rPr>
          <w:spacing w:val="-2"/>
          <w:sz w:val="24"/>
        </w:rPr>
        <w:t>Propósito</w:t>
      </w:r>
    </w:p>
    <w:p w14:paraId="2A816534" w14:textId="77777777" w:rsidR="00624ADF" w:rsidRDefault="00EE54AE">
      <w:pPr>
        <w:ind w:left="1546" w:right="716"/>
        <w:jc w:val="both"/>
        <w:rPr>
          <w:rFonts w:ascii="Calibri" w:hAnsi="Calibri"/>
        </w:rPr>
      </w:pPr>
      <w:r>
        <w:rPr>
          <w:rFonts w:ascii="Calibri" w:hAnsi="Calibri"/>
        </w:rPr>
        <w:t>La Vista Lógica describe la estructura estática del sistema desde el punto de vista del diseño</w:t>
      </w:r>
      <w:r>
        <w:rPr>
          <w:rFonts w:ascii="Calibri" w:hAnsi="Calibri"/>
          <w:spacing w:val="-10"/>
        </w:rPr>
        <w:t xml:space="preserve"> </w:t>
      </w:r>
      <w:r>
        <w:rPr>
          <w:rFonts w:ascii="Calibri" w:hAnsi="Calibri"/>
        </w:rPr>
        <w:t>orientado</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objetos.</w:t>
      </w:r>
      <w:r>
        <w:rPr>
          <w:rFonts w:ascii="Calibri" w:hAnsi="Calibri"/>
          <w:spacing w:val="-10"/>
        </w:rPr>
        <w:t xml:space="preserve"> </w:t>
      </w:r>
      <w:r>
        <w:rPr>
          <w:rFonts w:ascii="Calibri" w:hAnsi="Calibri"/>
        </w:rPr>
        <w:t>Su</w:t>
      </w:r>
      <w:r>
        <w:rPr>
          <w:rFonts w:ascii="Calibri" w:hAnsi="Calibri"/>
          <w:spacing w:val="-10"/>
        </w:rPr>
        <w:t xml:space="preserve"> </w:t>
      </w:r>
      <w:r>
        <w:rPr>
          <w:rFonts w:ascii="Calibri" w:hAnsi="Calibri"/>
        </w:rPr>
        <w:t>propósito</w:t>
      </w:r>
      <w:r>
        <w:rPr>
          <w:rFonts w:ascii="Calibri" w:hAnsi="Calibri"/>
          <w:spacing w:val="-10"/>
        </w:rPr>
        <w:t xml:space="preserve"> </w:t>
      </w:r>
      <w:r>
        <w:rPr>
          <w:rFonts w:ascii="Calibri" w:hAnsi="Calibri"/>
        </w:rPr>
        <w:t>es</w:t>
      </w:r>
      <w:r>
        <w:rPr>
          <w:rFonts w:ascii="Calibri" w:hAnsi="Calibri"/>
          <w:spacing w:val="-10"/>
        </w:rPr>
        <w:t xml:space="preserve"> </w:t>
      </w:r>
      <w:r>
        <w:rPr>
          <w:rFonts w:ascii="Calibri" w:hAnsi="Calibri"/>
        </w:rPr>
        <w:t>identificar</w:t>
      </w:r>
      <w:r>
        <w:rPr>
          <w:rFonts w:ascii="Calibri" w:hAnsi="Calibri"/>
          <w:spacing w:val="-11"/>
        </w:rPr>
        <w:t xml:space="preserve"> </w:t>
      </w:r>
      <w:r>
        <w:rPr>
          <w:rFonts w:ascii="Calibri" w:hAnsi="Calibri"/>
        </w:rPr>
        <w:t>las</w:t>
      </w:r>
      <w:r>
        <w:rPr>
          <w:rFonts w:ascii="Calibri" w:hAnsi="Calibri"/>
          <w:spacing w:val="-10"/>
        </w:rPr>
        <w:t xml:space="preserve"> </w:t>
      </w:r>
      <w:r>
        <w:rPr>
          <w:rFonts w:ascii="Calibri" w:hAnsi="Calibri"/>
        </w:rPr>
        <w:t>clases</w:t>
      </w:r>
      <w:r>
        <w:rPr>
          <w:rFonts w:ascii="Calibri" w:hAnsi="Calibri"/>
          <w:spacing w:val="-10"/>
        </w:rPr>
        <w:t xml:space="preserve"> </w:t>
      </w:r>
      <w:r>
        <w:rPr>
          <w:rFonts w:ascii="Calibri" w:hAnsi="Calibri"/>
        </w:rPr>
        <w:t>principales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dominio, sus atributos, operaciones y las relaciones entre ellas. Para el Sistema El Mirador, esta vista organiza las entidades del dominio en torno a las tres capas de la arquitectura adoptada: clases de dominio (Capa de Datos), servicios (Capa de Lógica de Negocio) e interfaces hacia sistemas externos.</w:t>
      </w:r>
    </w:p>
    <w:p w14:paraId="41143968" w14:textId="77777777" w:rsidR="00624ADF" w:rsidRDefault="00624ADF">
      <w:pPr>
        <w:pStyle w:val="Textoindependiente"/>
        <w:spacing w:before="4"/>
        <w:rPr>
          <w:rFonts w:ascii="Calibri"/>
          <w:sz w:val="22"/>
        </w:rPr>
      </w:pPr>
    </w:p>
    <w:p w14:paraId="3FEB297E" w14:textId="77777777" w:rsidR="00624ADF" w:rsidRDefault="00EE54AE">
      <w:pPr>
        <w:pStyle w:val="Prrafodelista"/>
        <w:numPr>
          <w:ilvl w:val="3"/>
          <w:numId w:val="5"/>
        </w:numPr>
        <w:tabs>
          <w:tab w:val="left" w:pos="1758"/>
        </w:tabs>
        <w:spacing w:before="1"/>
        <w:ind w:left="1758" w:hanging="717"/>
        <w:rPr>
          <w:sz w:val="24"/>
        </w:rPr>
      </w:pPr>
      <w:bookmarkStart w:id="99" w:name="4.2.2._Diagrama_de_clases"/>
      <w:bookmarkEnd w:id="99"/>
      <w:r>
        <w:rPr>
          <w:sz w:val="24"/>
        </w:rPr>
        <w:t>Diagrama</w:t>
      </w:r>
      <w:r>
        <w:rPr>
          <w:spacing w:val="-2"/>
          <w:sz w:val="24"/>
        </w:rPr>
        <w:t xml:space="preserve"> </w:t>
      </w:r>
      <w:r>
        <w:rPr>
          <w:sz w:val="24"/>
        </w:rPr>
        <w:t>de</w:t>
      </w:r>
      <w:r>
        <w:rPr>
          <w:spacing w:val="-1"/>
          <w:sz w:val="24"/>
        </w:rPr>
        <w:t xml:space="preserve"> </w:t>
      </w:r>
      <w:r>
        <w:rPr>
          <w:spacing w:val="-2"/>
          <w:sz w:val="24"/>
        </w:rPr>
        <w:t>clases</w:t>
      </w:r>
    </w:p>
    <w:p w14:paraId="3BA39107" w14:textId="77777777" w:rsidR="00624ADF" w:rsidRDefault="00EE54AE">
      <w:pPr>
        <w:pStyle w:val="Textoindependiente"/>
        <w:spacing w:before="22"/>
        <w:rPr>
          <w:sz w:val="20"/>
        </w:rPr>
      </w:pPr>
      <w:r>
        <w:rPr>
          <w:noProof/>
          <w:sz w:val="20"/>
        </w:rPr>
        <w:drawing>
          <wp:anchor distT="0" distB="0" distL="0" distR="0" simplePos="0" relativeHeight="487589376" behindDoc="1" locked="0" layoutInCell="1" allowOverlap="1" wp14:anchorId="7FAD700D" wp14:editId="3BB09DC1">
            <wp:simplePos x="0" y="0"/>
            <wp:positionH relativeFrom="page">
              <wp:posOffset>1122044</wp:posOffset>
            </wp:positionH>
            <wp:positionV relativeFrom="paragraph">
              <wp:posOffset>175626</wp:posOffset>
            </wp:positionV>
            <wp:extent cx="5702221" cy="40233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02221" cy="4023360"/>
                    </a:xfrm>
                    <a:prstGeom prst="rect">
                      <a:avLst/>
                    </a:prstGeom>
                  </pic:spPr>
                </pic:pic>
              </a:graphicData>
            </a:graphic>
          </wp:anchor>
        </w:drawing>
      </w:r>
    </w:p>
    <w:p w14:paraId="0CFF939C" w14:textId="77777777" w:rsidR="00624ADF" w:rsidRDefault="00624ADF">
      <w:pPr>
        <w:pStyle w:val="Textoindependiente"/>
      </w:pPr>
    </w:p>
    <w:p w14:paraId="43CE87E3" w14:textId="77777777" w:rsidR="00624ADF" w:rsidRDefault="00624ADF">
      <w:pPr>
        <w:pStyle w:val="Textoindependiente"/>
        <w:spacing w:before="16"/>
      </w:pPr>
    </w:p>
    <w:p w14:paraId="653FDC7D" w14:textId="77777777" w:rsidR="00624ADF" w:rsidRDefault="00EE54AE">
      <w:pPr>
        <w:pStyle w:val="Prrafodelista"/>
        <w:numPr>
          <w:ilvl w:val="3"/>
          <w:numId w:val="5"/>
        </w:numPr>
        <w:tabs>
          <w:tab w:val="left" w:pos="1758"/>
        </w:tabs>
        <w:spacing w:line="276" w:lineRule="exact"/>
        <w:ind w:left="1758" w:hanging="717"/>
        <w:rPr>
          <w:sz w:val="24"/>
        </w:rPr>
      </w:pPr>
      <w:bookmarkStart w:id="100" w:name="4.2.3._Descripción_diagrama_de_clases"/>
      <w:bookmarkEnd w:id="100"/>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clases</w:t>
      </w:r>
    </w:p>
    <w:p w14:paraId="5DFA9D1F" w14:textId="77777777" w:rsidR="00624ADF" w:rsidRDefault="00EE54AE">
      <w:pPr>
        <w:ind w:left="1546" w:right="715"/>
        <w:jc w:val="both"/>
        <w:rPr>
          <w:rFonts w:ascii="Calibri" w:hAnsi="Calibri"/>
        </w:rPr>
      </w:pPr>
      <w:bookmarkStart w:id="101" w:name="El_diagrama_de_clases_representa_el_mode"/>
      <w:bookmarkEnd w:id="101"/>
      <w:r>
        <w:rPr>
          <w:rFonts w:ascii="Calibri" w:hAnsi="Calibri"/>
        </w:rPr>
        <w:t>El diagrama de clases representa el modelo de dominio del Sistema El Mirador, estructurado en torno a cuatro categorías conceptuales. La entidad principal es el Edificio, que incluye varias Unidades Habitacionales, cada una vinculada a uno o más Usuarios (Administrador, Residente o Personal). La jerarquía de Usuario agrupa los atributos de identificación y acceso, especializándose en los tres tipos de actores internos</w:t>
      </w:r>
      <w:r>
        <w:rPr>
          <w:rFonts w:ascii="Calibri" w:hAnsi="Calibri"/>
          <w:spacing w:val="-10"/>
        </w:rPr>
        <w:t xml:space="preserve"> </w:t>
      </w:r>
      <w:r>
        <w:rPr>
          <w:rFonts w:ascii="Calibri" w:hAnsi="Calibri"/>
        </w:rPr>
        <w:t>del</w:t>
      </w:r>
      <w:r>
        <w:rPr>
          <w:rFonts w:ascii="Calibri" w:hAnsi="Calibri"/>
          <w:spacing w:val="-10"/>
        </w:rPr>
        <w:t xml:space="preserve"> </w:t>
      </w:r>
      <w:r>
        <w:rPr>
          <w:rFonts w:ascii="Calibri" w:hAnsi="Calibri"/>
        </w:rPr>
        <w:t>sistema</w:t>
      </w:r>
      <w:r>
        <w:rPr>
          <w:rFonts w:ascii="Calibri" w:hAnsi="Calibri"/>
          <w:spacing w:val="-10"/>
        </w:rPr>
        <w:t xml:space="preserve"> </w:t>
      </w:r>
      <w:r>
        <w:rPr>
          <w:rFonts w:ascii="Calibri" w:hAnsi="Calibri"/>
        </w:rPr>
        <w:t>mediante</w:t>
      </w:r>
      <w:r>
        <w:rPr>
          <w:rFonts w:ascii="Calibri" w:hAnsi="Calibri"/>
          <w:spacing w:val="-9"/>
        </w:rPr>
        <w:t xml:space="preserve"> </w:t>
      </w:r>
      <w:r>
        <w:rPr>
          <w:rFonts w:ascii="Calibri" w:hAnsi="Calibri"/>
        </w:rPr>
        <w:t>un</w:t>
      </w:r>
      <w:r>
        <w:rPr>
          <w:rFonts w:ascii="Calibri" w:hAnsi="Calibri"/>
          <w:spacing w:val="-10"/>
        </w:rPr>
        <w:t xml:space="preserve"> </w:t>
      </w:r>
      <w:r>
        <w:rPr>
          <w:rFonts w:ascii="Calibri" w:hAnsi="Calibri"/>
        </w:rPr>
        <w:t>enfoque</w:t>
      </w:r>
      <w:r>
        <w:rPr>
          <w:rFonts w:ascii="Calibri" w:hAnsi="Calibri"/>
          <w:spacing w:val="-9"/>
        </w:rPr>
        <w:t xml:space="preserve"> </w:t>
      </w:r>
      <w:r>
        <w:rPr>
          <w:rFonts w:ascii="Calibri" w:hAnsi="Calibri"/>
        </w:rPr>
        <w:t>de</w:t>
      </w:r>
      <w:r>
        <w:rPr>
          <w:rFonts w:ascii="Calibri" w:hAnsi="Calibri"/>
          <w:spacing w:val="-9"/>
        </w:rPr>
        <w:t xml:space="preserve"> </w:t>
      </w:r>
      <w:r>
        <w:rPr>
          <w:rFonts w:ascii="Calibri" w:hAnsi="Calibri"/>
        </w:rPr>
        <w:t>herencia.</w:t>
      </w:r>
      <w:r>
        <w:rPr>
          <w:rFonts w:ascii="Calibri" w:hAnsi="Calibri"/>
          <w:spacing w:val="-10"/>
        </w:rPr>
        <w:t xml:space="preserve"> </w:t>
      </w:r>
      <w:r>
        <w:rPr>
          <w:rFonts w:ascii="Calibri" w:hAnsi="Calibri"/>
        </w:rPr>
        <w:t>El</w:t>
      </w:r>
      <w:r>
        <w:rPr>
          <w:rFonts w:ascii="Calibri" w:hAnsi="Calibri"/>
          <w:spacing w:val="-10"/>
        </w:rPr>
        <w:t xml:space="preserve"> </w:t>
      </w:r>
      <w:r>
        <w:rPr>
          <w:rFonts w:ascii="Calibri" w:hAnsi="Calibri"/>
        </w:rPr>
        <w:t>módulo</w:t>
      </w:r>
      <w:r>
        <w:rPr>
          <w:rFonts w:ascii="Calibri" w:hAnsi="Calibri"/>
          <w:spacing w:val="-11"/>
        </w:rPr>
        <w:t xml:space="preserve"> </w:t>
      </w:r>
      <w:r>
        <w:rPr>
          <w:rFonts w:ascii="Calibri" w:hAnsi="Calibri"/>
        </w:rPr>
        <w:t>financiero</w:t>
      </w:r>
      <w:r>
        <w:rPr>
          <w:rFonts w:ascii="Calibri" w:hAnsi="Calibri"/>
          <w:spacing w:val="-10"/>
        </w:rPr>
        <w:t xml:space="preserve"> </w:t>
      </w:r>
      <w:r>
        <w:rPr>
          <w:rFonts w:ascii="Calibri" w:hAnsi="Calibri"/>
        </w:rPr>
        <w:t>conecta</w:t>
      </w:r>
      <w:r>
        <w:rPr>
          <w:rFonts w:ascii="Calibri" w:hAnsi="Calibri"/>
          <w:spacing w:val="-10"/>
        </w:rPr>
        <w:t xml:space="preserve"> </w:t>
      </w:r>
      <w:r>
        <w:rPr>
          <w:rFonts w:ascii="Calibri" w:hAnsi="Calibri"/>
        </w:rPr>
        <w:t>las clases</w:t>
      </w:r>
      <w:r>
        <w:rPr>
          <w:rFonts w:ascii="Calibri" w:hAnsi="Calibri"/>
          <w:spacing w:val="-13"/>
        </w:rPr>
        <w:t xml:space="preserve"> </w:t>
      </w:r>
      <w:r>
        <w:rPr>
          <w:rFonts w:ascii="Calibri" w:hAnsi="Calibri"/>
        </w:rPr>
        <w:t>GastoComun,</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Pago</w:t>
      </w:r>
      <w:r>
        <w:rPr>
          <w:rFonts w:ascii="Calibri" w:hAnsi="Calibri"/>
          <w:spacing w:val="-12"/>
        </w:rPr>
        <w:t xml:space="preserve"> </w:t>
      </w:r>
      <w:r>
        <w:rPr>
          <w:rFonts w:ascii="Calibri" w:hAnsi="Calibri"/>
        </w:rPr>
        <w:t>y</w:t>
      </w:r>
      <w:r>
        <w:rPr>
          <w:rFonts w:ascii="Calibri" w:hAnsi="Calibri"/>
          <w:spacing w:val="-13"/>
        </w:rPr>
        <w:t xml:space="preserve"> </w:t>
      </w:r>
      <w:r>
        <w:rPr>
          <w:rFonts w:ascii="Calibri" w:hAnsi="Calibri"/>
        </w:rPr>
        <w:t>Morosidad.</w:t>
      </w:r>
      <w:r>
        <w:rPr>
          <w:rFonts w:ascii="Calibri" w:hAnsi="Calibri"/>
          <w:spacing w:val="-12"/>
        </w:rPr>
        <w:t xml:space="preserve"> </w:t>
      </w:r>
      <w:r>
        <w:rPr>
          <w:rFonts w:ascii="Calibri" w:hAnsi="Calibri"/>
        </w:rPr>
        <w:t>GastoExtraordinario</w:t>
      </w:r>
      <w:r>
        <w:rPr>
          <w:rFonts w:ascii="Calibri" w:hAnsi="Calibri"/>
          <w:spacing w:val="-13"/>
        </w:rPr>
        <w:t xml:space="preserve"> </w:t>
      </w:r>
      <w:r>
        <w:rPr>
          <w:rFonts w:ascii="Calibri" w:hAnsi="Calibri"/>
        </w:rPr>
        <w:t>es</w:t>
      </w:r>
      <w:r>
        <w:rPr>
          <w:rFonts w:ascii="Calibri" w:hAnsi="Calibri"/>
          <w:spacing w:val="-12"/>
        </w:rPr>
        <w:t xml:space="preserve"> </w:t>
      </w:r>
      <w:r>
        <w:rPr>
          <w:rFonts w:ascii="Calibri" w:hAnsi="Calibri"/>
        </w:rPr>
        <w:t>una</w:t>
      </w:r>
    </w:p>
    <w:p w14:paraId="726A95CF" w14:textId="77777777" w:rsidR="00624ADF" w:rsidRDefault="00624ADF">
      <w:pPr>
        <w:jc w:val="both"/>
        <w:rPr>
          <w:rFonts w:ascii="Calibri" w:hAnsi="Calibri"/>
        </w:rPr>
        <w:sectPr w:rsidR="00624ADF">
          <w:pgSz w:w="12240" w:h="15840"/>
          <w:pgMar w:top="1820" w:right="720" w:bottom="280" w:left="1440" w:header="720" w:footer="720" w:gutter="0"/>
          <w:cols w:space="720"/>
        </w:sectPr>
      </w:pPr>
    </w:p>
    <w:p w14:paraId="7E022772" w14:textId="77777777" w:rsidR="00624ADF" w:rsidRDefault="00EE54AE">
      <w:pPr>
        <w:spacing w:before="41"/>
        <w:ind w:left="1546" w:right="715"/>
        <w:jc w:val="both"/>
        <w:rPr>
          <w:rFonts w:ascii="Calibri" w:hAnsi="Calibri"/>
        </w:rPr>
      </w:pPr>
      <w:r>
        <w:rPr>
          <w:rFonts w:ascii="Calibri" w:hAnsi="Calibri"/>
        </w:rPr>
        <w:lastRenderedPageBreak/>
        <w:t>especialización de GastoComun, indicando esta relación de herencia. Los pagos son registrados únicamente a través de las confirmaciones del Sistema de Pagos Externo (ISistemaPago), y se relacionan directamente con la Unidad que los genera. La clase Morosidad se activa y</w:t>
      </w:r>
      <w:r>
        <w:rPr>
          <w:rFonts w:ascii="Calibri" w:hAnsi="Calibri"/>
          <w:spacing w:val="-3"/>
        </w:rPr>
        <w:t xml:space="preserve"> </w:t>
      </w:r>
      <w:r>
        <w:rPr>
          <w:rFonts w:ascii="Calibri" w:hAnsi="Calibri"/>
        </w:rPr>
        <w:t>desactiva</w:t>
      </w:r>
      <w:r>
        <w:rPr>
          <w:rFonts w:ascii="Calibri" w:hAnsi="Calibri"/>
          <w:spacing w:val="-4"/>
        </w:rPr>
        <w:t xml:space="preserve"> </w:t>
      </w:r>
      <w:r>
        <w:rPr>
          <w:rFonts w:ascii="Calibri" w:hAnsi="Calibri"/>
        </w:rPr>
        <w:t>de manera automática</w:t>
      </w:r>
      <w:r>
        <w:rPr>
          <w:rFonts w:ascii="Calibri" w:hAnsi="Calibri"/>
          <w:spacing w:val="-4"/>
        </w:rPr>
        <w:t xml:space="preserve"> </w:t>
      </w:r>
      <w:r>
        <w:rPr>
          <w:rFonts w:ascii="Calibri" w:hAnsi="Calibri"/>
        </w:rPr>
        <w:t>según el estado</w:t>
      </w:r>
      <w:r>
        <w:rPr>
          <w:rFonts w:ascii="Calibri" w:hAnsi="Calibri"/>
          <w:spacing w:val="-4"/>
        </w:rPr>
        <w:t xml:space="preserve"> </w:t>
      </w:r>
      <w:r>
        <w:rPr>
          <w:rFonts w:ascii="Calibri" w:hAnsi="Calibri"/>
        </w:rPr>
        <w:t xml:space="preserve">de los pagos de la unidad correspondiente. El módulo de reportes utiliza el patrón </w:t>
      </w:r>
      <w:proofErr w:type="spellStart"/>
      <w:r>
        <w:rPr>
          <w:rFonts w:ascii="Calibri" w:hAnsi="Calibri"/>
        </w:rPr>
        <w:t>Template</w:t>
      </w:r>
      <w:proofErr w:type="spellEnd"/>
      <w:r>
        <w:rPr>
          <w:rFonts w:ascii="Calibri" w:hAnsi="Calibri"/>
        </w:rPr>
        <w:t xml:space="preserve"> Method a través de la clase abstracta Reporte, de la cual derivan ReporteMorosidad, ReporteFinanciero</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ReporteSolicitudes.</w:t>
      </w:r>
      <w:r>
        <w:rPr>
          <w:rFonts w:ascii="Calibri" w:hAnsi="Calibri"/>
          <w:spacing w:val="-6"/>
        </w:rPr>
        <w:t xml:space="preserve"> </w:t>
      </w:r>
      <w:r>
        <w:rPr>
          <w:rFonts w:ascii="Calibri" w:hAnsi="Calibri"/>
        </w:rPr>
        <w:t>La</w:t>
      </w:r>
      <w:r>
        <w:rPr>
          <w:rFonts w:ascii="Calibri" w:hAnsi="Calibri"/>
          <w:spacing w:val="-5"/>
        </w:rPr>
        <w:t xml:space="preserve"> </w:t>
      </w:r>
      <w:r>
        <w:rPr>
          <w:rFonts w:ascii="Calibri" w:hAnsi="Calibri"/>
        </w:rPr>
        <w:t>clase</w:t>
      </w:r>
      <w:r>
        <w:rPr>
          <w:rFonts w:ascii="Calibri" w:hAnsi="Calibri"/>
          <w:spacing w:val="-4"/>
        </w:rPr>
        <w:t xml:space="preserve"> </w:t>
      </w:r>
      <w:r>
        <w:rPr>
          <w:rFonts w:ascii="Calibri" w:hAnsi="Calibri"/>
        </w:rPr>
        <w:t>Notificacion</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conecta</w:t>
      </w:r>
      <w:r>
        <w:rPr>
          <w:rFonts w:ascii="Calibri" w:hAnsi="Calibri"/>
          <w:spacing w:val="-10"/>
        </w:rPr>
        <w:t xml:space="preserve"> </w:t>
      </w:r>
      <w:r>
        <w:rPr>
          <w:rFonts w:ascii="Calibri" w:hAnsi="Calibri"/>
        </w:rPr>
        <w:t>con</w:t>
      </w:r>
      <w:r>
        <w:rPr>
          <w:rFonts w:ascii="Calibri" w:hAnsi="Calibri"/>
          <w:spacing w:val="-5"/>
        </w:rPr>
        <w:t xml:space="preserve"> </w:t>
      </w:r>
      <w:r>
        <w:rPr>
          <w:rFonts w:ascii="Calibri" w:hAnsi="Calibri"/>
        </w:rPr>
        <w:t>Residente, lo que implica el envío de alertas a los residentes de las unidades implicadas. La clase Pago tiene una asociación directa con Unidad (con multiplicidad *→1), asegurando el seguimiento del pago hacia la unidad habitacional que lo genera. Las interfaces ISistemaPago e IServicioNotificaciones encapsulan la conexión con sistemas externos, protegiendo el dominio de modificaciones en las plataformas de terceros (RNF-18).</w:t>
      </w:r>
    </w:p>
    <w:p w14:paraId="33B04D5B" w14:textId="77777777" w:rsidR="00624ADF" w:rsidRDefault="00624ADF">
      <w:pPr>
        <w:pStyle w:val="Textoindependiente"/>
        <w:rPr>
          <w:rFonts w:ascii="Calibri"/>
          <w:sz w:val="22"/>
        </w:rPr>
      </w:pPr>
    </w:p>
    <w:p w14:paraId="0D94692A" w14:textId="77777777" w:rsidR="00624ADF" w:rsidRDefault="00624ADF">
      <w:pPr>
        <w:pStyle w:val="Textoindependiente"/>
        <w:rPr>
          <w:rFonts w:ascii="Calibri"/>
          <w:sz w:val="22"/>
        </w:rPr>
      </w:pPr>
    </w:p>
    <w:p w14:paraId="11932037" w14:textId="6B681D6D" w:rsidR="00624ADF" w:rsidRDefault="001F47A1">
      <w:pPr>
        <w:pStyle w:val="Ttulo1"/>
        <w:numPr>
          <w:ilvl w:val="2"/>
          <w:numId w:val="4"/>
        </w:numPr>
        <w:tabs>
          <w:tab w:val="left" w:pos="1269"/>
        </w:tabs>
        <w:ind w:left="1269" w:hanging="588"/>
      </w:pPr>
      <w:bookmarkStart w:id="102" w:name="4.3._VISTA_DE_IMPLEMENTACIÓN/DESARROLLO"/>
      <w:bookmarkEnd w:id="102"/>
      <w:r>
        <w:t>VISTA DE</w:t>
      </w:r>
      <w:r>
        <w:rPr>
          <w:spacing w:val="-1"/>
        </w:rPr>
        <w:t xml:space="preserve"> </w:t>
      </w:r>
      <w:r>
        <w:rPr>
          <w:spacing w:val="-2"/>
        </w:rPr>
        <w:t>IMPLEMENTACIÓN/DESARROLLO</w:t>
      </w:r>
    </w:p>
    <w:p w14:paraId="54479B0C" w14:textId="77777777" w:rsidR="00624ADF" w:rsidRDefault="00EE54AE">
      <w:pPr>
        <w:pStyle w:val="Prrafodelista"/>
        <w:numPr>
          <w:ilvl w:val="3"/>
          <w:numId w:val="4"/>
        </w:numPr>
        <w:tabs>
          <w:tab w:val="left" w:pos="1758"/>
        </w:tabs>
        <w:spacing w:before="275" w:line="276" w:lineRule="exact"/>
        <w:ind w:left="1758" w:hanging="717"/>
        <w:rPr>
          <w:sz w:val="24"/>
        </w:rPr>
      </w:pPr>
      <w:bookmarkStart w:id="103" w:name="4.3.1._Propósito"/>
      <w:bookmarkEnd w:id="103"/>
      <w:r>
        <w:rPr>
          <w:spacing w:val="-2"/>
          <w:sz w:val="24"/>
        </w:rPr>
        <w:t>Propósito</w:t>
      </w:r>
    </w:p>
    <w:p w14:paraId="5A13F69F" w14:textId="77777777" w:rsidR="00624ADF" w:rsidRDefault="00EE54AE">
      <w:pPr>
        <w:ind w:left="681" w:right="709"/>
        <w:jc w:val="both"/>
        <w:rPr>
          <w:rFonts w:ascii="Calibri" w:hAnsi="Calibri"/>
        </w:rPr>
      </w:pPr>
      <w:r>
        <w:rPr>
          <w:rFonts w:ascii="Calibri" w:hAnsi="Calibri"/>
        </w:rPr>
        <w:t>La Vista de Implementación describe la organización estática del software en términos de módulos, componentes y paquetes de código fuente. Su propósito es mostrar cómo el sistema está</w:t>
      </w:r>
      <w:r>
        <w:rPr>
          <w:rFonts w:ascii="Calibri" w:hAnsi="Calibri"/>
          <w:spacing w:val="-11"/>
        </w:rPr>
        <w:t xml:space="preserve"> </w:t>
      </w:r>
      <w:r>
        <w:rPr>
          <w:rFonts w:ascii="Calibri" w:hAnsi="Calibri"/>
        </w:rPr>
        <w:t>estructurado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ser</w:t>
      </w:r>
      <w:r>
        <w:rPr>
          <w:rFonts w:ascii="Calibri" w:hAnsi="Calibri"/>
          <w:spacing w:val="-10"/>
        </w:rPr>
        <w:t xml:space="preserve"> </w:t>
      </w:r>
      <w:r>
        <w:rPr>
          <w:rFonts w:ascii="Calibri" w:hAnsi="Calibri"/>
        </w:rPr>
        <w:t>desarrollado,</w:t>
      </w:r>
      <w:r>
        <w:rPr>
          <w:rFonts w:ascii="Calibri" w:hAnsi="Calibri"/>
          <w:spacing w:val="-9"/>
        </w:rPr>
        <w:t xml:space="preserve"> </w:t>
      </w:r>
      <w:r>
        <w:rPr>
          <w:rFonts w:ascii="Calibri" w:hAnsi="Calibri"/>
        </w:rPr>
        <w:t>desplegado</w:t>
      </w:r>
      <w:r>
        <w:rPr>
          <w:rFonts w:ascii="Calibri" w:hAnsi="Calibri"/>
          <w:spacing w:val="-10"/>
        </w:rPr>
        <w:t xml:space="preserve"> </w:t>
      </w:r>
      <w:r>
        <w:rPr>
          <w:rFonts w:ascii="Calibri" w:hAnsi="Calibri"/>
        </w:rPr>
        <w:t>y</w:t>
      </w:r>
      <w:r>
        <w:rPr>
          <w:rFonts w:ascii="Calibri" w:hAnsi="Calibri"/>
          <w:spacing w:val="-9"/>
        </w:rPr>
        <w:t xml:space="preserve"> </w:t>
      </w:r>
      <w:r>
        <w:rPr>
          <w:rFonts w:ascii="Calibri" w:hAnsi="Calibri"/>
        </w:rPr>
        <w:t>mantenido.</w:t>
      </w:r>
      <w:r>
        <w:rPr>
          <w:rFonts w:ascii="Calibri" w:hAnsi="Calibri"/>
          <w:spacing w:val="-10"/>
        </w:rPr>
        <w:t xml:space="preserve"> </w:t>
      </w:r>
      <w:r>
        <w:rPr>
          <w:rFonts w:ascii="Calibri" w:hAnsi="Calibri"/>
        </w:rPr>
        <w:t>Para</w:t>
      </w:r>
      <w:r>
        <w:rPr>
          <w:rFonts w:ascii="Calibri" w:hAnsi="Calibri"/>
          <w:spacing w:val="-10"/>
        </w:rPr>
        <w:t xml:space="preserve"> </w:t>
      </w:r>
      <w:r>
        <w:rPr>
          <w:rFonts w:ascii="Calibri" w:hAnsi="Calibri"/>
        </w:rPr>
        <w:t>el</w:t>
      </w:r>
      <w:r>
        <w:rPr>
          <w:rFonts w:ascii="Calibri" w:hAnsi="Calibri"/>
          <w:spacing w:val="-9"/>
        </w:rPr>
        <w:t xml:space="preserve"> </w:t>
      </w:r>
      <w:r>
        <w:rPr>
          <w:rFonts w:ascii="Calibri" w:hAnsi="Calibri"/>
        </w:rPr>
        <w:t>Sistema</w:t>
      </w:r>
      <w:r>
        <w:rPr>
          <w:rFonts w:ascii="Calibri" w:hAnsi="Calibri"/>
          <w:spacing w:val="-10"/>
        </w:rPr>
        <w:t xml:space="preserve"> </w:t>
      </w:r>
      <w:r>
        <w:rPr>
          <w:rFonts w:ascii="Calibri" w:hAnsi="Calibri"/>
        </w:rPr>
        <w:t>El</w:t>
      </w:r>
      <w:r>
        <w:rPr>
          <w:rFonts w:ascii="Calibri" w:hAnsi="Calibri"/>
          <w:spacing w:val="-13"/>
        </w:rPr>
        <w:t xml:space="preserve"> </w:t>
      </w:r>
      <w:r>
        <w:rPr>
          <w:rFonts w:ascii="Calibri" w:hAnsi="Calibri"/>
        </w:rPr>
        <w:t>Mirador,</w:t>
      </w:r>
      <w:r>
        <w:rPr>
          <w:rFonts w:ascii="Calibri" w:hAnsi="Calibri"/>
          <w:spacing w:val="-8"/>
        </w:rPr>
        <w:t xml:space="preserve"> </w:t>
      </w:r>
      <w:r>
        <w:rPr>
          <w:rFonts w:ascii="Calibri" w:hAnsi="Calibri"/>
        </w:rPr>
        <w:t xml:space="preserve">esta vista evidencia la separación en capas y la dependencia entre los componentes del </w:t>
      </w:r>
      <w:proofErr w:type="spellStart"/>
      <w:r>
        <w:rPr>
          <w:rFonts w:ascii="Calibri" w:hAnsi="Calibri"/>
        </w:rPr>
        <w:t>backend</w:t>
      </w:r>
      <w:proofErr w:type="spellEnd"/>
      <w:r>
        <w:rPr>
          <w:rFonts w:ascii="Calibri" w:hAnsi="Calibri"/>
        </w:rPr>
        <w:t xml:space="preserve">, </w:t>
      </w:r>
      <w:proofErr w:type="spellStart"/>
      <w:r>
        <w:rPr>
          <w:rFonts w:ascii="Calibri" w:hAnsi="Calibri"/>
        </w:rPr>
        <w:t>frontend</w:t>
      </w:r>
      <w:proofErr w:type="spellEnd"/>
      <w:r>
        <w:rPr>
          <w:rFonts w:ascii="Calibri" w:hAnsi="Calibri"/>
        </w:rPr>
        <w:t xml:space="preserve"> y los sistemas externos.</w:t>
      </w:r>
    </w:p>
    <w:p w14:paraId="4AE914B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6ACD94D6" w14:textId="77777777" w:rsidR="00624ADF" w:rsidRDefault="00EE54AE">
      <w:pPr>
        <w:pStyle w:val="Prrafodelista"/>
        <w:numPr>
          <w:ilvl w:val="3"/>
          <w:numId w:val="4"/>
        </w:numPr>
        <w:tabs>
          <w:tab w:val="left" w:pos="1758"/>
        </w:tabs>
        <w:spacing w:before="80"/>
        <w:ind w:left="1758" w:hanging="717"/>
        <w:rPr>
          <w:sz w:val="24"/>
        </w:rPr>
      </w:pPr>
      <w:bookmarkStart w:id="104" w:name="4.3.2._Diagrama_de_componente"/>
      <w:bookmarkEnd w:id="104"/>
      <w:r>
        <w:rPr>
          <w:sz w:val="24"/>
        </w:rPr>
        <w:lastRenderedPageBreak/>
        <w:t>Diagrama</w:t>
      </w:r>
      <w:r>
        <w:rPr>
          <w:spacing w:val="-2"/>
          <w:sz w:val="24"/>
        </w:rPr>
        <w:t xml:space="preserve"> </w:t>
      </w:r>
      <w:r>
        <w:rPr>
          <w:sz w:val="24"/>
        </w:rPr>
        <w:t>de</w:t>
      </w:r>
      <w:r>
        <w:rPr>
          <w:spacing w:val="-1"/>
          <w:sz w:val="24"/>
        </w:rPr>
        <w:t xml:space="preserve"> </w:t>
      </w:r>
      <w:r>
        <w:rPr>
          <w:spacing w:val="-2"/>
          <w:sz w:val="24"/>
        </w:rPr>
        <w:t>componente</w:t>
      </w:r>
    </w:p>
    <w:p w14:paraId="6BD3D172" w14:textId="77777777" w:rsidR="00624ADF" w:rsidRDefault="00624ADF">
      <w:pPr>
        <w:pStyle w:val="Textoindependiente"/>
        <w:rPr>
          <w:sz w:val="20"/>
        </w:rPr>
      </w:pPr>
    </w:p>
    <w:p w14:paraId="3816FE6C" w14:textId="77777777" w:rsidR="00624ADF" w:rsidRDefault="00EE54AE">
      <w:pPr>
        <w:pStyle w:val="Textoindependiente"/>
        <w:spacing w:before="29"/>
        <w:rPr>
          <w:sz w:val="20"/>
        </w:rPr>
      </w:pPr>
      <w:r>
        <w:rPr>
          <w:noProof/>
          <w:sz w:val="20"/>
        </w:rPr>
        <w:drawing>
          <wp:anchor distT="0" distB="0" distL="0" distR="0" simplePos="0" relativeHeight="487589888" behindDoc="1" locked="0" layoutInCell="1" allowOverlap="1" wp14:anchorId="01A0D8D9" wp14:editId="12ABA73F">
            <wp:simplePos x="0" y="0"/>
            <wp:positionH relativeFrom="page">
              <wp:posOffset>1017732</wp:posOffset>
            </wp:positionH>
            <wp:positionV relativeFrom="paragraph">
              <wp:posOffset>180199</wp:posOffset>
            </wp:positionV>
            <wp:extent cx="5951733" cy="400507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51733" cy="4005072"/>
                    </a:xfrm>
                    <a:prstGeom prst="rect">
                      <a:avLst/>
                    </a:prstGeom>
                  </pic:spPr>
                </pic:pic>
              </a:graphicData>
            </a:graphic>
          </wp:anchor>
        </w:drawing>
      </w:r>
    </w:p>
    <w:p w14:paraId="652B4063" w14:textId="77777777" w:rsidR="00624ADF" w:rsidRDefault="00624ADF">
      <w:pPr>
        <w:pStyle w:val="Textoindependiente"/>
      </w:pPr>
    </w:p>
    <w:p w14:paraId="4751F6EC" w14:textId="77777777" w:rsidR="00624ADF" w:rsidRDefault="00624ADF">
      <w:pPr>
        <w:pStyle w:val="Textoindependiente"/>
      </w:pPr>
    </w:p>
    <w:p w14:paraId="2E7A9739" w14:textId="77777777" w:rsidR="00624ADF" w:rsidRDefault="00624ADF">
      <w:pPr>
        <w:pStyle w:val="Textoindependiente"/>
        <w:spacing w:before="83"/>
      </w:pPr>
    </w:p>
    <w:p w14:paraId="3008373B" w14:textId="77777777" w:rsidR="00624ADF" w:rsidRDefault="00EE54AE">
      <w:pPr>
        <w:pStyle w:val="Prrafodelista"/>
        <w:numPr>
          <w:ilvl w:val="3"/>
          <w:numId w:val="4"/>
        </w:numPr>
        <w:tabs>
          <w:tab w:val="left" w:pos="1758"/>
        </w:tabs>
        <w:ind w:left="1758" w:hanging="717"/>
        <w:rPr>
          <w:sz w:val="24"/>
        </w:rPr>
      </w:pPr>
      <w:bookmarkStart w:id="105" w:name="4.3.3._Descripción_diagrama_de_component"/>
      <w:bookmarkEnd w:id="10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componente</w:t>
      </w:r>
    </w:p>
    <w:p w14:paraId="463B9DE3" w14:textId="77777777" w:rsidR="00624ADF" w:rsidRDefault="00EE54AE">
      <w:pPr>
        <w:pStyle w:val="Textoindependiente"/>
        <w:spacing w:before="274"/>
        <w:ind w:left="1546" w:right="712"/>
        <w:jc w:val="both"/>
      </w:pPr>
      <w:r>
        <w:t>El diagrama</w:t>
      </w:r>
      <w:r>
        <w:rPr>
          <w:spacing w:val="-4"/>
        </w:rPr>
        <w:t xml:space="preserve"> </w:t>
      </w:r>
      <w:r>
        <w:t>de componentes refleja</w:t>
      </w:r>
      <w:r>
        <w:rPr>
          <w:spacing w:val="-4"/>
        </w:rPr>
        <w:t xml:space="preserve"> </w:t>
      </w:r>
      <w:r>
        <w:t>la</w:t>
      </w:r>
      <w:r>
        <w:rPr>
          <w:spacing w:val="-4"/>
        </w:rPr>
        <w:t xml:space="preserve"> </w:t>
      </w:r>
      <w:r>
        <w:t>implementación</w:t>
      </w:r>
      <w:r>
        <w:rPr>
          <w:spacing w:val="-4"/>
        </w:rPr>
        <w:t xml:space="preserve"> </w:t>
      </w:r>
      <w:r>
        <w:t>de la Arquitectura en</w:t>
      </w:r>
      <w:r>
        <w:rPr>
          <w:spacing w:val="-2"/>
        </w:rPr>
        <w:t xml:space="preserve"> </w:t>
      </w:r>
      <w:r>
        <w:t>Capas</w:t>
      </w:r>
      <w:r>
        <w:rPr>
          <w:spacing w:val="-3"/>
        </w:rPr>
        <w:t xml:space="preserve"> </w:t>
      </w:r>
      <w:r>
        <w:t>del</w:t>
      </w:r>
      <w:r>
        <w:rPr>
          <w:spacing w:val="-2"/>
        </w:rPr>
        <w:t xml:space="preserve"> </w:t>
      </w:r>
      <w:r>
        <w:t>sistema</w:t>
      </w:r>
      <w:r>
        <w:rPr>
          <w:spacing w:val="-2"/>
        </w:rPr>
        <w:t xml:space="preserve"> </w:t>
      </w:r>
      <w:r>
        <w:t>El</w:t>
      </w:r>
      <w:r>
        <w:rPr>
          <w:spacing w:val="-2"/>
        </w:rPr>
        <w:t xml:space="preserve"> </w:t>
      </w:r>
      <w:r>
        <w:t>Mirador.</w:t>
      </w:r>
      <w:r>
        <w:rPr>
          <w:spacing w:val="-5"/>
        </w:rPr>
        <w:t xml:space="preserve"> </w:t>
      </w:r>
      <w:r>
        <w:t>La</w:t>
      </w:r>
      <w:r>
        <w:rPr>
          <w:spacing w:val="-2"/>
        </w:rPr>
        <w:t xml:space="preserve"> </w:t>
      </w:r>
      <w:r>
        <w:t>Aplicación</w:t>
      </w:r>
      <w:r>
        <w:rPr>
          <w:spacing w:val="-2"/>
        </w:rPr>
        <w:t xml:space="preserve"> </w:t>
      </w:r>
      <w:r>
        <w:t>Web</w:t>
      </w:r>
      <w:r>
        <w:rPr>
          <w:spacing w:val="-2"/>
        </w:rPr>
        <w:t xml:space="preserve"> </w:t>
      </w:r>
      <w:r>
        <w:t>funciona</w:t>
      </w:r>
      <w:r>
        <w:rPr>
          <w:spacing w:val="-2"/>
        </w:rPr>
        <w:t xml:space="preserve"> </w:t>
      </w:r>
      <w:r>
        <w:t>como</w:t>
      </w:r>
      <w:r>
        <w:rPr>
          <w:spacing w:val="-2"/>
        </w:rPr>
        <w:t xml:space="preserve"> </w:t>
      </w:r>
      <w:r>
        <w:t>capa de presentación y se comunica únicamente con</w:t>
      </w:r>
      <w:r>
        <w:rPr>
          <w:spacing w:val="-2"/>
        </w:rPr>
        <w:t xml:space="preserve"> </w:t>
      </w:r>
      <w:r>
        <w:t>la API REST a través de HTTPS. La API REST coordina las operaciones entre los cinco módulos funcionales (Autenticación; Residentes y Unidades; Financiero; Notificaciones;</w:t>
      </w:r>
      <w:r>
        <w:rPr>
          <w:spacing w:val="-17"/>
        </w:rPr>
        <w:t xml:space="preserve"> </w:t>
      </w:r>
      <w:r>
        <w:t>Reportes).</w:t>
      </w:r>
      <w:r>
        <w:rPr>
          <w:spacing w:val="-17"/>
        </w:rPr>
        <w:t xml:space="preserve"> </w:t>
      </w:r>
      <w:r>
        <w:t>Cada</w:t>
      </w:r>
      <w:r>
        <w:rPr>
          <w:spacing w:val="-16"/>
        </w:rPr>
        <w:t xml:space="preserve"> </w:t>
      </w:r>
      <w:r>
        <w:t>módulo</w:t>
      </w:r>
      <w:r>
        <w:rPr>
          <w:spacing w:val="-16"/>
        </w:rPr>
        <w:t xml:space="preserve"> </w:t>
      </w:r>
      <w:r>
        <w:t>realiza</w:t>
      </w:r>
      <w:r>
        <w:rPr>
          <w:spacing w:val="-16"/>
        </w:rPr>
        <w:t xml:space="preserve"> </w:t>
      </w:r>
      <w:r>
        <w:t>su</w:t>
      </w:r>
      <w:r>
        <w:rPr>
          <w:spacing w:val="-14"/>
        </w:rPr>
        <w:t xml:space="preserve"> </w:t>
      </w:r>
      <w:r>
        <w:t>propio</w:t>
      </w:r>
      <w:r>
        <w:rPr>
          <w:spacing w:val="-14"/>
        </w:rPr>
        <w:t xml:space="preserve"> </w:t>
      </w:r>
      <w:r>
        <w:t>acceso</w:t>
      </w:r>
      <w:r>
        <w:rPr>
          <w:spacing w:val="-14"/>
        </w:rPr>
        <w:t xml:space="preserve"> </w:t>
      </w:r>
      <w:r>
        <w:t>a</w:t>
      </w:r>
      <w:r>
        <w:rPr>
          <w:spacing w:val="-17"/>
        </w:rPr>
        <w:t xml:space="preserve"> </w:t>
      </w:r>
      <w:r>
        <w:t>la</w:t>
      </w:r>
      <w:r>
        <w:rPr>
          <w:spacing w:val="-17"/>
        </w:rPr>
        <w:t xml:space="preserve"> </w:t>
      </w:r>
      <w:r>
        <w:t xml:space="preserve">base de datos de manera independiente. El Módulo Financiero delega el procesamiento de pagos a </w:t>
      </w:r>
      <w:proofErr w:type="spellStart"/>
      <w:r>
        <w:t>WebPay</w:t>
      </w:r>
      <w:proofErr w:type="spellEnd"/>
      <w:r>
        <w:t xml:space="preserve"> mediante su API REST, recibiendo solo el resultado o estado de la transacción. El Módulo de Notificaciones encarga el envío de mensajes al servicio externo de Email/SMS. Esta organización asegura que los componentes externos puedan sustituirse</w:t>
      </w:r>
    </w:p>
    <w:p w14:paraId="7824E3EE" w14:textId="77777777" w:rsidR="00624ADF" w:rsidRDefault="00624ADF">
      <w:pPr>
        <w:pStyle w:val="Textoindependiente"/>
        <w:jc w:val="both"/>
        <w:sectPr w:rsidR="00624ADF">
          <w:pgSz w:w="12240" w:h="15840"/>
          <w:pgMar w:top="1360" w:right="720" w:bottom="280" w:left="1440" w:header="720" w:footer="720" w:gutter="0"/>
          <w:cols w:space="720"/>
        </w:sectPr>
      </w:pPr>
    </w:p>
    <w:p w14:paraId="3A4912D4" w14:textId="77777777" w:rsidR="00624ADF" w:rsidRDefault="00EE54AE">
      <w:pPr>
        <w:pStyle w:val="Textoindependiente"/>
        <w:spacing w:before="80"/>
        <w:ind w:left="1546"/>
      </w:pPr>
      <w:r>
        <w:lastRenderedPageBreak/>
        <w:t>sin</w:t>
      </w:r>
      <w:r>
        <w:rPr>
          <w:spacing w:val="-4"/>
        </w:rPr>
        <w:t xml:space="preserve"> </w:t>
      </w:r>
      <w:r>
        <w:t>afectar</w:t>
      </w:r>
      <w:r>
        <w:rPr>
          <w:spacing w:val="-3"/>
        </w:rPr>
        <w:t xml:space="preserve"> </w:t>
      </w:r>
      <w:r>
        <w:t>la</w:t>
      </w:r>
      <w:r>
        <w:rPr>
          <w:spacing w:val="-1"/>
        </w:rPr>
        <w:t xml:space="preserve"> </w:t>
      </w:r>
      <w:r>
        <w:t>lógica</w:t>
      </w:r>
      <w:r>
        <w:rPr>
          <w:spacing w:val="-2"/>
        </w:rPr>
        <w:t xml:space="preserve"> </w:t>
      </w:r>
      <w:r>
        <w:t>interna</w:t>
      </w:r>
      <w:r>
        <w:rPr>
          <w:spacing w:val="-1"/>
        </w:rPr>
        <w:t xml:space="preserve"> </w:t>
      </w:r>
      <w:r>
        <w:t>(RNF-</w:t>
      </w:r>
      <w:r>
        <w:rPr>
          <w:spacing w:val="-4"/>
        </w:rPr>
        <w:t>18).</w:t>
      </w:r>
    </w:p>
    <w:p w14:paraId="2064221D" w14:textId="77777777" w:rsidR="00624ADF" w:rsidRDefault="00EE54AE">
      <w:pPr>
        <w:pStyle w:val="Prrafodelista"/>
        <w:numPr>
          <w:ilvl w:val="3"/>
          <w:numId w:val="4"/>
        </w:numPr>
        <w:tabs>
          <w:tab w:val="left" w:pos="1758"/>
        </w:tabs>
        <w:spacing w:before="274"/>
        <w:ind w:left="1758" w:hanging="717"/>
        <w:rPr>
          <w:sz w:val="24"/>
        </w:rPr>
      </w:pPr>
      <w:bookmarkStart w:id="106" w:name="4.3.4._Diagrama_de_paquete"/>
      <w:bookmarkEnd w:id="106"/>
      <w:r>
        <w:rPr>
          <w:sz w:val="24"/>
        </w:rPr>
        <w:t>Diagrama</w:t>
      </w:r>
      <w:r>
        <w:rPr>
          <w:spacing w:val="-2"/>
          <w:sz w:val="24"/>
        </w:rPr>
        <w:t xml:space="preserve"> </w:t>
      </w:r>
      <w:r>
        <w:rPr>
          <w:sz w:val="24"/>
        </w:rPr>
        <w:t>de</w:t>
      </w:r>
      <w:r>
        <w:rPr>
          <w:spacing w:val="-1"/>
          <w:sz w:val="24"/>
        </w:rPr>
        <w:t xml:space="preserve"> </w:t>
      </w:r>
      <w:r>
        <w:rPr>
          <w:spacing w:val="-2"/>
          <w:sz w:val="24"/>
        </w:rPr>
        <w:t>paquete</w:t>
      </w:r>
    </w:p>
    <w:p w14:paraId="3C7D76DF" w14:textId="77777777" w:rsidR="00624ADF" w:rsidRDefault="00EE54AE">
      <w:pPr>
        <w:pStyle w:val="Textoindependiente"/>
        <w:spacing w:before="88"/>
        <w:rPr>
          <w:sz w:val="20"/>
        </w:rPr>
      </w:pPr>
      <w:r>
        <w:rPr>
          <w:noProof/>
          <w:sz w:val="20"/>
        </w:rPr>
        <w:drawing>
          <wp:anchor distT="0" distB="0" distL="0" distR="0" simplePos="0" relativeHeight="487590400" behindDoc="1" locked="0" layoutInCell="1" allowOverlap="1" wp14:anchorId="5E3BC805" wp14:editId="36754CA2">
            <wp:simplePos x="0" y="0"/>
            <wp:positionH relativeFrom="page">
              <wp:posOffset>1935219</wp:posOffset>
            </wp:positionH>
            <wp:positionV relativeFrom="paragraph">
              <wp:posOffset>217514</wp:posOffset>
            </wp:positionV>
            <wp:extent cx="4754513" cy="68153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54513" cy="6815328"/>
                    </a:xfrm>
                    <a:prstGeom prst="rect">
                      <a:avLst/>
                    </a:prstGeom>
                  </pic:spPr>
                </pic:pic>
              </a:graphicData>
            </a:graphic>
          </wp:anchor>
        </w:drawing>
      </w:r>
    </w:p>
    <w:p w14:paraId="344615AA" w14:textId="77777777" w:rsidR="00624ADF" w:rsidRDefault="00624ADF">
      <w:pPr>
        <w:pStyle w:val="Textoindependiente"/>
        <w:rPr>
          <w:sz w:val="20"/>
        </w:rPr>
        <w:sectPr w:rsidR="00624ADF">
          <w:pgSz w:w="12240" w:h="15840"/>
          <w:pgMar w:top="1360" w:right="720" w:bottom="280" w:left="1440" w:header="720" w:footer="720" w:gutter="0"/>
          <w:cols w:space="720"/>
        </w:sectPr>
      </w:pPr>
    </w:p>
    <w:p w14:paraId="7FB9EDA0" w14:textId="77777777" w:rsidR="00624ADF" w:rsidRDefault="00EE54AE">
      <w:pPr>
        <w:pStyle w:val="Prrafodelista"/>
        <w:numPr>
          <w:ilvl w:val="3"/>
          <w:numId w:val="4"/>
        </w:numPr>
        <w:tabs>
          <w:tab w:val="left" w:pos="1758"/>
        </w:tabs>
        <w:spacing w:before="80"/>
        <w:ind w:left="1758" w:hanging="717"/>
        <w:rPr>
          <w:sz w:val="24"/>
        </w:rPr>
      </w:pPr>
      <w:bookmarkStart w:id="107" w:name="4.3.5._Descripción_diagrama_de_paquete"/>
      <w:bookmarkEnd w:id="107"/>
      <w:r>
        <w:rPr>
          <w:sz w:val="24"/>
        </w:rPr>
        <w:lastRenderedPageBreak/>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paquete</w:t>
      </w:r>
    </w:p>
    <w:p w14:paraId="1ADE0F49" w14:textId="77777777" w:rsidR="00624ADF" w:rsidRDefault="00624ADF">
      <w:pPr>
        <w:pStyle w:val="Textoindependiente"/>
      </w:pPr>
    </w:p>
    <w:p w14:paraId="53FD163F" w14:textId="77777777" w:rsidR="00624ADF" w:rsidRDefault="00EE54AE">
      <w:pPr>
        <w:pStyle w:val="Textoindependiente"/>
        <w:ind w:left="1546" w:right="713"/>
        <w:jc w:val="both"/>
        <w:rPr>
          <w:rFonts w:ascii="Calibri" w:hAnsi="Calibri"/>
        </w:rPr>
      </w:pPr>
      <w:r>
        <w:rPr>
          <w:rFonts w:ascii="Calibri" w:hAnsi="Calibri"/>
        </w:rPr>
        <w:t>El</w:t>
      </w:r>
      <w:r>
        <w:rPr>
          <w:rFonts w:ascii="Calibri" w:hAnsi="Calibri"/>
          <w:spacing w:val="-5"/>
        </w:rPr>
        <w:t xml:space="preserve"> </w:t>
      </w:r>
      <w:r>
        <w:rPr>
          <w:rFonts w:ascii="Calibri" w:hAnsi="Calibri"/>
        </w:rPr>
        <w:t>diagrama</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paquetes</w:t>
      </w:r>
      <w:r>
        <w:rPr>
          <w:rFonts w:ascii="Calibri" w:hAnsi="Calibri"/>
          <w:spacing w:val="-8"/>
        </w:rPr>
        <w:t xml:space="preserve"> </w:t>
      </w:r>
      <w:r>
        <w:rPr>
          <w:rFonts w:ascii="Calibri" w:hAnsi="Calibri"/>
        </w:rPr>
        <w:t>muestra</w:t>
      </w:r>
      <w:r>
        <w:rPr>
          <w:rFonts w:ascii="Calibri" w:hAnsi="Calibri"/>
          <w:spacing w:val="-5"/>
        </w:rPr>
        <w:t xml:space="preserve"> </w:t>
      </w:r>
      <w:r>
        <w:rPr>
          <w:rFonts w:ascii="Calibri" w:hAnsi="Calibri"/>
        </w:rPr>
        <w:t>cómo</w:t>
      </w:r>
      <w:r>
        <w:rPr>
          <w:rFonts w:ascii="Calibri" w:hAnsi="Calibri"/>
          <w:spacing w:val="-7"/>
        </w:rPr>
        <w:t xml:space="preserve"> </w:t>
      </w:r>
      <w:r>
        <w:rPr>
          <w:rFonts w:ascii="Calibri" w:hAnsi="Calibri"/>
        </w:rPr>
        <w:t>se</w:t>
      </w:r>
      <w:r>
        <w:rPr>
          <w:rFonts w:ascii="Calibri" w:hAnsi="Calibri"/>
          <w:spacing w:val="-5"/>
        </w:rPr>
        <w:t xml:space="preserve"> </w:t>
      </w:r>
      <w:r>
        <w:rPr>
          <w:rFonts w:ascii="Calibri" w:hAnsi="Calibri"/>
        </w:rPr>
        <w:t>organiza</w:t>
      </w:r>
      <w:r>
        <w:rPr>
          <w:rFonts w:ascii="Calibri" w:hAnsi="Calibri"/>
          <w:spacing w:val="-5"/>
        </w:rPr>
        <w:t xml:space="preserve"> </w:t>
      </w:r>
      <w:r>
        <w:rPr>
          <w:rFonts w:ascii="Calibri" w:hAnsi="Calibri"/>
        </w:rPr>
        <w:t>lógicamente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código</w:t>
      </w:r>
      <w:r>
        <w:rPr>
          <w:rFonts w:ascii="Calibri" w:hAnsi="Calibri"/>
          <w:spacing w:val="-7"/>
        </w:rPr>
        <w:t xml:space="preserve"> </w:t>
      </w:r>
      <w:r>
        <w:rPr>
          <w:rFonts w:ascii="Calibri" w:hAnsi="Calibri"/>
        </w:rPr>
        <w:t>según la Arquitectura en Capas adoptada. Cada capa agrupa los paquetes correspondientes a su responsabilidad y mantiene dependencias en una sola dirección. En la Capa de Presentación se encuentran las vistas orientadas al usuario. La Capa de Lógica de Negocio centraliza los servicios funcionales y constituye el único punto de acceso a las Capas de Datos e Integración. La Capa de</w:t>
      </w:r>
      <w:r>
        <w:rPr>
          <w:rFonts w:ascii="Calibri" w:hAnsi="Calibri"/>
          <w:spacing w:val="-14"/>
        </w:rPr>
        <w:t xml:space="preserve"> </w:t>
      </w:r>
      <w:r>
        <w:rPr>
          <w:rFonts w:ascii="Calibri" w:hAnsi="Calibri"/>
        </w:rPr>
        <w:t>Datos</w:t>
      </w:r>
      <w:r>
        <w:rPr>
          <w:rFonts w:ascii="Calibri" w:hAnsi="Calibri"/>
          <w:spacing w:val="-14"/>
        </w:rPr>
        <w:t xml:space="preserve"> </w:t>
      </w:r>
      <w:r>
        <w:rPr>
          <w:rFonts w:ascii="Calibri" w:hAnsi="Calibri"/>
        </w:rPr>
        <w:t>agrupa</w:t>
      </w:r>
      <w:r>
        <w:rPr>
          <w:rFonts w:ascii="Calibri" w:hAnsi="Calibri"/>
          <w:spacing w:val="-13"/>
        </w:rPr>
        <w:t xml:space="preserve"> </w:t>
      </w:r>
      <w:r>
        <w:rPr>
          <w:rFonts w:ascii="Calibri" w:hAnsi="Calibri"/>
        </w:rPr>
        <w:t>los</w:t>
      </w:r>
      <w:r>
        <w:rPr>
          <w:rFonts w:ascii="Calibri" w:hAnsi="Calibri"/>
          <w:spacing w:val="-14"/>
        </w:rPr>
        <w:t xml:space="preserve"> </w:t>
      </w:r>
      <w:r>
        <w:rPr>
          <w:rFonts w:ascii="Calibri" w:hAnsi="Calibri"/>
        </w:rPr>
        <w:t>repositorios</w:t>
      </w:r>
      <w:r>
        <w:rPr>
          <w:rFonts w:ascii="Calibri" w:hAnsi="Calibri"/>
          <w:spacing w:val="-13"/>
        </w:rPr>
        <w:t xml:space="preserve"> </w:t>
      </w:r>
      <w:r>
        <w:rPr>
          <w:rFonts w:ascii="Calibri" w:hAnsi="Calibri"/>
        </w:rPr>
        <w:t>y</w:t>
      </w:r>
      <w:r>
        <w:rPr>
          <w:rFonts w:ascii="Calibri" w:hAnsi="Calibri"/>
          <w:spacing w:val="-14"/>
        </w:rPr>
        <w:t xml:space="preserve"> </w:t>
      </w:r>
      <w:r>
        <w:rPr>
          <w:rFonts w:ascii="Calibri" w:hAnsi="Calibri"/>
        </w:rPr>
        <w:t>los</w:t>
      </w:r>
      <w:r>
        <w:rPr>
          <w:rFonts w:ascii="Calibri" w:hAnsi="Calibri"/>
          <w:spacing w:val="-13"/>
        </w:rPr>
        <w:t xml:space="preserve"> </w:t>
      </w:r>
      <w:r>
        <w:rPr>
          <w:rFonts w:ascii="Calibri" w:hAnsi="Calibri"/>
        </w:rPr>
        <w:t>modelos</w:t>
      </w:r>
      <w:r>
        <w:rPr>
          <w:rFonts w:ascii="Calibri" w:hAnsi="Calibri"/>
          <w:spacing w:val="-14"/>
        </w:rPr>
        <w:t xml:space="preserve"> </w:t>
      </w:r>
      <w:r>
        <w:rPr>
          <w:rFonts w:ascii="Calibri" w:hAnsi="Calibri"/>
        </w:rPr>
        <w:t>de</w:t>
      </w:r>
      <w:r>
        <w:rPr>
          <w:rFonts w:ascii="Calibri" w:hAnsi="Calibri"/>
          <w:spacing w:val="-14"/>
        </w:rPr>
        <w:t xml:space="preserve"> </w:t>
      </w:r>
      <w:r>
        <w:rPr>
          <w:rFonts w:ascii="Calibri" w:hAnsi="Calibri"/>
        </w:rPr>
        <w:t>entidad.</w:t>
      </w:r>
      <w:r>
        <w:rPr>
          <w:rFonts w:ascii="Calibri" w:hAnsi="Calibri"/>
          <w:spacing w:val="-13"/>
        </w:rPr>
        <w:t xml:space="preserve"> </w:t>
      </w:r>
      <w:r>
        <w:rPr>
          <w:rFonts w:ascii="Calibri" w:hAnsi="Calibri"/>
        </w:rPr>
        <w:t>La</w:t>
      </w:r>
      <w:r>
        <w:rPr>
          <w:rFonts w:ascii="Calibri" w:hAnsi="Calibri"/>
          <w:spacing w:val="-14"/>
        </w:rPr>
        <w:t xml:space="preserve"> </w:t>
      </w:r>
      <w:r>
        <w:rPr>
          <w:rFonts w:ascii="Calibri" w:hAnsi="Calibri"/>
        </w:rPr>
        <w:t>Capa</w:t>
      </w:r>
      <w:r>
        <w:rPr>
          <w:rFonts w:ascii="Calibri" w:hAnsi="Calibri"/>
          <w:spacing w:val="-13"/>
        </w:rPr>
        <w:t xml:space="preserve"> </w:t>
      </w:r>
      <w:r>
        <w:rPr>
          <w:rFonts w:ascii="Calibri" w:hAnsi="Calibri"/>
        </w:rPr>
        <w:t>de</w:t>
      </w:r>
      <w:r>
        <w:rPr>
          <w:rFonts w:ascii="Calibri" w:hAnsi="Calibri"/>
          <w:spacing w:val="-14"/>
        </w:rPr>
        <w:t xml:space="preserve"> </w:t>
      </w:r>
      <w:r>
        <w:rPr>
          <w:rFonts w:ascii="Calibri" w:hAnsi="Calibri"/>
        </w:rPr>
        <w:t>Integración contiene los adaptadores para sistemas externos y aplica el patrón Fachada.</w:t>
      </w:r>
    </w:p>
    <w:p w14:paraId="2F4B479A" w14:textId="40B52593" w:rsidR="00624ADF" w:rsidRDefault="001F47A1">
      <w:pPr>
        <w:pStyle w:val="Ttulo1"/>
        <w:numPr>
          <w:ilvl w:val="2"/>
          <w:numId w:val="3"/>
        </w:numPr>
        <w:tabs>
          <w:tab w:val="left" w:pos="1269"/>
        </w:tabs>
        <w:spacing w:before="275"/>
        <w:ind w:left="1269" w:hanging="588"/>
      </w:pPr>
      <w:bookmarkStart w:id="108" w:name="4.4._VISTA_DE_PROCESOS"/>
      <w:bookmarkEnd w:id="108"/>
      <w:r>
        <w:t>VISTA DE</w:t>
      </w:r>
      <w:r>
        <w:rPr>
          <w:spacing w:val="-1"/>
        </w:rPr>
        <w:t xml:space="preserve"> </w:t>
      </w:r>
      <w:r>
        <w:rPr>
          <w:spacing w:val="-2"/>
        </w:rPr>
        <w:t>PROCESOS</w:t>
      </w:r>
    </w:p>
    <w:p w14:paraId="7606BB2E" w14:textId="77777777" w:rsidR="00624ADF" w:rsidRDefault="00624ADF">
      <w:pPr>
        <w:pStyle w:val="Textoindependiente"/>
        <w:spacing w:before="3"/>
        <w:rPr>
          <w:rFonts w:ascii="Arial"/>
          <w:b/>
        </w:rPr>
      </w:pPr>
    </w:p>
    <w:p w14:paraId="7B47C48D" w14:textId="77777777" w:rsidR="00624ADF" w:rsidRDefault="00EE54AE">
      <w:pPr>
        <w:pStyle w:val="Prrafodelista"/>
        <w:numPr>
          <w:ilvl w:val="3"/>
          <w:numId w:val="3"/>
        </w:numPr>
        <w:tabs>
          <w:tab w:val="left" w:pos="1758"/>
        </w:tabs>
        <w:spacing w:before="1"/>
        <w:ind w:left="1758" w:hanging="717"/>
        <w:rPr>
          <w:sz w:val="24"/>
        </w:rPr>
      </w:pPr>
      <w:bookmarkStart w:id="109" w:name="4.4.1._Propósito"/>
      <w:bookmarkEnd w:id="109"/>
      <w:r>
        <w:rPr>
          <w:spacing w:val="-2"/>
          <w:sz w:val="24"/>
        </w:rPr>
        <w:t>Propósito</w:t>
      </w:r>
    </w:p>
    <w:p w14:paraId="0B4C4458" w14:textId="77777777" w:rsidR="00624ADF" w:rsidRDefault="00EE54AE">
      <w:pPr>
        <w:spacing w:before="275"/>
        <w:ind w:left="1546" w:right="710"/>
        <w:jc w:val="both"/>
        <w:rPr>
          <w:rFonts w:ascii="Calibri" w:hAnsi="Calibri"/>
        </w:rPr>
      </w:pPr>
      <w:r>
        <w:rPr>
          <w:rFonts w:ascii="Calibri" w:hAnsi="Calibri"/>
        </w:rPr>
        <w:t>La Vista de Procesos describe el comportamiento dinámico del sistema, mostrando cómo</w:t>
      </w:r>
      <w:r>
        <w:rPr>
          <w:rFonts w:ascii="Calibri" w:hAnsi="Calibri"/>
          <w:spacing w:val="-4"/>
        </w:rPr>
        <w:t xml:space="preserve"> </w:t>
      </w:r>
      <w:r>
        <w:rPr>
          <w:rFonts w:ascii="Calibri" w:hAnsi="Calibri"/>
        </w:rPr>
        <w:t>las</w:t>
      </w:r>
      <w:r>
        <w:rPr>
          <w:rFonts w:ascii="Calibri" w:hAnsi="Calibri"/>
          <w:spacing w:val="-5"/>
        </w:rPr>
        <w:t xml:space="preserve"> </w:t>
      </w:r>
      <w:r>
        <w:rPr>
          <w:rFonts w:ascii="Calibri" w:hAnsi="Calibri"/>
        </w:rPr>
        <w:t>actividades</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tareas</w:t>
      </w:r>
      <w:r>
        <w:rPr>
          <w:rFonts w:ascii="Calibri" w:hAnsi="Calibri"/>
          <w:spacing w:val="-4"/>
        </w:rPr>
        <w:t xml:space="preserve"> </w:t>
      </w:r>
      <w:r>
        <w:rPr>
          <w:rFonts w:ascii="Calibri" w:hAnsi="Calibri"/>
        </w:rPr>
        <w:t>se</w:t>
      </w:r>
      <w:r>
        <w:rPr>
          <w:rFonts w:ascii="Calibri" w:hAnsi="Calibri"/>
          <w:spacing w:val="-3"/>
        </w:rPr>
        <w:t xml:space="preserve"> </w:t>
      </w:r>
      <w:r>
        <w:rPr>
          <w:rFonts w:ascii="Calibri" w:hAnsi="Calibri"/>
        </w:rPr>
        <w:t>ejecutan</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tiempo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ejecución,</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flujos</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control</w:t>
      </w:r>
      <w:r>
        <w:rPr>
          <w:rFonts w:ascii="Calibri" w:hAnsi="Calibri"/>
          <w:spacing w:val="-3"/>
        </w:rPr>
        <w:t xml:space="preserve"> </w:t>
      </w:r>
      <w:r>
        <w:rPr>
          <w:rFonts w:ascii="Calibri" w:hAnsi="Calibri"/>
        </w:rPr>
        <w:t>y las decisiones críticas. Para el Sistema El Mirador, esta vista se centra en el flujo del proceso</w:t>
      </w:r>
      <w:r>
        <w:rPr>
          <w:rFonts w:ascii="Calibri" w:hAnsi="Calibri"/>
          <w:spacing w:val="22"/>
        </w:rPr>
        <w:t xml:space="preserve"> </w:t>
      </w:r>
      <w:r>
        <w:rPr>
          <w:rFonts w:ascii="Calibri" w:hAnsi="Calibri"/>
        </w:rPr>
        <w:t>de</w:t>
      </w:r>
      <w:r>
        <w:rPr>
          <w:rFonts w:ascii="Calibri" w:hAnsi="Calibri"/>
          <w:spacing w:val="26"/>
        </w:rPr>
        <w:t xml:space="preserve"> </w:t>
      </w:r>
      <w:r>
        <w:rPr>
          <w:rFonts w:ascii="Calibri" w:hAnsi="Calibri"/>
        </w:rPr>
        <w:t>generación</w:t>
      </w:r>
      <w:r>
        <w:rPr>
          <w:rFonts w:ascii="Calibri" w:hAnsi="Calibri"/>
          <w:spacing w:val="25"/>
        </w:rPr>
        <w:t xml:space="preserve"> </w:t>
      </w:r>
      <w:r>
        <w:rPr>
          <w:rFonts w:ascii="Calibri" w:hAnsi="Calibri"/>
        </w:rPr>
        <w:t>del</w:t>
      </w:r>
      <w:r>
        <w:rPr>
          <w:rFonts w:ascii="Calibri" w:hAnsi="Calibri"/>
          <w:spacing w:val="25"/>
        </w:rPr>
        <w:t xml:space="preserve"> </w:t>
      </w:r>
      <w:r>
        <w:rPr>
          <w:rFonts w:ascii="Calibri" w:hAnsi="Calibri"/>
        </w:rPr>
        <w:t>Reporte</w:t>
      </w:r>
      <w:r>
        <w:rPr>
          <w:rFonts w:ascii="Calibri" w:hAnsi="Calibri"/>
          <w:spacing w:val="26"/>
        </w:rPr>
        <w:t xml:space="preserve"> </w:t>
      </w:r>
      <w:r>
        <w:rPr>
          <w:rFonts w:ascii="Calibri" w:hAnsi="Calibri"/>
        </w:rPr>
        <w:t>de</w:t>
      </w:r>
      <w:r>
        <w:rPr>
          <w:rFonts w:ascii="Calibri" w:hAnsi="Calibri"/>
          <w:spacing w:val="21"/>
        </w:rPr>
        <w:t xml:space="preserve"> </w:t>
      </w:r>
      <w:r>
        <w:rPr>
          <w:rFonts w:ascii="Calibri" w:hAnsi="Calibri"/>
        </w:rPr>
        <w:t>Morosidad</w:t>
      </w:r>
      <w:r>
        <w:rPr>
          <w:rFonts w:ascii="Calibri" w:hAnsi="Calibri"/>
          <w:spacing w:val="25"/>
        </w:rPr>
        <w:t xml:space="preserve"> </w:t>
      </w:r>
      <w:r>
        <w:rPr>
          <w:rFonts w:ascii="Calibri" w:hAnsi="Calibri"/>
        </w:rPr>
        <w:t>(RF-24),</w:t>
      </w:r>
      <w:r>
        <w:rPr>
          <w:rFonts w:ascii="Calibri" w:hAnsi="Calibri"/>
          <w:spacing w:val="26"/>
        </w:rPr>
        <w:t xml:space="preserve"> </w:t>
      </w:r>
      <w:r>
        <w:rPr>
          <w:rFonts w:ascii="Calibri" w:hAnsi="Calibri"/>
        </w:rPr>
        <w:t>por</w:t>
      </w:r>
      <w:r>
        <w:rPr>
          <w:rFonts w:ascii="Calibri" w:hAnsi="Calibri"/>
          <w:spacing w:val="24"/>
        </w:rPr>
        <w:t xml:space="preserve"> </w:t>
      </w:r>
      <w:r>
        <w:rPr>
          <w:rFonts w:ascii="Calibri" w:hAnsi="Calibri"/>
        </w:rPr>
        <w:t>ser</w:t>
      </w:r>
      <w:r>
        <w:rPr>
          <w:rFonts w:ascii="Calibri" w:hAnsi="Calibri"/>
          <w:spacing w:val="25"/>
        </w:rPr>
        <w:t xml:space="preserve"> </w:t>
      </w:r>
      <w:r>
        <w:rPr>
          <w:rFonts w:ascii="Calibri" w:hAnsi="Calibri"/>
        </w:rPr>
        <w:t>el</w:t>
      </w:r>
      <w:r>
        <w:rPr>
          <w:rFonts w:ascii="Calibri" w:hAnsi="Calibri"/>
          <w:spacing w:val="26"/>
        </w:rPr>
        <w:t xml:space="preserve"> </w:t>
      </w:r>
      <w:r>
        <w:rPr>
          <w:rFonts w:ascii="Calibri" w:hAnsi="Calibri"/>
        </w:rPr>
        <w:t>caso</w:t>
      </w:r>
      <w:r>
        <w:rPr>
          <w:rFonts w:ascii="Calibri" w:hAnsi="Calibri"/>
          <w:spacing w:val="25"/>
        </w:rPr>
        <w:t xml:space="preserve"> </w:t>
      </w:r>
      <w:r>
        <w:rPr>
          <w:rFonts w:ascii="Calibri" w:hAnsi="Calibri"/>
        </w:rPr>
        <w:t>de</w:t>
      </w:r>
      <w:r>
        <w:rPr>
          <w:rFonts w:ascii="Calibri" w:hAnsi="Calibri"/>
          <w:spacing w:val="26"/>
        </w:rPr>
        <w:t xml:space="preserve"> </w:t>
      </w:r>
      <w:r>
        <w:rPr>
          <w:rFonts w:ascii="Calibri" w:hAnsi="Calibri"/>
        </w:rPr>
        <w:t>uso</w:t>
      </w:r>
      <w:r>
        <w:rPr>
          <w:rFonts w:ascii="Calibri" w:hAnsi="Calibri"/>
          <w:spacing w:val="26"/>
        </w:rPr>
        <w:t xml:space="preserve"> </w:t>
      </w:r>
      <w:r>
        <w:rPr>
          <w:rFonts w:ascii="Calibri" w:hAnsi="Calibri"/>
          <w:spacing w:val="-5"/>
        </w:rPr>
        <w:t>de</w:t>
      </w:r>
    </w:p>
    <w:p w14:paraId="07E6A5D6" w14:textId="77777777" w:rsidR="00624ADF" w:rsidRDefault="00624ADF">
      <w:pPr>
        <w:jc w:val="both"/>
        <w:rPr>
          <w:rFonts w:ascii="Calibri" w:hAnsi="Calibri"/>
        </w:rPr>
        <w:sectPr w:rsidR="00624ADF">
          <w:pgSz w:w="12240" w:h="15840"/>
          <w:pgMar w:top="1360" w:right="720" w:bottom="280" w:left="1440" w:header="720" w:footer="720" w:gutter="0"/>
          <w:cols w:space="720"/>
        </w:sectPr>
      </w:pPr>
    </w:p>
    <w:p w14:paraId="3674A942" w14:textId="77777777" w:rsidR="00624ADF" w:rsidRDefault="00EE54AE">
      <w:pPr>
        <w:spacing w:before="41"/>
        <w:ind w:left="1546"/>
        <w:jc w:val="both"/>
        <w:rPr>
          <w:rFonts w:ascii="Calibri"/>
        </w:rPr>
      </w:pPr>
      <w:r>
        <w:rPr>
          <w:rFonts w:ascii="Calibri"/>
        </w:rPr>
        <w:lastRenderedPageBreak/>
        <w:t>mayor</w:t>
      </w:r>
      <w:r>
        <w:rPr>
          <w:rFonts w:ascii="Calibri"/>
          <w:spacing w:val="-5"/>
        </w:rPr>
        <w:t xml:space="preserve"> </w:t>
      </w:r>
      <w:r>
        <w:rPr>
          <w:rFonts w:ascii="Calibri"/>
        </w:rPr>
        <w:t>convergencia</w:t>
      </w:r>
      <w:r>
        <w:rPr>
          <w:rFonts w:ascii="Calibri"/>
          <w:spacing w:val="-4"/>
        </w:rPr>
        <w:t xml:space="preserve"> </w:t>
      </w:r>
      <w:r>
        <w:rPr>
          <w:rFonts w:ascii="Calibri"/>
        </w:rPr>
        <w:t>funcional</w:t>
      </w:r>
      <w:r>
        <w:rPr>
          <w:rFonts w:ascii="Calibri"/>
          <w:spacing w:val="-3"/>
        </w:rPr>
        <w:t xml:space="preserve"> </w:t>
      </w:r>
      <w:r>
        <w:rPr>
          <w:rFonts w:ascii="Calibri"/>
        </w:rPr>
        <w:t>del</w:t>
      </w:r>
      <w:r>
        <w:rPr>
          <w:rFonts w:ascii="Calibri"/>
          <w:spacing w:val="-3"/>
        </w:rPr>
        <w:t xml:space="preserve"> </w:t>
      </w:r>
      <w:r>
        <w:rPr>
          <w:rFonts w:ascii="Calibri"/>
          <w:spacing w:val="-2"/>
        </w:rPr>
        <w:t>sistema.</w:t>
      </w:r>
    </w:p>
    <w:p w14:paraId="348E0A64" w14:textId="77777777" w:rsidR="00624ADF" w:rsidRDefault="00624ADF">
      <w:pPr>
        <w:pStyle w:val="Textoindependiente"/>
        <w:spacing w:before="7"/>
        <w:rPr>
          <w:rFonts w:ascii="Calibri"/>
          <w:sz w:val="22"/>
        </w:rPr>
      </w:pPr>
    </w:p>
    <w:p w14:paraId="483167C2" w14:textId="77777777" w:rsidR="00624ADF" w:rsidRDefault="00EE54AE">
      <w:pPr>
        <w:pStyle w:val="Prrafodelista"/>
        <w:numPr>
          <w:ilvl w:val="3"/>
          <w:numId w:val="3"/>
        </w:numPr>
        <w:tabs>
          <w:tab w:val="left" w:pos="1758"/>
        </w:tabs>
        <w:ind w:left="1758" w:hanging="717"/>
        <w:rPr>
          <w:sz w:val="24"/>
        </w:rPr>
      </w:pPr>
      <w:bookmarkStart w:id="110" w:name="4.4.2._Diagrama_de_actividad"/>
      <w:bookmarkEnd w:id="110"/>
      <w:r>
        <w:rPr>
          <w:sz w:val="24"/>
        </w:rPr>
        <w:t>Diagrama</w:t>
      </w:r>
      <w:r>
        <w:rPr>
          <w:spacing w:val="-2"/>
          <w:sz w:val="24"/>
        </w:rPr>
        <w:t xml:space="preserve"> </w:t>
      </w:r>
      <w:r>
        <w:rPr>
          <w:sz w:val="24"/>
        </w:rPr>
        <w:t>de</w:t>
      </w:r>
      <w:r>
        <w:rPr>
          <w:spacing w:val="-1"/>
          <w:sz w:val="24"/>
        </w:rPr>
        <w:t xml:space="preserve"> </w:t>
      </w:r>
      <w:r>
        <w:rPr>
          <w:spacing w:val="-2"/>
          <w:sz w:val="24"/>
        </w:rPr>
        <w:t>actividad</w:t>
      </w:r>
    </w:p>
    <w:p w14:paraId="2A66579E" w14:textId="77777777" w:rsidR="00624ADF" w:rsidRDefault="00EE54AE">
      <w:pPr>
        <w:pStyle w:val="Textoindependiente"/>
        <w:spacing w:before="64"/>
        <w:rPr>
          <w:sz w:val="20"/>
        </w:rPr>
      </w:pPr>
      <w:r>
        <w:rPr>
          <w:noProof/>
          <w:sz w:val="20"/>
        </w:rPr>
        <w:drawing>
          <wp:anchor distT="0" distB="0" distL="0" distR="0" simplePos="0" relativeHeight="487590912" behindDoc="1" locked="0" layoutInCell="1" allowOverlap="1" wp14:anchorId="4D09B8B8" wp14:editId="09004AD5">
            <wp:simplePos x="0" y="0"/>
            <wp:positionH relativeFrom="page">
              <wp:posOffset>1922091</wp:posOffset>
            </wp:positionH>
            <wp:positionV relativeFrom="paragraph">
              <wp:posOffset>202064</wp:posOffset>
            </wp:positionV>
            <wp:extent cx="4555713" cy="60624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55713" cy="6062472"/>
                    </a:xfrm>
                    <a:prstGeom prst="rect">
                      <a:avLst/>
                    </a:prstGeom>
                  </pic:spPr>
                </pic:pic>
              </a:graphicData>
            </a:graphic>
          </wp:anchor>
        </w:drawing>
      </w:r>
    </w:p>
    <w:p w14:paraId="333C0F95" w14:textId="77777777" w:rsidR="00624ADF" w:rsidRDefault="00624ADF">
      <w:pPr>
        <w:pStyle w:val="Textoindependiente"/>
        <w:spacing w:before="146"/>
      </w:pPr>
    </w:p>
    <w:p w14:paraId="222E9009" w14:textId="77777777" w:rsidR="00624ADF" w:rsidRDefault="00EE54AE">
      <w:pPr>
        <w:pStyle w:val="Prrafodelista"/>
        <w:numPr>
          <w:ilvl w:val="3"/>
          <w:numId w:val="3"/>
        </w:numPr>
        <w:tabs>
          <w:tab w:val="left" w:pos="1758"/>
        </w:tabs>
        <w:ind w:left="1758" w:hanging="717"/>
        <w:rPr>
          <w:sz w:val="24"/>
        </w:rPr>
      </w:pPr>
      <w:bookmarkStart w:id="111" w:name="4.4.3._Descripción_diagrama_de_actividad"/>
      <w:bookmarkEnd w:id="111"/>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actividad</w:t>
      </w:r>
    </w:p>
    <w:p w14:paraId="6F5878FE" w14:textId="77777777" w:rsidR="00624ADF" w:rsidRDefault="00EE54AE">
      <w:pPr>
        <w:spacing w:before="275"/>
        <w:ind w:left="1546" w:right="718"/>
        <w:jc w:val="both"/>
        <w:rPr>
          <w:rFonts w:ascii="Calibri" w:hAnsi="Calibri"/>
        </w:rPr>
      </w:pPr>
      <w:r>
        <w:rPr>
          <w:rFonts w:ascii="Calibri" w:hAnsi="Calibri"/>
        </w:rPr>
        <w:t>El</w:t>
      </w:r>
      <w:r>
        <w:rPr>
          <w:rFonts w:ascii="Calibri" w:hAnsi="Calibri"/>
          <w:spacing w:val="-9"/>
        </w:rPr>
        <w:t xml:space="preserve"> </w:t>
      </w:r>
      <w:r>
        <w:rPr>
          <w:rFonts w:ascii="Calibri" w:hAnsi="Calibri"/>
        </w:rPr>
        <w:t>diagrama</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actividad</w:t>
      </w:r>
      <w:r>
        <w:rPr>
          <w:rFonts w:ascii="Calibri" w:hAnsi="Calibri"/>
          <w:spacing w:val="-9"/>
        </w:rPr>
        <w:t xml:space="preserve"> </w:t>
      </w:r>
      <w:r>
        <w:rPr>
          <w:rFonts w:ascii="Calibri" w:hAnsi="Calibri"/>
        </w:rPr>
        <w:t>muestra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flujo</w:t>
      </w:r>
      <w:r>
        <w:rPr>
          <w:rFonts w:ascii="Calibri" w:hAnsi="Calibri"/>
          <w:spacing w:val="-9"/>
        </w:rPr>
        <w:t xml:space="preserve"> </w:t>
      </w:r>
      <w:r>
        <w:rPr>
          <w:rFonts w:ascii="Calibri" w:hAnsi="Calibri"/>
        </w:rPr>
        <w:t>de</w:t>
      </w:r>
      <w:r>
        <w:rPr>
          <w:rFonts w:ascii="Calibri" w:hAnsi="Calibri"/>
          <w:spacing w:val="-8"/>
        </w:rPr>
        <w:t xml:space="preserve"> </w:t>
      </w:r>
      <w:r>
        <w:rPr>
          <w:rFonts w:ascii="Calibri" w:hAnsi="Calibri"/>
        </w:rPr>
        <w:t>ejecución</w:t>
      </w:r>
      <w:r>
        <w:rPr>
          <w:rFonts w:ascii="Calibri" w:hAnsi="Calibri"/>
          <w:spacing w:val="-9"/>
        </w:rPr>
        <w:t xml:space="preserve"> </w:t>
      </w:r>
      <w:r>
        <w:rPr>
          <w:rFonts w:ascii="Calibri" w:hAnsi="Calibri"/>
        </w:rPr>
        <w:t>para</w:t>
      </w:r>
      <w:r>
        <w:rPr>
          <w:rFonts w:ascii="Calibri" w:hAnsi="Calibri"/>
          <w:spacing w:val="-9"/>
        </w:rPr>
        <w:t xml:space="preserve"> </w:t>
      </w:r>
      <w:r>
        <w:rPr>
          <w:rFonts w:ascii="Calibri" w:hAnsi="Calibri"/>
        </w:rPr>
        <w:t>la</w:t>
      </w:r>
      <w:r>
        <w:rPr>
          <w:rFonts w:ascii="Calibri" w:hAnsi="Calibri"/>
          <w:spacing w:val="-9"/>
        </w:rPr>
        <w:t xml:space="preserve"> </w:t>
      </w:r>
      <w:r>
        <w:rPr>
          <w:rFonts w:ascii="Calibri" w:hAnsi="Calibri"/>
        </w:rPr>
        <w:t>generación</w:t>
      </w:r>
      <w:r>
        <w:rPr>
          <w:rFonts w:ascii="Calibri" w:hAnsi="Calibri"/>
          <w:spacing w:val="-9"/>
        </w:rPr>
        <w:t xml:space="preserve"> </w:t>
      </w:r>
      <w:r>
        <w:rPr>
          <w:rFonts w:ascii="Calibri" w:hAnsi="Calibri"/>
        </w:rPr>
        <w:t>del</w:t>
      </w:r>
      <w:r>
        <w:rPr>
          <w:rFonts w:ascii="Calibri" w:hAnsi="Calibri"/>
          <w:spacing w:val="-9"/>
        </w:rPr>
        <w:t xml:space="preserve"> </w:t>
      </w:r>
      <w:r>
        <w:rPr>
          <w:rFonts w:ascii="Calibri" w:hAnsi="Calibri"/>
        </w:rPr>
        <w:t>Reporte</w:t>
      </w:r>
      <w:r>
        <w:rPr>
          <w:rFonts w:ascii="Calibri" w:hAnsi="Calibri"/>
          <w:spacing w:val="-8"/>
        </w:rPr>
        <w:t xml:space="preserve"> </w:t>
      </w:r>
      <w:r>
        <w:rPr>
          <w:rFonts w:ascii="Calibri" w:hAnsi="Calibri"/>
        </w:rPr>
        <w:t>de Morosidad (RF-24). El proceso</w:t>
      </w:r>
      <w:r>
        <w:rPr>
          <w:rFonts w:ascii="Calibri" w:hAnsi="Calibri"/>
          <w:spacing w:val="-1"/>
        </w:rPr>
        <w:t xml:space="preserve"> </w:t>
      </w:r>
      <w:r>
        <w:rPr>
          <w:rFonts w:ascii="Calibri" w:hAnsi="Calibri"/>
        </w:rPr>
        <w:t>comienza cuando el Administrador</w:t>
      </w:r>
      <w:r>
        <w:rPr>
          <w:rFonts w:ascii="Calibri" w:hAnsi="Calibri"/>
          <w:spacing w:val="-1"/>
        </w:rPr>
        <w:t xml:space="preserve"> </w:t>
      </w:r>
      <w:r>
        <w:rPr>
          <w:rFonts w:ascii="Calibri" w:hAnsi="Calibri"/>
        </w:rPr>
        <w:t>ingresa al módulo</w:t>
      </w:r>
      <w:r>
        <w:rPr>
          <w:rFonts w:ascii="Calibri" w:hAnsi="Calibri"/>
          <w:spacing w:val="-1"/>
        </w:rPr>
        <w:t xml:space="preserve"> </w:t>
      </w:r>
      <w:r>
        <w:rPr>
          <w:rFonts w:ascii="Calibri" w:hAnsi="Calibri"/>
        </w:rPr>
        <w:t>de Reportes.</w:t>
      </w:r>
      <w:r>
        <w:rPr>
          <w:rFonts w:ascii="Calibri" w:hAnsi="Calibri"/>
          <w:spacing w:val="-5"/>
        </w:rPr>
        <w:t xml:space="preserve"> </w:t>
      </w:r>
      <w:r>
        <w:rPr>
          <w:rFonts w:ascii="Calibri" w:hAnsi="Calibri"/>
        </w:rPr>
        <w:t>Un primer punto de</w:t>
      </w:r>
      <w:r>
        <w:rPr>
          <w:rFonts w:ascii="Calibri" w:hAnsi="Calibri"/>
          <w:spacing w:val="-3"/>
        </w:rPr>
        <w:t xml:space="preserve"> </w:t>
      </w:r>
      <w:r>
        <w:rPr>
          <w:rFonts w:ascii="Calibri" w:hAnsi="Calibri"/>
        </w:rPr>
        <w:t>decisión comprueba la</w:t>
      </w:r>
      <w:r>
        <w:rPr>
          <w:rFonts w:ascii="Calibri" w:hAnsi="Calibri"/>
          <w:spacing w:val="-4"/>
        </w:rPr>
        <w:t xml:space="preserve"> </w:t>
      </w:r>
      <w:r>
        <w:rPr>
          <w:rFonts w:ascii="Calibri" w:hAnsi="Calibri"/>
        </w:rPr>
        <w:t>autenticación</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rPr>
        <w:t>permisos; si el usuario</w:t>
      </w:r>
      <w:r>
        <w:rPr>
          <w:rFonts w:ascii="Calibri" w:hAnsi="Calibri"/>
          <w:spacing w:val="49"/>
        </w:rPr>
        <w:t xml:space="preserve"> </w:t>
      </w:r>
      <w:r>
        <w:rPr>
          <w:rFonts w:ascii="Calibri" w:hAnsi="Calibri"/>
        </w:rPr>
        <w:t>no</w:t>
      </w:r>
      <w:r>
        <w:rPr>
          <w:rFonts w:ascii="Calibri" w:hAnsi="Calibri"/>
          <w:spacing w:val="50"/>
        </w:rPr>
        <w:t xml:space="preserve"> </w:t>
      </w:r>
      <w:r>
        <w:rPr>
          <w:rFonts w:ascii="Calibri" w:hAnsi="Calibri"/>
        </w:rPr>
        <w:t>está</w:t>
      </w:r>
      <w:r>
        <w:rPr>
          <w:rFonts w:ascii="Calibri" w:hAnsi="Calibri"/>
          <w:spacing w:val="52"/>
        </w:rPr>
        <w:t xml:space="preserve"> </w:t>
      </w:r>
      <w:r>
        <w:rPr>
          <w:rFonts w:ascii="Calibri" w:hAnsi="Calibri"/>
        </w:rPr>
        <w:t>autorizado,</w:t>
      </w:r>
      <w:r>
        <w:rPr>
          <w:rFonts w:ascii="Calibri" w:hAnsi="Calibri"/>
          <w:spacing w:val="52"/>
        </w:rPr>
        <w:t xml:space="preserve"> </w:t>
      </w:r>
      <w:r>
        <w:rPr>
          <w:rFonts w:ascii="Calibri" w:hAnsi="Calibri"/>
        </w:rPr>
        <w:t>el</w:t>
      </w:r>
      <w:r>
        <w:rPr>
          <w:rFonts w:ascii="Calibri" w:hAnsi="Calibri"/>
          <w:spacing w:val="52"/>
        </w:rPr>
        <w:t xml:space="preserve"> </w:t>
      </w:r>
      <w:r>
        <w:rPr>
          <w:rFonts w:ascii="Calibri" w:hAnsi="Calibri"/>
        </w:rPr>
        <w:t>proceso</w:t>
      </w:r>
      <w:r>
        <w:rPr>
          <w:rFonts w:ascii="Calibri" w:hAnsi="Calibri"/>
          <w:spacing w:val="49"/>
        </w:rPr>
        <w:t xml:space="preserve"> </w:t>
      </w:r>
      <w:r>
        <w:rPr>
          <w:rFonts w:ascii="Calibri" w:hAnsi="Calibri"/>
        </w:rPr>
        <w:t>termina</w:t>
      </w:r>
      <w:r>
        <w:rPr>
          <w:rFonts w:ascii="Calibri" w:hAnsi="Calibri"/>
          <w:spacing w:val="52"/>
        </w:rPr>
        <w:t xml:space="preserve"> </w:t>
      </w:r>
      <w:r>
        <w:rPr>
          <w:rFonts w:ascii="Calibri" w:hAnsi="Calibri"/>
        </w:rPr>
        <w:t>mostrando</w:t>
      </w:r>
      <w:r>
        <w:rPr>
          <w:rFonts w:ascii="Calibri" w:hAnsi="Calibri"/>
          <w:spacing w:val="50"/>
        </w:rPr>
        <w:t xml:space="preserve"> </w:t>
      </w:r>
      <w:r>
        <w:rPr>
          <w:rFonts w:ascii="Calibri" w:hAnsi="Calibri"/>
        </w:rPr>
        <w:t>un</w:t>
      </w:r>
      <w:r>
        <w:rPr>
          <w:rFonts w:ascii="Calibri" w:hAnsi="Calibri"/>
          <w:spacing w:val="51"/>
        </w:rPr>
        <w:t xml:space="preserve"> </w:t>
      </w:r>
      <w:r>
        <w:rPr>
          <w:rFonts w:ascii="Calibri" w:hAnsi="Calibri"/>
        </w:rPr>
        <w:t>mensaje</w:t>
      </w:r>
      <w:r>
        <w:rPr>
          <w:rFonts w:ascii="Calibri" w:hAnsi="Calibri"/>
          <w:spacing w:val="52"/>
        </w:rPr>
        <w:t xml:space="preserve"> </w:t>
      </w:r>
      <w:r>
        <w:rPr>
          <w:rFonts w:ascii="Calibri" w:hAnsi="Calibri"/>
        </w:rPr>
        <w:t>de</w:t>
      </w:r>
      <w:r>
        <w:rPr>
          <w:rFonts w:ascii="Calibri" w:hAnsi="Calibri"/>
          <w:spacing w:val="52"/>
        </w:rPr>
        <w:t xml:space="preserve"> </w:t>
      </w:r>
      <w:r>
        <w:rPr>
          <w:rFonts w:ascii="Calibri" w:hAnsi="Calibri"/>
          <w:spacing w:val="-2"/>
        </w:rPr>
        <w:t>acceso</w:t>
      </w:r>
    </w:p>
    <w:p w14:paraId="30268C4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1E152B1" w14:textId="77777777" w:rsidR="00624ADF" w:rsidRDefault="00EE54AE">
      <w:pPr>
        <w:spacing w:before="41"/>
        <w:ind w:left="1546" w:right="707"/>
        <w:jc w:val="both"/>
        <w:rPr>
          <w:rFonts w:ascii="Calibri" w:hAnsi="Calibri"/>
        </w:rPr>
      </w:pPr>
      <w:r>
        <w:rPr>
          <w:rFonts w:ascii="Calibri" w:hAnsi="Calibri"/>
        </w:rPr>
        <w:lastRenderedPageBreak/>
        <w:t>denegado. Con el acceso validado, el flujo avanza por cinco etapas: configuración de filtros,</w:t>
      </w:r>
      <w:r>
        <w:rPr>
          <w:rFonts w:ascii="Calibri" w:hAnsi="Calibri"/>
          <w:spacing w:val="-2"/>
        </w:rPr>
        <w:t xml:space="preserve"> </w:t>
      </w:r>
      <w:r>
        <w:rPr>
          <w:rFonts w:ascii="Calibri" w:hAnsi="Calibri"/>
        </w:rPr>
        <w:t>consulta</w:t>
      </w:r>
      <w:r>
        <w:rPr>
          <w:rFonts w:ascii="Calibri" w:hAnsi="Calibri"/>
          <w:spacing w:val="-3"/>
        </w:rPr>
        <w:t xml:space="preserve"> </w:t>
      </w:r>
      <w:r>
        <w:rPr>
          <w:rFonts w:ascii="Calibri" w:hAnsi="Calibri"/>
        </w:rPr>
        <w:t>del</w:t>
      </w:r>
      <w:r>
        <w:rPr>
          <w:rFonts w:ascii="Calibri" w:hAnsi="Calibri"/>
          <w:spacing w:val="-3"/>
        </w:rPr>
        <w:t xml:space="preserve"> </w:t>
      </w:r>
      <w:r>
        <w:rPr>
          <w:rFonts w:ascii="Calibri" w:hAnsi="Calibri"/>
        </w:rPr>
        <w:t>estado de</w:t>
      </w:r>
      <w:r>
        <w:rPr>
          <w:rFonts w:ascii="Calibri" w:hAnsi="Calibri"/>
          <w:spacing w:val="-2"/>
        </w:rPr>
        <w:t xml:space="preserve"> </w:t>
      </w:r>
      <w:r>
        <w:rPr>
          <w:rFonts w:ascii="Calibri" w:hAnsi="Calibri"/>
        </w:rPr>
        <w:t>morosidad,</w:t>
      </w:r>
      <w:r>
        <w:rPr>
          <w:rFonts w:ascii="Calibri" w:hAnsi="Calibri"/>
          <w:spacing w:val="-2"/>
        </w:rPr>
        <w:t xml:space="preserve"> </w:t>
      </w:r>
      <w:r>
        <w:rPr>
          <w:rFonts w:ascii="Calibri" w:hAnsi="Calibri"/>
        </w:rPr>
        <w:t>cruce</w:t>
      </w:r>
      <w:r>
        <w:rPr>
          <w:rFonts w:ascii="Calibri" w:hAnsi="Calibri"/>
          <w:spacing w:val="-2"/>
        </w:rPr>
        <w:t xml:space="preserve"> </w:t>
      </w:r>
      <w:r>
        <w:rPr>
          <w:rFonts w:ascii="Calibri" w:hAnsi="Calibri"/>
        </w:rPr>
        <w:t>con</w:t>
      </w:r>
      <w:r>
        <w:rPr>
          <w:rFonts w:ascii="Calibri" w:hAnsi="Calibri"/>
          <w:spacing w:val="-3"/>
        </w:rPr>
        <w:t xml:space="preserve"> </w:t>
      </w:r>
      <w:r>
        <w:rPr>
          <w:rFonts w:ascii="Calibri" w:hAnsi="Calibri"/>
        </w:rPr>
        <w:t>los</w:t>
      </w:r>
      <w:r>
        <w:rPr>
          <w:rFonts w:ascii="Calibri" w:hAnsi="Calibri"/>
          <w:spacing w:val="-4"/>
        </w:rPr>
        <w:t xml:space="preserve"> </w:t>
      </w:r>
      <w:r>
        <w:rPr>
          <w:rFonts w:ascii="Calibri" w:hAnsi="Calibri"/>
        </w:rPr>
        <w:t>registros</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pagos</w:t>
      </w:r>
      <w:r>
        <w:rPr>
          <w:rFonts w:ascii="Calibri" w:hAnsi="Calibri"/>
          <w:spacing w:val="-4"/>
        </w:rPr>
        <w:t xml:space="preserve"> </w:t>
      </w:r>
      <w:r>
        <w:rPr>
          <w:rFonts w:ascii="Calibri" w:hAnsi="Calibri"/>
        </w:rPr>
        <w:t>confirmados, cálculo de indicadores y generación del reporte. Un segundo punto de decisión verifica si el usuario desea exportar el reporte; en caso afirmativo, el sistema crea el archivo correspondiente</w:t>
      </w:r>
      <w:r>
        <w:rPr>
          <w:rFonts w:ascii="Calibri" w:hAnsi="Calibri"/>
          <w:spacing w:val="-4"/>
        </w:rPr>
        <w:t xml:space="preserve"> </w:t>
      </w:r>
      <w:r>
        <w:rPr>
          <w:rFonts w:ascii="Calibri" w:hAnsi="Calibri"/>
        </w:rPr>
        <w:t>antes</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finalizar.</w:t>
      </w:r>
      <w:r>
        <w:rPr>
          <w:rFonts w:ascii="Calibri" w:hAnsi="Calibri"/>
          <w:spacing w:val="-5"/>
        </w:rPr>
        <w:t xml:space="preserve"> </w:t>
      </w:r>
      <w:r>
        <w:rPr>
          <w:rFonts w:ascii="Calibri" w:hAnsi="Calibri"/>
        </w:rPr>
        <w:t>Este</w:t>
      </w:r>
      <w:r>
        <w:rPr>
          <w:rFonts w:ascii="Calibri" w:hAnsi="Calibri"/>
          <w:spacing w:val="-4"/>
        </w:rPr>
        <w:t xml:space="preserve"> </w:t>
      </w:r>
      <w:r>
        <w:rPr>
          <w:rFonts w:ascii="Calibri" w:hAnsi="Calibri"/>
        </w:rPr>
        <w:t>flujo</w:t>
      </w:r>
      <w:r>
        <w:rPr>
          <w:rFonts w:ascii="Calibri" w:hAnsi="Calibri"/>
          <w:spacing w:val="-5"/>
        </w:rPr>
        <w:t xml:space="preserve"> </w:t>
      </w:r>
      <w:r>
        <w:rPr>
          <w:rFonts w:ascii="Calibri" w:hAnsi="Calibri"/>
        </w:rPr>
        <w:t>deja</w:t>
      </w:r>
      <w:r>
        <w:rPr>
          <w:rFonts w:ascii="Calibri" w:hAnsi="Calibri"/>
          <w:spacing w:val="-5"/>
        </w:rPr>
        <w:t xml:space="preserve"> </w:t>
      </w:r>
      <w:r>
        <w:rPr>
          <w:rFonts w:ascii="Calibri" w:hAnsi="Calibri"/>
        </w:rPr>
        <w:t>en</w:t>
      </w:r>
      <w:r>
        <w:rPr>
          <w:rFonts w:ascii="Calibri" w:hAnsi="Calibri"/>
          <w:spacing w:val="-5"/>
        </w:rPr>
        <w:t xml:space="preserve"> </w:t>
      </w:r>
      <w:r>
        <w:rPr>
          <w:rFonts w:ascii="Calibri" w:hAnsi="Calibri"/>
        </w:rPr>
        <w:t>evidencia</w:t>
      </w:r>
      <w:r>
        <w:rPr>
          <w:rFonts w:ascii="Calibri" w:hAnsi="Calibri"/>
          <w:spacing w:val="-5"/>
        </w:rPr>
        <w:t xml:space="preserve"> </w:t>
      </w:r>
      <w:r>
        <w:rPr>
          <w:rFonts w:ascii="Calibri" w:hAnsi="Calibri"/>
        </w:rPr>
        <w:t>la</w:t>
      </w:r>
      <w:r>
        <w:rPr>
          <w:rFonts w:ascii="Calibri" w:hAnsi="Calibri"/>
          <w:spacing w:val="-5"/>
        </w:rPr>
        <w:t xml:space="preserve"> </w:t>
      </w:r>
      <w:r>
        <w:rPr>
          <w:rFonts w:ascii="Calibri" w:hAnsi="Calibri"/>
        </w:rPr>
        <w:t>dependencia</w:t>
      </w:r>
      <w:r>
        <w:rPr>
          <w:rFonts w:ascii="Calibri" w:hAnsi="Calibri"/>
          <w:spacing w:val="-5"/>
        </w:rPr>
        <w:t xml:space="preserve"> </w:t>
      </w:r>
      <w:r>
        <w:rPr>
          <w:rFonts w:ascii="Calibri" w:hAnsi="Calibri"/>
        </w:rPr>
        <w:t>de</w:t>
      </w:r>
      <w:r>
        <w:rPr>
          <w:rFonts w:ascii="Calibri" w:hAnsi="Calibri"/>
          <w:spacing w:val="-8"/>
        </w:rPr>
        <w:t xml:space="preserve"> </w:t>
      </w:r>
      <w:r>
        <w:rPr>
          <w:rFonts w:ascii="Calibri" w:hAnsi="Calibri"/>
        </w:rPr>
        <w:t>RF-24 respecto a RF-07, RF-10 y RF-29.</w:t>
      </w:r>
    </w:p>
    <w:p w14:paraId="4C2E3FA5" w14:textId="20889F0A" w:rsidR="00624ADF" w:rsidRDefault="001F47A1">
      <w:pPr>
        <w:pStyle w:val="Ttulo1"/>
        <w:numPr>
          <w:ilvl w:val="2"/>
          <w:numId w:val="2"/>
        </w:numPr>
        <w:tabs>
          <w:tab w:val="left" w:pos="1269"/>
        </w:tabs>
        <w:spacing w:before="268"/>
        <w:ind w:left="1269" w:hanging="588"/>
      </w:pPr>
      <w:bookmarkStart w:id="112" w:name="4.5._VISTA_FÍSICA"/>
      <w:bookmarkEnd w:id="112"/>
      <w:r>
        <w:t>VISTA</w:t>
      </w:r>
      <w:r>
        <w:rPr>
          <w:spacing w:val="-2"/>
        </w:rPr>
        <w:t xml:space="preserve"> FÍSICA</w:t>
      </w:r>
    </w:p>
    <w:p w14:paraId="254C73A3" w14:textId="77777777" w:rsidR="00624ADF" w:rsidRDefault="00EE54AE">
      <w:pPr>
        <w:pStyle w:val="Prrafodelista"/>
        <w:numPr>
          <w:ilvl w:val="3"/>
          <w:numId w:val="2"/>
        </w:numPr>
        <w:tabs>
          <w:tab w:val="left" w:pos="1758"/>
        </w:tabs>
        <w:spacing w:before="275"/>
        <w:ind w:left="1758" w:hanging="717"/>
        <w:rPr>
          <w:sz w:val="24"/>
        </w:rPr>
      </w:pPr>
      <w:bookmarkStart w:id="113" w:name="4.5.1._Propósito"/>
      <w:bookmarkEnd w:id="113"/>
      <w:r>
        <w:rPr>
          <w:spacing w:val="-2"/>
          <w:sz w:val="24"/>
        </w:rPr>
        <w:t>Propósito</w:t>
      </w:r>
    </w:p>
    <w:p w14:paraId="00FCEDC4" w14:textId="77777777" w:rsidR="00624ADF" w:rsidRDefault="00EE54AE">
      <w:pPr>
        <w:spacing w:before="275"/>
        <w:ind w:left="1546" w:right="713"/>
        <w:jc w:val="both"/>
        <w:rPr>
          <w:rFonts w:ascii="Calibri" w:hAnsi="Calibri"/>
        </w:rPr>
      </w:pPr>
      <w:r>
        <w:rPr>
          <w:rFonts w:ascii="Calibri" w:hAnsi="Calibri"/>
        </w:rPr>
        <w:t>La Vista Física describe la distribución del sistema en la infraestructura de hardware y software</w:t>
      </w:r>
      <w:r>
        <w:rPr>
          <w:rFonts w:ascii="Calibri" w:hAnsi="Calibri"/>
          <w:spacing w:val="-7"/>
        </w:rPr>
        <w:t xml:space="preserve"> </w:t>
      </w:r>
      <w:r>
        <w:rPr>
          <w:rFonts w:ascii="Calibri" w:hAnsi="Calibri"/>
        </w:rPr>
        <w:t>de</w:t>
      </w:r>
      <w:r>
        <w:rPr>
          <w:rFonts w:ascii="Calibri" w:hAnsi="Calibri"/>
          <w:spacing w:val="-7"/>
        </w:rPr>
        <w:t xml:space="preserve"> </w:t>
      </w:r>
      <w:r>
        <w:rPr>
          <w:rFonts w:ascii="Calibri" w:hAnsi="Calibri"/>
        </w:rPr>
        <w:t>producción.</w:t>
      </w:r>
      <w:r>
        <w:rPr>
          <w:rFonts w:ascii="Calibri" w:hAnsi="Calibri"/>
          <w:spacing w:val="-8"/>
        </w:rPr>
        <w:t xml:space="preserve"> </w:t>
      </w:r>
      <w:r>
        <w:rPr>
          <w:rFonts w:ascii="Calibri" w:hAnsi="Calibri"/>
        </w:rPr>
        <w:t>Su</w:t>
      </w:r>
      <w:r>
        <w:rPr>
          <w:rFonts w:ascii="Calibri" w:hAnsi="Calibri"/>
          <w:spacing w:val="-8"/>
        </w:rPr>
        <w:t xml:space="preserve"> </w:t>
      </w:r>
      <w:r>
        <w:rPr>
          <w:rFonts w:ascii="Calibri" w:hAnsi="Calibri"/>
        </w:rPr>
        <w:t>propósito</w:t>
      </w:r>
      <w:r>
        <w:rPr>
          <w:rFonts w:ascii="Calibri" w:hAnsi="Calibri"/>
          <w:spacing w:val="-8"/>
        </w:rPr>
        <w:t xml:space="preserve"> </w:t>
      </w:r>
      <w:r>
        <w:rPr>
          <w:rFonts w:ascii="Calibri" w:hAnsi="Calibri"/>
        </w:rPr>
        <w:t>es</w:t>
      </w:r>
      <w:r>
        <w:rPr>
          <w:rFonts w:ascii="Calibri" w:hAnsi="Calibri"/>
          <w:spacing w:val="-8"/>
        </w:rPr>
        <w:t xml:space="preserve"> </w:t>
      </w:r>
      <w:r>
        <w:rPr>
          <w:rFonts w:ascii="Calibri" w:hAnsi="Calibri"/>
        </w:rPr>
        <w:t>mostrar</w:t>
      </w:r>
      <w:r>
        <w:rPr>
          <w:rFonts w:ascii="Calibri" w:hAnsi="Calibri"/>
          <w:spacing w:val="-9"/>
        </w:rPr>
        <w:t xml:space="preserve"> </w:t>
      </w:r>
      <w:r>
        <w:rPr>
          <w:rFonts w:ascii="Calibri" w:hAnsi="Calibri"/>
        </w:rPr>
        <w:t>los</w:t>
      </w:r>
      <w:r>
        <w:rPr>
          <w:rFonts w:ascii="Calibri" w:hAnsi="Calibri"/>
          <w:spacing w:val="-8"/>
        </w:rPr>
        <w:t xml:space="preserve"> </w:t>
      </w:r>
      <w:r>
        <w:rPr>
          <w:rFonts w:ascii="Calibri" w:hAnsi="Calibri"/>
        </w:rPr>
        <w:t>nodos</w:t>
      </w:r>
      <w:r>
        <w:rPr>
          <w:rFonts w:ascii="Calibri" w:hAnsi="Calibri"/>
          <w:spacing w:val="-8"/>
        </w:rPr>
        <w:t xml:space="preserve"> </w:t>
      </w:r>
      <w:r>
        <w:rPr>
          <w:rFonts w:ascii="Calibri" w:hAnsi="Calibri"/>
        </w:rPr>
        <w:t>sobre</w:t>
      </w:r>
      <w:r>
        <w:rPr>
          <w:rFonts w:ascii="Calibri" w:hAnsi="Calibri"/>
          <w:spacing w:val="-7"/>
        </w:rPr>
        <w:t xml:space="preserve"> </w:t>
      </w:r>
      <w:r>
        <w:rPr>
          <w:rFonts w:ascii="Calibri" w:hAnsi="Calibri"/>
        </w:rPr>
        <w:t>los</w:t>
      </w:r>
      <w:r>
        <w:rPr>
          <w:rFonts w:ascii="Calibri" w:hAnsi="Calibri"/>
          <w:spacing w:val="-8"/>
        </w:rPr>
        <w:t xml:space="preserve"> </w:t>
      </w:r>
      <w:r>
        <w:rPr>
          <w:rFonts w:ascii="Calibri" w:hAnsi="Calibri"/>
        </w:rPr>
        <w:t>que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ejecutan</w:t>
      </w:r>
      <w:r>
        <w:rPr>
          <w:rFonts w:ascii="Calibri" w:hAnsi="Calibri"/>
          <w:spacing w:val="-8"/>
        </w:rPr>
        <w:t xml:space="preserve"> </w:t>
      </w:r>
      <w:r>
        <w:rPr>
          <w:rFonts w:ascii="Calibri" w:hAnsi="Calibri"/>
        </w:rPr>
        <w:t>los componentes</w:t>
      </w:r>
      <w:r>
        <w:rPr>
          <w:rFonts w:ascii="Calibri" w:hAnsi="Calibri"/>
          <w:spacing w:val="-1"/>
        </w:rPr>
        <w:t xml:space="preserve"> </w:t>
      </w:r>
      <w:r>
        <w:rPr>
          <w:rFonts w:ascii="Calibri" w:hAnsi="Calibri"/>
        </w:rPr>
        <w:t>del</w:t>
      </w:r>
      <w:r>
        <w:rPr>
          <w:rFonts w:ascii="Calibri" w:hAnsi="Calibri"/>
          <w:spacing w:val="-1"/>
        </w:rPr>
        <w:t xml:space="preserve"> </w:t>
      </w:r>
      <w:r>
        <w:rPr>
          <w:rFonts w:ascii="Calibri" w:hAnsi="Calibri"/>
        </w:rPr>
        <w:t>sistema, los</w:t>
      </w:r>
      <w:r>
        <w:rPr>
          <w:rFonts w:ascii="Calibri" w:hAnsi="Calibri"/>
          <w:spacing w:val="-2"/>
        </w:rPr>
        <w:t xml:space="preserve"> </w:t>
      </w:r>
      <w:r>
        <w:rPr>
          <w:rFonts w:ascii="Calibri" w:hAnsi="Calibri"/>
        </w:rPr>
        <w:t>artefactos</w:t>
      </w:r>
      <w:r>
        <w:rPr>
          <w:rFonts w:ascii="Calibri" w:hAnsi="Calibri"/>
          <w:spacing w:val="-2"/>
        </w:rPr>
        <w:t xml:space="preserve"> </w:t>
      </w:r>
      <w:r>
        <w:rPr>
          <w:rFonts w:ascii="Calibri" w:hAnsi="Calibri"/>
        </w:rPr>
        <w:t>desplegados</w:t>
      </w:r>
      <w:r>
        <w:rPr>
          <w:rFonts w:ascii="Calibri" w:hAnsi="Calibri"/>
          <w:spacing w:val="-2"/>
        </w:rPr>
        <w:t xml:space="preserve"> </w:t>
      </w:r>
      <w:r>
        <w:rPr>
          <w:rFonts w:ascii="Calibri" w:hAnsi="Calibri"/>
        </w:rPr>
        <w:t>y</w:t>
      </w:r>
      <w:r>
        <w:rPr>
          <w:rFonts w:ascii="Calibri" w:hAnsi="Calibri"/>
          <w:spacing w:val="-4"/>
        </w:rPr>
        <w:t xml:space="preserve"> </w:t>
      </w:r>
      <w:r>
        <w:rPr>
          <w:rFonts w:ascii="Calibri" w:hAnsi="Calibri"/>
        </w:rPr>
        <w:t>los</w:t>
      </w:r>
      <w:r>
        <w:rPr>
          <w:rFonts w:ascii="Calibri" w:hAnsi="Calibri"/>
          <w:spacing w:val="-2"/>
        </w:rPr>
        <w:t xml:space="preserve"> </w:t>
      </w:r>
      <w:r>
        <w:rPr>
          <w:rFonts w:ascii="Calibri" w:hAnsi="Calibri"/>
        </w:rPr>
        <w:t>protocolos</w:t>
      </w:r>
      <w:r>
        <w:rPr>
          <w:rFonts w:ascii="Calibri" w:hAnsi="Calibri"/>
          <w:spacing w:val="-2"/>
        </w:rPr>
        <w:t xml:space="preserve"> </w:t>
      </w:r>
      <w:r>
        <w:rPr>
          <w:rFonts w:ascii="Calibri" w:hAnsi="Calibri"/>
        </w:rPr>
        <w:t>de comunicación entre ellos. Para el Sistema El Mirador, esta vista es especialmente relevante dado que</w:t>
      </w:r>
    </w:p>
    <w:p w14:paraId="023A1880"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09CAA4FF" w14:textId="77777777" w:rsidR="00624ADF" w:rsidRDefault="00EE54AE">
      <w:pPr>
        <w:spacing w:before="41"/>
        <w:ind w:left="1546"/>
        <w:jc w:val="both"/>
        <w:rPr>
          <w:rFonts w:ascii="Calibri"/>
        </w:rPr>
      </w:pPr>
      <w:r>
        <w:rPr>
          <w:rFonts w:ascii="Calibri"/>
        </w:rPr>
        <w:lastRenderedPageBreak/>
        <w:t>integra</w:t>
      </w:r>
      <w:r>
        <w:rPr>
          <w:rFonts w:ascii="Calibri"/>
          <w:spacing w:val="-6"/>
        </w:rPr>
        <w:t xml:space="preserve"> </w:t>
      </w:r>
      <w:r>
        <w:rPr>
          <w:rFonts w:ascii="Calibri"/>
        </w:rPr>
        <w:t>nodos</w:t>
      </w:r>
      <w:r>
        <w:rPr>
          <w:rFonts w:ascii="Calibri"/>
          <w:spacing w:val="-4"/>
        </w:rPr>
        <w:t xml:space="preserve"> </w:t>
      </w:r>
      <w:r>
        <w:rPr>
          <w:rFonts w:ascii="Calibri"/>
        </w:rPr>
        <w:t>internos</w:t>
      </w:r>
      <w:r>
        <w:rPr>
          <w:rFonts w:ascii="Calibri"/>
          <w:spacing w:val="-4"/>
        </w:rPr>
        <w:t xml:space="preserve"> </w:t>
      </w:r>
      <w:r>
        <w:rPr>
          <w:rFonts w:ascii="Calibri"/>
        </w:rPr>
        <w:t>con</w:t>
      </w:r>
      <w:r>
        <w:rPr>
          <w:rFonts w:ascii="Calibri"/>
          <w:spacing w:val="-4"/>
        </w:rPr>
        <w:t xml:space="preserve"> </w:t>
      </w:r>
      <w:r>
        <w:rPr>
          <w:rFonts w:ascii="Calibri"/>
        </w:rPr>
        <w:t>servicios</w:t>
      </w:r>
      <w:r>
        <w:rPr>
          <w:rFonts w:ascii="Calibri"/>
          <w:spacing w:val="-4"/>
        </w:rPr>
        <w:t xml:space="preserve"> </w:t>
      </w:r>
      <w:r>
        <w:rPr>
          <w:rFonts w:ascii="Calibri"/>
        </w:rPr>
        <w:t>externos</w:t>
      </w:r>
      <w:r>
        <w:rPr>
          <w:rFonts w:ascii="Calibri"/>
          <w:spacing w:val="-4"/>
        </w:rPr>
        <w:t xml:space="preserve"> </w:t>
      </w:r>
      <w:r>
        <w:rPr>
          <w:rFonts w:ascii="Calibri"/>
        </w:rPr>
        <w:t>(</w:t>
      </w:r>
      <w:proofErr w:type="spellStart"/>
      <w:r>
        <w:rPr>
          <w:rFonts w:ascii="Calibri"/>
        </w:rPr>
        <w:t>WebPay</w:t>
      </w:r>
      <w:proofErr w:type="spellEnd"/>
      <w:r>
        <w:rPr>
          <w:rFonts w:ascii="Calibri"/>
        </w:rPr>
        <w:t>,</w:t>
      </w:r>
      <w:r>
        <w:rPr>
          <w:rFonts w:ascii="Calibri"/>
          <w:spacing w:val="-3"/>
        </w:rPr>
        <w:t xml:space="preserve"> </w:t>
      </w:r>
      <w:r>
        <w:rPr>
          <w:rFonts w:ascii="Calibri"/>
        </w:rPr>
        <w:t>Servicio</w:t>
      </w:r>
      <w:r>
        <w:rPr>
          <w:rFonts w:ascii="Calibri"/>
          <w:spacing w:val="-4"/>
        </w:rPr>
        <w:t xml:space="preserve"> </w:t>
      </w:r>
      <w:r>
        <w:rPr>
          <w:rFonts w:ascii="Calibri"/>
        </w:rPr>
        <w:t>de</w:t>
      </w:r>
      <w:r>
        <w:rPr>
          <w:rFonts w:ascii="Calibri"/>
          <w:spacing w:val="-2"/>
        </w:rPr>
        <w:t xml:space="preserve"> Notificaciones).</w:t>
      </w:r>
    </w:p>
    <w:p w14:paraId="3E2875FB" w14:textId="77777777" w:rsidR="00624ADF" w:rsidRDefault="00624ADF">
      <w:pPr>
        <w:pStyle w:val="Textoindependiente"/>
        <w:spacing w:before="7"/>
        <w:rPr>
          <w:rFonts w:ascii="Calibri"/>
          <w:sz w:val="22"/>
        </w:rPr>
      </w:pPr>
    </w:p>
    <w:p w14:paraId="3142F73F" w14:textId="77777777" w:rsidR="00624ADF" w:rsidRDefault="00EE54AE">
      <w:pPr>
        <w:pStyle w:val="Prrafodelista"/>
        <w:numPr>
          <w:ilvl w:val="3"/>
          <w:numId w:val="2"/>
        </w:numPr>
        <w:tabs>
          <w:tab w:val="left" w:pos="1758"/>
        </w:tabs>
        <w:ind w:left="1758" w:hanging="717"/>
        <w:rPr>
          <w:sz w:val="24"/>
        </w:rPr>
      </w:pPr>
      <w:bookmarkStart w:id="114" w:name="4.5.2._Diagrama_de_despliegue"/>
      <w:bookmarkEnd w:id="114"/>
      <w:r>
        <w:rPr>
          <w:sz w:val="24"/>
        </w:rPr>
        <w:t>Diagrama</w:t>
      </w:r>
      <w:r>
        <w:rPr>
          <w:spacing w:val="-2"/>
          <w:sz w:val="24"/>
        </w:rPr>
        <w:t xml:space="preserve"> </w:t>
      </w:r>
      <w:r>
        <w:rPr>
          <w:sz w:val="24"/>
        </w:rPr>
        <w:t>de</w:t>
      </w:r>
      <w:r>
        <w:rPr>
          <w:spacing w:val="-1"/>
          <w:sz w:val="24"/>
        </w:rPr>
        <w:t xml:space="preserve"> </w:t>
      </w:r>
      <w:r>
        <w:rPr>
          <w:spacing w:val="-2"/>
          <w:sz w:val="24"/>
        </w:rPr>
        <w:t>despliegue</w:t>
      </w:r>
    </w:p>
    <w:p w14:paraId="7113FD2E" w14:textId="77777777" w:rsidR="00624ADF" w:rsidRDefault="00EE54AE">
      <w:pPr>
        <w:pStyle w:val="Textoindependiente"/>
        <w:spacing w:before="145"/>
        <w:rPr>
          <w:sz w:val="20"/>
        </w:rPr>
      </w:pPr>
      <w:r>
        <w:rPr>
          <w:noProof/>
          <w:sz w:val="20"/>
        </w:rPr>
        <w:drawing>
          <wp:anchor distT="0" distB="0" distL="0" distR="0" simplePos="0" relativeHeight="487591424" behindDoc="1" locked="0" layoutInCell="1" allowOverlap="1" wp14:anchorId="6B4374A4" wp14:editId="15DE9850">
            <wp:simplePos x="0" y="0"/>
            <wp:positionH relativeFrom="page">
              <wp:posOffset>936076</wp:posOffset>
            </wp:positionH>
            <wp:positionV relativeFrom="paragraph">
              <wp:posOffset>253773</wp:posOffset>
            </wp:positionV>
            <wp:extent cx="6066505" cy="4328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066505" cy="4328160"/>
                    </a:xfrm>
                    <a:prstGeom prst="rect">
                      <a:avLst/>
                    </a:prstGeom>
                  </pic:spPr>
                </pic:pic>
              </a:graphicData>
            </a:graphic>
          </wp:anchor>
        </w:drawing>
      </w:r>
    </w:p>
    <w:p w14:paraId="26E4D0FD" w14:textId="77777777" w:rsidR="00624ADF" w:rsidRDefault="00624ADF">
      <w:pPr>
        <w:pStyle w:val="Textoindependiente"/>
      </w:pPr>
    </w:p>
    <w:p w14:paraId="33323661" w14:textId="77777777" w:rsidR="00624ADF" w:rsidRDefault="00624ADF">
      <w:pPr>
        <w:pStyle w:val="Textoindependiente"/>
        <w:spacing w:before="239"/>
      </w:pPr>
    </w:p>
    <w:p w14:paraId="285CF11F" w14:textId="77777777" w:rsidR="00624ADF" w:rsidRDefault="00EE54AE">
      <w:pPr>
        <w:pStyle w:val="Prrafodelista"/>
        <w:numPr>
          <w:ilvl w:val="3"/>
          <w:numId w:val="2"/>
        </w:numPr>
        <w:tabs>
          <w:tab w:val="left" w:pos="1758"/>
        </w:tabs>
        <w:ind w:left="1758" w:hanging="717"/>
        <w:rPr>
          <w:sz w:val="24"/>
        </w:rPr>
      </w:pPr>
      <w:bookmarkStart w:id="115" w:name="4.5.3._Descripción_diagrama_de_despliegu"/>
      <w:bookmarkEnd w:id="115"/>
      <w:r>
        <w:rPr>
          <w:sz w:val="24"/>
        </w:rPr>
        <w:t>Descripción</w:t>
      </w:r>
      <w:r>
        <w:rPr>
          <w:spacing w:val="-4"/>
          <w:sz w:val="24"/>
        </w:rPr>
        <w:t xml:space="preserve"> </w:t>
      </w:r>
      <w:r>
        <w:rPr>
          <w:sz w:val="24"/>
        </w:rPr>
        <w:t>diagrama</w:t>
      </w:r>
      <w:r>
        <w:rPr>
          <w:spacing w:val="-4"/>
          <w:sz w:val="24"/>
        </w:rPr>
        <w:t xml:space="preserve"> </w:t>
      </w:r>
      <w:r>
        <w:rPr>
          <w:sz w:val="24"/>
        </w:rPr>
        <w:t>de</w:t>
      </w:r>
      <w:r>
        <w:rPr>
          <w:spacing w:val="-4"/>
          <w:sz w:val="24"/>
        </w:rPr>
        <w:t xml:space="preserve"> </w:t>
      </w:r>
      <w:r>
        <w:rPr>
          <w:spacing w:val="-2"/>
          <w:sz w:val="24"/>
        </w:rPr>
        <w:t>despliegue</w:t>
      </w:r>
    </w:p>
    <w:p w14:paraId="109AE97D" w14:textId="77777777" w:rsidR="00624ADF" w:rsidRDefault="00EE54AE">
      <w:pPr>
        <w:spacing w:before="265"/>
        <w:ind w:left="1546" w:right="712"/>
        <w:jc w:val="both"/>
        <w:rPr>
          <w:rFonts w:ascii="Calibri" w:hAnsi="Calibri"/>
        </w:rPr>
      </w:pPr>
      <w:r>
        <w:rPr>
          <w:rFonts w:ascii="Calibri" w:hAnsi="Calibri"/>
        </w:rPr>
        <w:t>El diagrama de despliegue muestra una arquitectura distribuida en tres capas físicas. El Dispositivo</w:t>
      </w:r>
      <w:r>
        <w:rPr>
          <w:rFonts w:ascii="Calibri" w:hAnsi="Calibri"/>
          <w:spacing w:val="-4"/>
        </w:rPr>
        <w:t xml:space="preserve"> </w:t>
      </w:r>
      <w:r>
        <w:rPr>
          <w:rFonts w:ascii="Calibri" w:hAnsi="Calibri"/>
        </w:rPr>
        <w:t>Cliente</w:t>
      </w:r>
      <w:r>
        <w:rPr>
          <w:rFonts w:ascii="Calibri" w:hAnsi="Calibri"/>
          <w:spacing w:val="-3"/>
        </w:rPr>
        <w:t xml:space="preserve"> </w:t>
      </w:r>
      <w:r>
        <w:rPr>
          <w:rFonts w:ascii="Calibri" w:hAnsi="Calibri"/>
        </w:rPr>
        <w:t>ejecuta</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interfaz</w:t>
      </w:r>
      <w:r>
        <w:rPr>
          <w:rFonts w:ascii="Calibri" w:hAnsi="Calibri"/>
          <w:spacing w:val="-6"/>
        </w:rPr>
        <w:t xml:space="preserve"> </w:t>
      </w:r>
      <w:r>
        <w:rPr>
          <w:rFonts w:ascii="Calibri" w:hAnsi="Calibri"/>
        </w:rPr>
        <w:t>web</w:t>
      </w:r>
      <w:r>
        <w:rPr>
          <w:rFonts w:ascii="Calibri" w:hAnsi="Calibri"/>
          <w:spacing w:val="-4"/>
        </w:rPr>
        <w:t xml:space="preserve"> </w:t>
      </w:r>
      <w:r>
        <w:rPr>
          <w:rFonts w:ascii="Calibri" w:hAnsi="Calibri"/>
        </w:rPr>
        <w:t>o</w:t>
      </w:r>
      <w:r>
        <w:rPr>
          <w:rFonts w:ascii="Calibri" w:hAnsi="Calibri"/>
          <w:spacing w:val="-4"/>
        </w:rPr>
        <w:t xml:space="preserve"> </w:t>
      </w:r>
      <w:r>
        <w:rPr>
          <w:rFonts w:ascii="Calibri" w:hAnsi="Calibri"/>
        </w:rPr>
        <w:t>móvil</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8"/>
        </w:rPr>
        <w:t xml:space="preserve"> </w:t>
      </w:r>
      <w:r>
        <w:rPr>
          <w:rFonts w:ascii="Calibri" w:hAnsi="Calibri"/>
        </w:rPr>
        <w:t>conecta</w:t>
      </w:r>
      <w:r>
        <w:rPr>
          <w:rFonts w:ascii="Calibri" w:hAnsi="Calibri"/>
          <w:spacing w:val="-4"/>
        </w:rPr>
        <w:t xml:space="preserve"> </w:t>
      </w:r>
      <w:r>
        <w:rPr>
          <w:rFonts w:ascii="Calibri" w:hAnsi="Calibri"/>
        </w:rPr>
        <w:t>al</w:t>
      </w:r>
      <w:r>
        <w:rPr>
          <w:rFonts w:ascii="Calibri" w:hAnsi="Calibri"/>
          <w:spacing w:val="-4"/>
        </w:rPr>
        <w:t xml:space="preserve"> </w:t>
      </w:r>
      <w:r>
        <w:rPr>
          <w:rFonts w:ascii="Calibri" w:hAnsi="Calibri"/>
        </w:rPr>
        <w:t>Servidor</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 xml:space="preserve">Aplicación únicamente mediante HTTPS (RNF-10, RNF-11). En el Servidor de Aplicación se alojan tanto el </w:t>
      </w:r>
      <w:proofErr w:type="spellStart"/>
      <w:r>
        <w:rPr>
          <w:rFonts w:ascii="Calibri" w:hAnsi="Calibri"/>
        </w:rPr>
        <w:t>frontend</w:t>
      </w:r>
      <w:proofErr w:type="spellEnd"/>
      <w:r>
        <w:rPr>
          <w:rFonts w:ascii="Calibri" w:hAnsi="Calibri"/>
        </w:rPr>
        <w:t xml:space="preserve"> como el </w:t>
      </w:r>
      <w:proofErr w:type="spellStart"/>
      <w:r>
        <w:rPr>
          <w:rFonts w:ascii="Calibri" w:hAnsi="Calibri"/>
        </w:rPr>
        <w:t>backend</w:t>
      </w:r>
      <w:proofErr w:type="spellEnd"/>
      <w:r>
        <w:rPr>
          <w:rFonts w:ascii="Calibri" w:hAnsi="Calibri"/>
        </w:rPr>
        <w:t xml:space="preserve"> (API REST), concentrando la lógica de negocio. El Servidor de Base de Datos está separado físicamente y se comunica con el servidor de aplicación vía TCP/IP (puerto 5432), lo que mejora la seguridad y permite escalar cada componente de forma independiente (RNF-06, RNF-11). Los nodos externos </w:t>
      </w:r>
      <w:proofErr w:type="spellStart"/>
      <w:r>
        <w:rPr>
          <w:rFonts w:ascii="Calibri" w:hAnsi="Calibri"/>
        </w:rPr>
        <w:t>WebPay</w:t>
      </w:r>
      <w:proofErr w:type="spellEnd"/>
      <w:r>
        <w:rPr>
          <w:rFonts w:ascii="Calibri" w:hAnsi="Calibri"/>
        </w:rPr>
        <w:t xml:space="preserve">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y Servicio Email/SMS (estereotipo «</w:t>
      </w:r>
      <w:proofErr w:type="spellStart"/>
      <w:r>
        <w:rPr>
          <w:rFonts w:ascii="Calibri" w:hAnsi="Calibri"/>
        </w:rPr>
        <w:t>external</w:t>
      </w:r>
      <w:proofErr w:type="spellEnd"/>
      <w:r>
        <w:rPr>
          <w:rFonts w:ascii="Calibri" w:hAnsi="Calibri"/>
        </w:rPr>
        <w:t xml:space="preserve"> </w:t>
      </w:r>
      <w:proofErr w:type="spellStart"/>
      <w:r>
        <w:rPr>
          <w:rFonts w:ascii="Calibri" w:hAnsi="Calibri"/>
        </w:rPr>
        <w:t>system</w:t>
      </w:r>
      <w:proofErr w:type="spellEnd"/>
      <w:r>
        <w:rPr>
          <w:rFonts w:ascii="Calibri" w:hAnsi="Calibri"/>
        </w:rPr>
        <w:t>») son consumidos desde el Servidor de Aplicación mediante HTTPS, dejando claro que el sistema</w:t>
      </w:r>
      <w:r>
        <w:rPr>
          <w:rFonts w:ascii="Calibri" w:hAnsi="Calibri"/>
          <w:spacing w:val="15"/>
        </w:rPr>
        <w:t xml:space="preserve"> </w:t>
      </w:r>
      <w:r>
        <w:rPr>
          <w:rFonts w:ascii="Calibri" w:hAnsi="Calibri"/>
        </w:rPr>
        <w:t>delega</w:t>
      </w:r>
      <w:r>
        <w:rPr>
          <w:rFonts w:ascii="Calibri" w:hAnsi="Calibri"/>
          <w:spacing w:val="18"/>
        </w:rPr>
        <w:t xml:space="preserve"> </w:t>
      </w:r>
      <w:r>
        <w:rPr>
          <w:rFonts w:ascii="Calibri" w:hAnsi="Calibri"/>
        </w:rPr>
        <w:t>el</w:t>
      </w:r>
      <w:r>
        <w:rPr>
          <w:rFonts w:ascii="Calibri" w:hAnsi="Calibri"/>
          <w:spacing w:val="17"/>
        </w:rPr>
        <w:t xml:space="preserve"> </w:t>
      </w:r>
      <w:r>
        <w:rPr>
          <w:rFonts w:ascii="Calibri" w:hAnsi="Calibri"/>
        </w:rPr>
        <w:t>procesamiento</w:t>
      </w:r>
      <w:r>
        <w:rPr>
          <w:rFonts w:ascii="Calibri" w:hAnsi="Calibri"/>
          <w:spacing w:val="18"/>
        </w:rPr>
        <w:t xml:space="preserve"> </w:t>
      </w:r>
      <w:r>
        <w:rPr>
          <w:rFonts w:ascii="Calibri" w:hAnsi="Calibri"/>
        </w:rPr>
        <w:t>de</w:t>
      </w:r>
      <w:r>
        <w:rPr>
          <w:rFonts w:ascii="Calibri" w:hAnsi="Calibri"/>
          <w:spacing w:val="18"/>
        </w:rPr>
        <w:t xml:space="preserve"> </w:t>
      </w:r>
      <w:r>
        <w:rPr>
          <w:rFonts w:ascii="Calibri" w:hAnsi="Calibri"/>
        </w:rPr>
        <w:t>pagos</w:t>
      </w:r>
      <w:r>
        <w:rPr>
          <w:rFonts w:ascii="Calibri" w:hAnsi="Calibri"/>
          <w:spacing w:val="21"/>
        </w:rPr>
        <w:t xml:space="preserve"> </w:t>
      </w:r>
      <w:r>
        <w:rPr>
          <w:rFonts w:ascii="Calibri" w:hAnsi="Calibri"/>
        </w:rPr>
        <w:t>a</w:t>
      </w:r>
      <w:r>
        <w:rPr>
          <w:rFonts w:ascii="Calibri" w:hAnsi="Calibri"/>
          <w:spacing w:val="18"/>
        </w:rPr>
        <w:t xml:space="preserve"> </w:t>
      </w:r>
      <w:r>
        <w:rPr>
          <w:rFonts w:ascii="Calibri" w:hAnsi="Calibri"/>
        </w:rPr>
        <w:t>infraestructura</w:t>
      </w:r>
      <w:r>
        <w:rPr>
          <w:rFonts w:ascii="Calibri" w:hAnsi="Calibri"/>
          <w:spacing w:val="17"/>
        </w:rPr>
        <w:t xml:space="preserve"> </w:t>
      </w:r>
      <w:r>
        <w:rPr>
          <w:rFonts w:ascii="Calibri" w:hAnsi="Calibri"/>
        </w:rPr>
        <w:t>externa</w:t>
      </w:r>
      <w:r>
        <w:rPr>
          <w:rFonts w:ascii="Calibri" w:hAnsi="Calibri"/>
          <w:spacing w:val="18"/>
        </w:rPr>
        <w:t xml:space="preserve"> </w:t>
      </w:r>
      <w:r>
        <w:rPr>
          <w:rFonts w:ascii="Calibri" w:hAnsi="Calibri"/>
        </w:rPr>
        <w:t>certificada</w:t>
      </w:r>
      <w:r>
        <w:rPr>
          <w:rFonts w:ascii="Calibri" w:hAnsi="Calibri"/>
          <w:spacing w:val="18"/>
        </w:rPr>
        <w:t xml:space="preserve"> </w:t>
      </w:r>
      <w:r>
        <w:rPr>
          <w:rFonts w:ascii="Calibri" w:hAnsi="Calibri"/>
          <w:spacing w:val="-2"/>
        </w:rPr>
        <w:t>(RNF-</w:t>
      </w:r>
    </w:p>
    <w:p w14:paraId="21FC0EDE" w14:textId="77777777" w:rsidR="00624ADF" w:rsidRDefault="00624ADF">
      <w:pPr>
        <w:jc w:val="both"/>
        <w:rPr>
          <w:rFonts w:ascii="Calibri" w:hAnsi="Calibri"/>
        </w:rPr>
        <w:sectPr w:rsidR="00624ADF">
          <w:pgSz w:w="12240" w:h="15840"/>
          <w:pgMar w:top="1400" w:right="720" w:bottom="280" w:left="1440" w:header="720" w:footer="720" w:gutter="0"/>
          <w:cols w:space="720"/>
        </w:sectPr>
      </w:pPr>
    </w:p>
    <w:p w14:paraId="5DD325CD" w14:textId="77777777" w:rsidR="00624ADF" w:rsidRDefault="00EE54AE">
      <w:pPr>
        <w:spacing w:before="41"/>
        <w:ind w:left="1546"/>
        <w:rPr>
          <w:rFonts w:ascii="Calibri"/>
        </w:rPr>
      </w:pPr>
      <w:r>
        <w:rPr>
          <w:rFonts w:ascii="Calibri"/>
          <w:spacing w:val="-4"/>
        </w:rPr>
        <w:lastRenderedPageBreak/>
        <w:t>18).</w:t>
      </w:r>
    </w:p>
    <w:p w14:paraId="085E0A6F" w14:textId="77777777" w:rsidR="00624ADF" w:rsidRDefault="00624ADF">
      <w:pPr>
        <w:pStyle w:val="Textoindependiente"/>
        <w:spacing w:before="7"/>
        <w:rPr>
          <w:rFonts w:ascii="Calibri"/>
          <w:sz w:val="22"/>
        </w:rPr>
      </w:pPr>
    </w:p>
    <w:p w14:paraId="1AC2F973" w14:textId="77777777" w:rsidR="00624ADF" w:rsidRDefault="00EE54AE">
      <w:pPr>
        <w:pStyle w:val="Ttulo1"/>
        <w:numPr>
          <w:ilvl w:val="0"/>
          <w:numId w:val="8"/>
        </w:numPr>
        <w:tabs>
          <w:tab w:val="left" w:pos="679"/>
        </w:tabs>
        <w:ind w:left="679" w:hanging="359"/>
      </w:pPr>
      <w:bookmarkStart w:id="116" w:name="_TOC_250008"/>
      <w:r>
        <w:t>REQUISITOS</w:t>
      </w:r>
      <w:r>
        <w:rPr>
          <w:spacing w:val="-3"/>
        </w:rPr>
        <w:t xml:space="preserve"> </w:t>
      </w:r>
      <w:r>
        <w:t>DE</w:t>
      </w:r>
      <w:r>
        <w:rPr>
          <w:spacing w:val="-3"/>
        </w:rPr>
        <w:t xml:space="preserve"> </w:t>
      </w:r>
      <w:bookmarkEnd w:id="116"/>
      <w:r>
        <w:rPr>
          <w:spacing w:val="-2"/>
        </w:rPr>
        <w:t>CALIDAD</w:t>
      </w:r>
    </w:p>
    <w:p w14:paraId="44E8824D" w14:textId="77777777" w:rsidR="00624ADF" w:rsidRDefault="00EE54AE">
      <w:pPr>
        <w:pStyle w:val="Prrafodelista"/>
        <w:numPr>
          <w:ilvl w:val="1"/>
          <w:numId w:val="8"/>
        </w:numPr>
        <w:tabs>
          <w:tab w:val="left" w:pos="1109"/>
        </w:tabs>
        <w:spacing w:before="274"/>
        <w:ind w:left="1109" w:hanging="428"/>
        <w:rPr>
          <w:sz w:val="24"/>
        </w:rPr>
      </w:pPr>
      <w:bookmarkStart w:id="117" w:name="5.1._Propósito"/>
      <w:bookmarkEnd w:id="117"/>
      <w:r>
        <w:rPr>
          <w:spacing w:val="-2"/>
          <w:sz w:val="24"/>
        </w:rPr>
        <w:t>Propósito</w:t>
      </w:r>
    </w:p>
    <w:p w14:paraId="26DB8F6D" w14:textId="77777777" w:rsidR="00624ADF" w:rsidRDefault="00EE54AE">
      <w:pPr>
        <w:spacing w:before="270"/>
        <w:ind w:left="681" w:right="781"/>
        <w:rPr>
          <w:rFonts w:ascii="Calibri" w:hAnsi="Calibri"/>
        </w:rPr>
      </w:pPr>
      <w:r>
        <w:rPr>
          <w:rFonts w:ascii="Calibri" w:hAnsi="Calibri"/>
        </w:rPr>
        <w:t>Esta sección define los atributos de calidad que el Sistema de Administración El Mirador debe satisfacer, justificando su relevancia en el contexto del sistema y estableciendo los criterios concretos</w:t>
      </w:r>
      <w:r>
        <w:rPr>
          <w:rFonts w:ascii="Calibri" w:hAnsi="Calibri"/>
          <w:spacing w:val="-2"/>
        </w:rPr>
        <w:t xml:space="preserve"> </w:t>
      </w:r>
      <w:r>
        <w:rPr>
          <w:rFonts w:ascii="Calibri" w:hAnsi="Calibri"/>
        </w:rPr>
        <w:t>mediante los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se verificará</w:t>
      </w:r>
      <w:r>
        <w:rPr>
          <w:rFonts w:ascii="Calibri" w:hAnsi="Calibri"/>
          <w:spacing w:val="-1"/>
        </w:rPr>
        <w:t xml:space="preserve"> </w:t>
      </w:r>
      <w:r>
        <w:rPr>
          <w:rFonts w:ascii="Calibri" w:hAnsi="Calibri"/>
        </w:rPr>
        <w:t>su</w:t>
      </w:r>
      <w:r>
        <w:rPr>
          <w:rFonts w:ascii="Calibri" w:hAnsi="Calibri"/>
          <w:spacing w:val="-1"/>
        </w:rPr>
        <w:t xml:space="preserve"> </w:t>
      </w:r>
      <w:r>
        <w:rPr>
          <w:rFonts w:ascii="Calibri" w:hAnsi="Calibri"/>
        </w:rPr>
        <w:t>cumplimiento.</w:t>
      </w:r>
      <w:r>
        <w:rPr>
          <w:rFonts w:ascii="Calibri" w:hAnsi="Calibri"/>
          <w:spacing w:val="-1"/>
        </w:rPr>
        <w:t xml:space="preserve"> </w:t>
      </w:r>
      <w:r>
        <w:rPr>
          <w:rFonts w:ascii="Calibri" w:hAnsi="Calibri"/>
        </w:rPr>
        <w:t>Los</w:t>
      </w:r>
      <w:r>
        <w:rPr>
          <w:rFonts w:ascii="Calibri" w:hAnsi="Calibri"/>
          <w:spacing w:val="-2"/>
        </w:rPr>
        <w:t xml:space="preserve"> </w:t>
      </w:r>
      <w:r>
        <w:rPr>
          <w:rFonts w:ascii="Calibri" w:hAnsi="Calibri"/>
        </w:rPr>
        <w:t>atributos</w:t>
      </w:r>
      <w:r>
        <w:rPr>
          <w:rFonts w:ascii="Calibri" w:hAnsi="Calibri"/>
          <w:spacing w:val="-2"/>
        </w:rPr>
        <w:t xml:space="preserve"> </w:t>
      </w:r>
      <w:r>
        <w:rPr>
          <w:rFonts w:ascii="Calibri" w:hAnsi="Calibri"/>
        </w:rPr>
        <w:t>de calidad</w:t>
      </w:r>
      <w:r>
        <w:rPr>
          <w:rFonts w:ascii="Calibri" w:hAnsi="Calibri"/>
          <w:spacing w:val="-1"/>
        </w:rPr>
        <w:t xml:space="preserve"> </w:t>
      </w:r>
      <w:r>
        <w:rPr>
          <w:rFonts w:ascii="Calibri" w:hAnsi="Calibri"/>
        </w:rPr>
        <w:t>se derivan directamente de los requerimientos no funcionales (RNF) definidos en la sección 2.4 del presente</w:t>
      </w:r>
      <w:r>
        <w:rPr>
          <w:rFonts w:ascii="Calibri" w:hAnsi="Calibri"/>
          <w:spacing w:val="-3"/>
        </w:rPr>
        <w:t xml:space="preserve"> </w:t>
      </w:r>
      <w:r>
        <w:rPr>
          <w:rFonts w:ascii="Calibri" w:hAnsi="Calibri"/>
        </w:rPr>
        <w:t>documento,</w:t>
      </w:r>
      <w:r>
        <w:rPr>
          <w:rFonts w:ascii="Calibri" w:hAnsi="Calibri"/>
          <w:spacing w:val="-3"/>
        </w:rPr>
        <w:t xml:space="preserve"> </w:t>
      </w:r>
      <w:r>
        <w:rPr>
          <w:rFonts w:ascii="Calibri" w:hAnsi="Calibri"/>
        </w:rPr>
        <w:t>y</w:t>
      </w:r>
      <w:r>
        <w:rPr>
          <w:rFonts w:ascii="Calibri" w:hAnsi="Calibri"/>
          <w:spacing w:val="-3"/>
        </w:rPr>
        <w:t xml:space="preserve"> </w:t>
      </w:r>
      <w:r>
        <w:rPr>
          <w:rFonts w:ascii="Calibri" w:hAnsi="Calibri"/>
        </w:rPr>
        <w:t>se</w:t>
      </w:r>
      <w:r>
        <w:rPr>
          <w:rFonts w:ascii="Calibri" w:hAnsi="Calibri"/>
          <w:spacing w:val="-3"/>
        </w:rPr>
        <w:t xml:space="preserve"> </w:t>
      </w:r>
      <w:r>
        <w:rPr>
          <w:rFonts w:ascii="Calibri" w:hAnsi="Calibri"/>
        </w:rPr>
        <w:t>alinean</w:t>
      </w:r>
      <w:r>
        <w:rPr>
          <w:rFonts w:ascii="Calibri" w:hAnsi="Calibri"/>
          <w:spacing w:val="-4"/>
        </w:rPr>
        <w:t xml:space="preserve"> </w:t>
      </w:r>
      <w:r>
        <w:rPr>
          <w:rFonts w:ascii="Calibri" w:hAnsi="Calibri"/>
        </w:rPr>
        <w:t>con</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estilo</w:t>
      </w:r>
      <w:r>
        <w:rPr>
          <w:rFonts w:ascii="Calibri" w:hAnsi="Calibri"/>
          <w:spacing w:val="-4"/>
        </w:rPr>
        <w:t xml:space="preserve"> </w:t>
      </w:r>
      <w:r>
        <w:rPr>
          <w:rFonts w:ascii="Calibri" w:hAnsi="Calibri"/>
        </w:rPr>
        <w:t>arquitectónico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capas</w:t>
      </w:r>
      <w:r>
        <w:rPr>
          <w:rFonts w:ascii="Calibri" w:hAnsi="Calibri"/>
          <w:spacing w:val="-5"/>
        </w:rPr>
        <w:t xml:space="preserve"> </w:t>
      </w:r>
      <w:r>
        <w:rPr>
          <w:rFonts w:ascii="Calibri" w:hAnsi="Calibri"/>
        </w:rPr>
        <w:t>adoptado</w:t>
      </w:r>
      <w:r>
        <w:rPr>
          <w:rFonts w:ascii="Calibri" w:hAnsi="Calibri"/>
          <w:spacing w:val="-4"/>
        </w:rPr>
        <w:t xml:space="preserve"> </w:t>
      </w:r>
      <w:r>
        <w:rPr>
          <w:rFonts w:ascii="Calibri" w:hAnsi="Calibri"/>
        </w:rPr>
        <w:t>en</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sección</w:t>
      </w:r>
      <w:r>
        <w:rPr>
          <w:rFonts w:ascii="Calibri" w:hAnsi="Calibri"/>
          <w:spacing w:val="-4"/>
        </w:rPr>
        <w:t xml:space="preserve"> </w:t>
      </w:r>
      <w:r>
        <w:rPr>
          <w:rFonts w:ascii="Calibri" w:hAnsi="Calibri"/>
        </w:rPr>
        <w:t>3</w:t>
      </w:r>
    </w:p>
    <w:p w14:paraId="501A1F10" w14:textId="77777777" w:rsidR="00624ADF" w:rsidRDefault="00624ADF">
      <w:pPr>
        <w:pStyle w:val="Textoindependiente"/>
        <w:rPr>
          <w:rFonts w:ascii="Calibri"/>
          <w:sz w:val="22"/>
        </w:rPr>
      </w:pPr>
    </w:p>
    <w:p w14:paraId="15269A2F" w14:textId="77777777" w:rsidR="00624ADF" w:rsidRDefault="00624ADF">
      <w:pPr>
        <w:pStyle w:val="Textoindependiente"/>
        <w:spacing w:before="15"/>
        <w:rPr>
          <w:rFonts w:ascii="Calibri"/>
          <w:sz w:val="22"/>
        </w:rPr>
      </w:pPr>
    </w:p>
    <w:p w14:paraId="04F5A9BC" w14:textId="77777777" w:rsidR="00624ADF" w:rsidRDefault="00EE54AE">
      <w:pPr>
        <w:pStyle w:val="Prrafodelista"/>
        <w:numPr>
          <w:ilvl w:val="1"/>
          <w:numId w:val="8"/>
        </w:numPr>
        <w:tabs>
          <w:tab w:val="left" w:pos="1109"/>
        </w:tabs>
        <w:ind w:left="1109" w:hanging="428"/>
        <w:rPr>
          <w:sz w:val="24"/>
        </w:rPr>
      </w:pPr>
      <w:r>
        <w:rPr>
          <w:sz w:val="24"/>
        </w:rPr>
        <w:t>Atributos</w:t>
      </w:r>
      <w:r>
        <w:rPr>
          <w:spacing w:val="-2"/>
          <w:sz w:val="24"/>
        </w:rPr>
        <w:t xml:space="preserve"> </w:t>
      </w:r>
      <w:r>
        <w:rPr>
          <w:sz w:val="24"/>
        </w:rPr>
        <w:t>de</w:t>
      </w:r>
      <w:r>
        <w:rPr>
          <w:spacing w:val="-1"/>
          <w:sz w:val="24"/>
        </w:rPr>
        <w:t xml:space="preserve"> </w:t>
      </w:r>
      <w:r>
        <w:rPr>
          <w:spacing w:val="-2"/>
          <w:sz w:val="24"/>
        </w:rPr>
        <w:t>calidad</w:t>
      </w:r>
    </w:p>
    <w:p w14:paraId="5F7D4EA9" w14:textId="77777777" w:rsidR="00624ADF" w:rsidRDefault="00624ADF">
      <w:pPr>
        <w:pStyle w:val="Textoindependiente"/>
        <w:spacing w:before="50"/>
        <w:rPr>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2F42B0D" w14:textId="77777777">
        <w:trPr>
          <w:trHeight w:val="240"/>
        </w:trPr>
        <w:tc>
          <w:tcPr>
            <w:tcW w:w="2866" w:type="dxa"/>
          </w:tcPr>
          <w:p w14:paraId="653FA087" w14:textId="77777777" w:rsidR="00624ADF" w:rsidRDefault="00EE54AE">
            <w:pPr>
              <w:pStyle w:val="TableParagraph"/>
              <w:spacing w:before="12" w:line="208" w:lineRule="exact"/>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4FE53E7" w14:textId="77777777" w:rsidR="00624ADF" w:rsidRDefault="00EE54AE">
            <w:pPr>
              <w:pStyle w:val="TableParagraph"/>
              <w:spacing w:before="12" w:line="208" w:lineRule="exact"/>
              <w:ind w:left="755"/>
              <w:rPr>
                <w:rFonts w:ascii="Arial"/>
                <w:b/>
                <w:sz w:val="20"/>
              </w:rPr>
            </w:pPr>
            <w:r>
              <w:rPr>
                <w:rFonts w:ascii="Arial"/>
                <w:b/>
                <w:spacing w:val="-2"/>
                <w:sz w:val="20"/>
              </w:rPr>
              <w:t>DESCRIPCION</w:t>
            </w:r>
          </w:p>
        </w:tc>
        <w:tc>
          <w:tcPr>
            <w:tcW w:w="2906" w:type="dxa"/>
          </w:tcPr>
          <w:p w14:paraId="3BE59E3C" w14:textId="77777777" w:rsidR="00624ADF" w:rsidRDefault="00EE54AE">
            <w:pPr>
              <w:pStyle w:val="TableParagraph"/>
              <w:spacing w:before="12" w:line="208" w:lineRule="exact"/>
              <w:ind w:left="679"/>
              <w:rPr>
                <w:rFonts w:ascii="Arial" w:hAnsi="Arial"/>
                <w:b/>
                <w:sz w:val="20"/>
              </w:rPr>
            </w:pPr>
            <w:r>
              <w:rPr>
                <w:rFonts w:ascii="Arial" w:hAnsi="Arial"/>
                <w:b/>
                <w:spacing w:val="-2"/>
                <w:sz w:val="20"/>
              </w:rPr>
              <w:t>JUSTIFICACIÓN</w:t>
            </w:r>
          </w:p>
        </w:tc>
      </w:tr>
      <w:tr w:rsidR="00624ADF" w14:paraId="520E8884" w14:textId="77777777">
        <w:trPr>
          <w:trHeight w:val="1610"/>
        </w:trPr>
        <w:tc>
          <w:tcPr>
            <w:tcW w:w="2866" w:type="dxa"/>
          </w:tcPr>
          <w:p w14:paraId="1C2487F6" w14:textId="77777777" w:rsidR="00624ADF" w:rsidRDefault="00EE54AE">
            <w:pPr>
              <w:pStyle w:val="TableParagraph"/>
              <w:spacing w:line="264" w:lineRule="exact"/>
            </w:pPr>
            <w:r>
              <w:rPr>
                <w:spacing w:val="-2"/>
              </w:rPr>
              <w:t>Usabilidad</w:t>
            </w:r>
          </w:p>
        </w:tc>
        <w:tc>
          <w:tcPr>
            <w:tcW w:w="2902" w:type="dxa"/>
          </w:tcPr>
          <w:p w14:paraId="4080B41F" w14:textId="77777777" w:rsidR="00624ADF" w:rsidRDefault="00EE54AE">
            <w:pPr>
              <w:pStyle w:val="TableParagraph"/>
              <w:ind w:left="109" w:right="195"/>
            </w:pPr>
            <w:r>
              <w:t>La interfaz debe ser intuitiva y comprensible para administradores</w:t>
            </w:r>
            <w:r>
              <w:rPr>
                <w:spacing w:val="-13"/>
              </w:rPr>
              <w:t xml:space="preserve"> </w:t>
            </w:r>
            <w:r>
              <w:t>y</w:t>
            </w:r>
            <w:r>
              <w:rPr>
                <w:spacing w:val="-12"/>
              </w:rPr>
              <w:t xml:space="preserve"> </w:t>
            </w:r>
            <w:r>
              <w:t>residentes con distintos niveles de alfabetización digital (RNF-</w:t>
            </w:r>
          </w:p>
          <w:p w14:paraId="248AD53E" w14:textId="77777777" w:rsidR="00624ADF" w:rsidRDefault="00EE54AE">
            <w:pPr>
              <w:pStyle w:val="TableParagraph"/>
              <w:spacing w:line="249" w:lineRule="exact"/>
              <w:ind w:left="109"/>
            </w:pPr>
            <w:r>
              <w:rPr>
                <w:spacing w:val="-4"/>
              </w:rPr>
              <w:t>01).</w:t>
            </w:r>
          </w:p>
        </w:tc>
        <w:tc>
          <w:tcPr>
            <w:tcW w:w="2906" w:type="dxa"/>
          </w:tcPr>
          <w:p w14:paraId="7D23660A" w14:textId="77777777" w:rsidR="00624ADF" w:rsidRDefault="00EE54AE">
            <w:pPr>
              <w:pStyle w:val="TableParagraph"/>
              <w:ind w:left="104"/>
            </w:pPr>
            <w:r>
              <w:t>El sistema gestiona flujos complejos</w:t>
            </w:r>
            <w:r>
              <w:rPr>
                <w:spacing w:val="-13"/>
              </w:rPr>
              <w:t xml:space="preserve"> </w:t>
            </w:r>
            <w:r>
              <w:t>(pagos,</w:t>
            </w:r>
            <w:r>
              <w:rPr>
                <w:spacing w:val="-12"/>
              </w:rPr>
              <w:t xml:space="preserve"> </w:t>
            </w:r>
            <w:r>
              <w:t>morosidad, reportes) que deben ser accesibles sin capacitación técnica avanzada.</w:t>
            </w:r>
          </w:p>
        </w:tc>
      </w:tr>
      <w:tr w:rsidR="00624ADF" w14:paraId="2E18BDA3" w14:textId="77777777">
        <w:trPr>
          <w:trHeight w:val="1340"/>
        </w:trPr>
        <w:tc>
          <w:tcPr>
            <w:tcW w:w="2866" w:type="dxa"/>
          </w:tcPr>
          <w:p w14:paraId="12980599" w14:textId="77777777" w:rsidR="00624ADF" w:rsidRDefault="00EE54AE">
            <w:pPr>
              <w:pStyle w:val="TableParagraph"/>
            </w:pPr>
            <w:r>
              <w:rPr>
                <w:spacing w:val="-2"/>
              </w:rPr>
              <w:t>Accesibilidad</w:t>
            </w:r>
          </w:p>
        </w:tc>
        <w:tc>
          <w:tcPr>
            <w:tcW w:w="2902" w:type="dxa"/>
          </w:tcPr>
          <w:p w14:paraId="6D1B89A8" w14:textId="77777777" w:rsidR="00624ADF" w:rsidRDefault="00EE54AE">
            <w:pPr>
              <w:pStyle w:val="TableParagraph"/>
              <w:ind w:left="109" w:right="314"/>
            </w:pPr>
            <w:r>
              <w:t>La interfaz debe cumplir criterios</w:t>
            </w:r>
            <w:r>
              <w:rPr>
                <w:spacing w:val="-11"/>
              </w:rPr>
              <w:t xml:space="preserve"> </w:t>
            </w:r>
            <w:r>
              <w:t>WCAG</w:t>
            </w:r>
            <w:r>
              <w:rPr>
                <w:spacing w:val="-10"/>
              </w:rPr>
              <w:t xml:space="preserve"> </w:t>
            </w:r>
            <w:r>
              <w:t>2.0</w:t>
            </w:r>
            <w:r>
              <w:rPr>
                <w:spacing w:val="-11"/>
              </w:rPr>
              <w:t xml:space="preserve"> </w:t>
            </w:r>
            <w:r>
              <w:t>nivel</w:t>
            </w:r>
            <w:r>
              <w:rPr>
                <w:spacing w:val="-10"/>
              </w:rPr>
              <w:t xml:space="preserve"> </w:t>
            </w:r>
            <w:r>
              <w:t xml:space="preserve">AA </w:t>
            </w:r>
            <w:r>
              <w:rPr>
                <w:spacing w:val="-2"/>
              </w:rPr>
              <w:t>(RNF-02).</w:t>
            </w:r>
          </w:p>
        </w:tc>
        <w:tc>
          <w:tcPr>
            <w:tcW w:w="2906" w:type="dxa"/>
          </w:tcPr>
          <w:p w14:paraId="547CF262" w14:textId="77777777" w:rsidR="00624ADF" w:rsidRDefault="00EE54AE">
            <w:pPr>
              <w:pStyle w:val="TableParagraph"/>
              <w:ind w:left="104"/>
            </w:pPr>
            <w:r>
              <w:t>El sistema es de uso comunitario y puede ser accedido por personas con distintas</w:t>
            </w:r>
            <w:r>
              <w:rPr>
                <w:spacing w:val="-13"/>
              </w:rPr>
              <w:t xml:space="preserve"> </w:t>
            </w:r>
            <w:r>
              <w:t>capacidades</w:t>
            </w:r>
            <w:r>
              <w:rPr>
                <w:spacing w:val="-12"/>
              </w:rPr>
              <w:t xml:space="preserve"> </w:t>
            </w:r>
            <w:r>
              <w:t>visuales</w:t>
            </w:r>
          </w:p>
          <w:p w14:paraId="586B7949" w14:textId="77777777" w:rsidR="00624ADF" w:rsidRDefault="00EE54AE">
            <w:pPr>
              <w:pStyle w:val="TableParagraph"/>
              <w:spacing w:line="246" w:lineRule="exact"/>
              <w:ind w:left="104"/>
            </w:pPr>
            <w:r>
              <w:t>o</w:t>
            </w:r>
            <w:r>
              <w:rPr>
                <w:spacing w:val="-1"/>
              </w:rPr>
              <w:t xml:space="preserve"> </w:t>
            </w:r>
            <w:r>
              <w:rPr>
                <w:spacing w:val="-2"/>
              </w:rPr>
              <w:t>motrices.</w:t>
            </w:r>
          </w:p>
        </w:tc>
      </w:tr>
      <w:tr w:rsidR="00624ADF" w14:paraId="61ED9E91" w14:textId="77777777">
        <w:trPr>
          <w:trHeight w:val="1345"/>
        </w:trPr>
        <w:tc>
          <w:tcPr>
            <w:tcW w:w="2866" w:type="dxa"/>
          </w:tcPr>
          <w:p w14:paraId="062FE112" w14:textId="77777777" w:rsidR="00624ADF" w:rsidRDefault="00EE54AE">
            <w:pPr>
              <w:pStyle w:val="TableParagraph"/>
            </w:pPr>
            <w:r>
              <w:rPr>
                <w:spacing w:val="-2"/>
              </w:rPr>
              <w:t>Rendimiento</w:t>
            </w:r>
          </w:p>
        </w:tc>
        <w:tc>
          <w:tcPr>
            <w:tcW w:w="2902" w:type="dxa"/>
          </w:tcPr>
          <w:p w14:paraId="75DA349F" w14:textId="77777777" w:rsidR="00624ADF" w:rsidRDefault="00EE54AE">
            <w:pPr>
              <w:pStyle w:val="TableParagraph"/>
              <w:ind w:left="109"/>
            </w:pPr>
            <w:r>
              <w:t>Las operaciones comunes de consulta</w:t>
            </w:r>
            <w:r>
              <w:rPr>
                <w:spacing w:val="-13"/>
              </w:rPr>
              <w:t xml:space="preserve"> </w:t>
            </w:r>
            <w:r>
              <w:t>deben</w:t>
            </w:r>
            <w:r>
              <w:rPr>
                <w:spacing w:val="-12"/>
              </w:rPr>
              <w:t xml:space="preserve"> </w:t>
            </w:r>
            <w:r>
              <w:t>responder</w:t>
            </w:r>
            <w:r>
              <w:rPr>
                <w:spacing w:val="-13"/>
              </w:rPr>
              <w:t xml:space="preserve"> </w:t>
            </w:r>
            <w:r>
              <w:t>en</w:t>
            </w:r>
          </w:p>
          <w:p w14:paraId="4F21A3BC" w14:textId="77777777" w:rsidR="00624ADF" w:rsidRDefault="00EE54AE">
            <w:pPr>
              <w:pStyle w:val="TableParagraph"/>
              <w:spacing w:line="242" w:lineRule="auto"/>
              <w:ind w:left="109" w:right="195"/>
            </w:pPr>
            <w:r>
              <w:t>≤</w:t>
            </w:r>
            <w:r>
              <w:rPr>
                <w:spacing w:val="-9"/>
              </w:rPr>
              <w:t xml:space="preserve"> </w:t>
            </w:r>
            <w:r>
              <w:t>3</w:t>
            </w:r>
            <w:r>
              <w:rPr>
                <w:spacing w:val="-11"/>
              </w:rPr>
              <w:t xml:space="preserve"> </w:t>
            </w:r>
            <w:r>
              <w:t>segundos</w:t>
            </w:r>
            <w:r>
              <w:rPr>
                <w:spacing w:val="-11"/>
              </w:rPr>
              <w:t xml:space="preserve"> </w:t>
            </w:r>
            <w:r>
              <w:t>bajo</w:t>
            </w:r>
            <w:r>
              <w:rPr>
                <w:spacing w:val="-10"/>
              </w:rPr>
              <w:t xml:space="preserve"> </w:t>
            </w:r>
            <w:r>
              <w:t>carga normal (RNF-04).</w:t>
            </w:r>
          </w:p>
        </w:tc>
        <w:tc>
          <w:tcPr>
            <w:tcW w:w="2906" w:type="dxa"/>
          </w:tcPr>
          <w:p w14:paraId="58933365" w14:textId="77777777" w:rsidR="00624ADF" w:rsidRDefault="00EE54AE">
            <w:pPr>
              <w:pStyle w:val="TableParagraph"/>
              <w:ind w:left="104" w:right="155"/>
            </w:pPr>
            <w:r>
              <w:t>Los módulos de reportes y consulta de morosidad manejan</w:t>
            </w:r>
            <w:r>
              <w:rPr>
                <w:spacing w:val="-13"/>
              </w:rPr>
              <w:t xml:space="preserve"> </w:t>
            </w:r>
            <w:r>
              <w:t>grandes</w:t>
            </w:r>
            <w:r>
              <w:rPr>
                <w:spacing w:val="-12"/>
              </w:rPr>
              <w:t xml:space="preserve"> </w:t>
            </w:r>
            <w:r>
              <w:t>volúmenes de datos y deben responder</w:t>
            </w:r>
          </w:p>
          <w:p w14:paraId="22278A34" w14:textId="77777777" w:rsidR="00624ADF" w:rsidRDefault="00EE54AE">
            <w:pPr>
              <w:pStyle w:val="TableParagraph"/>
              <w:spacing w:before="1" w:line="249" w:lineRule="exact"/>
              <w:ind w:left="104"/>
            </w:pPr>
            <w:r>
              <w:rPr>
                <w:spacing w:val="-2"/>
              </w:rPr>
              <w:t>ágilmente.</w:t>
            </w:r>
          </w:p>
        </w:tc>
      </w:tr>
      <w:tr w:rsidR="00624ADF" w14:paraId="00845DED" w14:textId="77777777">
        <w:trPr>
          <w:trHeight w:val="1610"/>
        </w:trPr>
        <w:tc>
          <w:tcPr>
            <w:tcW w:w="2866" w:type="dxa"/>
          </w:tcPr>
          <w:p w14:paraId="73E90AEC" w14:textId="77777777" w:rsidR="00624ADF" w:rsidRDefault="00EE54AE">
            <w:pPr>
              <w:pStyle w:val="TableParagraph"/>
              <w:spacing w:before="1"/>
            </w:pPr>
            <w:r>
              <w:rPr>
                <w:spacing w:val="-2"/>
              </w:rPr>
              <w:t>Disponibilidad</w:t>
            </w:r>
          </w:p>
        </w:tc>
        <w:tc>
          <w:tcPr>
            <w:tcW w:w="2902" w:type="dxa"/>
          </w:tcPr>
          <w:p w14:paraId="4E54EF4D" w14:textId="77777777" w:rsidR="00624ADF" w:rsidRDefault="00EE54AE">
            <w:pPr>
              <w:pStyle w:val="TableParagraph"/>
              <w:spacing w:before="1"/>
              <w:ind w:left="109" w:right="195"/>
            </w:pPr>
            <w:r>
              <w:t>El sistema debe estar disponible</w:t>
            </w:r>
            <w:r>
              <w:rPr>
                <w:spacing w:val="-9"/>
              </w:rPr>
              <w:t xml:space="preserve"> </w:t>
            </w:r>
            <w:r>
              <w:t>al</w:t>
            </w:r>
            <w:r>
              <w:rPr>
                <w:spacing w:val="-10"/>
              </w:rPr>
              <w:t xml:space="preserve"> </w:t>
            </w:r>
            <w:r>
              <w:t>menos</w:t>
            </w:r>
            <w:r>
              <w:rPr>
                <w:spacing w:val="-11"/>
              </w:rPr>
              <w:t xml:space="preserve"> </w:t>
            </w:r>
            <w:r>
              <w:t>el</w:t>
            </w:r>
            <w:r>
              <w:rPr>
                <w:spacing w:val="-9"/>
              </w:rPr>
              <w:t xml:space="preserve"> </w:t>
            </w:r>
            <w:r>
              <w:t>99% del tiempo mensual, excluyendo mantenciones programadas (RNF-07).</w:t>
            </w:r>
          </w:p>
        </w:tc>
        <w:tc>
          <w:tcPr>
            <w:tcW w:w="2906" w:type="dxa"/>
          </w:tcPr>
          <w:p w14:paraId="2B6D48A5" w14:textId="77777777" w:rsidR="00624ADF" w:rsidRDefault="00EE54AE">
            <w:pPr>
              <w:pStyle w:val="TableParagraph"/>
              <w:spacing w:before="3" w:line="237" w:lineRule="auto"/>
              <w:ind w:left="104"/>
            </w:pPr>
            <w:r>
              <w:t>La</w:t>
            </w:r>
            <w:r>
              <w:rPr>
                <w:spacing w:val="-13"/>
              </w:rPr>
              <w:t xml:space="preserve"> </w:t>
            </w:r>
            <w:r>
              <w:t>administración</w:t>
            </w:r>
            <w:r>
              <w:rPr>
                <w:spacing w:val="-12"/>
              </w:rPr>
              <w:t xml:space="preserve"> </w:t>
            </w:r>
            <w:r>
              <w:t>del</w:t>
            </w:r>
            <w:r>
              <w:rPr>
                <w:spacing w:val="-13"/>
              </w:rPr>
              <w:t xml:space="preserve"> </w:t>
            </w:r>
            <w:r>
              <w:t>edificio opera de forma continua.</w:t>
            </w:r>
          </w:p>
          <w:p w14:paraId="1A88BC75" w14:textId="77777777" w:rsidR="00624ADF" w:rsidRDefault="00EE54AE">
            <w:pPr>
              <w:pStyle w:val="TableParagraph"/>
              <w:spacing w:before="1"/>
              <w:ind w:left="104" w:right="290"/>
            </w:pPr>
            <w:r>
              <w:t>Indisponibilidad</w:t>
            </w:r>
            <w:r>
              <w:rPr>
                <w:spacing w:val="-13"/>
              </w:rPr>
              <w:t xml:space="preserve"> </w:t>
            </w:r>
            <w:r>
              <w:t>prolongada impacta directamente la gestión de pagos y</w:t>
            </w:r>
          </w:p>
          <w:p w14:paraId="0AB2982B" w14:textId="77777777" w:rsidR="00624ADF" w:rsidRDefault="00EE54AE">
            <w:pPr>
              <w:pStyle w:val="TableParagraph"/>
              <w:spacing w:line="249" w:lineRule="exact"/>
              <w:ind w:left="104"/>
            </w:pPr>
            <w:r>
              <w:rPr>
                <w:spacing w:val="-2"/>
              </w:rPr>
              <w:t>morosidad.</w:t>
            </w:r>
          </w:p>
        </w:tc>
      </w:tr>
      <w:tr w:rsidR="00624ADF" w14:paraId="542DF09C" w14:textId="77777777">
        <w:trPr>
          <w:trHeight w:val="1610"/>
        </w:trPr>
        <w:tc>
          <w:tcPr>
            <w:tcW w:w="2866" w:type="dxa"/>
          </w:tcPr>
          <w:p w14:paraId="7113F854" w14:textId="77777777" w:rsidR="00624ADF" w:rsidRDefault="00EE54AE">
            <w:pPr>
              <w:pStyle w:val="TableParagraph"/>
              <w:spacing w:before="1"/>
            </w:pPr>
            <w:r>
              <w:rPr>
                <w:spacing w:val="-2"/>
              </w:rPr>
              <w:t>Seguridad</w:t>
            </w:r>
          </w:p>
        </w:tc>
        <w:tc>
          <w:tcPr>
            <w:tcW w:w="2902" w:type="dxa"/>
          </w:tcPr>
          <w:p w14:paraId="262AA74E" w14:textId="77777777" w:rsidR="00624ADF" w:rsidRDefault="00EE54AE">
            <w:pPr>
              <w:pStyle w:val="TableParagraph"/>
              <w:spacing w:before="1"/>
              <w:ind w:left="109" w:right="138"/>
            </w:pPr>
            <w:r>
              <w:t>Autenticación</w:t>
            </w:r>
            <w:r>
              <w:rPr>
                <w:spacing w:val="-13"/>
              </w:rPr>
              <w:t xml:space="preserve"> </w:t>
            </w:r>
            <w:r>
              <w:t>segura,</w:t>
            </w:r>
            <w:r>
              <w:rPr>
                <w:spacing w:val="-12"/>
              </w:rPr>
              <w:t xml:space="preserve"> </w:t>
            </w:r>
            <w:r>
              <w:t>control de acceso por roles y protección de datos personales y financieros</w:t>
            </w:r>
          </w:p>
          <w:p w14:paraId="4D6112DB" w14:textId="77777777" w:rsidR="00624ADF" w:rsidRDefault="00EE54AE">
            <w:pPr>
              <w:pStyle w:val="TableParagraph"/>
              <w:spacing w:before="1"/>
              <w:ind w:left="109"/>
            </w:pPr>
            <w:r>
              <w:t>(RNF-10,</w:t>
            </w:r>
            <w:r>
              <w:rPr>
                <w:spacing w:val="-9"/>
              </w:rPr>
              <w:t xml:space="preserve"> </w:t>
            </w:r>
            <w:r>
              <w:t>RNF-</w:t>
            </w:r>
            <w:r>
              <w:rPr>
                <w:spacing w:val="-4"/>
              </w:rPr>
              <w:t>11).</w:t>
            </w:r>
          </w:p>
        </w:tc>
        <w:tc>
          <w:tcPr>
            <w:tcW w:w="2906" w:type="dxa"/>
          </w:tcPr>
          <w:p w14:paraId="201D4C41" w14:textId="77777777" w:rsidR="00624ADF" w:rsidRDefault="00EE54AE">
            <w:pPr>
              <w:pStyle w:val="TableParagraph"/>
              <w:spacing w:before="1"/>
              <w:ind w:left="104" w:right="155"/>
            </w:pPr>
            <w:r>
              <w:t>El sistema maneja información sensible de residentes</w:t>
            </w:r>
            <w:r>
              <w:rPr>
                <w:spacing w:val="-13"/>
              </w:rPr>
              <w:t xml:space="preserve"> </w:t>
            </w:r>
            <w:r>
              <w:t>y</w:t>
            </w:r>
            <w:r>
              <w:rPr>
                <w:spacing w:val="-12"/>
              </w:rPr>
              <w:t xml:space="preserve"> </w:t>
            </w:r>
            <w:r>
              <w:t>transacciones económicas. El incumplimiento implica</w:t>
            </w:r>
          </w:p>
          <w:p w14:paraId="1F031449" w14:textId="77777777" w:rsidR="00624ADF" w:rsidRDefault="00EE54AE">
            <w:pPr>
              <w:pStyle w:val="TableParagraph"/>
              <w:spacing w:line="247" w:lineRule="exact"/>
              <w:ind w:left="104"/>
            </w:pPr>
            <w:r>
              <w:t>riesgos</w:t>
            </w:r>
            <w:r>
              <w:rPr>
                <w:spacing w:val="-4"/>
              </w:rPr>
              <w:t xml:space="preserve"> </w:t>
            </w:r>
            <w:r>
              <w:t>legales</w:t>
            </w:r>
            <w:r>
              <w:rPr>
                <w:spacing w:val="-3"/>
              </w:rPr>
              <w:t xml:space="preserve"> </w:t>
            </w:r>
            <w:r>
              <w:t>y</w:t>
            </w:r>
            <w:r>
              <w:rPr>
                <w:spacing w:val="-2"/>
              </w:rPr>
              <w:t xml:space="preserve"> </w:t>
            </w:r>
            <w:r>
              <w:t>de</w:t>
            </w:r>
            <w:r>
              <w:rPr>
                <w:spacing w:val="-1"/>
              </w:rPr>
              <w:t xml:space="preserve"> </w:t>
            </w:r>
            <w:r>
              <w:rPr>
                <w:spacing w:val="-2"/>
              </w:rPr>
              <w:t>confianza.</w:t>
            </w:r>
          </w:p>
        </w:tc>
      </w:tr>
      <w:tr w:rsidR="00624ADF" w14:paraId="7B402ED5" w14:textId="77777777">
        <w:trPr>
          <w:trHeight w:val="810"/>
        </w:trPr>
        <w:tc>
          <w:tcPr>
            <w:tcW w:w="2866" w:type="dxa"/>
          </w:tcPr>
          <w:p w14:paraId="01748471" w14:textId="77777777" w:rsidR="00624ADF" w:rsidRDefault="00EE54AE">
            <w:pPr>
              <w:pStyle w:val="TableParagraph"/>
              <w:spacing w:before="1"/>
            </w:pPr>
            <w:r>
              <w:rPr>
                <w:spacing w:val="-2"/>
              </w:rPr>
              <w:t>Trazabilidad</w:t>
            </w:r>
          </w:p>
        </w:tc>
        <w:tc>
          <w:tcPr>
            <w:tcW w:w="2902" w:type="dxa"/>
          </w:tcPr>
          <w:p w14:paraId="6E098883" w14:textId="77777777" w:rsidR="00624ADF" w:rsidRDefault="00EE54AE">
            <w:pPr>
              <w:pStyle w:val="TableParagraph"/>
              <w:spacing w:before="1"/>
              <w:ind w:left="109"/>
            </w:pPr>
            <w:r>
              <w:t>Registro auditable de operaciones</w:t>
            </w:r>
            <w:r>
              <w:rPr>
                <w:spacing w:val="-13"/>
              </w:rPr>
              <w:t xml:space="preserve"> </w:t>
            </w:r>
            <w:r>
              <w:t>críticas:</w:t>
            </w:r>
            <w:r>
              <w:rPr>
                <w:spacing w:val="-12"/>
              </w:rPr>
              <w:t xml:space="preserve"> </w:t>
            </w:r>
            <w:r>
              <w:t>pagos,</w:t>
            </w:r>
          </w:p>
          <w:p w14:paraId="7EC702E5" w14:textId="77777777" w:rsidR="00624ADF" w:rsidRDefault="00EE54AE">
            <w:pPr>
              <w:pStyle w:val="TableParagraph"/>
              <w:spacing w:before="3" w:line="249" w:lineRule="exact"/>
              <w:ind w:left="109"/>
            </w:pPr>
            <w:r>
              <w:t>cambios</w:t>
            </w:r>
            <w:r>
              <w:rPr>
                <w:spacing w:val="-4"/>
              </w:rPr>
              <w:t xml:space="preserve"> </w:t>
            </w:r>
            <w:r>
              <w:t>de</w:t>
            </w:r>
            <w:r>
              <w:rPr>
                <w:spacing w:val="-1"/>
              </w:rPr>
              <w:t xml:space="preserve"> </w:t>
            </w:r>
            <w:r>
              <w:rPr>
                <w:spacing w:val="-2"/>
              </w:rPr>
              <w:t>estado,</w:t>
            </w:r>
          </w:p>
        </w:tc>
        <w:tc>
          <w:tcPr>
            <w:tcW w:w="2906" w:type="dxa"/>
          </w:tcPr>
          <w:p w14:paraId="33C719EE" w14:textId="77777777" w:rsidR="00624ADF" w:rsidRDefault="00EE54AE">
            <w:pPr>
              <w:pStyle w:val="TableParagraph"/>
              <w:spacing w:before="1"/>
              <w:ind w:left="104"/>
            </w:pPr>
            <w:r>
              <w:t>Esencial</w:t>
            </w:r>
            <w:r>
              <w:rPr>
                <w:spacing w:val="-10"/>
              </w:rPr>
              <w:t xml:space="preserve"> </w:t>
            </w:r>
            <w:r>
              <w:t>para</w:t>
            </w:r>
            <w:r>
              <w:rPr>
                <w:spacing w:val="-11"/>
              </w:rPr>
              <w:t xml:space="preserve"> </w:t>
            </w:r>
            <w:r>
              <w:t>la</w:t>
            </w:r>
            <w:r>
              <w:rPr>
                <w:spacing w:val="-11"/>
              </w:rPr>
              <w:t xml:space="preserve"> </w:t>
            </w:r>
            <w:r>
              <w:t>rendición</w:t>
            </w:r>
            <w:r>
              <w:rPr>
                <w:spacing w:val="-11"/>
              </w:rPr>
              <w:t xml:space="preserve"> </w:t>
            </w:r>
            <w:r>
              <w:t>de cuentas ante el comité de</w:t>
            </w:r>
          </w:p>
          <w:p w14:paraId="783A9A59" w14:textId="77777777" w:rsidR="00624ADF" w:rsidRDefault="00EE54AE">
            <w:pPr>
              <w:pStyle w:val="TableParagraph"/>
              <w:spacing w:before="3" w:line="249" w:lineRule="exact"/>
              <w:ind w:left="104"/>
            </w:pPr>
            <w:r>
              <w:t>administración</w:t>
            </w:r>
            <w:r>
              <w:rPr>
                <w:spacing w:val="-6"/>
              </w:rPr>
              <w:t xml:space="preserve"> </w:t>
            </w:r>
            <w:r>
              <w:t>y</w:t>
            </w:r>
            <w:r>
              <w:rPr>
                <w:spacing w:val="-5"/>
              </w:rPr>
              <w:t xml:space="preserve"> </w:t>
            </w:r>
            <w:r>
              <w:t>para</w:t>
            </w:r>
            <w:r>
              <w:rPr>
                <w:spacing w:val="-1"/>
              </w:rPr>
              <w:t xml:space="preserve"> </w:t>
            </w:r>
            <w:r>
              <w:rPr>
                <w:spacing w:val="-5"/>
              </w:rPr>
              <w:t>la</w:t>
            </w:r>
          </w:p>
        </w:tc>
      </w:tr>
    </w:tbl>
    <w:p w14:paraId="68518DCC" w14:textId="77777777" w:rsidR="00624ADF" w:rsidRDefault="00624ADF">
      <w:pPr>
        <w:pStyle w:val="TableParagraph"/>
        <w:spacing w:line="249" w:lineRule="exact"/>
        <w:sectPr w:rsidR="00624ADF">
          <w:pgSz w:w="12240" w:h="15840"/>
          <w:pgMar w:top="1400" w:right="720" w:bottom="1395"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87DF9ED" w14:textId="77777777">
        <w:trPr>
          <w:trHeight w:val="535"/>
        </w:trPr>
        <w:tc>
          <w:tcPr>
            <w:tcW w:w="2866" w:type="dxa"/>
          </w:tcPr>
          <w:p w14:paraId="1BB9C505" w14:textId="77777777" w:rsidR="00624ADF" w:rsidRDefault="00624ADF">
            <w:pPr>
              <w:pStyle w:val="TableParagraph"/>
              <w:ind w:left="0"/>
              <w:rPr>
                <w:rFonts w:ascii="Times New Roman"/>
                <w:sz w:val="20"/>
              </w:rPr>
            </w:pPr>
          </w:p>
        </w:tc>
        <w:tc>
          <w:tcPr>
            <w:tcW w:w="2902" w:type="dxa"/>
          </w:tcPr>
          <w:p w14:paraId="40C81899" w14:textId="77777777" w:rsidR="00624ADF" w:rsidRDefault="00EE54AE">
            <w:pPr>
              <w:pStyle w:val="TableParagraph"/>
              <w:spacing w:line="267" w:lineRule="exact"/>
              <w:ind w:left="109"/>
            </w:pPr>
            <w:r>
              <w:t>notificaciones</w:t>
            </w:r>
            <w:r>
              <w:rPr>
                <w:spacing w:val="-6"/>
              </w:rPr>
              <w:t xml:space="preserve"> </w:t>
            </w:r>
            <w:r>
              <w:t>y</w:t>
            </w:r>
            <w:r>
              <w:rPr>
                <w:spacing w:val="-4"/>
              </w:rPr>
              <w:t xml:space="preserve"> </w:t>
            </w:r>
            <w:r>
              <w:t>accesos</w:t>
            </w:r>
            <w:r>
              <w:rPr>
                <w:spacing w:val="-5"/>
              </w:rPr>
              <w:t xml:space="preserve"> </w:t>
            </w:r>
            <w:r>
              <w:rPr>
                <w:spacing w:val="-4"/>
              </w:rPr>
              <w:t>(RNF-</w:t>
            </w:r>
          </w:p>
          <w:p w14:paraId="57647FDF" w14:textId="77777777" w:rsidR="00624ADF" w:rsidRDefault="00EE54AE">
            <w:pPr>
              <w:pStyle w:val="TableParagraph"/>
              <w:spacing w:line="248" w:lineRule="exact"/>
              <w:ind w:left="109"/>
            </w:pPr>
            <w:r>
              <w:rPr>
                <w:spacing w:val="-4"/>
              </w:rPr>
              <w:t>12).</w:t>
            </w:r>
          </w:p>
        </w:tc>
        <w:tc>
          <w:tcPr>
            <w:tcW w:w="2906" w:type="dxa"/>
          </w:tcPr>
          <w:p w14:paraId="458A6321" w14:textId="77777777" w:rsidR="00624ADF" w:rsidRDefault="00EE54AE">
            <w:pPr>
              <w:pStyle w:val="TableParagraph"/>
              <w:spacing w:line="267" w:lineRule="exact"/>
              <w:ind w:left="104"/>
            </w:pPr>
            <w:r>
              <w:t>resolución</w:t>
            </w:r>
            <w:r>
              <w:rPr>
                <w:spacing w:val="-7"/>
              </w:rPr>
              <w:t xml:space="preserve"> </w:t>
            </w:r>
            <w:r>
              <w:t>de</w:t>
            </w:r>
            <w:r>
              <w:rPr>
                <w:spacing w:val="-7"/>
              </w:rPr>
              <w:t xml:space="preserve"> </w:t>
            </w:r>
            <w:r>
              <w:t>disputas</w:t>
            </w:r>
            <w:r>
              <w:rPr>
                <w:spacing w:val="-7"/>
              </w:rPr>
              <w:t xml:space="preserve"> </w:t>
            </w:r>
            <w:r>
              <w:rPr>
                <w:spacing w:val="-4"/>
              </w:rPr>
              <w:t>entre</w:t>
            </w:r>
          </w:p>
          <w:p w14:paraId="6909D003" w14:textId="77777777" w:rsidR="00624ADF" w:rsidRDefault="00EE54AE">
            <w:pPr>
              <w:pStyle w:val="TableParagraph"/>
              <w:spacing w:line="248" w:lineRule="exact"/>
              <w:ind w:left="104"/>
            </w:pPr>
            <w:r>
              <w:rPr>
                <w:spacing w:val="-2"/>
              </w:rPr>
              <w:t>residentes.</w:t>
            </w:r>
          </w:p>
        </w:tc>
      </w:tr>
      <w:tr w:rsidR="00624ADF" w14:paraId="227B6A23" w14:textId="77777777">
        <w:trPr>
          <w:trHeight w:val="1345"/>
        </w:trPr>
        <w:tc>
          <w:tcPr>
            <w:tcW w:w="2866" w:type="dxa"/>
          </w:tcPr>
          <w:p w14:paraId="53E9D615" w14:textId="77777777" w:rsidR="00624ADF" w:rsidRDefault="00EE54AE">
            <w:pPr>
              <w:pStyle w:val="TableParagraph"/>
            </w:pPr>
            <w:r>
              <w:rPr>
                <w:spacing w:val="-2"/>
              </w:rPr>
              <w:t>Mantenibilidad</w:t>
            </w:r>
          </w:p>
        </w:tc>
        <w:tc>
          <w:tcPr>
            <w:tcW w:w="2902" w:type="dxa"/>
          </w:tcPr>
          <w:p w14:paraId="4CC6CD6D" w14:textId="77777777" w:rsidR="00624ADF" w:rsidRDefault="00EE54AE">
            <w:pPr>
              <w:pStyle w:val="TableParagraph"/>
              <w:ind w:left="109"/>
            </w:pPr>
            <w:r>
              <w:t>Diseño</w:t>
            </w:r>
            <w:r>
              <w:rPr>
                <w:spacing w:val="-13"/>
              </w:rPr>
              <w:t xml:space="preserve"> </w:t>
            </w:r>
            <w:r>
              <w:t>modular</w:t>
            </w:r>
            <w:r>
              <w:rPr>
                <w:spacing w:val="-12"/>
              </w:rPr>
              <w:t xml:space="preserve"> </w:t>
            </w:r>
            <w:r>
              <w:t>que</w:t>
            </w:r>
            <w:r>
              <w:rPr>
                <w:spacing w:val="-13"/>
              </w:rPr>
              <w:t xml:space="preserve"> </w:t>
            </w:r>
            <w:r>
              <w:t>permita correcciones y mejoras sin afectar componentes no relacionados (RNF-15).</w:t>
            </w:r>
          </w:p>
        </w:tc>
        <w:tc>
          <w:tcPr>
            <w:tcW w:w="2906" w:type="dxa"/>
          </w:tcPr>
          <w:p w14:paraId="01C3BAB9" w14:textId="77777777" w:rsidR="00624ADF" w:rsidRDefault="00EE54AE">
            <w:pPr>
              <w:pStyle w:val="TableParagraph"/>
              <w:ind w:left="104" w:right="110"/>
            </w:pPr>
            <w:r>
              <w:t>El sistema debe poder evolucionar</w:t>
            </w:r>
            <w:r>
              <w:rPr>
                <w:spacing w:val="-13"/>
              </w:rPr>
              <w:t xml:space="preserve"> </w:t>
            </w:r>
            <w:r>
              <w:t>(nuevos</w:t>
            </w:r>
            <w:r>
              <w:rPr>
                <w:spacing w:val="-12"/>
              </w:rPr>
              <w:t xml:space="preserve"> </w:t>
            </w:r>
            <w:r>
              <w:t>módulos, nuevas</w:t>
            </w:r>
            <w:r>
              <w:rPr>
                <w:spacing w:val="-5"/>
              </w:rPr>
              <w:t xml:space="preserve"> </w:t>
            </w:r>
            <w:r>
              <w:t>pasarelas</w:t>
            </w:r>
            <w:r>
              <w:rPr>
                <w:spacing w:val="-5"/>
              </w:rPr>
              <w:t xml:space="preserve"> </w:t>
            </w:r>
            <w:r>
              <w:t>de</w:t>
            </w:r>
            <w:r>
              <w:rPr>
                <w:spacing w:val="-3"/>
              </w:rPr>
              <w:t xml:space="preserve"> </w:t>
            </w:r>
            <w:r>
              <w:t>pago)</w:t>
            </w:r>
            <w:r>
              <w:rPr>
                <w:spacing w:val="-5"/>
              </w:rPr>
              <w:t xml:space="preserve"> </w:t>
            </w:r>
            <w:r>
              <w:t>sin necesidad de</w:t>
            </w:r>
          </w:p>
          <w:p w14:paraId="4CDF02CE" w14:textId="77777777" w:rsidR="00624ADF" w:rsidRDefault="00EE54AE">
            <w:pPr>
              <w:pStyle w:val="TableParagraph"/>
              <w:spacing w:before="1" w:line="249" w:lineRule="exact"/>
              <w:ind w:left="104"/>
            </w:pPr>
            <w:r>
              <w:rPr>
                <w:spacing w:val="-2"/>
              </w:rPr>
              <w:t>refactorizaciones</w:t>
            </w:r>
            <w:r>
              <w:rPr>
                <w:spacing w:val="19"/>
              </w:rPr>
              <w:t xml:space="preserve"> </w:t>
            </w:r>
            <w:r>
              <w:rPr>
                <w:spacing w:val="-2"/>
              </w:rPr>
              <w:t>completas.</w:t>
            </w:r>
          </w:p>
        </w:tc>
      </w:tr>
      <w:tr w:rsidR="00624ADF" w14:paraId="625779E4" w14:textId="77777777">
        <w:trPr>
          <w:trHeight w:val="1880"/>
        </w:trPr>
        <w:tc>
          <w:tcPr>
            <w:tcW w:w="2866" w:type="dxa"/>
          </w:tcPr>
          <w:p w14:paraId="73A38E43" w14:textId="77777777" w:rsidR="00624ADF" w:rsidRDefault="00EE54AE">
            <w:pPr>
              <w:pStyle w:val="TableParagraph"/>
            </w:pPr>
            <w:r>
              <w:rPr>
                <w:spacing w:val="-2"/>
              </w:rPr>
              <w:t>Interoperabilidad</w:t>
            </w:r>
          </w:p>
        </w:tc>
        <w:tc>
          <w:tcPr>
            <w:tcW w:w="2902" w:type="dxa"/>
          </w:tcPr>
          <w:p w14:paraId="6495A077" w14:textId="77777777" w:rsidR="00624ADF" w:rsidRDefault="00EE54AE">
            <w:pPr>
              <w:pStyle w:val="TableParagraph"/>
              <w:ind w:left="109" w:right="138"/>
            </w:pPr>
            <w:r>
              <w:t>Integración con sistemas externos (</w:t>
            </w:r>
            <w:proofErr w:type="spellStart"/>
            <w:r>
              <w:t>WebPay</w:t>
            </w:r>
            <w:proofErr w:type="spellEnd"/>
            <w:r>
              <w:t>, Servicio de</w:t>
            </w:r>
            <w:r>
              <w:rPr>
                <w:spacing w:val="-11"/>
              </w:rPr>
              <w:t xml:space="preserve"> </w:t>
            </w:r>
            <w:r>
              <w:t>Notificaciones)</w:t>
            </w:r>
            <w:r>
              <w:rPr>
                <w:spacing w:val="-12"/>
              </w:rPr>
              <w:t xml:space="preserve"> </w:t>
            </w:r>
            <w:r>
              <w:t>a</w:t>
            </w:r>
            <w:r>
              <w:rPr>
                <w:spacing w:val="-11"/>
              </w:rPr>
              <w:t xml:space="preserve"> </w:t>
            </w:r>
            <w:r>
              <w:t>través</w:t>
            </w:r>
            <w:r>
              <w:rPr>
                <w:spacing w:val="-11"/>
              </w:rPr>
              <w:t xml:space="preserve"> </w:t>
            </w:r>
            <w:r>
              <w:t xml:space="preserve">de </w:t>
            </w:r>
            <w:proofErr w:type="spellStart"/>
            <w:r>
              <w:t>APIs</w:t>
            </w:r>
            <w:proofErr w:type="spellEnd"/>
            <w:r>
              <w:t xml:space="preserve"> definidas (RNF-18).</w:t>
            </w:r>
          </w:p>
        </w:tc>
        <w:tc>
          <w:tcPr>
            <w:tcW w:w="2906" w:type="dxa"/>
          </w:tcPr>
          <w:p w14:paraId="5B39E672" w14:textId="77777777" w:rsidR="00624ADF" w:rsidRDefault="00EE54AE">
            <w:pPr>
              <w:pStyle w:val="TableParagraph"/>
              <w:ind w:left="104"/>
            </w:pPr>
            <w:r>
              <w:t>El sistema delega el procesamiento</w:t>
            </w:r>
            <w:r>
              <w:rPr>
                <w:spacing w:val="-11"/>
              </w:rPr>
              <w:t xml:space="preserve"> </w:t>
            </w:r>
            <w:r>
              <w:t>de</w:t>
            </w:r>
            <w:r>
              <w:rPr>
                <w:spacing w:val="-10"/>
              </w:rPr>
              <w:t xml:space="preserve"> </w:t>
            </w:r>
            <w:r>
              <w:t>pagos</w:t>
            </w:r>
            <w:r>
              <w:rPr>
                <w:spacing w:val="-12"/>
              </w:rPr>
              <w:t xml:space="preserve"> </w:t>
            </w:r>
            <w:r>
              <w:t>y</w:t>
            </w:r>
            <w:r>
              <w:rPr>
                <w:spacing w:val="-10"/>
              </w:rPr>
              <w:t xml:space="preserve"> </w:t>
            </w:r>
            <w:r>
              <w:t>el envío de notificaciones a plataformas especializadas externas, lo que requiere interfaces robustas y</w:t>
            </w:r>
          </w:p>
          <w:p w14:paraId="574A8EDC" w14:textId="77777777" w:rsidR="00624ADF" w:rsidRDefault="00EE54AE">
            <w:pPr>
              <w:pStyle w:val="TableParagraph"/>
              <w:spacing w:line="249" w:lineRule="exact"/>
              <w:ind w:left="104"/>
            </w:pPr>
            <w:r>
              <w:rPr>
                <w:spacing w:val="-2"/>
              </w:rPr>
              <w:t>documentadas.</w:t>
            </w:r>
          </w:p>
        </w:tc>
      </w:tr>
      <w:tr w:rsidR="00624ADF" w14:paraId="12AF77E5" w14:textId="77777777">
        <w:trPr>
          <w:trHeight w:val="1345"/>
        </w:trPr>
        <w:tc>
          <w:tcPr>
            <w:tcW w:w="2866" w:type="dxa"/>
          </w:tcPr>
          <w:p w14:paraId="50EC1637" w14:textId="77777777" w:rsidR="00624ADF" w:rsidRDefault="00EE54AE">
            <w:pPr>
              <w:pStyle w:val="TableParagraph"/>
            </w:pPr>
            <w:r>
              <w:rPr>
                <w:spacing w:val="-2"/>
              </w:rPr>
              <w:t>Escalabilidad</w:t>
            </w:r>
          </w:p>
        </w:tc>
        <w:tc>
          <w:tcPr>
            <w:tcW w:w="2902" w:type="dxa"/>
          </w:tcPr>
          <w:p w14:paraId="0C1D1586" w14:textId="77777777" w:rsidR="00624ADF" w:rsidRDefault="00EE54AE">
            <w:pPr>
              <w:pStyle w:val="TableParagraph"/>
              <w:ind w:left="109" w:right="195"/>
            </w:pPr>
            <w:r>
              <w:t>El</w:t>
            </w:r>
            <w:r>
              <w:rPr>
                <w:spacing w:val="-10"/>
              </w:rPr>
              <w:t xml:space="preserve"> </w:t>
            </w:r>
            <w:r>
              <w:t>sistema</w:t>
            </w:r>
            <w:r>
              <w:rPr>
                <w:spacing w:val="-11"/>
              </w:rPr>
              <w:t xml:space="preserve"> </w:t>
            </w:r>
            <w:r>
              <w:t>debe</w:t>
            </w:r>
            <w:r>
              <w:rPr>
                <w:spacing w:val="-10"/>
              </w:rPr>
              <w:t xml:space="preserve"> </w:t>
            </w:r>
            <w:r>
              <w:t>adaptarse</w:t>
            </w:r>
            <w:r>
              <w:rPr>
                <w:spacing w:val="-10"/>
              </w:rPr>
              <w:t xml:space="preserve"> </w:t>
            </w:r>
            <w:r>
              <w:t>al crecimiento en usuarios, propiedades</w:t>
            </w:r>
            <w:r>
              <w:rPr>
                <w:spacing w:val="-13"/>
              </w:rPr>
              <w:t xml:space="preserve"> </w:t>
            </w:r>
            <w:r>
              <w:t>y</w:t>
            </w:r>
            <w:r>
              <w:rPr>
                <w:spacing w:val="-12"/>
              </w:rPr>
              <w:t xml:space="preserve"> </w:t>
            </w:r>
            <w:r>
              <w:t>transacciones sin degradar el rendimiento</w:t>
            </w:r>
          </w:p>
          <w:p w14:paraId="52CF6B7A" w14:textId="77777777" w:rsidR="00624ADF" w:rsidRDefault="00EE54AE">
            <w:pPr>
              <w:pStyle w:val="TableParagraph"/>
              <w:spacing w:before="1" w:line="249" w:lineRule="exact"/>
              <w:ind w:left="109"/>
            </w:pPr>
            <w:r>
              <w:rPr>
                <w:spacing w:val="-2"/>
              </w:rPr>
              <w:t>(RNF-</w:t>
            </w:r>
            <w:r>
              <w:rPr>
                <w:spacing w:val="-4"/>
              </w:rPr>
              <w:t>06).</w:t>
            </w:r>
          </w:p>
        </w:tc>
        <w:tc>
          <w:tcPr>
            <w:tcW w:w="2906" w:type="dxa"/>
          </w:tcPr>
          <w:p w14:paraId="7A5B1131" w14:textId="77777777" w:rsidR="00624ADF" w:rsidRDefault="00EE54AE">
            <w:pPr>
              <w:pStyle w:val="TableParagraph"/>
              <w:ind w:left="104" w:right="155"/>
            </w:pPr>
            <w:r>
              <w:t>El</w:t>
            </w:r>
            <w:r>
              <w:rPr>
                <w:spacing w:val="-11"/>
              </w:rPr>
              <w:t xml:space="preserve"> </w:t>
            </w:r>
            <w:r>
              <w:t>sistema</w:t>
            </w:r>
            <w:r>
              <w:rPr>
                <w:spacing w:val="-12"/>
              </w:rPr>
              <w:t xml:space="preserve"> </w:t>
            </w:r>
            <w:r>
              <w:t>está</w:t>
            </w:r>
            <w:r>
              <w:rPr>
                <w:spacing w:val="-12"/>
              </w:rPr>
              <w:t xml:space="preserve"> </w:t>
            </w:r>
            <w:r>
              <w:t>diseñado</w:t>
            </w:r>
            <w:r>
              <w:rPr>
                <w:spacing w:val="-12"/>
              </w:rPr>
              <w:t xml:space="preserve"> </w:t>
            </w:r>
            <w:r>
              <w:t xml:space="preserve">para operar en múltiples edificios o comunidades en etapas </w:t>
            </w:r>
            <w:r>
              <w:rPr>
                <w:spacing w:val="-2"/>
              </w:rPr>
              <w:t>futuras.</w:t>
            </w:r>
          </w:p>
        </w:tc>
      </w:tr>
      <w:tr w:rsidR="00624ADF" w14:paraId="15DCC9F5" w14:textId="77777777">
        <w:trPr>
          <w:trHeight w:val="1610"/>
        </w:trPr>
        <w:tc>
          <w:tcPr>
            <w:tcW w:w="2866" w:type="dxa"/>
          </w:tcPr>
          <w:p w14:paraId="70973FAA" w14:textId="77777777" w:rsidR="00624ADF" w:rsidRDefault="00EE54AE">
            <w:pPr>
              <w:pStyle w:val="TableParagraph"/>
              <w:spacing w:line="264" w:lineRule="exact"/>
            </w:pPr>
            <w:r>
              <w:rPr>
                <w:spacing w:val="-2"/>
              </w:rPr>
              <w:t>Confiabilidad</w:t>
            </w:r>
          </w:p>
        </w:tc>
        <w:tc>
          <w:tcPr>
            <w:tcW w:w="2902" w:type="dxa"/>
          </w:tcPr>
          <w:p w14:paraId="757254CA" w14:textId="77777777" w:rsidR="00624ADF" w:rsidRDefault="00EE54AE">
            <w:pPr>
              <w:pStyle w:val="TableParagraph"/>
              <w:ind w:left="109" w:right="640"/>
            </w:pPr>
            <w:r>
              <w:t>Consistencia de datos transaccionales y recuperación</w:t>
            </w:r>
            <w:r>
              <w:rPr>
                <w:spacing w:val="-13"/>
              </w:rPr>
              <w:t xml:space="preserve"> </w:t>
            </w:r>
            <w:r>
              <w:t>ante</w:t>
            </w:r>
            <w:r>
              <w:rPr>
                <w:spacing w:val="-12"/>
              </w:rPr>
              <w:t xml:space="preserve"> </w:t>
            </w:r>
            <w:r>
              <w:t>fallas (RNF-08, RNF-09).</w:t>
            </w:r>
          </w:p>
        </w:tc>
        <w:tc>
          <w:tcPr>
            <w:tcW w:w="2906" w:type="dxa"/>
          </w:tcPr>
          <w:p w14:paraId="3E2BC949" w14:textId="77777777" w:rsidR="00624ADF" w:rsidRDefault="00EE54AE">
            <w:pPr>
              <w:pStyle w:val="TableParagraph"/>
              <w:ind w:left="104" w:right="57"/>
            </w:pPr>
            <w:r>
              <w:t>La</w:t>
            </w:r>
            <w:r>
              <w:rPr>
                <w:spacing w:val="-11"/>
              </w:rPr>
              <w:t xml:space="preserve"> </w:t>
            </w:r>
            <w:r>
              <w:t>pérdida</w:t>
            </w:r>
            <w:r>
              <w:rPr>
                <w:spacing w:val="-11"/>
              </w:rPr>
              <w:t xml:space="preserve"> </w:t>
            </w:r>
            <w:r>
              <w:t>o</w:t>
            </w:r>
            <w:r>
              <w:rPr>
                <w:spacing w:val="-11"/>
              </w:rPr>
              <w:t xml:space="preserve"> </w:t>
            </w:r>
            <w:r>
              <w:t>inconsistencia</w:t>
            </w:r>
            <w:r>
              <w:rPr>
                <w:spacing w:val="-11"/>
              </w:rPr>
              <w:t xml:space="preserve"> </w:t>
            </w:r>
            <w:r>
              <w:t>de datos financieros o de morosidad tiene consecuencias directas en la gestión administrativa y en la</w:t>
            </w:r>
          </w:p>
          <w:p w14:paraId="30D5D1C2" w14:textId="77777777" w:rsidR="00624ADF" w:rsidRDefault="00EE54AE">
            <w:pPr>
              <w:pStyle w:val="TableParagraph"/>
              <w:spacing w:line="249" w:lineRule="exact"/>
              <w:ind w:left="104"/>
            </w:pPr>
            <w:r>
              <w:t>confianza</w:t>
            </w:r>
            <w:r>
              <w:rPr>
                <w:spacing w:val="-3"/>
              </w:rPr>
              <w:t xml:space="preserve"> </w:t>
            </w:r>
            <w:r>
              <w:t>de</w:t>
            </w:r>
            <w:r>
              <w:rPr>
                <w:spacing w:val="-3"/>
              </w:rPr>
              <w:t xml:space="preserve"> </w:t>
            </w:r>
            <w:r>
              <w:t>los</w:t>
            </w:r>
            <w:r>
              <w:rPr>
                <w:spacing w:val="-3"/>
              </w:rPr>
              <w:t xml:space="preserve"> </w:t>
            </w:r>
            <w:r>
              <w:rPr>
                <w:spacing w:val="-2"/>
              </w:rPr>
              <w:t>residentes.</w:t>
            </w:r>
          </w:p>
        </w:tc>
      </w:tr>
    </w:tbl>
    <w:p w14:paraId="523C849C" w14:textId="77777777" w:rsidR="00624ADF" w:rsidRDefault="00624ADF">
      <w:pPr>
        <w:pStyle w:val="Textoindependiente"/>
        <w:spacing w:before="21"/>
      </w:pPr>
    </w:p>
    <w:p w14:paraId="76B82EE2" w14:textId="77777777" w:rsidR="00624ADF" w:rsidRDefault="00EE54AE">
      <w:pPr>
        <w:pStyle w:val="Prrafodelista"/>
        <w:numPr>
          <w:ilvl w:val="1"/>
          <w:numId w:val="8"/>
        </w:numPr>
        <w:tabs>
          <w:tab w:val="left" w:pos="1109"/>
        </w:tabs>
        <w:spacing w:before="1"/>
        <w:ind w:left="1109" w:hanging="428"/>
        <w:rPr>
          <w:sz w:val="24"/>
        </w:rPr>
      </w:pPr>
      <w:bookmarkStart w:id="118" w:name="5.3._Reglas_y_criterios_de_evaluación_de"/>
      <w:bookmarkEnd w:id="118"/>
      <w:r>
        <w:rPr>
          <w:sz w:val="24"/>
        </w:rPr>
        <w:t>Reglas</w:t>
      </w:r>
      <w:r>
        <w:rPr>
          <w:spacing w:val="-6"/>
          <w:sz w:val="24"/>
        </w:rPr>
        <w:t xml:space="preserve"> </w:t>
      </w:r>
      <w:r>
        <w:rPr>
          <w:sz w:val="24"/>
        </w:rPr>
        <w:t>y</w:t>
      </w:r>
      <w:r>
        <w:rPr>
          <w:spacing w:val="-3"/>
          <w:sz w:val="24"/>
        </w:rPr>
        <w:t xml:space="preserve"> </w:t>
      </w:r>
      <w:r>
        <w:rPr>
          <w:sz w:val="24"/>
        </w:rPr>
        <w:t>criterios</w:t>
      </w:r>
      <w:r>
        <w:rPr>
          <w:spacing w:val="-4"/>
          <w:sz w:val="24"/>
        </w:rPr>
        <w:t xml:space="preserve"> </w:t>
      </w:r>
      <w:r>
        <w:rPr>
          <w:sz w:val="24"/>
        </w:rPr>
        <w:t>de</w:t>
      </w:r>
      <w:r>
        <w:rPr>
          <w:spacing w:val="-2"/>
          <w:sz w:val="24"/>
        </w:rPr>
        <w:t xml:space="preserve"> </w:t>
      </w:r>
      <w:r>
        <w:rPr>
          <w:sz w:val="24"/>
        </w:rPr>
        <w:t>evaluación</w:t>
      </w:r>
      <w:r>
        <w:rPr>
          <w:spacing w:val="-3"/>
          <w:sz w:val="24"/>
        </w:rPr>
        <w:t xml:space="preserve"> </w:t>
      </w:r>
      <w:r>
        <w:rPr>
          <w:sz w:val="24"/>
        </w:rPr>
        <w:t>de</w:t>
      </w:r>
      <w:r>
        <w:rPr>
          <w:spacing w:val="-2"/>
          <w:sz w:val="24"/>
        </w:rPr>
        <w:t xml:space="preserve"> calidad</w:t>
      </w:r>
    </w:p>
    <w:p w14:paraId="12EB889E" w14:textId="77777777" w:rsidR="00624ADF" w:rsidRDefault="00EE54AE">
      <w:pPr>
        <w:spacing w:before="269"/>
        <w:ind w:left="681" w:right="714"/>
        <w:jc w:val="both"/>
        <w:rPr>
          <w:rFonts w:ascii="Calibri" w:hAnsi="Calibri"/>
        </w:rPr>
      </w:pPr>
      <w:r>
        <w:rPr>
          <w:rFonts w:ascii="Calibri" w:hAnsi="Calibri"/>
        </w:rPr>
        <w:t>A continuación se establecen los criterios medibles y los métodos de verificación mediante los cuales se evaluará el cumplimiento de cada atributo de calidad definido en la sección 5.1. Los criterios</w:t>
      </w:r>
      <w:r>
        <w:rPr>
          <w:rFonts w:ascii="Calibri" w:hAnsi="Calibri"/>
          <w:spacing w:val="-10"/>
        </w:rPr>
        <w:t xml:space="preserve"> </w:t>
      </w:r>
      <w:r>
        <w:rPr>
          <w:rFonts w:ascii="Calibri" w:hAnsi="Calibri"/>
        </w:rPr>
        <w:t>son</w:t>
      </w:r>
      <w:r>
        <w:rPr>
          <w:rFonts w:ascii="Calibri" w:hAnsi="Calibri"/>
          <w:spacing w:val="-8"/>
        </w:rPr>
        <w:t xml:space="preserve"> </w:t>
      </w:r>
      <w:r>
        <w:rPr>
          <w:rFonts w:ascii="Calibri" w:hAnsi="Calibri"/>
        </w:rPr>
        <w:t>específicos,</w:t>
      </w:r>
      <w:r>
        <w:rPr>
          <w:rFonts w:ascii="Calibri" w:hAnsi="Calibri"/>
          <w:spacing w:val="-7"/>
        </w:rPr>
        <w:t xml:space="preserve"> </w:t>
      </w:r>
      <w:r>
        <w:rPr>
          <w:rFonts w:ascii="Calibri" w:hAnsi="Calibri"/>
        </w:rPr>
        <w:t>medibles</w:t>
      </w:r>
      <w:r>
        <w:rPr>
          <w:rFonts w:ascii="Calibri" w:hAnsi="Calibri"/>
          <w:spacing w:val="-8"/>
        </w:rPr>
        <w:t xml:space="preserve"> </w:t>
      </w:r>
      <w:r>
        <w:rPr>
          <w:rFonts w:ascii="Calibri" w:hAnsi="Calibri"/>
        </w:rPr>
        <w:t>y</w:t>
      </w:r>
      <w:r>
        <w:rPr>
          <w:rFonts w:ascii="Calibri" w:hAnsi="Calibri"/>
          <w:spacing w:val="-7"/>
        </w:rPr>
        <w:t xml:space="preserve"> </w:t>
      </w:r>
      <w:r>
        <w:rPr>
          <w:rFonts w:ascii="Calibri" w:hAnsi="Calibri"/>
        </w:rPr>
        <w:t>vinculados</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herramientas</w:t>
      </w:r>
      <w:r>
        <w:rPr>
          <w:rFonts w:ascii="Calibri" w:hAnsi="Calibri"/>
          <w:spacing w:val="-8"/>
        </w:rPr>
        <w:t xml:space="preserve"> </w:t>
      </w:r>
      <w:r>
        <w:rPr>
          <w:rFonts w:ascii="Calibri" w:hAnsi="Calibri"/>
        </w:rPr>
        <w:t>o</w:t>
      </w:r>
      <w:r>
        <w:rPr>
          <w:rFonts w:ascii="Calibri" w:hAnsi="Calibri"/>
          <w:spacing w:val="-3"/>
        </w:rPr>
        <w:t xml:space="preserve"> </w:t>
      </w:r>
      <w:r>
        <w:rPr>
          <w:rFonts w:ascii="Calibri" w:hAnsi="Calibri"/>
        </w:rPr>
        <w:t>técnicas</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validación</w:t>
      </w:r>
      <w:r>
        <w:rPr>
          <w:rFonts w:ascii="Calibri" w:hAnsi="Calibri"/>
          <w:spacing w:val="-7"/>
        </w:rPr>
        <w:t xml:space="preserve"> </w:t>
      </w:r>
      <w:r>
        <w:rPr>
          <w:rFonts w:ascii="Calibri" w:hAnsi="Calibri"/>
          <w:spacing w:val="-2"/>
        </w:rPr>
        <w:t>concretas.</w:t>
      </w:r>
    </w:p>
    <w:p w14:paraId="70E4DA41" w14:textId="77777777" w:rsidR="00624ADF" w:rsidRDefault="00624ADF">
      <w:pPr>
        <w:pStyle w:val="Textoindependiente"/>
        <w:rPr>
          <w:rFonts w:ascii="Calibri"/>
          <w:sz w:val="20"/>
        </w:rPr>
      </w:pPr>
    </w:p>
    <w:p w14:paraId="1695ED0C" w14:textId="77777777" w:rsidR="00624ADF" w:rsidRDefault="00624ADF">
      <w:pPr>
        <w:pStyle w:val="Textoindependiente"/>
        <w:spacing w:before="181"/>
        <w:rPr>
          <w:rFonts w:ascii="Calibri"/>
          <w:sz w:val="20"/>
        </w:r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7033AF14" w14:textId="77777777">
        <w:trPr>
          <w:trHeight w:val="479"/>
        </w:trPr>
        <w:tc>
          <w:tcPr>
            <w:tcW w:w="2866" w:type="dxa"/>
          </w:tcPr>
          <w:p w14:paraId="10B39B89" w14:textId="77777777" w:rsidR="00624ADF" w:rsidRDefault="00EE54AE">
            <w:pPr>
              <w:pStyle w:val="TableParagraph"/>
              <w:spacing w:before="12"/>
              <w:ind w:left="275"/>
              <w:rPr>
                <w:rFonts w:ascii="Arial"/>
                <w:b/>
                <w:sz w:val="20"/>
              </w:rPr>
            </w:pPr>
            <w:r>
              <w:rPr>
                <w:rFonts w:ascii="Arial"/>
                <w:b/>
                <w:sz w:val="20"/>
              </w:rPr>
              <w:t>ATRIBUTO</w:t>
            </w:r>
            <w:r>
              <w:rPr>
                <w:rFonts w:ascii="Arial"/>
                <w:b/>
                <w:spacing w:val="-3"/>
                <w:sz w:val="20"/>
              </w:rPr>
              <w:t xml:space="preserve"> </w:t>
            </w:r>
            <w:r>
              <w:rPr>
                <w:rFonts w:ascii="Arial"/>
                <w:b/>
                <w:sz w:val="20"/>
              </w:rPr>
              <w:t>DE</w:t>
            </w:r>
            <w:r>
              <w:rPr>
                <w:rFonts w:ascii="Arial"/>
                <w:b/>
                <w:spacing w:val="-1"/>
                <w:sz w:val="20"/>
              </w:rPr>
              <w:t xml:space="preserve"> </w:t>
            </w:r>
            <w:r>
              <w:rPr>
                <w:rFonts w:ascii="Arial"/>
                <w:b/>
                <w:spacing w:val="-2"/>
                <w:sz w:val="20"/>
              </w:rPr>
              <w:t>CALIDAD</w:t>
            </w:r>
          </w:p>
        </w:tc>
        <w:tc>
          <w:tcPr>
            <w:tcW w:w="2902" w:type="dxa"/>
          </w:tcPr>
          <w:p w14:paraId="556296C2" w14:textId="77777777" w:rsidR="00624ADF" w:rsidRDefault="00EE54AE">
            <w:pPr>
              <w:pStyle w:val="TableParagraph"/>
              <w:spacing w:line="240" w:lineRule="atLeast"/>
              <w:ind w:left="675" w:firstLine="125"/>
              <w:rPr>
                <w:rFonts w:ascii="Arial"/>
                <w:b/>
                <w:sz w:val="20"/>
              </w:rPr>
            </w:pPr>
            <w:r>
              <w:rPr>
                <w:rFonts w:ascii="Arial"/>
                <w:b/>
                <w:sz w:val="20"/>
              </w:rPr>
              <w:t xml:space="preserve">CRITERIO DE </w:t>
            </w:r>
            <w:r>
              <w:rPr>
                <w:rFonts w:ascii="Arial"/>
                <w:b/>
                <w:spacing w:val="-2"/>
                <w:sz w:val="20"/>
              </w:rPr>
              <w:t>CUMPLIMIENTO</w:t>
            </w:r>
          </w:p>
        </w:tc>
        <w:tc>
          <w:tcPr>
            <w:tcW w:w="2906" w:type="dxa"/>
          </w:tcPr>
          <w:p w14:paraId="423E6EF6" w14:textId="77777777" w:rsidR="00624ADF" w:rsidRDefault="00EE54AE">
            <w:pPr>
              <w:pStyle w:val="TableParagraph"/>
              <w:spacing w:line="240" w:lineRule="atLeast"/>
              <w:ind w:left="729" w:firstLine="110"/>
              <w:rPr>
                <w:rFonts w:ascii="Arial" w:hAnsi="Arial"/>
                <w:b/>
                <w:sz w:val="20"/>
              </w:rPr>
            </w:pPr>
            <w:r>
              <w:rPr>
                <w:rFonts w:ascii="Arial" w:hAnsi="Arial"/>
                <w:b/>
                <w:sz w:val="20"/>
              </w:rPr>
              <w:t xml:space="preserve">MÉTODO DE </w:t>
            </w:r>
            <w:r>
              <w:rPr>
                <w:rFonts w:ascii="Arial" w:hAnsi="Arial"/>
                <w:b/>
                <w:spacing w:val="-2"/>
                <w:sz w:val="20"/>
              </w:rPr>
              <w:t>VERIFICACIÓN</w:t>
            </w:r>
          </w:p>
        </w:tc>
      </w:tr>
      <w:tr w:rsidR="00624ADF" w14:paraId="74B51402" w14:textId="77777777">
        <w:trPr>
          <w:trHeight w:val="1345"/>
        </w:trPr>
        <w:tc>
          <w:tcPr>
            <w:tcW w:w="2866" w:type="dxa"/>
          </w:tcPr>
          <w:p w14:paraId="09D078B2" w14:textId="77777777" w:rsidR="00624ADF" w:rsidRDefault="00EE54AE">
            <w:pPr>
              <w:pStyle w:val="TableParagraph"/>
            </w:pPr>
            <w:r>
              <w:rPr>
                <w:spacing w:val="-2"/>
              </w:rPr>
              <w:t>Usabilidad</w:t>
            </w:r>
          </w:p>
        </w:tc>
        <w:tc>
          <w:tcPr>
            <w:tcW w:w="2902" w:type="dxa"/>
          </w:tcPr>
          <w:p w14:paraId="1DB303D5" w14:textId="77777777" w:rsidR="00624ADF" w:rsidRDefault="00EE54AE">
            <w:pPr>
              <w:pStyle w:val="TableParagraph"/>
              <w:ind w:left="109" w:right="195"/>
            </w:pPr>
            <w:r>
              <w:t>Prueba de usabilidad con usuarios reales (administrador</w:t>
            </w:r>
            <w:r>
              <w:rPr>
                <w:spacing w:val="-13"/>
              </w:rPr>
              <w:t xml:space="preserve"> </w:t>
            </w:r>
            <w:r>
              <w:t>y</w:t>
            </w:r>
            <w:r>
              <w:rPr>
                <w:spacing w:val="-12"/>
              </w:rPr>
              <w:t xml:space="preserve"> </w:t>
            </w:r>
            <w:r>
              <w:t>residente). Puntuación SUS (</w:t>
            </w:r>
            <w:proofErr w:type="spellStart"/>
            <w:r>
              <w:t>System</w:t>
            </w:r>
            <w:proofErr w:type="spellEnd"/>
          </w:p>
          <w:p w14:paraId="77A6BA92" w14:textId="77777777" w:rsidR="00624ADF" w:rsidRDefault="00EE54AE">
            <w:pPr>
              <w:pStyle w:val="TableParagraph"/>
              <w:spacing w:before="2" w:line="249" w:lineRule="exact"/>
              <w:ind w:left="109"/>
            </w:pPr>
            <w:proofErr w:type="spellStart"/>
            <w:r>
              <w:t>Usability</w:t>
            </w:r>
            <w:proofErr w:type="spellEnd"/>
            <w:r>
              <w:rPr>
                <w:spacing w:val="-3"/>
              </w:rPr>
              <w:t xml:space="preserve"> </w:t>
            </w:r>
            <w:r>
              <w:t>Scale)</w:t>
            </w:r>
            <w:r>
              <w:rPr>
                <w:spacing w:val="-5"/>
              </w:rPr>
              <w:t xml:space="preserve"> </w:t>
            </w:r>
            <w:r>
              <w:t>≥</w:t>
            </w:r>
            <w:r>
              <w:rPr>
                <w:spacing w:val="-2"/>
              </w:rPr>
              <w:t xml:space="preserve"> 75/100.</w:t>
            </w:r>
          </w:p>
        </w:tc>
        <w:tc>
          <w:tcPr>
            <w:tcW w:w="2906" w:type="dxa"/>
          </w:tcPr>
          <w:p w14:paraId="52507C15" w14:textId="77777777" w:rsidR="00624ADF" w:rsidRDefault="00EE54AE">
            <w:pPr>
              <w:pStyle w:val="TableParagraph"/>
              <w:ind w:left="104"/>
            </w:pPr>
            <w:r>
              <w:t>Evaluación heurística de Nielsen</w:t>
            </w:r>
            <w:r>
              <w:rPr>
                <w:spacing w:val="-13"/>
              </w:rPr>
              <w:t xml:space="preserve"> </w:t>
            </w:r>
            <w:r>
              <w:t>(10</w:t>
            </w:r>
            <w:r>
              <w:rPr>
                <w:spacing w:val="-12"/>
              </w:rPr>
              <w:t xml:space="preserve"> </w:t>
            </w:r>
            <w:r>
              <w:t>principios).</w:t>
            </w:r>
            <w:r>
              <w:rPr>
                <w:spacing w:val="-13"/>
              </w:rPr>
              <w:t xml:space="preserve"> </w:t>
            </w:r>
            <w:r>
              <w:t xml:space="preserve">Sesión de prueba con tareas </w:t>
            </w:r>
            <w:r>
              <w:rPr>
                <w:spacing w:val="-2"/>
              </w:rPr>
              <w:t>representativas.</w:t>
            </w:r>
          </w:p>
        </w:tc>
      </w:tr>
      <w:tr w:rsidR="00624ADF" w14:paraId="5E7D7E6E" w14:textId="77777777">
        <w:trPr>
          <w:trHeight w:val="1345"/>
        </w:trPr>
        <w:tc>
          <w:tcPr>
            <w:tcW w:w="2866" w:type="dxa"/>
          </w:tcPr>
          <w:p w14:paraId="61CD7D85" w14:textId="77777777" w:rsidR="00624ADF" w:rsidRDefault="00EE54AE">
            <w:pPr>
              <w:pStyle w:val="TableParagraph"/>
            </w:pPr>
            <w:r>
              <w:rPr>
                <w:spacing w:val="-2"/>
              </w:rPr>
              <w:t>Accesibilidad</w:t>
            </w:r>
          </w:p>
        </w:tc>
        <w:tc>
          <w:tcPr>
            <w:tcW w:w="2902" w:type="dxa"/>
          </w:tcPr>
          <w:p w14:paraId="23554DA1" w14:textId="77777777" w:rsidR="00624ADF" w:rsidRDefault="00EE54AE">
            <w:pPr>
              <w:pStyle w:val="TableParagraph"/>
              <w:ind w:left="109" w:right="195"/>
            </w:pPr>
            <w:r>
              <w:t>Cumplimiento</w:t>
            </w:r>
            <w:r>
              <w:rPr>
                <w:spacing w:val="-13"/>
              </w:rPr>
              <w:t xml:space="preserve"> </w:t>
            </w:r>
            <w:r>
              <w:t>WCAG</w:t>
            </w:r>
            <w:r>
              <w:rPr>
                <w:spacing w:val="-12"/>
              </w:rPr>
              <w:t xml:space="preserve"> </w:t>
            </w:r>
            <w:r>
              <w:t>2.0 nivel AA en todas las pantallas principales.</w:t>
            </w:r>
          </w:p>
        </w:tc>
        <w:tc>
          <w:tcPr>
            <w:tcW w:w="2906" w:type="dxa"/>
          </w:tcPr>
          <w:p w14:paraId="1A8FEC10" w14:textId="77777777" w:rsidR="00624ADF" w:rsidRDefault="00EE54AE">
            <w:pPr>
              <w:pStyle w:val="TableParagraph"/>
              <w:ind w:left="104" w:right="126"/>
            </w:pPr>
            <w:r>
              <w:t>Validador automático W3C (validator.w3.org).</w:t>
            </w:r>
            <w:r>
              <w:rPr>
                <w:spacing w:val="-13"/>
              </w:rPr>
              <w:t xml:space="preserve"> </w:t>
            </w:r>
            <w:r>
              <w:t>Inspección manual de contraste, navegación por teclado y</w:t>
            </w:r>
          </w:p>
          <w:p w14:paraId="1E5FDBBC" w14:textId="77777777" w:rsidR="00624ADF" w:rsidRDefault="00EE54AE">
            <w:pPr>
              <w:pStyle w:val="TableParagraph"/>
              <w:spacing w:before="1" w:line="250" w:lineRule="exact"/>
              <w:ind w:left="104"/>
            </w:pPr>
            <w:r>
              <w:t>etiquetas</w:t>
            </w:r>
            <w:r>
              <w:rPr>
                <w:spacing w:val="-4"/>
              </w:rPr>
              <w:t xml:space="preserve"> ARIA.</w:t>
            </w:r>
          </w:p>
        </w:tc>
      </w:tr>
      <w:tr w:rsidR="00624ADF" w14:paraId="20E299F1" w14:textId="77777777">
        <w:trPr>
          <w:trHeight w:val="534"/>
        </w:trPr>
        <w:tc>
          <w:tcPr>
            <w:tcW w:w="2866" w:type="dxa"/>
          </w:tcPr>
          <w:p w14:paraId="0F683893" w14:textId="77777777" w:rsidR="00624ADF" w:rsidRDefault="00EE54AE">
            <w:pPr>
              <w:pStyle w:val="TableParagraph"/>
              <w:spacing w:line="264" w:lineRule="exact"/>
            </w:pPr>
            <w:r>
              <w:rPr>
                <w:spacing w:val="-2"/>
              </w:rPr>
              <w:t>Rendimiento</w:t>
            </w:r>
          </w:p>
        </w:tc>
        <w:tc>
          <w:tcPr>
            <w:tcW w:w="2902" w:type="dxa"/>
          </w:tcPr>
          <w:p w14:paraId="2C4F277C" w14:textId="77777777" w:rsidR="00624ADF" w:rsidRDefault="00EE54AE">
            <w:pPr>
              <w:pStyle w:val="TableParagraph"/>
              <w:spacing w:line="264" w:lineRule="exact"/>
              <w:ind w:left="109"/>
            </w:pPr>
            <w:r>
              <w:t>Tiempo</w:t>
            </w:r>
            <w:r>
              <w:rPr>
                <w:spacing w:val="-5"/>
              </w:rPr>
              <w:t xml:space="preserve"> </w:t>
            </w:r>
            <w:r>
              <w:t>de</w:t>
            </w:r>
            <w:r>
              <w:rPr>
                <w:spacing w:val="-3"/>
              </w:rPr>
              <w:t xml:space="preserve"> </w:t>
            </w:r>
            <w:r>
              <w:t>respuesta</w:t>
            </w:r>
            <w:r>
              <w:rPr>
                <w:spacing w:val="-3"/>
              </w:rPr>
              <w:t xml:space="preserve"> </w:t>
            </w:r>
            <w:r>
              <w:rPr>
                <w:spacing w:val="-5"/>
              </w:rPr>
              <w:t>de</w:t>
            </w:r>
          </w:p>
          <w:p w14:paraId="73AA8FD8" w14:textId="77777777" w:rsidR="00624ADF" w:rsidRDefault="00EE54AE">
            <w:pPr>
              <w:pStyle w:val="TableParagraph"/>
              <w:spacing w:before="1" w:line="249" w:lineRule="exact"/>
              <w:ind w:left="109"/>
            </w:pPr>
            <w:r>
              <w:t>consultas</w:t>
            </w:r>
            <w:r>
              <w:rPr>
                <w:spacing w:val="-6"/>
              </w:rPr>
              <w:t xml:space="preserve"> </w:t>
            </w:r>
            <w:r>
              <w:t>≤</w:t>
            </w:r>
            <w:r>
              <w:rPr>
                <w:spacing w:val="-2"/>
              </w:rPr>
              <w:t xml:space="preserve"> </w:t>
            </w:r>
            <w:r>
              <w:t>3</w:t>
            </w:r>
            <w:r>
              <w:rPr>
                <w:spacing w:val="-3"/>
              </w:rPr>
              <w:t xml:space="preserve"> </w:t>
            </w:r>
            <w:proofErr w:type="spellStart"/>
            <w:r>
              <w:t>seg</w:t>
            </w:r>
            <w:proofErr w:type="spellEnd"/>
            <w:r>
              <w:rPr>
                <w:spacing w:val="-1"/>
              </w:rPr>
              <w:t xml:space="preserve"> </w:t>
            </w:r>
            <w:r>
              <w:t>al</w:t>
            </w:r>
            <w:r>
              <w:rPr>
                <w:spacing w:val="-2"/>
              </w:rPr>
              <w:t xml:space="preserve"> </w:t>
            </w:r>
            <w:r>
              <w:t>95%</w:t>
            </w:r>
            <w:r>
              <w:rPr>
                <w:spacing w:val="-4"/>
              </w:rPr>
              <w:t xml:space="preserve"> </w:t>
            </w:r>
            <w:r>
              <w:rPr>
                <w:spacing w:val="-5"/>
              </w:rPr>
              <w:t>de</w:t>
            </w:r>
          </w:p>
        </w:tc>
        <w:tc>
          <w:tcPr>
            <w:tcW w:w="2906" w:type="dxa"/>
          </w:tcPr>
          <w:p w14:paraId="715D3C77" w14:textId="77777777" w:rsidR="00624ADF" w:rsidRDefault="00EE54AE">
            <w:pPr>
              <w:pStyle w:val="TableParagraph"/>
              <w:spacing w:line="264" w:lineRule="exact"/>
              <w:ind w:left="104"/>
            </w:pPr>
            <w:r>
              <w:t>Prueba</w:t>
            </w:r>
            <w:r>
              <w:rPr>
                <w:spacing w:val="-1"/>
              </w:rPr>
              <w:t xml:space="preserve"> </w:t>
            </w:r>
            <w:r>
              <w:t>de carga</w:t>
            </w:r>
            <w:r>
              <w:rPr>
                <w:spacing w:val="-1"/>
              </w:rPr>
              <w:t xml:space="preserve"> </w:t>
            </w:r>
            <w:r>
              <w:t>con</w:t>
            </w:r>
            <w:r>
              <w:rPr>
                <w:spacing w:val="-1"/>
              </w:rPr>
              <w:t xml:space="preserve"> </w:t>
            </w:r>
            <w:proofErr w:type="spellStart"/>
            <w:r>
              <w:t>JMeter</w:t>
            </w:r>
            <w:proofErr w:type="spellEnd"/>
            <w:r>
              <w:rPr>
                <w:spacing w:val="-1"/>
              </w:rPr>
              <w:t xml:space="preserve"> </w:t>
            </w:r>
            <w:r>
              <w:rPr>
                <w:spacing w:val="-10"/>
              </w:rPr>
              <w:t>o</w:t>
            </w:r>
          </w:p>
          <w:p w14:paraId="20E589C2" w14:textId="77777777" w:rsidR="00624ADF" w:rsidRDefault="00EE54AE">
            <w:pPr>
              <w:pStyle w:val="TableParagraph"/>
              <w:spacing w:before="1" w:line="249" w:lineRule="exact"/>
              <w:ind w:left="104"/>
            </w:pPr>
            <w:r>
              <w:t>herramienta</w:t>
            </w:r>
            <w:r>
              <w:rPr>
                <w:spacing w:val="-9"/>
              </w:rPr>
              <w:t xml:space="preserve"> </w:t>
            </w:r>
            <w:r>
              <w:rPr>
                <w:spacing w:val="-2"/>
              </w:rPr>
              <w:t>equivalente.</w:t>
            </w:r>
          </w:p>
        </w:tc>
      </w:tr>
    </w:tbl>
    <w:p w14:paraId="30386A73" w14:textId="77777777" w:rsidR="00624ADF" w:rsidRDefault="00624ADF">
      <w:pPr>
        <w:pStyle w:val="TableParagraph"/>
        <w:spacing w:line="249" w:lineRule="exact"/>
        <w:sectPr w:rsidR="00624ADF">
          <w:type w:val="continuous"/>
          <w:pgSz w:w="12240" w:h="15840"/>
          <w:pgMar w:top="1420" w:right="720" w:bottom="1171" w:left="1440" w:header="720" w:footer="720" w:gutter="0"/>
          <w:cols w:space="720"/>
        </w:sectPr>
      </w:pPr>
    </w:p>
    <w:tbl>
      <w:tblPr>
        <w:tblStyle w:val="TableNormal"/>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66"/>
        <w:gridCol w:w="2902"/>
        <w:gridCol w:w="2906"/>
      </w:tblGrid>
      <w:tr w:rsidR="00624ADF" w14:paraId="3BD30FF6" w14:textId="77777777">
        <w:trPr>
          <w:trHeight w:val="805"/>
        </w:trPr>
        <w:tc>
          <w:tcPr>
            <w:tcW w:w="2866" w:type="dxa"/>
          </w:tcPr>
          <w:p w14:paraId="7F588495" w14:textId="77777777" w:rsidR="00624ADF" w:rsidRDefault="00624ADF">
            <w:pPr>
              <w:pStyle w:val="TableParagraph"/>
              <w:ind w:left="0"/>
              <w:rPr>
                <w:rFonts w:ascii="Times New Roman"/>
              </w:rPr>
            </w:pPr>
          </w:p>
        </w:tc>
        <w:tc>
          <w:tcPr>
            <w:tcW w:w="2902" w:type="dxa"/>
          </w:tcPr>
          <w:p w14:paraId="01E33AEC" w14:textId="77777777" w:rsidR="00624ADF" w:rsidRDefault="00EE54AE">
            <w:pPr>
              <w:pStyle w:val="TableParagraph"/>
              <w:spacing w:before="2" w:line="237" w:lineRule="auto"/>
              <w:ind w:left="109"/>
            </w:pPr>
            <w:r>
              <w:t>las peticiones bajo carga concurrente</w:t>
            </w:r>
            <w:r>
              <w:rPr>
                <w:spacing w:val="-13"/>
              </w:rPr>
              <w:t xml:space="preserve"> </w:t>
            </w:r>
            <w:r>
              <w:t>de</w:t>
            </w:r>
            <w:r>
              <w:rPr>
                <w:spacing w:val="-12"/>
              </w:rPr>
              <w:t xml:space="preserve"> </w:t>
            </w:r>
            <w:r>
              <w:t>20</w:t>
            </w:r>
            <w:r>
              <w:rPr>
                <w:spacing w:val="-13"/>
              </w:rPr>
              <w:t xml:space="preserve"> </w:t>
            </w:r>
            <w:r>
              <w:t>usuarios.</w:t>
            </w:r>
          </w:p>
        </w:tc>
        <w:tc>
          <w:tcPr>
            <w:tcW w:w="2906" w:type="dxa"/>
          </w:tcPr>
          <w:p w14:paraId="05582DB4" w14:textId="77777777" w:rsidR="00624ADF" w:rsidRDefault="00EE54AE">
            <w:pPr>
              <w:pStyle w:val="TableParagraph"/>
              <w:spacing w:before="2" w:line="237" w:lineRule="auto"/>
              <w:ind w:left="104"/>
            </w:pPr>
            <w:r>
              <w:t>Medición</w:t>
            </w:r>
            <w:r>
              <w:rPr>
                <w:spacing w:val="-13"/>
              </w:rPr>
              <w:t xml:space="preserve"> </w:t>
            </w:r>
            <w:r>
              <w:t>de</w:t>
            </w:r>
            <w:r>
              <w:rPr>
                <w:spacing w:val="-12"/>
              </w:rPr>
              <w:t xml:space="preserve"> </w:t>
            </w:r>
            <w:r>
              <w:t>tiempos</w:t>
            </w:r>
            <w:r>
              <w:rPr>
                <w:spacing w:val="-13"/>
              </w:rPr>
              <w:t xml:space="preserve"> </w:t>
            </w:r>
            <w:r>
              <w:t>en módulo de reportes y</w:t>
            </w:r>
          </w:p>
          <w:p w14:paraId="22DE0E30" w14:textId="77777777" w:rsidR="00624ADF" w:rsidRDefault="00EE54AE">
            <w:pPr>
              <w:pStyle w:val="TableParagraph"/>
              <w:spacing w:before="1" w:line="249" w:lineRule="exact"/>
              <w:ind w:left="104"/>
            </w:pPr>
            <w:r>
              <w:t>consulta</w:t>
            </w:r>
            <w:r>
              <w:rPr>
                <w:spacing w:val="-3"/>
              </w:rPr>
              <w:t xml:space="preserve"> </w:t>
            </w:r>
            <w:r>
              <w:t>de</w:t>
            </w:r>
            <w:r>
              <w:rPr>
                <w:spacing w:val="-1"/>
              </w:rPr>
              <w:t xml:space="preserve"> </w:t>
            </w:r>
            <w:r>
              <w:rPr>
                <w:spacing w:val="-2"/>
              </w:rPr>
              <w:t>morosidad.</w:t>
            </w:r>
          </w:p>
        </w:tc>
      </w:tr>
      <w:tr w:rsidR="00624ADF" w14:paraId="135EB2F5" w14:textId="77777777">
        <w:trPr>
          <w:trHeight w:val="1345"/>
        </w:trPr>
        <w:tc>
          <w:tcPr>
            <w:tcW w:w="2866" w:type="dxa"/>
          </w:tcPr>
          <w:p w14:paraId="2B18145E" w14:textId="77777777" w:rsidR="00624ADF" w:rsidRDefault="00EE54AE">
            <w:pPr>
              <w:pStyle w:val="TableParagraph"/>
              <w:spacing w:before="1"/>
            </w:pPr>
            <w:r>
              <w:rPr>
                <w:spacing w:val="-2"/>
              </w:rPr>
              <w:t>Disponibilidad</w:t>
            </w:r>
          </w:p>
        </w:tc>
        <w:tc>
          <w:tcPr>
            <w:tcW w:w="2902" w:type="dxa"/>
          </w:tcPr>
          <w:p w14:paraId="55D21A96" w14:textId="77777777" w:rsidR="00624ADF" w:rsidRDefault="00EE54AE">
            <w:pPr>
              <w:pStyle w:val="TableParagraph"/>
              <w:spacing w:before="1"/>
              <w:ind w:left="109" w:right="6"/>
            </w:pPr>
            <w:r>
              <w:t>Disponibilidad</w:t>
            </w:r>
            <w:r>
              <w:rPr>
                <w:spacing w:val="-13"/>
              </w:rPr>
              <w:t xml:space="preserve"> </w:t>
            </w:r>
            <w:r>
              <w:t>mensual</w:t>
            </w:r>
            <w:r>
              <w:rPr>
                <w:spacing w:val="-12"/>
              </w:rPr>
              <w:t xml:space="preserve"> </w:t>
            </w:r>
            <w:r>
              <w:t>≥</w:t>
            </w:r>
            <w:r>
              <w:rPr>
                <w:spacing w:val="-13"/>
              </w:rPr>
              <w:t xml:space="preserve"> </w:t>
            </w:r>
            <w:r>
              <w:t>99% (equivalente a ≤ 7.2 horas de indisponibilidad no programada al mes).</w:t>
            </w:r>
          </w:p>
        </w:tc>
        <w:tc>
          <w:tcPr>
            <w:tcW w:w="2906" w:type="dxa"/>
          </w:tcPr>
          <w:p w14:paraId="7852CE6C" w14:textId="77777777" w:rsidR="00624ADF" w:rsidRDefault="00EE54AE">
            <w:pPr>
              <w:pStyle w:val="TableParagraph"/>
              <w:spacing w:before="1"/>
              <w:ind w:left="104" w:right="155"/>
            </w:pPr>
            <w:r>
              <w:t>Monitoreo</w:t>
            </w:r>
            <w:r>
              <w:rPr>
                <w:spacing w:val="-13"/>
              </w:rPr>
              <w:t xml:space="preserve"> </w:t>
            </w:r>
            <w:r>
              <w:t>con</w:t>
            </w:r>
            <w:r>
              <w:rPr>
                <w:spacing w:val="-12"/>
              </w:rPr>
              <w:t xml:space="preserve"> </w:t>
            </w:r>
            <w:r>
              <w:t xml:space="preserve">herramienta de </w:t>
            </w:r>
            <w:proofErr w:type="spellStart"/>
            <w:r>
              <w:t>uptime</w:t>
            </w:r>
            <w:proofErr w:type="spellEnd"/>
            <w:r>
              <w:t xml:space="preserve"> (</w:t>
            </w:r>
            <w:proofErr w:type="spellStart"/>
            <w:r>
              <w:t>UptimeRobot</w:t>
            </w:r>
            <w:proofErr w:type="spellEnd"/>
            <w:r>
              <w:t xml:space="preserve"> o equivalente). Registro de incidentes y tiempos de</w:t>
            </w:r>
          </w:p>
          <w:p w14:paraId="1BC5EE96" w14:textId="77777777" w:rsidR="00624ADF" w:rsidRDefault="00EE54AE">
            <w:pPr>
              <w:pStyle w:val="TableParagraph"/>
              <w:spacing w:line="249" w:lineRule="exact"/>
              <w:ind w:left="104"/>
            </w:pPr>
            <w:r>
              <w:rPr>
                <w:spacing w:val="-2"/>
              </w:rPr>
              <w:t>caída.</w:t>
            </w:r>
          </w:p>
        </w:tc>
      </w:tr>
      <w:tr w:rsidR="00624ADF" w14:paraId="6D58B8BD" w14:textId="77777777">
        <w:trPr>
          <w:trHeight w:val="1340"/>
        </w:trPr>
        <w:tc>
          <w:tcPr>
            <w:tcW w:w="2866" w:type="dxa"/>
          </w:tcPr>
          <w:p w14:paraId="330418E7" w14:textId="77777777" w:rsidR="00624ADF" w:rsidRDefault="00EE54AE">
            <w:pPr>
              <w:pStyle w:val="TableParagraph"/>
              <w:spacing w:line="264" w:lineRule="exact"/>
            </w:pPr>
            <w:r>
              <w:rPr>
                <w:spacing w:val="-2"/>
              </w:rPr>
              <w:t>Seguridad</w:t>
            </w:r>
          </w:p>
        </w:tc>
        <w:tc>
          <w:tcPr>
            <w:tcW w:w="2902" w:type="dxa"/>
          </w:tcPr>
          <w:p w14:paraId="3F3C1CBA" w14:textId="77777777" w:rsidR="00624ADF" w:rsidRDefault="00EE54AE">
            <w:pPr>
              <w:pStyle w:val="TableParagraph"/>
              <w:spacing w:line="242" w:lineRule="auto"/>
              <w:ind w:left="109"/>
            </w:pPr>
            <w:r>
              <w:t>0 vulnerabilidades críticas o altas en análisis de seguridad estático. Autenticación con token</w:t>
            </w:r>
            <w:r>
              <w:rPr>
                <w:spacing w:val="-10"/>
              </w:rPr>
              <w:t xml:space="preserve"> </w:t>
            </w:r>
            <w:r>
              <w:t>JWT</w:t>
            </w:r>
            <w:r>
              <w:rPr>
                <w:spacing w:val="-12"/>
              </w:rPr>
              <w:t xml:space="preserve"> </w:t>
            </w:r>
            <w:r>
              <w:t>y</w:t>
            </w:r>
            <w:r>
              <w:rPr>
                <w:spacing w:val="-9"/>
              </w:rPr>
              <w:t xml:space="preserve"> </w:t>
            </w:r>
            <w:r>
              <w:t>cifrado</w:t>
            </w:r>
            <w:r>
              <w:rPr>
                <w:spacing w:val="-6"/>
              </w:rPr>
              <w:t xml:space="preserve"> </w:t>
            </w:r>
            <w:r>
              <w:t>HTTPS</w:t>
            </w:r>
            <w:r>
              <w:rPr>
                <w:spacing w:val="-10"/>
              </w:rPr>
              <w:t xml:space="preserve"> </w:t>
            </w:r>
            <w:r>
              <w:t>en</w:t>
            </w:r>
          </w:p>
          <w:p w14:paraId="0026D800" w14:textId="77777777" w:rsidR="00624ADF" w:rsidRDefault="00EE54AE">
            <w:pPr>
              <w:pStyle w:val="TableParagraph"/>
              <w:spacing w:line="240" w:lineRule="exact"/>
              <w:ind w:left="109"/>
            </w:pPr>
            <w:r>
              <w:t>todas</w:t>
            </w:r>
            <w:r>
              <w:rPr>
                <w:spacing w:val="-3"/>
              </w:rPr>
              <w:t xml:space="preserve"> </w:t>
            </w:r>
            <w:r>
              <w:t>las</w:t>
            </w:r>
            <w:r>
              <w:rPr>
                <w:spacing w:val="-3"/>
              </w:rPr>
              <w:t xml:space="preserve"> </w:t>
            </w:r>
            <w:r>
              <w:rPr>
                <w:spacing w:val="-2"/>
              </w:rPr>
              <w:t>rutas.</w:t>
            </w:r>
          </w:p>
        </w:tc>
        <w:tc>
          <w:tcPr>
            <w:tcW w:w="2906" w:type="dxa"/>
          </w:tcPr>
          <w:p w14:paraId="6D3935F7" w14:textId="77777777" w:rsidR="00624ADF" w:rsidRDefault="00EE54AE">
            <w:pPr>
              <w:pStyle w:val="TableParagraph"/>
              <w:spacing w:line="242" w:lineRule="auto"/>
              <w:ind w:left="104"/>
            </w:pPr>
            <w:r>
              <w:t>Análisis estático de código (OWASP ZAP o SonarQube). Revisión</w:t>
            </w:r>
            <w:r>
              <w:rPr>
                <w:spacing w:val="-13"/>
              </w:rPr>
              <w:t xml:space="preserve"> </w:t>
            </w:r>
            <w:r>
              <w:t>de</w:t>
            </w:r>
            <w:r>
              <w:rPr>
                <w:spacing w:val="-12"/>
              </w:rPr>
              <w:t xml:space="preserve"> </w:t>
            </w:r>
            <w:r>
              <w:t>configuración</w:t>
            </w:r>
            <w:r>
              <w:rPr>
                <w:spacing w:val="-13"/>
              </w:rPr>
              <w:t xml:space="preserve"> </w:t>
            </w:r>
            <w:r>
              <w:t>de roles</w:t>
            </w:r>
            <w:r>
              <w:rPr>
                <w:spacing w:val="-5"/>
              </w:rPr>
              <w:t xml:space="preserve"> </w:t>
            </w:r>
            <w:r>
              <w:t>y</w:t>
            </w:r>
            <w:r>
              <w:rPr>
                <w:spacing w:val="-2"/>
              </w:rPr>
              <w:t xml:space="preserve"> </w:t>
            </w:r>
            <w:r>
              <w:t>permisos</w:t>
            </w:r>
            <w:r>
              <w:rPr>
                <w:spacing w:val="-4"/>
              </w:rPr>
              <w:t xml:space="preserve"> </w:t>
            </w:r>
            <w:r>
              <w:t>por</w:t>
            </w:r>
            <w:r>
              <w:rPr>
                <w:spacing w:val="-4"/>
              </w:rPr>
              <w:t xml:space="preserve"> </w:t>
            </w:r>
            <w:r>
              <w:t>caso</w:t>
            </w:r>
            <w:r>
              <w:rPr>
                <w:spacing w:val="-3"/>
              </w:rPr>
              <w:t xml:space="preserve"> </w:t>
            </w:r>
            <w:r>
              <w:rPr>
                <w:spacing w:val="-5"/>
              </w:rPr>
              <w:t>de</w:t>
            </w:r>
          </w:p>
          <w:p w14:paraId="46D826E3" w14:textId="77777777" w:rsidR="00624ADF" w:rsidRDefault="00EE54AE">
            <w:pPr>
              <w:pStyle w:val="TableParagraph"/>
              <w:spacing w:line="240" w:lineRule="exact"/>
              <w:ind w:left="104"/>
            </w:pPr>
            <w:r>
              <w:rPr>
                <w:spacing w:val="-4"/>
              </w:rPr>
              <w:t>uso.</w:t>
            </w:r>
          </w:p>
        </w:tc>
      </w:tr>
      <w:tr w:rsidR="00624ADF" w14:paraId="02968D94" w14:textId="77777777">
        <w:trPr>
          <w:trHeight w:val="1615"/>
        </w:trPr>
        <w:tc>
          <w:tcPr>
            <w:tcW w:w="2866" w:type="dxa"/>
          </w:tcPr>
          <w:p w14:paraId="7FB42889" w14:textId="77777777" w:rsidR="00624ADF" w:rsidRDefault="00EE54AE">
            <w:pPr>
              <w:pStyle w:val="TableParagraph"/>
            </w:pPr>
            <w:r>
              <w:rPr>
                <w:spacing w:val="-2"/>
              </w:rPr>
              <w:t>Trazabilidad</w:t>
            </w:r>
          </w:p>
        </w:tc>
        <w:tc>
          <w:tcPr>
            <w:tcW w:w="2902" w:type="dxa"/>
          </w:tcPr>
          <w:p w14:paraId="3D8415F7" w14:textId="77777777" w:rsidR="00624ADF" w:rsidRDefault="00EE54AE">
            <w:pPr>
              <w:pStyle w:val="TableParagraph"/>
              <w:ind w:left="109" w:right="138"/>
            </w:pPr>
            <w:r>
              <w:t>100%</w:t>
            </w:r>
            <w:r>
              <w:rPr>
                <w:spacing w:val="-13"/>
              </w:rPr>
              <w:t xml:space="preserve"> </w:t>
            </w:r>
            <w:r>
              <w:t>de</w:t>
            </w:r>
            <w:r>
              <w:rPr>
                <w:spacing w:val="-12"/>
              </w:rPr>
              <w:t xml:space="preserve"> </w:t>
            </w:r>
            <w:r>
              <w:t>operaciones</w:t>
            </w:r>
            <w:r>
              <w:rPr>
                <w:spacing w:val="-13"/>
              </w:rPr>
              <w:t xml:space="preserve"> </w:t>
            </w:r>
            <w:r>
              <w:t>críticas (pagos, cambios de morosidad, notificaciones) registradas en log de auditoría con marca de</w:t>
            </w:r>
          </w:p>
          <w:p w14:paraId="0F4B8ADC" w14:textId="77777777" w:rsidR="00624ADF" w:rsidRDefault="00EE54AE">
            <w:pPr>
              <w:pStyle w:val="TableParagraph"/>
              <w:spacing w:before="3" w:line="249" w:lineRule="exact"/>
              <w:ind w:left="109"/>
            </w:pPr>
            <w:r>
              <w:t>tiempo,</w:t>
            </w:r>
            <w:r>
              <w:rPr>
                <w:spacing w:val="-4"/>
              </w:rPr>
              <w:t xml:space="preserve"> </w:t>
            </w:r>
            <w:r>
              <w:t>usuario</w:t>
            </w:r>
            <w:r>
              <w:rPr>
                <w:spacing w:val="-5"/>
              </w:rPr>
              <w:t xml:space="preserve"> </w:t>
            </w:r>
            <w:r>
              <w:t>y</w:t>
            </w:r>
            <w:r>
              <w:rPr>
                <w:spacing w:val="-3"/>
              </w:rPr>
              <w:t xml:space="preserve"> </w:t>
            </w:r>
            <w:r>
              <w:rPr>
                <w:spacing w:val="-2"/>
              </w:rPr>
              <w:t>resultado.</w:t>
            </w:r>
          </w:p>
        </w:tc>
        <w:tc>
          <w:tcPr>
            <w:tcW w:w="2906" w:type="dxa"/>
          </w:tcPr>
          <w:p w14:paraId="601AE380" w14:textId="77777777" w:rsidR="00624ADF" w:rsidRDefault="00EE54AE">
            <w:pPr>
              <w:pStyle w:val="TableParagraph"/>
              <w:ind w:left="104" w:right="335"/>
            </w:pPr>
            <w:r>
              <w:t xml:space="preserve">Inspección de logs </w:t>
            </w:r>
            <w:proofErr w:type="spellStart"/>
            <w:r>
              <w:t>post-ejecución</w:t>
            </w:r>
            <w:proofErr w:type="spellEnd"/>
            <w:r>
              <w:t xml:space="preserve"> de pruebas funcionales.</w:t>
            </w:r>
            <w:r>
              <w:rPr>
                <w:spacing w:val="-13"/>
              </w:rPr>
              <w:t xml:space="preserve"> </w:t>
            </w:r>
            <w:r>
              <w:t>Verificación</w:t>
            </w:r>
            <w:r>
              <w:rPr>
                <w:spacing w:val="-12"/>
              </w:rPr>
              <w:t xml:space="preserve"> </w:t>
            </w:r>
            <w:r>
              <w:t xml:space="preserve">de integridad del registro de </w:t>
            </w:r>
            <w:r>
              <w:rPr>
                <w:spacing w:val="-2"/>
              </w:rPr>
              <w:t>auditoría.</w:t>
            </w:r>
          </w:p>
        </w:tc>
      </w:tr>
      <w:tr w:rsidR="00624ADF" w14:paraId="2E3C760C" w14:textId="77777777">
        <w:trPr>
          <w:trHeight w:val="1340"/>
        </w:trPr>
        <w:tc>
          <w:tcPr>
            <w:tcW w:w="2866" w:type="dxa"/>
          </w:tcPr>
          <w:p w14:paraId="64C225B4" w14:textId="77777777" w:rsidR="00624ADF" w:rsidRDefault="00EE54AE">
            <w:pPr>
              <w:pStyle w:val="TableParagraph"/>
              <w:spacing w:line="264" w:lineRule="exact"/>
            </w:pPr>
            <w:r>
              <w:rPr>
                <w:spacing w:val="-2"/>
              </w:rPr>
              <w:t>Mantenibilidad</w:t>
            </w:r>
          </w:p>
        </w:tc>
        <w:tc>
          <w:tcPr>
            <w:tcW w:w="2902" w:type="dxa"/>
          </w:tcPr>
          <w:p w14:paraId="072D5A6A" w14:textId="77777777" w:rsidR="00624ADF" w:rsidRDefault="00EE54AE">
            <w:pPr>
              <w:pStyle w:val="TableParagraph"/>
              <w:spacing w:line="242" w:lineRule="auto"/>
              <w:ind w:left="109"/>
            </w:pPr>
            <w:r>
              <w:t>Índice</w:t>
            </w:r>
            <w:r>
              <w:rPr>
                <w:spacing w:val="-10"/>
              </w:rPr>
              <w:t xml:space="preserve"> </w:t>
            </w:r>
            <w:r>
              <w:t>de</w:t>
            </w:r>
            <w:r>
              <w:rPr>
                <w:spacing w:val="-10"/>
              </w:rPr>
              <w:t xml:space="preserve"> </w:t>
            </w:r>
            <w:r>
              <w:t>mantenibilidad</w:t>
            </w:r>
            <w:r>
              <w:rPr>
                <w:spacing w:val="-11"/>
              </w:rPr>
              <w:t xml:space="preserve"> </w:t>
            </w:r>
            <w:r>
              <w:t>≥</w:t>
            </w:r>
            <w:r>
              <w:rPr>
                <w:spacing w:val="-11"/>
              </w:rPr>
              <w:t xml:space="preserve"> </w:t>
            </w:r>
            <w:r>
              <w:t>70 (escala Visual Studio).</w:t>
            </w:r>
          </w:p>
          <w:p w14:paraId="71F24DD3" w14:textId="77777777" w:rsidR="00624ADF" w:rsidRDefault="00EE54AE">
            <w:pPr>
              <w:pStyle w:val="TableParagraph"/>
              <w:spacing w:line="265" w:lineRule="exact"/>
              <w:ind w:left="109"/>
            </w:pPr>
            <w:r>
              <w:t>Cobertura</w:t>
            </w:r>
            <w:r>
              <w:rPr>
                <w:spacing w:val="-3"/>
              </w:rPr>
              <w:t xml:space="preserve"> </w:t>
            </w:r>
            <w:r>
              <w:t>de</w:t>
            </w:r>
            <w:r>
              <w:rPr>
                <w:spacing w:val="-1"/>
              </w:rPr>
              <w:t xml:space="preserve"> </w:t>
            </w:r>
            <w:r>
              <w:rPr>
                <w:spacing w:val="-2"/>
              </w:rPr>
              <w:t>pruebas</w:t>
            </w:r>
          </w:p>
          <w:p w14:paraId="77A09621" w14:textId="77777777" w:rsidR="00624ADF" w:rsidRDefault="00EE54AE">
            <w:pPr>
              <w:pStyle w:val="TableParagraph"/>
              <w:spacing w:line="267" w:lineRule="exact"/>
              <w:ind w:left="109"/>
            </w:pPr>
            <w:r>
              <w:t>unitarias</w:t>
            </w:r>
            <w:r>
              <w:rPr>
                <w:spacing w:val="-4"/>
              </w:rPr>
              <w:t xml:space="preserve"> </w:t>
            </w:r>
            <w:r>
              <w:t>≥</w:t>
            </w:r>
            <w:r>
              <w:rPr>
                <w:spacing w:val="-2"/>
              </w:rPr>
              <w:t xml:space="preserve"> </w:t>
            </w:r>
            <w:r>
              <w:t>70%</w:t>
            </w:r>
            <w:r>
              <w:rPr>
                <w:spacing w:val="-4"/>
              </w:rPr>
              <w:t xml:space="preserve"> </w:t>
            </w:r>
            <w:r>
              <w:t>en</w:t>
            </w:r>
            <w:r>
              <w:rPr>
                <w:spacing w:val="-2"/>
              </w:rPr>
              <w:t xml:space="preserve"> módulos</w:t>
            </w:r>
          </w:p>
          <w:p w14:paraId="66AC6134" w14:textId="77777777" w:rsidR="00624ADF" w:rsidRDefault="00EE54AE">
            <w:pPr>
              <w:pStyle w:val="TableParagraph"/>
              <w:spacing w:line="249" w:lineRule="exact"/>
              <w:ind w:left="109"/>
            </w:pPr>
            <w:r>
              <w:rPr>
                <w:spacing w:val="-2"/>
              </w:rPr>
              <w:t>críticos.</w:t>
            </w:r>
          </w:p>
        </w:tc>
        <w:tc>
          <w:tcPr>
            <w:tcW w:w="2906" w:type="dxa"/>
          </w:tcPr>
          <w:p w14:paraId="7E19F369" w14:textId="77777777" w:rsidR="00624ADF" w:rsidRDefault="00EE54AE">
            <w:pPr>
              <w:pStyle w:val="TableParagraph"/>
              <w:ind w:left="104" w:right="155"/>
            </w:pPr>
            <w:r>
              <w:t>Análisis estático con SonarQube o CodeClimate. Revisión de métricas de acoplamiento</w:t>
            </w:r>
            <w:r>
              <w:rPr>
                <w:spacing w:val="-13"/>
              </w:rPr>
              <w:t xml:space="preserve"> </w:t>
            </w:r>
            <w:r>
              <w:t>y</w:t>
            </w:r>
            <w:r>
              <w:rPr>
                <w:spacing w:val="-12"/>
              </w:rPr>
              <w:t xml:space="preserve"> </w:t>
            </w:r>
            <w:r>
              <w:t>cohesión</w:t>
            </w:r>
            <w:r>
              <w:rPr>
                <w:spacing w:val="-13"/>
              </w:rPr>
              <w:t xml:space="preserve"> </w:t>
            </w:r>
            <w:r>
              <w:t>por</w:t>
            </w:r>
          </w:p>
          <w:p w14:paraId="449BF616" w14:textId="77777777" w:rsidR="00624ADF" w:rsidRDefault="00EE54AE">
            <w:pPr>
              <w:pStyle w:val="TableParagraph"/>
              <w:spacing w:line="249" w:lineRule="exact"/>
              <w:ind w:left="104"/>
            </w:pPr>
            <w:r>
              <w:rPr>
                <w:spacing w:val="-2"/>
              </w:rPr>
              <w:t>módulo.</w:t>
            </w:r>
          </w:p>
        </w:tc>
      </w:tr>
      <w:tr w:rsidR="00624ADF" w14:paraId="42785669" w14:textId="77777777">
        <w:trPr>
          <w:trHeight w:val="2150"/>
        </w:trPr>
        <w:tc>
          <w:tcPr>
            <w:tcW w:w="2866" w:type="dxa"/>
          </w:tcPr>
          <w:p w14:paraId="60896BD8" w14:textId="77777777" w:rsidR="00624ADF" w:rsidRDefault="00EE54AE">
            <w:pPr>
              <w:pStyle w:val="TableParagraph"/>
            </w:pPr>
            <w:r>
              <w:rPr>
                <w:spacing w:val="-2"/>
              </w:rPr>
              <w:t>Interoperabilidad</w:t>
            </w:r>
          </w:p>
        </w:tc>
        <w:tc>
          <w:tcPr>
            <w:tcW w:w="2902" w:type="dxa"/>
          </w:tcPr>
          <w:p w14:paraId="12FB343C" w14:textId="77777777" w:rsidR="00624ADF" w:rsidRDefault="00EE54AE">
            <w:pPr>
              <w:pStyle w:val="TableParagraph"/>
              <w:ind w:left="109" w:right="327"/>
            </w:pPr>
            <w:r>
              <w:t xml:space="preserve">Integración exitosa con </w:t>
            </w:r>
            <w:proofErr w:type="spellStart"/>
            <w:r>
              <w:t>WebPay</w:t>
            </w:r>
            <w:proofErr w:type="spellEnd"/>
            <w:r>
              <w:t xml:space="preserve"> en ambiente de </w:t>
            </w:r>
            <w:proofErr w:type="spellStart"/>
            <w:r>
              <w:t>sandbox</w:t>
            </w:r>
            <w:proofErr w:type="spellEnd"/>
            <w:r>
              <w:t>: confirmación de pago recibida y registrada correctamente.</w:t>
            </w:r>
            <w:r>
              <w:rPr>
                <w:spacing w:val="-13"/>
              </w:rPr>
              <w:t xml:space="preserve"> </w:t>
            </w:r>
            <w:r>
              <w:t>Integración con Servicio de Notificaciones: envío y</w:t>
            </w:r>
          </w:p>
          <w:p w14:paraId="4A0F9173" w14:textId="77777777" w:rsidR="00624ADF" w:rsidRDefault="00EE54AE">
            <w:pPr>
              <w:pStyle w:val="TableParagraph"/>
              <w:spacing w:before="1" w:line="249" w:lineRule="exact"/>
              <w:ind w:left="109"/>
            </w:pPr>
            <w:proofErr w:type="gramStart"/>
            <w:r>
              <w:t>registro</w:t>
            </w:r>
            <w:r>
              <w:rPr>
                <w:spacing w:val="-6"/>
              </w:rPr>
              <w:t xml:space="preserve"> </w:t>
            </w:r>
            <w:r>
              <w:rPr>
                <w:spacing w:val="-2"/>
              </w:rPr>
              <w:t>verificados</w:t>
            </w:r>
            <w:proofErr w:type="gramEnd"/>
            <w:r>
              <w:rPr>
                <w:spacing w:val="-2"/>
              </w:rPr>
              <w:t>.</w:t>
            </w:r>
          </w:p>
        </w:tc>
        <w:tc>
          <w:tcPr>
            <w:tcW w:w="2906" w:type="dxa"/>
          </w:tcPr>
          <w:p w14:paraId="524BD6B2" w14:textId="77777777" w:rsidR="00624ADF" w:rsidRDefault="00EE54AE">
            <w:pPr>
              <w:pStyle w:val="TableParagraph"/>
              <w:ind w:left="104"/>
            </w:pPr>
            <w:r>
              <w:t xml:space="preserve">Pruebas de integración en ambiente de pruebas con </w:t>
            </w:r>
            <w:proofErr w:type="spellStart"/>
            <w:r>
              <w:t>mocks</w:t>
            </w:r>
            <w:proofErr w:type="spellEnd"/>
            <w:r>
              <w:rPr>
                <w:spacing w:val="-13"/>
              </w:rPr>
              <w:t xml:space="preserve"> </w:t>
            </w:r>
            <w:r>
              <w:t>de</w:t>
            </w:r>
            <w:r>
              <w:rPr>
                <w:spacing w:val="-12"/>
              </w:rPr>
              <w:t xml:space="preserve"> </w:t>
            </w:r>
            <w:r>
              <w:t>sistemas</w:t>
            </w:r>
            <w:r>
              <w:rPr>
                <w:spacing w:val="-13"/>
              </w:rPr>
              <w:t xml:space="preserve"> </w:t>
            </w:r>
            <w:r>
              <w:t>externos. Verificación de registro de transacciones y reintentos.</w:t>
            </w:r>
          </w:p>
        </w:tc>
      </w:tr>
      <w:tr w:rsidR="00624ADF" w14:paraId="2C9EEDC3" w14:textId="77777777">
        <w:trPr>
          <w:trHeight w:val="1075"/>
        </w:trPr>
        <w:tc>
          <w:tcPr>
            <w:tcW w:w="2866" w:type="dxa"/>
          </w:tcPr>
          <w:p w14:paraId="1D97DBA1" w14:textId="77777777" w:rsidR="00624ADF" w:rsidRDefault="00EE54AE">
            <w:pPr>
              <w:pStyle w:val="TableParagraph"/>
              <w:spacing w:line="264" w:lineRule="exact"/>
            </w:pPr>
            <w:r>
              <w:rPr>
                <w:spacing w:val="-2"/>
              </w:rPr>
              <w:t>Escalabilidad</w:t>
            </w:r>
          </w:p>
        </w:tc>
        <w:tc>
          <w:tcPr>
            <w:tcW w:w="2902" w:type="dxa"/>
          </w:tcPr>
          <w:p w14:paraId="65D16F07" w14:textId="77777777" w:rsidR="00624ADF" w:rsidRDefault="00EE54AE">
            <w:pPr>
              <w:pStyle w:val="TableParagraph"/>
              <w:spacing w:line="242" w:lineRule="auto"/>
              <w:ind w:left="109" w:right="195"/>
            </w:pPr>
            <w:r>
              <w:t>El</w:t>
            </w:r>
            <w:r>
              <w:rPr>
                <w:spacing w:val="-13"/>
              </w:rPr>
              <w:t xml:space="preserve"> </w:t>
            </w:r>
            <w:r>
              <w:t>sistema</w:t>
            </w:r>
            <w:r>
              <w:rPr>
                <w:spacing w:val="-12"/>
              </w:rPr>
              <w:t xml:space="preserve"> </w:t>
            </w:r>
            <w:r>
              <w:t>mantiene</w:t>
            </w:r>
            <w:r>
              <w:rPr>
                <w:spacing w:val="-13"/>
              </w:rPr>
              <w:t xml:space="preserve"> </w:t>
            </w:r>
            <w:r>
              <w:t xml:space="preserve">tiempo de respuesta ≤ 5 </w:t>
            </w:r>
            <w:proofErr w:type="spellStart"/>
            <w:r>
              <w:t>seg</w:t>
            </w:r>
            <w:proofErr w:type="spellEnd"/>
            <w:r>
              <w:t xml:space="preserve"> al aumentar la carga a 100</w:t>
            </w:r>
          </w:p>
          <w:p w14:paraId="2E9D3A95" w14:textId="77777777" w:rsidR="00624ADF" w:rsidRDefault="00EE54AE">
            <w:pPr>
              <w:pStyle w:val="TableParagraph"/>
              <w:spacing w:line="246" w:lineRule="exact"/>
              <w:ind w:left="109"/>
            </w:pPr>
            <w:r>
              <w:t>usuarios</w:t>
            </w:r>
            <w:r>
              <w:rPr>
                <w:spacing w:val="-11"/>
              </w:rPr>
              <w:t xml:space="preserve"> </w:t>
            </w:r>
            <w:r>
              <w:rPr>
                <w:spacing w:val="-2"/>
              </w:rPr>
              <w:t>concurrentes.</w:t>
            </w:r>
          </w:p>
        </w:tc>
        <w:tc>
          <w:tcPr>
            <w:tcW w:w="2906" w:type="dxa"/>
          </w:tcPr>
          <w:p w14:paraId="60DD3434" w14:textId="77777777" w:rsidR="00624ADF" w:rsidRDefault="00EE54AE">
            <w:pPr>
              <w:pStyle w:val="TableParagraph"/>
              <w:spacing w:line="242" w:lineRule="auto"/>
              <w:ind w:left="104"/>
            </w:pPr>
            <w:r>
              <w:t>Prueba</w:t>
            </w:r>
            <w:r>
              <w:rPr>
                <w:spacing w:val="-10"/>
              </w:rPr>
              <w:t xml:space="preserve"> </w:t>
            </w:r>
            <w:r>
              <w:t>de</w:t>
            </w:r>
            <w:r>
              <w:rPr>
                <w:spacing w:val="-9"/>
              </w:rPr>
              <w:t xml:space="preserve"> </w:t>
            </w:r>
            <w:r>
              <w:t>stress</w:t>
            </w:r>
            <w:r>
              <w:rPr>
                <w:spacing w:val="-11"/>
              </w:rPr>
              <w:t xml:space="preserve"> </w:t>
            </w:r>
            <w:r>
              <w:t>con</w:t>
            </w:r>
            <w:r>
              <w:rPr>
                <w:spacing w:val="-10"/>
              </w:rPr>
              <w:t xml:space="preserve"> </w:t>
            </w:r>
            <w:proofErr w:type="spellStart"/>
            <w:r>
              <w:t>JMeter</w:t>
            </w:r>
            <w:proofErr w:type="spellEnd"/>
            <w:r>
              <w:t>. Monitoreo de uso de CPU y memoria en servidor de</w:t>
            </w:r>
          </w:p>
          <w:p w14:paraId="21289312" w14:textId="77777777" w:rsidR="00624ADF" w:rsidRDefault="00EE54AE">
            <w:pPr>
              <w:pStyle w:val="TableParagraph"/>
              <w:spacing w:line="246" w:lineRule="exact"/>
              <w:ind w:left="104"/>
            </w:pPr>
            <w:r>
              <w:t>aplicación</w:t>
            </w:r>
            <w:r>
              <w:rPr>
                <w:spacing w:val="-4"/>
              </w:rPr>
              <w:t xml:space="preserve"> </w:t>
            </w:r>
            <w:r>
              <w:t>durante</w:t>
            </w:r>
            <w:r>
              <w:rPr>
                <w:spacing w:val="-4"/>
              </w:rPr>
              <w:t xml:space="preserve"> </w:t>
            </w:r>
            <w:r>
              <w:t>la</w:t>
            </w:r>
            <w:r>
              <w:rPr>
                <w:spacing w:val="-3"/>
              </w:rPr>
              <w:t xml:space="preserve"> </w:t>
            </w:r>
            <w:r>
              <w:rPr>
                <w:spacing w:val="-2"/>
              </w:rPr>
              <w:t>prueba.</w:t>
            </w:r>
          </w:p>
        </w:tc>
      </w:tr>
      <w:tr w:rsidR="00624ADF" w14:paraId="5B685122" w14:textId="77777777">
        <w:trPr>
          <w:trHeight w:val="1340"/>
        </w:trPr>
        <w:tc>
          <w:tcPr>
            <w:tcW w:w="2866" w:type="dxa"/>
          </w:tcPr>
          <w:p w14:paraId="68140B9C" w14:textId="77777777" w:rsidR="00624ADF" w:rsidRDefault="00EE54AE">
            <w:pPr>
              <w:pStyle w:val="TableParagraph"/>
              <w:spacing w:line="264" w:lineRule="exact"/>
            </w:pPr>
            <w:r>
              <w:rPr>
                <w:spacing w:val="-2"/>
              </w:rPr>
              <w:t>Confiabilidad</w:t>
            </w:r>
          </w:p>
        </w:tc>
        <w:tc>
          <w:tcPr>
            <w:tcW w:w="2902" w:type="dxa"/>
          </w:tcPr>
          <w:p w14:paraId="640E3B3B" w14:textId="77777777" w:rsidR="00624ADF" w:rsidRDefault="00EE54AE">
            <w:pPr>
              <w:pStyle w:val="TableParagraph"/>
              <w:ind w:left="109" w:right="195"/>
            </w:pPr>
            <w:r>
              <w:t>0 pérdidas de datos en pruebas de fallo simulado. Recuperación</w:t>
            </w:r>
            <w:r>
              <w:rPr>
                <w:spacing w:val="-13"/>
              </w:rPr>
              <w:t xml:space="preserve"> </w:t>
            </w:r>
            <w:r>
              <w:t>completa</w:t>
            </w:r>
            <w:r>
              <w:rPr>
                <w:spacing w:val="-12"/>
              </w:rPr>
              <w:t xml:space="preserve"> </w:t>
            </w:r>
            <w:r>
              <w:t>del sistema en ≤ 30 minutos</w:t>
            </w:r>
          </w:p>
          <w:p w14:paraId="1103454A" w14:textId="77777777" w:rsidR="00624ADF" w:rsidRDefault="00EE54AE">
            <w:pPr>
              <w:pStyle w:val="TableParagraph"/>
              <w:spacing w:line="249" w:lineRule="exact"/>
              <w:ind w:left="109"/>
            </w:pPr>
            <w:r>
              <w:t>desde</w:t>
            </w:r>
            <w:r>
              <w:rPr>
                <w:spacing w:val="-4"/>
              </w:rPr>
              <w:t xml:space="preserve"> </w:t>
            </w:r>
            <w:proofErr w:type="spellStart"/>
            <w:r>
              <w:rPr>
                <w:spacing w:val="-2"/>
              </w:rPr>
              <w:t>backup</w:t>
            </w:r>
            <w:proofErr w:type="spellEnd"/>
            <w:r>
              <w:rPr>
                <w:spacing w:val="-2"/>
              </w:rPr>
              <w:t>.</w:t>
            </w:r>
          </w:p>
        </w:tc>
        <w:tc>
          <w:tcPr>
            <w:tcW w:w="2906" w:type="dxa"/>
          </w:tcPr>
          <w:p w14:paraId="4585EF37" w14:textId="77777777" w:rsidR="00624ADF" w:rsidRDefault="00EE54AE">
            <w:pPr>
              <w:pStyle w:val="TableParagraph"/>
              <w:ind w:left="104"/>
            </w:pPr>
            <w:r>
              <w:t xml:space="preserve">Prueba de recuperación: simulación de fallo de BD y restauración desde </w:t>
            </w:r>
            <w:proofErr w:type="spellStart"/>
            <w:r>
              <w:t>backup</w:t>
            </w:r>
            <w:proofErr w:type="spellEnd"/>
            <w:r>
              <w:t>. Verificación</w:t>
            </w:r>
            <w:r>
              <w:rPr>
                <w:spacing w:val="-13"/>
              </w:rPr>
              <w:t xml:space="preserve"> </w:t>
            </w:r>
            <w:r>
              <w:t>de</w:t>
            </w:r>
            <w:r>
              <w:rPr>
                <w:spacing w:val="-12"/>
              </w:rPr>
              <w:t xml:space="preserve"> </w:t>
            </w:r>
            <w:r>
              <w:t>integridad</w:t>
            </w:r>
            <w:r>
              <w:rPr>
                <w:spacing w:val="-13"/>
              </w:rPr>
              <w:t xml:space="preserve"> </w:t>
            </w:r>
            <w:r>
              <w:t>de</w:t>
            </w:r>
          </w:p>
          <w:p w14:paraId="3E36E7D3" w14:textId="77777777" w:rsidR="00624ADF" w:rsidRDefault="00EE54AE">
            <w:pPr>
              <w:pStyle w:val="TableParagraph"/>
              <w:spacing w:line="249" w:lineRule="exact"/>
              <w:ind w:left="104"/>
            </w:pPr>
            <w:r>
              <w:t>datos</w:t>
            </w:r>
            <w:r>
              <w:rPr>
                <w:spacing w:val="-4"/>
              </w:rPr>
              <w:t xml:space="preserve"> </w:t>
            </w:r>
            <w:proofErr w:type="spellStart"/>
            <w:r>
              <w:t>post-</w:t>
            </w:r>
            <w:r>
              <w:rPr>
                <w:spacing w:val="-2"/>
              </w:rPr>
              <w:t>restauración</w:t>
            </w:r>
            <w:proofErr w:type="spellEnd"/>
            <w:r>
              <w:rPr>
                <w:spacing w:val="-2"/>
              </w:rPr>
              <w:t>.</w:t>
            </w:r>
          </w:p>
        </w:tc>
      </w:tr>
    </w:tbl>
    <w:p w14:paraId="3E049418" w14:textId="77777777" w:rsidR="001F47A1" w:rsidRDefault="001F47A1">
      <w:pPr>
        <w:pStyle w:val="Textoindependiente"/>
        <w:spacing w:before="268"/>
        <w:rPr>
          <w:rFonts w:ascii="Calibri"/>
        </w:rPr>
      </w:pPr>
    </w:p>
    <w:p w14:paraId="6DC2DB61" w14:textId="77777777" w:rsidR="00624ADF" w:rsidRDefault="00EE54AE">
      <w:pPr>
        <w:pStyle w:val="Ttulo1"/>
        <w:numPr>
          <w:ilvl w:val="0"/>
          <w:numId w:val="8"/>
        </w:numPr>
        <w:tabs>
          <w:tab w:val="left" w:pos="679"/>
        </w:tabs>
        <w:spacing w:line="275" w:lineRule="exact"/>
        <w:ind w:left="679" w:hanging="359"/>
      </w:pPr>
      <w:bookmarkStart w:id="119" w:name="_TOC_250007"/>
      <w:r>
        <w:t>PRINCIPIOS</w:t>
      </w:r>
      <w:r>
        <w:rPr>
          <w:spacing w:val="-5"/>
        </w:rPr>
        <w:t xml:space="preserve"> </w:t>
      </w:r>
      <w:r>
        <w:t>DE</w:t>
      </w:r>
      <w:r>
        <w:rPr>
          <w:spacing w:val="-4"/>
        </w:rPr>
        <w:t xml:space="preserve"> </w:t>
      </w:r>
      <w:r>
        <w:t>DISEÑO</w:t>
      </w:r>
      <w:r>
        <w:rPr>
          <w:spacing w:val="-6"/>
        </w:rPr>
        <w:t xml:space="preserve"> </w:t>
      </w:r>
      <w:bookmarkEnd w:id="119"/>
      <w:r>
        <w:rPr>
          <w:spacing w:val="-2"/>
        </w:rPr>
        <w:t>APLICADOS</w:t>
      </w:r>
    </w:p>
    <w:p w14:paraId="0369317C" w14:textId="571CC29A" w:rsidR="001F47A1" w:rsidRPr="001F47A1" w:rsidRDefault="00EE54AE" w:rsidP="001F47A1">
      <w:pPr>
        <w:pStyle w:val="Prrafodelista"/>
        <w:numPr>
          <w:ilvl w:val="1"/>
          <w:numId w:val="8"/>
        </w:numPr>
        <w:tabs>
          <w:tab w:val="left" w:pos="1109"/>
        </w:tabs>
        <w:spacing w:line="275" w:lineRule="exact"/>
        <w:ind w:left="1109" w:hanging="428"/>
        <w:rPr>
          <w:sz w:val="24"/>
        </w:rPr>
      </w:pPr>
      <w:bookmarkStart w:id="120" w:name="6.1._Propósito"/>
      <w:bookmarkEnd w:id="120"/>
      <w:r>
        <w:rPr>
          <w:spacing w:val="-2"/>
          <w:sz w:val="24"/>
        </w:rPr>
        <w:t>Propósito</w:t>
      </w:r>
    </w:p>
    <w:p w14:paraId="264ED34D" w14:textId="50BED097" w:rsidR="001F47A1" w:rsidRDefault="001F47A1" w:rsidP="001F47A1">
      <w:pPr>
        <w:pStyle w:val="Prrafodelista"/>
        <w:tabs>
          <w:tab w:val="left" w:pos="1109"/>
        </w:tabs>
        <w:spacing w:line="275" w:lineRule="exact"/>
        <w:ind w:firstLine="0"/>
        <w:rPr>
          <w:sz w:val="24"/>
        </w:rPr>
      </w:pPr>
      <w:proofErr w:type="gramStart"/>
      <w:r>
        <w:rPr>
          <w:sz w:val="24"/>
        </w:rPr>
        <w:t>Las presente sección</w:t>
      </w:r>
      <w:proofErr w:type="gramEnd"/>
      <w:r w:rsidRPr="001F47A1">
        <w:rPr>
          <w:sz w:val="24"/>
        </w:rPr>
        <w:t xml:space="preserve"> define los principios de diseño de software aplicados en la construcción del Sistema de Administración El Mirador. Estos principios guían las decisiones de arquitectura y desarrollo, garantizando que el sistema sea comprensible, mantenible, extensible y robusto a lo largo de su ciclo de vida. Su aplicación se refleja directamente en la organización de capas, el diagrama de clases y la separación de módulos funcionales del sistema.</w:t>
      </w:r>
    </w:p>
    <w:p w14:paraId="756CBFA4" w14:textId="77777777" w:rsidR="001F47A1" w:rsidRDefault="001F47A1" w:rsidP="001F47A1">
      <w:pPr>
        <w:pStyle w:val="Prrafodelista"/>
        <w:tabs>
          <w:tab w:val="left" w:pos="1109"/>
        </w:tabs>
        <w:spacing w:line="275" w:lineRule="exact"/>
        <w:ind w:firstLine="0"/>
        <w:rPr>
          <w:sz w:val="24"/>
        </w:rPr>
      </w:pPr>
    </w:p>
    <w:p w14:paraId="377AF973" w14:textId="12232A20" w:rsidR="00624ADF" w:rsidRPr="001F47A1" w:rsidRDefault="00624ADF" w:rsidP="001F47A1">
      <w:pPr>
        <w:pStyle w:val="Prrafodelista"/>
        <w:tabs>
          <w:tab w:val="left" w:pos="1109"/>
        </w:tabs>
        <w:spacing w:line="275" w:lineRule="exact"/>
        <w:ind w:firstLine="0"/>
        <w:rPr>
          <w:sz w:val="24"/>
        </w:rPr>
        <w:sectPr w:rsidR="00624ADF" w:rsidRPr="001F47A1">
          <w:type w:val="continuous"/>
          <w:pgSz w:w="12240" w:h="15840"/>
          <w:pgMar w:top="1420" w:right="720" w:bottom="280" w:left="1440" w:header="720" w:footer="720" w:gutter="0"/>
          <w:cols w:space="720"/>
        </w:sectPr>
      </w:pPr>
      <w:bookmarkStart w:id="121" w:name="6.2._Principios_de_diseño_(por_ejemplo:_"/>
      <w:bookmarkEnd w:id="121"/>
    </w:p>
    <w:p w14:paraId="12B01673" w14:textId="511A33DC" w:rsidR="001F47A1" w:rsidRDefault="001F47A1" w:rsidP="001F47A1">
      <w:pPr>
        <w:pStyle w:val="Textoindependiente"/>
        <w:numPr>
          <w:ilvl w:val="1"/>
          <w:numId w:val="8"/>
        </w:numPr>
        <w:spacing w:before="80"/>
      </w:pPr>
      <w:r>
        <w:lastRenderedPageBreak/>
        <w:t>Principios de diseño:</w:t>
      </w:r>
      <w:r>
        <w:br/>
      </w:r>
    </w:p>
    <w:tbl>
      <w:tblPr>
        <w:tblStyle w:val="TableNormal"/>
        <w:tblW w:w="9753"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1"/>
        <w:gridCol w:w="3996"/>
        <w:gridCol w:w="3996"/>
      </w:tblGrid>
      <w:tr w:rsidR="00624ADF" w14:paraId="73B6CAE0" w14:textId="77777777" w:rsidTr="001F47A1">
        <w:trPr>
          <w:trHeight w:val="240"/>
        </w:trPr>
        <w:tc>
          <w:tcPr>
            <w:tcW w:w="1761" w:type="dxa"/>
          </w:tcPr>
          <w:p w14:paraId="0D281A59" w14:textId="77777777" w:rsidR="00624ADF" w:rsidRDefault="00EE54AE">
            <w:pPr>
              <w:pStyle w:val="TableParagraph"/>
              <w:spacing w:before="12" w:line="208" w:lineRule="exact"/>
              <w:ind w:left="370"/>
              <w:rPr>
                <w:rFonts w:ascii="Arial"/>
                <w:b/>
                <w:sz w:val="20"/>
              </w:rPr>
            </w:pPr>
            <w:r>
              <w:rPr>
                <w:rFonts w:ascii="Arial"/>
                <w:b/>
                <w:spacing w:val="-2"/>
                <w:sz w:val="20"/>
              </w:rPr>
              <w:t>PRINCIPIO</w:t>
            </w:r>
          </w:p>
        </w:tc>
        <w:tc>
          <w:tcPr>
            <w:tcW w:w="3996" w:type="dxa"/>
          </w:tcPr>
          <w:p w14:paraId="56878B3E" w14:textId="77777777" w:rsidR="00624ADF" w:rsidRDefault="00EE54AE">
            <w:pPr>
              <w:pStyle w:val="TableParagraph"/>
              <w:spacing w:before="12" w:line="208" w:lineRule="exact"/>
              <w:ind w:left="1005"/>
              <w:rPr>
                <w:rFonts w:ascii="Arial" w:hAnsi="Arial"/>
                <w:b/>
                <w:sz w:val="20"/>
              </w:rPr>
            </w:pPr>
            <w:r>
              <w:rPr>
                <w:rFonts w:ascii="Arial" w:hAnsi="Arial"/>
                <w:b/>
                <w:spacing w:val="-2"/>
                <w:sz w:val="20"/>
              </w:rPr>
              <w:t>DESCRIPCIÓN</w:t>
            </w:r>
          </w:p>
        </w:tc>
        <w:tc>
          <w:tcPr>
            <w:tcW w:w="3996" w:type="dxa"/>
          </w:tcPr>
          <w:p w14:paraId="28F5AB3B" w14:textId="77777777" w:rsidR="00624ADF" w:rsidRDefault="00EE54AE">
            <w:pPr>
              <w:pStyle w:val="TableParagraph"/>
              <w:spacing w:before="12" w:line="208" w:lineRule="exact"/>
              <w:ind w:left="328"/>
              <w:rPr>
                <w:rFonts w:ascii="Arial" w:hAnsi="Arial"/>
                <w:b/>
                <w:sz w:val="20"/>
              </w:rPr>
            </w:pPr>
            <w:r>
              <w:rPr>
                <w:rFonts w:ascii="Arial" w:hAnsi="Arial"/>
                <w:b/>
                <w:sz w:val="20"/>
              </w:rPr>
              <w:t>APLICACIÓN</w:t>
            </w:r>
            <w:r>
              <w:rPr>
                <w:rFonts w:ascii="Arial" w:hAnsi="Arial"/>
                <w:b/>
                <w:spacing w:val="-3"/>
                <w:sz w:val="20"/>
              </w:rPr>
              <w:t xml:space="preserve"> </w:t>
            </w:r>
            <w:r>
              <w:rPr>
                <w:rFonts w:ascii="Arial" w:hAnsi="Arial"/>
                <w:b/>
                <w:sz w:val="20"/>
              </w:rPr>
              <w:t>EN</w:t>
            </w:r>
            <w:r>
              <w:rPr>
                <w:rFonts w:ascii="Arial" w:hAnsi="Arial"/>
                <w:b/>
                <w:spacing w:val="-2"/>
                <w:sz w:val="20"/>
              </w:rPr>
              <w:t xml:space="preserve"> </w:t>
            </w:r>
            <w:r>
              <w:rPr>
                <w:rFonts w:ascii="Arial" w:hAnsi="Arial"/>
                <w:b/>
                <w:sz w:val="20"/>
              </w:rPr>
              <w:t>EL</w:t>
            </w:r>
            <w:r>
              <w:rPr>
                <w:rFonts w:ascii="Arial" w:hAnsi="Arial"/>
                <w:b/>
                <w:spacing w:val="-4"/>
                <w:sz w:val="20"/>
              </w:rPr>
              <w:t xml:space="preserve"> </w:t>
            </w:r>
            <w:r>
              <w:rPr>
                <w:rFonts w:ascii="Arial" w:hAnsi="Arial"/>
                <w:b/>
                <w:spacing w:val="-2"/>
                <w:sz w:val="20"/>
              </w:rPr>
              <w:t>SISTEMA</w:t>
            </w:r>
          </w:p>
        </w:tc>
      </w:tr>
      <w:tr w:rsidR="00624ADF" w14:paraId="6170C30F" w14:textId="77777777" w:rsidTr="001F47A1">
        <w:trPr>
          <w:trHeight w:val="720"/>
        </w:trPr>
        <w:tc>
          <w:tcPr>
            <w:tcW w:w="1761" w:type="dxa"/>
          </w:tcPr>
          <w:p w14:paraId="4691E86A" w14:textId="77777777" w:rsidR="00624ADF" w:rsidRDefault="00EE54AE">
            <w:pPr>
              <w:pStyle w:val="TableParagraph"/>
              <w:spacing w:before="12"/>
              <w:rPr>
                <w:rFonts w:ascii="Arial MT" w:hAnsi="Arial MT"/>
                <w:sz w:val="20"/>
              </w:rPr>
            </w:pPr>
            <w:r>
              <w:rPr>
                <w:rFonts w:ascii="Arial MT" w:hAnsi="Arial MT"/>
                <w:spacing w:val="-2"/>
                <w:sz w:val="20"/>
              </w:rPr>
              <w:t>Cohesión</w:t>
            </w:r>
          </w:p>
        </w:tc>
        <w:tc>
          <w:tcPr>
            <w:tcW w:w="3996" w:type="dxa"/>
          </w:tcPr>
          <w:p w14:paraId="668DF9DB" w14:textId="77777777" w:rsidR="00624ADF" w:rsidRDefault="00EE54AE">
            <w:pPr>
              <w:pStyle w:val="TableParagraph"/>
              <w:spacing w:before="12" w:line="252" w:lineRule="auto"/>
              <w:ind w:left="109" w:right="72"/>
              <w:rPr>
                <w:rFonts w:ascii="Arial MT" w:hAnsi="Arial MT"/>
                <w:sz w:val="20"/>
              </w:rPr>
            </w:pPr>
            <w:r>
              <w:rPr>
                <w:rFonts w:ascii="Arial MT" w:hAnsi="Arial MT"/>
                <w:sz w:val="20"/>
              </w:rPr>
              <w:t>Cada módulo o clase tiene una única</w:t>
            </w:r>
            <w:r>
              <w:rPr>
                <w:rFonts w:ascii="Arial MT" w:hAnsi="Arial MT"/>
                <w:spacing w:val="-14"/>
                <w:sz w:val="20"/>
              </w:rPr>
              <w:t xml:space="preserve"> </w:t>
            </w:r>
            <w:r>
              <w:rPr>
                <w:rFonts w:ascii="Arial MT" w:hAnsi="Arial MT"/>
                <w:sz w:val="20"/>
              </w:rPr>
              <w:t>responsabilidad</w:t>
            </w:r>
            <w:r>
              <w:rPr>
                <w:rFonts w:ascii="Arial MT" w:hAnsi="Arial MT"/>
                <w:spacing w:val="-14"/>
                <w:sz w:val="20"/>
              </w:rPr>
              <w:t xml:space="preserve"> </w:t>
            </w:r>
            <w:r>
              <w:rPr>
                <w:rFonts w:ascii="Arial MT" w:hAnsi="Arial MT"/>
                <w:sz w:val="20"/>
              </w:rPr>
              <w:t>bien</w:t>
            </w:r>
            <w:r>
              <w:rPr>
                <w:rFonts w:ascii="Arial MT" w:hAnsi="Arial MT"/>
                <w:spacing w:val="-14"/>
                <w:sz w:val="20"/>
              </w:rPr>
              <w:t xml:space="preserve"> </w:t>
            </w:r>
            <w:r>
              <w:rPr>
                <w:rFonts w:ascii="Arial MT" w:hAnsi="Arial MT"/>
                <w:sz w:val="20"/>
              </w:rPr>
              <w:t>definida.</w:t>
            </w:r>
          </w:p>
        </w:tc>
        <w:tc>
          <w:tcPr>
            <w:tcW w:w="3996" w:type="dxa"/>
          </w:tcPr>
          <w:p w14:paraId="6FB72E1B" w14:textId="77777777" w:rsidR="00624ADF" w:rsidRDefault="00EE54AE">
            <w:pPr>
              <w:pStyle w:val="TableParagraph"/>
              <w:spacing w:line="240" w:lineRule="exact"/>
              <w:ind w:left="103"/>
              <w:rPr>
                <w:rFonts w:ascii="Arial MT" w:hAnsi="Arial MT"/>
                <w:sz w:val="20"/>
              </w:rPr>
            </w:pPr>
            <w:r>
              <w:rPr>
                <w:rFonts w:ascii="Arial MT" w:hAnsi="Arial MT"/>
                <w:sz w:val="20"/>
              </w:rPr>
              <w:t>Los</w:t>
            </w:r>
            <w:r>
              <w:rPr>
                <w:rFonts w:ascii="Arial MT" w:hAnsi="Arial MT"/>
                <w:spacing w:val="-13"/>
                <w:sz w:val="20"/>
              </w:rPr>
              <w:t xml:space="preserve"> </w:t>
            </w:r>
            <w:r>
              <w:rPr>
                <w:rFonts w:ascii="Arial MT" w:hAnsi="Arial MT"/>
                <w:sz w:val="20"/>
              </w:rPr>
              <w:t>servicios</w:t>
            </w:r>
            <w:r>
              <w:rPr>
                <w:rFonts w:ascii="Arial MT" w:hAnsi="Arial MT"/>
                <w:spacing w:val="-9"/>
                <w:sz w:val="20"/>
              </w:rPr>
              <w:t xml:space="preserve"> </w:t>
            </w:r>
            <w:r>
              <w:rPr>
                <w:rFonts w:ascii="Arial MT" w:hAnsi="Arial MT"/>
                <w:sz w:val="20"/>
              </w:rPr>
              <w:t>están</w:t>
            </w:r>
            <w:r>
              <w:rPr>
                <w:rFonts w:ascii="Arial MT" w:hAnsi="Arial MT"/>
                <w:spacing w:val="-9"/>
                <w:sz w:val="20"/>
              </w:rPr>
              <w:t xml:space="preserve"> </w:t>
            </w:r>
            <w:r>
              <w:rPr>
                <w:rFonts w:ascii="Arial MT" w:hAnsi="Arial MT"/>
                <w:sz w:val="20"/>
              </w:rPr>
              <w:t>diseñados</w:t>
            </w:r>
            <w:r>
              <w:rPr>
                <w:rFonts w:ascii="Arial MT" w:hAnsi="Arial MT"/>
                <w:spacing w:val="-13"/>
                <w:sz w:val="20"/>
              </w:rPr>
              <w:t xml:space="preserve"> </w:t>
            </w:r>
            <w:r>
              <w:rPr>
                <w:rFonts w:ascii="Arial MT" w:hAnsi="Arial MT"/>
                <w:sz w:val="20"/>
              </w:rPr>
              <w:t>para realizar tareas específicas y no múltiples funciones</w:t>
            </w:r>
          </w:p>
        </w:tc>
      </w:tr>
      <w:tr w:rsidR="00624ADF" w14:paraId="67DF6D7D" w14:textId="77777777" w:rsidTr="001F47A1">
        <w:trPr>
          <w:trHeight w:val="720"/>
        </w:trPr>
        <w:tc>
          <w:tcPr>
            <w:tcW w:w="1761" w:type="dxa"/>
          </w:tcPr>
          <w:p w14:paraId="73A84384" w14:textId="77777777" w:rsidR="00624ADF" w:rsidRDefault="00EE54AE">
            <w:pPr>
              <w:pStyle w:val="TableParagraph"/>
              <w:spacing w:before="12"/>
              <w:rPr>
                <w:rFonts w:ascii="Arial MT" w:hAnsi="Arial MT"/>
                <w:sz w:val="20"/>
              </w:rPr>
            </w:pPr>
            <w:r>
              <w:rPr>
                <w:rFonts w:ascii="Arial MT" w:hAnsi="Arial MT"/>
                <w:sz w:val="20"/>
              </w:rPr>
              <w:t>Bajo Acoplamiento</w:t>
            </w:r>
          </w:p>
        </w:tc>
        <w:tc>
          <w:tcPr>
            <w:tcW w:w="3996" w:type="dxa"/>
          </w:tcPr>
          <w:p w14:paraId="19331AD0" w14:textId="77777777" w:rsidR="00624ADF" w:rsidRDefault="00EE54AE">
            <w:pPr>
              <w:pStyle w:val="TableParagraph"/>
              <w:spacing w:before="12"/>
              <w:rPr>
                <w:rFonts w:ascii="Arial MT" w:hAnsi="Arial MT"/>
                <w:sz w:val="20"/>
              </w:rPr>
            </w:pPr>
            <w:r>
              <w:rPr>
                <w:rFonts w:ascii="Arial MT" w:hAnsi="Arial MT"/>
                <w:sz w:val="20"/>
              </w:rPr>
              <w:t>Los módulos interactúan entre sí a través de interfaces definidas, minimizando las dependencias directas.</w:t>
            </w:r>
          </w:p>
        </w:tc>
        <w:tc>
          <w:tcPr>
            <w:tcW w:w="3996" w:type="dxa"/>
          </w:tcPr>
          <w:p w14:paraId="58985AC7" w14:textId="77777777" w:rsidR="00624ADF" w:rsidRDefault="00EE54AE">
            <w:pPr>
              <w:pStyle w:val="TableParagraph"/>
              <w:spacing w:before="12"/>
              <w:rPr>
                <w:rFonts w:ascii="Arial MT" w:hAnsi="Arial MT"/>
                <w:sz w:val="20"/>
              </w:rPr>
            </w:pPr>
            <w:r>
              <w:rPr>
                <w:rFonts w:ascii="Arial MT" w:hAnsi="Arial MT"/>
                <w:sz w:val="20"/>
              </w:rPr>
              <w:t>El Módulo Financiero no invoca directamente al Servicio de Notificaciones; lo hace a través de la interfaz IServicioNotificaciones, permitiendo reemplazar el proveedor sin modificar el módulo financiero.</w:t>
            </w:r>
          </w:p>
        </w:tc>
      </w:tr>
      <w:tr w:rsidR="00624ADF" w14:paraId="209C589A" w14:textId="77777777" w:rsidTr="001F47A1">
        <w:trPr>
          <w:trHeight w:val="720"/>
        </w:trPr>
        <w:tc>
          <w:tcPr>
            <w:tcW w:w="1761" w:type="dxa"/>
          </w:tcPr>
          <w:p w14:paraId="01785584" w14:textId="77777777" w:rsidR="00624ADF" w:rsidRDefault="00EE54AE">
            <w:pPr>
              <w:pStyle w:val="TableParagraph"/>
              <w:spacing w:before="12"/>
              <w:rPr>
                <w:rFonts w:ascii="Arial MT" w:hAnsi="Arial MT"/>
                <w:sz w:val="20"/>
              </w:rPr>
            </w:pPr>
            <w:r>
              <w:rPr>
                <w:rFonts w:ascii="Arial MT" w:hAnsi="Arial MT"/>
                <w:sz w:val="20"/>
              </w:rPr>
              <w:t>Encapsulamiento</w:t>
            </w:r>
          </w:p>
        </w:tc>
        <w:tc>
          <w:tcPr>
            <w:tcW w:w="3996" w:type="dxa"/>
          </w:tcPr>
          <w:p w14:paraId="00755B29" w14:textId="77777777" w:rsidR="00624ADF" w:rsidRDefault="00EE54AE">
            <w:pPr>
              <w:pStyle w:val="TableParagraph"/>
              <w:spacing w:before="12"/>
              <w:rPr>
                <w:rFonts w:ascii="Arial MT" w:hAnsi="Arial MT"/>
                <w:sz w:val="20"/>
              </w:rPr>
            </w:pPr>
            <w:r>
              <w:rPr>
                <w:rFonts w:ascii="Arial MT" w:hAnsi="Arial MT"/>
                <w:sz w:val="20"/>
              </w:rPr>
              <w:t>Los detalles de implementación de cada módulo están ocultos tras su interfaz pública.</w:t>
            </w:r>
          </w:p>
        </w:tc>
        <w:tc>
          <w:tcPr>
            <w:tcW w:w="3996" w:type="dxa"/>
          </w:tcPr>
          <w:p w14:paraId="3136DBD5" w14:textId="77777777" w:rsidR="00624ADF" w:rsidRDefault="00EE54AE">
            <w:pPr>
              <w:pStyle w:val="TableParagraph"/>
              <w:spacing w:before="12"/>
              <w:rPr>
                <w:rFonts w:ascii="Arial MT" w:hAnsi="Arial MT"/>
                <w:sz w:val="20"/>
              </w:rPr>
            </w:pPr>
            <w:r>
              <w:rPr>
                <w:rFonts w:ascii="Arial MT" w:hAnsi="Arial MT"/>
                <w:sz w:val="20"/>
              </w:rPr>
              <w:t xml:space="preserve">La lógica de integración con </w:t>
            </w:r>
            <w:proofErr w:type="spellStart"/>
            <w:r>
              <w:rPr>
                <w:rFonts w:ascii="Arial MT" w:hAnsi="Arial MT"/>
                <w:sz w:val="20"/>
              </w:rPr>
              <w:t>WebPay</w:t>
            </w:r>
            <w:proofErr w:type="spellEnd"/>
            <w:r>
              <w:rPr>
                <w:rFonts w:ascii="Arial MT" w:hAnsi="Arial MT"/>
                <w:sz w:val="20"/>
              </w:rPr>
              <w:t xml:space="preserve"> está encapsulada en el Adaptador de Pagos (patrón Fachada). El resto del sistema solo conoce el resultado de la transacción, no el protocolo de comunicación.</w:t>
            </w:r>
          </w:p>
        </w:tc>
      </w:tr>
      <w:tr w:rsidR="00624ADF" w14:paraId="1814A14B" w14:textId="77777777" w:rsidTr="001F47A1">
        <w:trPr>
          <w:trHeight w:val="720"/>
        </w:trPr>
        <w:tc>
          <w:tcPr>
            <w:tcW w:w="1761" w:type="dxa"/>
          </w:tcPr>
          <w:p w14:paraId="28FFCB73" w14:textId="77777777" w:rsidR="00624ADF" w:rsidRDefault="00EE54AE">
            <w:pPr>
              <w:pStyle w:val="TableParagraph"/>
              <w:spacing w:before="12"/>
              <w:rPr>
                <w:rFonts w:ascii="Arial MT" w:hAnsi="Arial MT"/>
                <w:sz w:val="20"/>
              </w:rPr>
            </w:pPr>
            <w:r>
              <w:rPr>
                <w:rFonts w:ascii="Arial MT" w:hAnsi="Arial MT"/>
                <w:sz w:val="20"/>
              </w:rPr>
              <w:t>Abstracción</w:t>
            </w:r>
          </w:p>
        </w:tc>
        <w:tc>
          <w:tcPr>
            <w:tcW w:w="3996" w:type="dxa"/>
          </w:tcPr>
          <w:p w14:paraId="782CBF25" w14:textId="77777777" w:rsidR="00624ADF" w:rsidRDefault="00EE54AE">
            <w:pPr>
              <w:pStyle w:val="TableParagraph"/>
              <w:spacing w:before="12"/>
              <w:rPr>
                <w:rFonts w:ascii="Arial MT" w:hAnsi="Arial MT"/>
                <w:sz w:val="20"/>
              </w:rPr>
            </w:pPr>
            <w:r>
              <w:rPr>
                <w:rFonts w:ascii="Arial MT" w:hAnsi="Arial MT"/>
                <w:sz w:val="20"/>
              </w:rPr>
              <w:t>Se modelan únicamente los aspectos relevantes del dominio del problema, omitiendo detalles no esenciales.</w:t>
            </w:r>
          </w:p>
        </w:tc>
        <w:tc>
          <w:tcPr>
            <w:tcW w:w="3996" w:type="dxa"/>
          </w:tcPr>
          <w:p w14:paraId="67ADF81F" w14:textId="77777777" w:rsidR="00624ADF" w:rsidRDefault="00EE54AE">
            <w:pPr>
              <w:pStyle w:val="TableParagraph"/>
              <w:spacing w:before="12"/>
              <w:rPr>
                <w:rFonts w:ascii="Arial MT" w:hAnsi="Arial MT"/>
                <w:sz w:val="20"/>
              </w:rPr>
            </w:pPr>
            <w:r>
              <w:rPr>
                <w:rFonts w:ascii="Arial MT" w:hAnsi="Arial MT"/>
                <w:sz w:val="20"/>
              </w:rPr>
              <w:t>La clase abstracta Reporte define la interfaz común de todos los reportes del sistema. Las subclases concretas (ReporteMorosidad, ReporteFinanciero, ReporteSolicitudes) implementan el comportamiento específico de cada tipo.</w:t>
            </w:r>
          </w:p>
        </w:tc>
      </w:tr>
      <w:tr w:rsidR="00624ADF" w14:paraId="77A18B1B" w14:textId="77777777" w:rsidTr="001F47A1">
        <w:trPr>
          <w:trHeight w:val="720"/>
        </w:trPr>
        <w:tc>
          <w:tcPr>
            <w:tcW w:w="1761" w:type="dxa"/>
          </w:tcPr>
          <w:p w14:paraId="6A7C8087" w14:textId="77777777" w:rsidR="00624ADF" w:rsidRDefault="00EE54AE">
            <w:pPr>
              <w:pStyle w:val="TableParagraph"/>
              <w:spacing w:before="12"/>
              <w:rPr>
                <w:rFonts w:ascii="Arial MT" w:hAnsi="Arial MT"/>
                <w:sz w:val="20"/>
              </w:rPr>
            </w:pPr>
            <w:r>
              <w:rPr>
                <w:rFonts w:ascii="Arial MT" w:hAnsi="Arial MT"/>
                <w:sz w:val="20"/>
              </w:rPr>
              <w:t>Modularidad</w:t>
            </w:r>
          </w:p>
        </w:tc>
        <w:tc>
          <w:tcPr>
            <w:tcW w:w="3996" w:type="dxa"/>
          </w:tcPr>
          <w:p w14:paraId="455BA36B" w14:textId="77777777" w:rsidR="00624ADF" w:rsidRDefault="00EE54AE">
            <w:pPr>
              <w:pStyle w:val="TableParagraph"/>
              <w:spacing w:before="12"/>
              <w:rPr>
                <w:rFonts w:ascii="Arial MT" w:hAnsi="Arial MT"/>
                <w:sz w:val="20"/>
              </w:rPr>
            </w:pPr>
            <w:r>
              <w:rPr>
                <w:rFonts w:ascii="Arial MT" w:hAnsi="Arial MT"/>
                <w:sz w:val="20"/>
              </w:rPr>
              <w:t>El sistema está dividido en módulos funcionales independientes que pueden desarrollarse, probarse y desplegarse por separado.</w:t>
            </w:r>
          </w:p>
        </w:tc>
        <w:tc>
          <w:tcPr>
            <w:tcW w:w="3996" w:type="dxa"/>
          </w:tcPr>
          <w:p w14:paraId="67991AAF" w14:textId="77777777" w:rsidR="00624ADF" w:rsidRDefault="00EE54AE">
            <w:pPr>
              <w:pStyle w:val="TableParagraph"/>
              <w:spacing w:before="12"/>
              <w:rPr>
                <w:rFonts w:ascii="Arial MT" w:hAnsi="Arial MT"/>
                <w:sz w:val="20"/>
              </w:rPr>
            </w:pPr>
            <w:r>
              <w:rPr>
                <w:rFonts w:ascii="Arial MT" w:hAnsi="Arial MT"/>
                <w:sz w:val="20"/>
              </w:rPr>
              <w:t>Los módulos de Gestión de Residentes, Financiero, Notificaciones y Reportes son unidades independientes dentro de la capa de Lógica de Negocio, sin dependencias cruzadas entre ellos.</w:t>
            </w:r>
          </w:p>
        </w:tc>
      </w:tr>
      <w:tr w:rsidR="00624ADF" w14:paraId="6E6CA40F" w14:textId="77777777" w:rsidTr="001F47A1">
        <w:trPr>
          <w:trHeight w:val="720"/>
        </w:trPr>
        <w:tc>
          <w:tcPr>
            <w:tcW w:w="1761" w:type="dxa"/>
          </w:tcPr>
          <w:p w14:paraId="0B627B5B" w14:textId="77777777" w:rsidR="00624ADF" w:rsidRDefault="00EE54AE">
            <w:pPr>
              <w:pStyle w:val="TableParagraph"/>
              <w:spacing w:before="12"/>
              <w:rPr>
                <w:rFonts w:ascii="Arial MT" w:hAnsi="Arial MT"/>
                <w:sz w:val="20"/>
              </w:rPr>
            </w:pPr>
            <w:r>
              <w:rPr>
                <w:rFonts w:ascii="Arial MT" w:hAnsi="Arial MT"/>
                <w:sz w:val="20"/>
              </w:rPr>
              <w:t>Separación de Responsabilidades</w:t>
            </w:r>
          </w:p>
        </w:tc>
        <w:tc>
          <w:tcPr>
            <w:tcW w:w="3996" w:type="dxa"/>
          </w:tcPr>
          <w:p w14:paraId="5C22FEF0" w14:textId="77777777" w:rsidR="00624ADF" w:rsidRDefault="00EE54AE">
            <w:pPr>
              <w:pStyle w:val="TableParagraph"/>
              <w:spacing w:before="12"/>
              <w:rPr>
                <w:rFonts w:ascii="Arial MT" w:hAnsi="Arial MT"/>
                <w:sz w:val="20"/>
              </w:rPr>
            </w:pPr>
            <w:r>
              <w:rPr>
                <w:rFonts w:ascii="Arial MT" w:hAnsi="Arial MT"/>
                <w:sz w:val="20"/>
              </w:rPr>
              <w:t>Las responsabilidades del sistema están distribuidas en capas con roles claramente distintos.</w:t>
            </w:r>
          </w:p>
        </w:tc>
        <w:tc>
          <w:tcPr>
            <w:tcW w:w="3996" w:type="dxa"/>
          </w:tcPr>
          <w:p w14:paraId="459B35D2" w14:textId="77777777" w:rsidR="00624ADF" w:rsidRDefault="00EE54AE">
            <w:pPr>
              <w:pStyle w:val="TableParagraph"/>
              <w:spacing w:before="12"/>
              <w:rPr>
                <w:rFonts w:ascii="Arial MT" w:hAnsi="Arial MT"/>
                <w:sz w:val="20"/>
              </w:rPr>
            </w:pPr>
            <w:r>
              <w:rPr>
                <w:rFonts w:ascii="Arial MT" w:hAnsi="Arial MT"/>
                <w:sz w:val="20"/>
              </w:rPr>
              <w:t>La Capa de Presentación gestiona la interfaz; la Capa de Lógica de Negocio aplica las reglas del dominio; la Capa de Datos gestiona la persistencia. Ninguna capa asume responsabilidades de otra.</w:t>
            </w:r>
          </w:p>
        </w:tc>
      </w:tr>
      <w:tr w:rsidR="00624ADF" w14:paraId="5CC8D52E" w14:textId="77777777" w:rsidTr="001F47A1">
        <w:trPr>
          <w:trHeight w:val="720"/>
        </w:trPr>
        <w:tc>
          <w:tcPr>
            <w:tcW w:w="1761" w:type="dxa"/>
          </w:tcPr>
          <w:p w14:paraId="58DECD6E" w14:textId="77777777" w:rsidR="00624ADF" w:rsidRDefault="00EE54AE">
            <w:pPr>
              <w:pStyle w:val="TableParagraph"/>
              <w:spacing w:before="12"/>
              <w:rPr>
                <w:rFonts w:ascii="Arial MT" w:hAnsi="Arial MT"/>
                <w:sz w:val="20"/>
              </w:rPr>
            </w:pPr>
            <w:r>
              <w:rPr>
                <w:rFonts w:ascii="Arial MT" w:hAnsi="Arial MT"/>
                <w:sz w:val="20"/>
              </w:rPr>
              <w:t>Abierto/Cerrado</w:t>
            </w:r>
          </w:p>
        </w:tc>
        <w:tc>
          <w:tcPr>
            <w:tcW w:w="3996" w:type="dxa"/>
          </w:tcPr>
          <w:p w14:paraId="767BEA12" w14:textId="77777777" w:rsidR="00624ADF" w:rsidRDefault="00EE54AE">
            <w:pPr>
              <w:pStyle w:val="TableParagraph"/>
              <w:spacing w:before="12"/>
              <w:rPr>
                <w:rFonts w:ascii="Arial MT" w:hAnsi="Arial MT"/>
                <w:sz w:val="20"/>
              </w:rPr>
            </w:pPr>
            <w:r>
              <w:rPr>
                <w:rFonts w:ascii="Arial MT" w:hAnsi="Arial MT"/>
                <w:sz w:val="20"/>
              </w:rPr>
              <w:t>Los módulos están abiertos para extensión pero cerrados para modificación.</w:t>
            </w:r>
          </w:p>
        </w:tc>
        <w:tc>
          <w:tcPr>
            <w:tcW w:w="3996" w:type="dxa"/>
          </w:tcPr>
          <w:p w14:paraId="0ACFB113" w14:textId="77777777" w:rsidR="00624ADF" w:rsidRDefault="00EE54AE">
            <w:pPr>
              <w:pStyle w:val="TableParagraph"/>
              <w:spacing w:before="12"/>
              <w:rPr>
                <w:rFonts w:ascii="Arial MT" w:hAnsi="Arial MT"/>
                <w:sz w:val="20"/>
              </w:rPr>
            </w:pPr>
            <w:r>
              <w:rPr>
                <w:rFonts w:ascii="Arial MT" w:hAnsi="Arial MT"/>
                <w:sz w:val="20"/>
              </w:rPr>
              <w:t>El sistema puede incorporar nuevos tipos de reporte heredando de la clase abstracta Reporte, sin modificar la lógica existente. Nuevas pasarelas de pago se integran implementando la interfaz ISistemaPago.</w:t>
            </w:r>
          </w:p>
        </w:tc>
      </w:tr>
      <w:tr w:rsidR="00624ADF" w14:paraId="3134B13A" w14:textId="77777777" w:rsidTr="001F47A1">
        <w:trPr>
          <w:trHeight w:val="720"/>
        </w:trPr>
        <w:tc>
          <w:tcPr>
            <w:tcW w:w="1761" w:type="dxa"/>
          </w:tcPr>
          <w:p w14:paraId="1FA73728" w14:textId="77777777" w:rsidR="00624ADF" w:rsidRDefault="00EE54AE">
            <w:pPr>
              <w:pStyle w:val="TableParagraph"/>
              <w:spacing w:before="12"/>
              <w:rPr>
                <w:rFonts w:ascii="Arial MT" w:hAnsi="Arial MT"/>
                <w:sz w:val="20"/>
              </w:rPr>
            </w:pPr>
            <w:r>
              <w:rPr>
                <w:rFonts w:ascii="Arial MT" w:hAnsi="Arial MT"/>
                <w:sz w:val="20"/>
              </w:rPr>
              <w:t>DRY (</w:t>
            </w:r>
            <w:proofErr w:type="spellStart"/>
            <w:r>
              <w:rPr>
                <w:rFonts w:ascii="Arial MT" w:hAnsi="Arial MT"/>
                <w:sz w:val="20"/>
              </w:rPr>
              <w:t>Don't</w:t>
            </w:r>
            <w:proofErr w:type="spellEnd"/>
            <w:r>
              <w:rPr>
                <w:rFonts w:ascii="Arial MT" w:hAnsi="Arial MT"/>
                <w:sz w:val="20"/>
              </w:rPr>
              <w:t xml:space="preserve"> </w:t>
            </w:r>
            <w:proofErr w:type="spellStart"/>
            <w:r>
              <w:rPr>
                <w:rFonts w:ascii="Arial MT" w:hAnsi="Arial MT"/>
                <w:sz w:val="20"/>
              </w:rPr>
              <w:t>Repeat</w:t>
            </w:r>
            <w:proofErr w:type="spellEnd"/>
            <w:r>
              <w:rPr>
                <w:rFonts w:ascii="Arial MT" w:hAnsi="Arial MT"/>
                <w:sz w:val="20"/>
              </w:rPr>
              <w:t xml:space="preserve"> </w:t>
            </w:r>
            <w:proofErr w:type="spellStart"/>
            <w:r>
              <w:rPr>
                <w:rFonts w:ascii="Arial MT" w:hAnsi="Arial MT"/>
                <w:sz w:val="20"/>
              </w:rPr>
              <w:t>Yourself</w:t>
            </w:r>
            <w:proofErr w:type="spellEnd"/>
            <w:r>
              <w:rPr>
                <w:rFonts w:ascii="Arial MT" w:hAnsi="Arial MT"/>
                <w:sz w:val="20"/>
              </w:rPr>
              <w:t>)</w:t>
            </w:r>
          </w:p>
        </w:tc>
        <w:tc>
          <w:tcPr>
            <w:tcW w:w="3996" w:type="dxa"/>
          </w:tcPr>
          <w:p w14:paraId="6CFBAD28" w14:textId="77777777" w:rsidR="00624ADF" w:rsidRDefault="00EE54AE">
            <w:pPr>
              <w:pStyle w:val="TableParagraph"/>
              <w:spacing w:before="12"/>
              <w:rPr>
                <w:rFonts w:ascii="Arial MT" w:hAnsi="Arial MT"/>
                <w:sz w:val="20"/>
              </w:rPr>
            </w:pPr>
            <w:r>
              <w:rPr>
                <w:rFonts w:ascii="Arial MT" w:hAnsi="Arial MT"/>
                <w:sz w:val="20"/>
              </w:rPr>
              <w:t>La lógica que se repite se centraliza en un único lugar del sistema.</w:t>
            </w:r>
          </w:p>
        </w:tc>
        <w:tc>
          <w:tcPr>
            <w:tcW w:w="3996" w:type="dxa"/>
          </w:tcPr>
          <w:p w14:paraId="0E2EB725" w14:textId="77777777" w:rsidR="00624ADF" w:rsidRDefault="00EE54AE">
            <w:pPr>
              <w:pStyle w:val="TableParagraph"/>
              <w:spacing w:before="12"/>
              <w:rPr>
                <w:rFonts w:ascii="Arial MT" w:hAnsi="Arial MT"/>
                <w:sz w:val="20"/>
              </w:rPr>
            </w:pPr>
            <w:r>
              <w:rPr>
                <w:rFonts w:ascii="Arial MT" w:hAnsi="Arial MT"/>
                <w:sz w:val="20"/>
              </w:rPr>
              <w:t>La verificación de autenticación y permisos está centralizada en el Módulo de Autenticación, invocado por todos los demás módulos. No existe lógica de control de acceso duplicada en cada módulo funcional.</w:t>
            </w:r>
          </w:p>
        </w:tc>
      </w:tr>
    </w:tbl>
    <w:p w14:paraId="4D7FCD0B" w14:textId="77777777" w:rsidR="00624ADF" w:rsidRDefault="00EE54AE">
      <w:pPr>
        <w:pStyle w:val="Ttulo1"/>
        <w:numPr>
          <w:ilvl w:val="0"/>
          <w:numId w:val="8"/>
        </w:numPr>
        <w:tabs>
          <w:tab w:val="left" w:pos="679"/>
        </w:tabs>
        <w:spacing w:before="275"/>
        <w:ind w:left="679" w:hanging="359"/>
      </w:pPr>
      <w:bookmarkStart w:id="122" w:name="_TOC_250006"/>
      <w:bookmarkEnd w:id="122"/>
      <w:r>
        <w:rPr>
          <w:spacing w:val="-2"/>
        </w:rPr>
        <w:t>PROTOTIPO</w:t>
      </w:r>
    </w:p>
    <w:p w14:paraId="3AEA0A12" w14:textId="77777777" w:rsidR="00624ADF" w:rsidRPr="00C37B35" w:rsidRDefault="00EE54AE">
      <w:pPr>
        <w:pStyle w:val="Prrafodelista"/>
        <w:numPr>
          <w:ilvl w:val="1"/>
          <w:numId w:val="8"/>
        </w:numPr>
        <w:tabs>
          <w:tab w:val="left" w:pos="1109"/>
        </w:tabs>
        <w:spacing w:before="4" w:line="275" w:lineRule="exact"/>
        <w:ind w:left="1109" w:hanging="428"/>
        <w:rPr>
          <w:sz w:val="24"/>
        </w:rPr>
      </w:pPr>
      <w:bookmarkStart w:id="123" w:name="7.1._Propósito"/>
      <w:bookmarkEnd w:id="123"/>
      <w:r>
        <w:rPr>
          <w:spacing w:val="-2"/>
          <w:sz w:val="24"/>
        </w:rPr>
        <w:t>Propósito</w:t>
      </w:r>
    </w:p>
    <w:p w14:paraId="559CB3B3" w14:textId="4ABC6BBE" w:rsidR="00C37B35" w:rsidRDefault="00C37B35" w:rsidP="00C37B35">
      <w:pPr>
        <w:pStyle w:val="Prrafodelista"/>
        <w:tabs>
          <w:tab w:val="left" w:pos="1109"/>
        </w:tabs>
        <w:spacing w:before="4" w:line="275" w:lineRule="exact"/>
        <w:ind w:firstLine="0"/>
        <w:rPr>
          <w:sz w:val="24"/>
        </w:rPr>
      </w:pPr>
      <w:r w:rsidRPr="00C37B35">
        <w:rPr>
          <w:sz w:val="24"/>
        </w:rPr>
        <w:t>Esta sección presenta el prototipo funcional del Sistema de Administración El Mirador, desarrollado en Figma. El prototipo materializa visualmente los flujos definidos en la arquitectura, centrándose en el requerimiento funcional RF-24 Reporte de Morosidad como flujo principal completamente navegable. Los módulos restantes del sistema se presentan como pantallas de contexto que permiten comprender la estructura general de la solución sin estar completamente desarrollados en esta fase.</w:t>
      </w:r>
    </w:p>
    <w:p w14:paraId="3E4464AA" w14:textId="77777777" w:rsidR="00C37B35" w:rsidRDefault="00C37B35" w:rsidP="00C37B35">
      <w:pPr>
        <w:pStyle w:val="Prrafodelista"/>
        <w:tabs>
          <w:tab w:val="left" w:pos="1109"/>
        </w:tabs>
        <w:spacing w:before="4" w:line="275" w:lineRule="exact"/>
        <w:ind w:firstLine="0"/>
        <w:rPr>
          <w:sz w:val="24"/>
        </w:rPr>
      </w:pPr>
    </w:p>
    <w:p w14:paraId="256CCFD1" w14:textId="77777777" w:rsidR="00C37B35" w:rsidRDefault="00C37B35" w:rsidP="00C37B35">
      <w:pPr>
        <w:pStyle w:val="Prrafodelista"/>
        <w:tabs>
          <w:tab w:val="left" w:pos="1109"/>
        </w:tabs>
        <w:spacing w:before="4" w:line="275" w:lineRule="exact"/>
        <w:ind w:firstLine="0"/>
        <w:rPr>
          <w:sz w:val="24"/>
        </w:rPr>
      </w:pPr>
    </w:p>
    <w:p w14:paraId="2E9790DF" w14:textId="77777777" w:rsidR="00C37B35" w:rsidRDefault="00C37B35" w:rsidP="00C37B35">
      <w:pPr>
        <w:pStyle w:val="Prrafodelista"/>
        <w:tabs>
          <w:tab w:val="left" w:pos="1109"/>
        </w:tabs>
        <w:spacing w:before="4" w:line="275" w:lineRule="exact"/>
        <w:ind w:firstLine="0"/>
        <w:rPr>
          <w:sz w:val="24"/>
        </w:rPr>
      </w:pPr>
    </w:p>
    <w:p w14:paraId="3F911DAB" w14:textId="77777777" w:rsidR="00624ADF" w:rsidRPr="00C37B35" w:rsidRDefault="00EE54AE">
      <w:pPr>
        <w:pStyle w:val="Prrafodelista"/>
        <w:numPr>
          <w:ilvl w:val="1"/>
          <w:numId w:val="8"/>
        </w:numPr>
        <w:tabs>
          <w:tab w:val="left" w:pos="1109"/>
        </w:tabs>
        <w:spacing w:line="275" w:lineRule="exact"/>
        <w:ind w:left="1109" w:hanging="428"/>
        <w:rPr>
          <w:sz w:val="24"/>
        </w:rPr>
      </w:pPr>
      <w:bookmarkStart w:id="124" w:name="7.2._Mockups_(imágenes_con_una_breve_des"/>
      <w:bookmarkStart w:id="125" w:name="7.3._Justificar_herramientas_de_prototip"/>
      <w:bookmarkEnd w:id="124"/>
      <w:bookmarkEnd w:id="125"/>
      <w:r>
        <w:rPr>
          <w:sz w:val="24"/>
        </w:rPr>
        <w:lastRenderedPageBreak/>
        <w:t>Mockups</w:t>
      </w:r>
      <w:r>
        <w:rPr>
          <w:spacing w:val="-4"/>
          <w:sz w:val="24"/>
        </w:rPr>
        <w:t xml:space="preserve"> </w:t>
      </w:r>
      <w:r>
        <w:rPr>
          <w:sz w:val="24"/>
        </w:rPr>
        <w:t>(imágenes</w:t>
      </w:r>
      <w:r>
        <w:rPr>
          <w:spacing w:val="-4"/>
          <w:sz w:val="24"/>
        </w:rPr>
        <w:t xml:space="preserve"> </w:t>
      </w:r>
      <w:r>
        <w:rPr>
          <w:sz w:val="24"/>
        </w:rPr>
        <w:t>con</w:t>
      </w:r>
      <w:r>
        <w:rPr>
          <w:spacing w:val="-3"/>
          <w:sz w:val="24"/>
        </w:rPr>
        <w:t xml:space="preserve"> </w:t>
      </w:r>
      <w:r>
        <w:rPr>
          <w:sz w:val="24"/>
        </w:rPr>
        <w:t>una</w:t>
      </w:r>
      <w:r>
        <w:rPr>
          <w:spacing w:val="-3"/>
          <w:sz w:val="24"/>
        </w:rPr>
        <w:t xml:space="preserve"> </w:t>
      </w:r>
      <w:r>
        <w:rPr>
          <w:sz w:val="24"/>
        </w:rPr>
        <w:t>breve</w:t>
      </w:r>
      <w:r>
        <w:rPr>
          <w:spacing w:val="-2"/>
          <w:sz w:val="24"/>
        </w:rPr>
        <w:t xml:space="preserve"> descripción)</w:t>
      </w:r>
    </w:p>
    <w:p w14:paraId="40FA3CAC" w14:textId="77777777" w:rsidR="00C37B35" w:rsidRDefault="00C37B35" w:rsidP="00C37B35">
      <w:pPr>
        <w:pStyle w:val="Prrafodelista"/>
        <w:tabs>
          <w:tab w:val="left" w:pos="1109"/>
        </w:tabs>
        <w:spacing w:line="275" w:lineRule="exact"/>
        <w:ind w:firstLine="0"/>
        <w:rPr>
          <w:spacing w:val="-2"/>
          <w:sz w:val="24"/>
        </w:rPr>
      </w:pPr>
    </w:p>
    <w:p w14:paraId="3B221844" w14:textId="2A535A2A" w:rsidR="00C37B35" w:rsidRDefault="00C37B35" w:rsidP="00C37B35">
      <w:pPr>
        <w:pStyle w:val="Prrafodelista"/>
        <w:tabs>
          <w:tab w:val="left" w:pos="1109"/>
        </w:tabs>
        <w:spacing w:line="275" w:lineRule="exact"/>
        <w:ind w:firstLine="0"/>
        <w:rPr>
          <w:sz w:val="24"/>
        </w:rPr>
      </w:pPr>
      <w:r w:rsidRPr="00C37B35">
        <w:rPr>
          <w:sz w:val="24"/>
        </w:rPr>
        <w:t>Figura 1</w:t>
      </w:r>
      <w:r>
        <w:rPr>
          <w:sz w:val="24"/>
        </w:rPr>
        <w:t xml:space="preserve">: </w:t>
      </w:r>
      <w:r w:rsidRPr="00C37B35">
        <w:rPr>
          <w:sz w:val="24"/>
        </w:rPr>
        <w:t>Pantalla de acceso al sistema El Mirador. Presenta la interfaz de autenticación con campos de correo electrónico y contraseña, acceso protegido con autenticación de dos factores según RNF-10.</w:t>
      </w:r>
    </w:p>
    <w:p w14:paraId="6A5596CF" w14:textId="7E021F6C" w:rsidR="00C37B35" w:rsidRDefault="00C37B35" w:rsidP="00C37B35">
      <w:pPr>
        <w:pStyle w:val="Prrafodelista"/>
        <w:tabs>
          <w:tab w:val="left" w:pos="1109"/>
        </w:tabs>
        <w:spacing w:line="275" w:lineRule="exact"/>
        <w:ind w:firstLine="0"/>
        <w:rPr>
          <w:sz w:val="24"/>
        </w:rPr>
      </w:pPr>
    </w:p>
    <w:p w14:paraId="174D94AC" w14:textId="327C750F"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36224" behindDoc="1" locked="0" layoutInCell="1" allowOverlap="1" wp14:anchorId="13CEDC9D" wp14:editId="587AF229">
            <wp:simplePos x="0" y="0"/>
            <wp:positionH relativeFrom="column">
              <wp:posOffset>723900</wp:posOffset>
            </wp:positionH>
            <wp:positionV relativeFrom="paragraph">
              <wp:posOffset>12700</wp:posOffset>
            </wp:positionV>
            <wp:extent cx="4695825" cy="2592022"/>
            <wp:effectExtent l="0" t="0" r="0" b="0"/>
            <wp:wrapNone/>
            <wp:docPr id="52666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656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5825" cy="2592022"/>
                    </a:xfrm>
                    <a:prstGeom prst="rect">
                      <a:avLst/>
                    </a:prstGeom>
                  </pic:spPr>
                </pic:pic>
              </a:graphicData>
            </a:graphic>
            <wp14:sizeRelH relativeFrom="page">
              <wp14:pctWidth>0</wp14:pctWidth>
            </wp14:sizeRelH>
            <wp14:sizeRelV relativeFrom="page">
              <wp14:pctHeight>0</wp14:pctHeight>
            </wp14:sizeRelV>
          </wp:anchor>
        </w:drawing>
      </w:r>
    </w:p>
    <w:p w14:paraId="3081E7AC" w14:textId="54332FA9" w:rsidR="00C37B35" w:rsidRDefault="00C37B35" w:rsidP="00C37B35">
      <w:pPr>
        <w:pStyle w:val="Prrafodelista"/>
        <w:tabs>
          <w:tab w:val="left" w:pos="1109"/>
        </w:tabs>
        <w:spacing w:line="275" w:lineRule="exact"/>
        <w:ind w:firstLine="0"/>
        <w:rPr>
          <w:sz w:val="24"/>
        </w:rPr>
      </w:pPr>
    </w:p>
    <w:p w14:paraId="753EB9F8" w14:textId="77777777" w:rsidR="00C37B35" w:rsidRDefault="00C37B35" w:rsidP="00C37B35">
      <w:pPr>
        <w:pStyle w:val="Prrafodelista"/>
        <w:tabs>
          <w:tab w:val="left" w:pos="1109"/>
        </w:tabs>
        <w:spacing w:line="275" w:lineRule="exact"/>
        <w:ind w:firstLine="0"/>
        <w:rPr>
          <w:sz w:val="24"/>
        </w:rPr>
      </w:pPr>
    </w:p>
    <w:p w14:paraId="539B0A2F" w14:textId="77777777" w:rsidR="00C37B35" w:rsidRDefault="00C37B35" w:rsidP="00C37B35">
      <w:pPr>
        <w:pStyle w:val="Prrafodelista"/>
        <w:tabs>
          <w:tab w:val="left" w:pos="1109"/>
        </w:tabs>
        <w:spacing w:line="275" w:lineRule="exact"/>
        <w:ind w:firstLine="0"/>
        <w:rPr>
          <w:sz w:val="24"/>
        </w:rPr>
      </w:pPr>
    </w:p>
    <w:p w14:paraId="77F9B530" w14:textId="5C561FA8" w:rsidR="00C37B35" w:rsidRDefault="00C37B35" w:rsidP="00C37B35">
      <w:pPr>
        <w:pStyle w:val="Prrafodelista"/>
        <w:tabs>
          <w:tab w:val="left" w:pos="1109"/>
        </w:tabs>
        <w:spacing w:line="275" w:lineRule="exact"/>
        <w:ind w:firstLine="0"/>
        <w:rPr>
          <w:sz w:val="24"/>
        </w:rPr>
      </w:pPr>
    </w:p>
    <w:p w14:paraId="05F077AE" w14:textId="77777777" w:rsidR="00C37B35" w:rsidRDefault="00C37B35" w:rsidP="00C37B35">
      <w:pPr>
        <w:pStyle w:val="Prrafodelista"/>
        <w:tabs>
          <w:tab w:val="left" w:pos="1109"/>
        </w:tabs>
        <w:spacing w:line="275" w:lineRule="exact"/>
        <w:ind w:firstLine="0"/>
        <w:rPr>
          <w:sz w:val="24"/>
        </w:rPr>
      </w:pPr>
    </w:p>
    <w:p w14:paraId="0C266BEE" w14:textId="77777777" w:rsidR="00C37B35" w:rsidRDefault="00C37B35" w:rsidP="00C37B35">
      <w:pPr>
        <w:pStyle w:val="Prrafodelista"/>
        <w:tabs>
          <w:tab w:val="left" w:pos="1109"/>
        </w:tabs>
        <w:spacing w:line="275" w:lineRule="exact"/>
        <w:ind w:firstLine="0"/>
        <w:rPr>
          <w:sz w:val="24"/>
        </w:rPr>
      </w:pPr>
    </w:p>
    <w:p w14:paraId="45D9E9FA" w14:textId="77777777" w:rsidR="00C37B35" w:rsidRDefault="00C37B35" w:rsidP="00C37B35">
      <w:pPr>
        <w:pStyle w:val="Prrafodelista"/>
        <w:tabs>
          <w:tab w:val="left" w:pos="1109"/>
        </w:tabs>
        <w:spacing w:line="275" w:lineRule="exact"/>
        <w:ind w:firstLine="0"/>
        <w:rPr>
          <w:sz w:val="24"/>
        </w:rPr>
      </w:pPr>
    </w:p>
    <w:p w14:paraId="06361161" w14:textId="77777777" w:rsidR="00C37B35" w:rsidRDefault="00C37B35" w:rsidP="00C37B35">
      <w:pPr>
        <w:pStyle w:val="Prrafodelista"/>
        <w:tabs>
          <w:tab w:val="left" w:pos="1109"/>
        </w:tabs>
        <w:spacing w:line="275" w:lineRule="exact"/>
        <w:ind w:firstLine="0"/>
        <w:rPr>
          <w:sz w:val="24"/>
        </w:rPr>
      </w:pPr>
    </w:p>
    <w:p w14:paraId="327AC36F" w14:textId="2355A351" w:rsidR="00C37B35" w:rsidRDefault="00C37B35" w:rsidP="00C37B35">
      <w:pPr>
        <w:pStyle w:val="Prrafodelista"/>
        <w:tabs>
          <w:tab w:val="left" w:pos="1109"/>
        </w:tabs>
        <w:spacing w:line="275" w:lineRule="exact"/>
        <w:ind w:firstLine="0"/>
        <w:rPr>
          <w:sz w:val="24"/>
        </w:rPr>
      </w:pPr>
    </w:p>
    <w:p w14:paraId="586E9A26" w14:textId="77777777" w:rsidR="00C37B35" w:rsidRDefault="00C37B35" w:rsidP="00C37B35">
      <w:pPr>
        <w:pStyle w:val="Prrafodelista"/>
        <w:tabs>
          <w:tab w:val="left" w:pos="1109"/>
        </w:tabs>
        <w:spacing w:line="275" w:lineRule="exact"/>
        <w:ind w:firstLine="0"/>
        <w:rPr>
          <w:sz w:val="24"/>
        </w:rPr>
      </w:pPr>
    </w:p>
    <w:p w14:paraId="30C1B572" w14:textId="77777777" w:rsidR="00C37B35" w:rsidRDefault="00C37B35" w:rsidP="00C37B35">
      <w:pPr>
        <w:pStyle w:val="Prrafodelista"/>
        <w:tabs>
          <w:tab w:val="left" w:pos="1109"/>
        </w:tabs>
        <w:spacing w:line="275" w:lineRule="exact"/>
        <w:ind w:firstLine="0"/>
        <w:rPr>
          <w:sz w:val="24"/>
        </w:rPr>
      </w:pPr>
    </w:p>
    <w:p w14:paraId="3CBB18B1" w14:textId="77777777" w:rsidR="00C37B35" w:rsidRDefault="00C37B35" w:rsidP="00C37B35">
      <w:pPr>
        <w:pStyle w:val="Prrafodelista"/>
        <w:tabs>
          <w:tab w:val="left" w:pos="1109"/>
        </w:tabs>
        <w:spacing w:line="275" w:lineRule="exact"/>
        <w:ind w:firstLine="0"/>
        <w:rPr>
          <w:sz w:val="24"/>
        </w:rPr>
      </w:pPr>
    </w:p>
    <w:p w14:paraId="056C6F37" w14:textId="2B93D205" w:rsidR="00C37B35" w:rsidRDefault="00C37B35" w:rsidP="00C37B35">
      <w:pPr>
        <w:pStyle w:val="Prrafodelista"/>
        <w:tabs>
          <w:tab w:val="left" w:pos="1109"/>
        </w:tabs>
        <w:spacing w:line="275" w:lineRule="exact"/>
        <w:ind w:firstLine="0"/>
        <w:rPr>
          <w:sz w:val="24"/>
        </w:rPr>
      </w:pPr>
    </w:p>
    <w:p w14:paraId="2E511148" w14:textId="77777777" w:rsidR="00C37B35" w:rsidRDefault="00C37B35" w:rsidP="00C37B35">
      <w:pPr>
        <w:pStyle w:val="Prrafodelista"/>
        <w:tabs>
          <w:tab w:val="left" w:pos="1109"/>
        </w:tabs>
        <w:spacing w:line="275" w:lineRule="exact"/>
        <w:ind w:firstLine="0"/>
        <w:rPr>
          <w:sz w:val="24"/>
        </w:rPr>
      </w:pPr>
    </w:p>
    <w:p w14:paraId="58B07505" w14:textId="5EF1A697" w:rsidR="00C37B35" w:rsidRDefault="00C37B35" w:rsidP="00C37B35">
      <w:pPr>
        <w:pStyle w:val="Prrafodelista"/>
        <w:tabs>
          <w:tab w:val="left" w:pos="1109"/>
        </w:tabs>
        <w:spacing w:line="275" w:lineRule="exact"/>
        <w:ind w:firstLine="0"/>
        <w:rPr>
          <w:sz w:val="24"/>
        </w:rPr>
      </w:pPr>
    </w:p>
    <w:p w14:paraId="26C7FB91" w14:textId="2EE02D45" w:rsidR="00C37B35" w:rsidRDefault="00C37B35" w:rsidP="00C37B35">
      <w:pPr>
        <w:pStyle w:val="Prrafodelista"/>
        <w:tabs>
          <w:tab w:val="left" w:pos="1109"/>
        </w:tabs>
        <w:spacing w:line="275" w:lineRule="exact"/>
        <w:ind w:firstLine="0"/>
        <w:rPr>
          <w:sz w:val="24"/>
        </w:rPr>
      </w:pPr>
    </w:p>
    <w:p w14:paraId="750CAFD9" w14:textId="361D3C85" w:rsidR="00C37B35" w:rsidRDefault="00C37B35" w:rsidP="00C37B35">
      <w:pPr>
        <w:pStyle w:val="Prrafodelista"/>
        <w:tabs>
          <w:tab w:val="left" w:pos="1109"/>
        </w:tabs>
        <w:spacing w:line="275" w:lineRule="exact"/>
        <w:ind w:firstLine="0"/>
        <w:rPr>
          <w:sz w:val="24"/>
        </w:rPr>
      </w:pPr>
      <w:r>
        <w:rPr>
          <w:sz w:val="24"/>
        </w:rPr>
        <w:t xml:space="preserve">Figura 2: </w:t>
      </w:r>
      <w:r w:rsidRPr="00C37B35">
        <w:rPr>
          <w:sz w:val="24"/>
        </w:rPr>
        <w:t>Dashboard principal de administración. Muestra indicadores clave: total de unidades, residentes activos, unidades morosas y mora total. Incluye gráfico de tendencia financiera y últimos pagos registrados</w:t>
      </w:r>
    </w:p>
    <w:p w14:paraId="273FFD6B" w14:textId="051824AC" w:rsidR="00C37B35" w:rsidRDefault="00C37B35" w:rsidP="00C37B35">
      <w:pPr>
        <w:pStyle w:val="Prrafodelista"/>
        <w:tabs>
          <w:tab w:val="left" w:pos="1109"/>
        </w:tabs>
        <w:spacing w:line="275" w:lineRule="exact"/>
        <w:ind w:firstLine="0"/>
        <w:rPr>
          <w:sz w:val="24"/>
        </w:rPr>
      </w:pPr>
    </w:p>
    <w:p w14:paraId="2C5F97EC" w14:textId="02B26639"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2368" behindDoc="0" locked="0" layoutInCell="1" allowOverlap="1" wp14:anchorId="4E7863D0" wp14:editId="421EA65E">
            <wp:simplePos x="0" y="0"/>
            <wp:positionH relativeFrom="column">
              <wp:posOffset>685800</wp:posOffset>
            </wp:positionH>
            <wp:positionV relativeFrom="paragraph">
              <wp:posOffset>12700</wp:posOffset>
            </wp:positionV>
            <wp:extent cx="4789402" cy="2647950"/>
            <wp:effectExtent l="0" t="0" r="0" b="0"/>
            <wp:wrapNone/>
            <wp:docPr id="152697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28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5708" cy="2651437"/>
                    </a:xfrm>
                    <a:prstGeom prst="rect">
                      <a:avLst/>
                    </a:prstGeom>
                  </pic:spPr>
                </pic:pic>
              </a:graphicData>
            </a:graphic>
            <wp14:sizeRelH relativeFrom="page">
              <wp14:pctWidth>0</wp14:pctWidth>
            </wp14:sizeRelH>
            <wp14:sizeRelV relativeFrom="page">
              <wp14:pctHeight>0</wp14:pctHeight>
            </wp14:sizeRelV>
          </wp:anchor>
        </w:drawing>
      </w:r>
    </w:p>
    <w:p w14:paraId="0F8C5E8D" w14:textId="14595F88" w:rsidR="00C37B35" w:rsidRDefault="00C37B35" w:rsidP="00C37B35">
      <w:pPr>
        <w:pStyle w:val="Prrafodelista"/>
        <w:tabs>
          <w:tab w:val="left" w:pos="1109"/>
        </w:tabs>
        <w:spacing w:line="275" w:lineRule="exact"/>
        <w:ind w:firstLine="0"/>
        <w:rPr>
          <w:sz w:val="24"/>
        </w:rPr>
      </w:pPr>
    </w:p>
    <w:p w14:paraId="770399FC" w14:textId="642E6DFD" w:rsidR="00C37B35" w:rsidRDefault="00C37B35" w:rsidP="00C37B35">
      <w:pPr>
        <w:pStyle w:val="Prrafodelista"/>
        <w:tabs>
          <w:tab w:val="left" w:pos="1109"/>
        </w:tabs>
        <w:spacing w:line="275" w:lineRule="exact"/>
        <w:ind w:firstLine="0"/>
        <w:rPr>
          <w:sz w:val="24"/>
        </w:rPr>
      </w:pPr>
    </w:p>
    <w:p w14:paraId="4723862F" w14:textId="4436BB0B" w:rsidR="00C37B35" w:rsidRDefault="00C37B35" w:rsidP="00C37B35">
      <w:pPr>
        <w:pStyle w:val="Prrafodelista"/>
        <w:tabs>
          <w:tab w:val="left" w:pos="1109"/>
        </w:tabs>
        <w:spacing w:line="275" w:lineRule="exact"/>
        <w:ind w:firstLine="0"/>
        <w:rPr>
          <w:sz w:val="24"/>
        </w:rPr>
      </w:pPr>
    </w:p>
    <w:p w14:paraId="7694EFD6" w14:textId="77777777" w:rsidR="00C37B35" w:rsidRDefault="00C37B35" w:rsidP="00C37B35">
      <w:pPr>
        <w:pStyle w:val="Prrafodelista"/>
        <w:tabs>
          <w:tab w:val="left" w:pos="1109"/>
        </w:tabs>
        <w:spacing w:line="275" w:lineRule="exact"/>
        <w:ind w:firstLine="0"/>
        <w:rPr>
          <w:sz w:val="24"/>
        </w:rPr>
      </w:pPr>
    </w:p>
    <w:p w14:paraId="5D76B6EC" w14:textId="77777777" w:rsidR="00C37B35" w:rsidRDefault="00C37B35" w:rsidP="00C37B35">
      <w:pPr>
        <w:pStyle w:val="Prrafodelista"/>
        <w:tabs>
          <w:tab w:val="left" w:pos="1109"/>
        </w:tabs>
        <w:spacing w:line="275" w:lineRule="exact"/>
        <w:ind w:firstLine="0"/>
        <w:rPr>
          <w:sz w:val="24"/>
        </w:rPr>
      </w:pPr>
    </w:p>
    <w:p w14:paraId="76E1DD5C" w14:textId="77777777" w:rsidR="00C37B35" w:rsidRDefault="00C37B35" w:rsidP="00C37B35">
      <w:pPr>
        <w:pStyle w:val="Prrafodelista"/>
        <w:tabs>
          <w:tab w:val="left" w:pos="1109"/>
        </w:tabs>
        <w:spacing w:line="275" w:lineRule="exact"/>
        <w:ind w:firstLine="0"/>
        <w:rPr>
          <w:sz w:val="24"/>
        </w:rPr>
      </w:pPr>
    </w:p>
    <w:p w14:paraId="69044C8F" w14:textId="77777777" w:rsidR="00C37B35" w:rsidRDefault="00C37B35" w:rsidP="00C37B35">
      <w:pPr>
        <w:pStyle w:val="Prrafodelista"/>
        <w:tabs>
          <w:tab w:val="left" w:pos="1109"/>
        </w:tabs>
        <w:spacing w:line="275" w:lineRule="exact"/>
        <w:ind w:firstLine="0"/>
        <w:rPr>
          <w:sz w:val="24"/>
        </w:rPr>
      </w:pPr>
    </w:p>
    <w:p w14:paraId="64259137" w14:textId="77777777" w:rsidR="00C37B35" w:rsidRDefault="00C37B35" w:rsidP="00C37B35">
      <w:pPr>
        <w:pStyle w:val="Prrafodelista"/>
        <w:tabs>
          <w:tab w:val="left" w:pos="1109"/>
        </w:tabs>
        <w:spacing w:line="275" w:lineRule="exact"/>
        <w:ind w:firstLine="0"/>
        <w:rPr>
          <w:sz w:val="24"/>
        </w:rPr>
      </w:pPr>
    </w:p>
    <w:p w14:paraId="0BA9C764" w14:textId="77777777" w:rsidR="00C37B35" w:rsidRDefault="00C37B35" w:rsidP="00C37B35">
      <w:pPr>
        <w:pStyle w:val="Prrafodelista"/>
        <w:tabs>
          <w:tab w:val="left" w:pos="1109"/>
        </w:tabs>
        <w:spacing w:line="275" w:lineRule="exact"/>
        <w:ind w:firstLine="0"/>
        <w:rPr>
          <w:sz w:val="24"/>
        </w:rPr>
      </w:pPr>
    </w:p>
    <w:p w14:paraId="0A5B17C7" w14:textId="77777777" w:rsidR="00C37B35" w:rsidRDefault="00C37B35" w:rsidP="00C37B35">
      <w:pPr>
        <w:pStyle w:val="Prrafodelista"/>
        <w:tabs>
          <w:tab w:val="left" w:pos="1109"/>
        </w:tabs>
        <w:spacing w:line="275" w:lineRule="exact"/>
        <w:ind w:firstLine="0"/>
        <w:rPr>
          <w:sz w:val="24"/>
        </w:rPr>
      </w:pPr>
    </w:p>
    <w:p w14:paraId="54451274" w14:textId="77777777" w:rsidR="00C37B35" w:rsidRDefault="00C37B35" w:rsidP="00C37B35">
      <w:pPr>
        <w:pStyle w:val="Prrafodelista"/>
        <w:tabs>
          <w:tab w:val="left" w:pos="1109"/>
        </w:tabs>
        <w:spacing w:line="275" w:lineRule="exact"/>
        <w:ind w:firstLine="0"/>
        <w:rPr>
          <w:sz w:val="24"/>
        </w:rPr>
      </w:pPr>
    </w:p>
    <w:p w14:paraId="08891EF4" w14:textId="77777777" w:rsidR="00C37B35" w:rsidRDefault="00C37B35" w:rsidP="00C37B35">
      <w:pPr>
        <w:pStyle w:val="Prrafodelista"/>
        <w:tabs>
          <w:tab w:val="left" w:pos="1109"/>
        </w:tabs>
        <w:spacing w:line="275" w:lineRule="exact"/>
        <w:ind w:firstLine="0"/>
        <w:rPr>
          <w:sz w:val="24"/>
        </w:rPr>
      </w:pPr>
    </w:p>
    <w:p w14:paraId="1E3C42CB" w14:textId="77777777" w:rsidR="00C37B35" w:rsidRDefault="00C37B35" w:rsidP="00C37B35">
      <w:pPr>
        <w:pStyle w:val="Prrafodelista"/>
        <w:tabs>
          <w:tab w:val="left" w:pos="1109"/>
        </w:tabs>
        <w:spacing w:line="275" w:lineRule="exact"/>
        <w:ind w:firstLine="0"/>
        <w:rPr>
          <w:sz w:val="24"/>
        </w:rPr>
      </w:pPr>
    </w:p>
    <w:p w14:paraId="0DB80E79" w14:textId="77777777" w:rsidR="00C37B35" w:rsidRDefault="00C37B35" w:rsidP="00C37B35">
      <w:pPr>
        <w:pStyle w:val="Prrafodelista"/>
        <w:tabs>
          <w:tab w:val="left" w:pos="1109"/>
        </w:tabs>
        <w:spacing w:line="275" w:lineRule="exact"/>
        <w:ind w:firstLine="0"/>
        <w:rPr>
          <w:sz w:val="24"/>
        </w:rPr>
      </w:pPr>
    </w:p>
    <w:p w14:paraId="244BF88B" w14:textId="77777777" w:rsidR="00C37B35" w:rsidRDefault="00C37B35" w:rsidP="00C37B35">
      <w:pPr>
        <w:pStyle w:val="Prrafodelista"/>
        <w:tabs>
          <w:tab w:val="left" w:pos="1109"/>
        </w:tabs>
        <w:spacing w:line="275" w:lineRule="exact"/>
        <w:ind w:firstLine="0"/>
        <w:rPr>
          <w:sz w:val="24"/>
        </w:rPr>
      </w:pPr>
    </w:p>
    <w:p w14:paraId="0F97D494" w14:textId="77777777" w:rsidR="00C37B35" w:rsidRDefault="00C37B35" w:rsidP="00C37B35">
      <w:pPr>
        <w:pStyle w:val="Prrafodelista"/>
        <w:tabs>
          <w:tab w:val="left" w:pos="1109"/>
        </w:tabs>
        <w:spacing w:line="275" w:lineRule="exact"/>
        <w:ind w:firstLine="0"/>
        <w:rPr>
          <w:sz w:val="24"/>
        </w:rPr>
      </w:pPr>
    </w:p>
    <w:p w14:paraId="126F3344" w14:textId="77777777" w:rsidR="00C37B35" w:rsidRDefault="00C37B35" w:rsidP="00C37B35">
      <w:pPr>
        <w:pStyle w:val="Prrafodelista"/>
        <w:tabs>
          <w:tab w:val="left" w:pos="1109"/>
        </w:tabs>
        <w:spacing w:line="275" w:lineRule="exact"/>
        <w:ind w:firstLine="0"/>
        <w:rPr>
          <w:sz w:val="24"/>
        </w:rPr>
      </w:pPr>
    </w:p>
    <w:p w14:paraId="78F30134" w14:textId="77777777" w:rsidR="00C37B35" w:rsidRDefault="00C37B35" w:rsidP="00C37B35">
      <w:pPr>
        <w:pStyle w:val="Prrafodelista"/>
        <w:tabs>
          <w:tab w:val="left" w:pos="1109"/>
        </w:tabs>
        <w:spacing w:line="275" w:lineRule="exact"/>
        <w:ind w:firstLine="0"/>
        <w:rPr>
          <w:sz w:val="24"/>
        </w:rPr>
      </w:pPr>
    </w:p>
    <w:p w14:paraId="76D84A69" w14:textId="77777777" w:rsidR="00C37B35" w:rsidRDefault="00C37B35" w:rsidP="00C37B35">
      <w:pPr>
        <w:pStyle w:val="Prrafodelista"/>
        <w:tabs>
          <w:tab w:val="left" w:pos="1109"/>
        </w:tabs>
        <w:spacing w:line="275" w:lineRule="exact"/>
        <w:ind w:firstLine="0"/>
        <w:rPr>
          <w:sz w:val="24"/>
        </w:rPr>
      </w:pPr>
    </w:p>
    <w:p w14:paraId="0712C713" w14:textId="77777777" w:rsidR="00C37B35" w:rsidRDefault="00C37B35" w:rsidP="00C37B35">
      <w:pPr>
        <w:pStyle w:val="Prrafodelista"/>
        <w:tabs>
          <w:tab w:val="left" w:pos="1109"/>
        </w:tabs>
        <w:spacing w:line="275" w:lineRule="exact"/>
        <w:ind w:firstLine="0"/>
        <w:rPr>
          <w:sz w:val="24"/>
        </w:rPr>
      </w:pPr>
    </w:p>
    <w:p w14:paraId="2420DFAB" w14:textId="77777777" w:rsidR="00C37B35" w:rsidRDefault="00C37B35" w:rsidP="00C37B35">
      <w:pPr>
        <w:pStyle w:val="Prrafodelista"/>
        <w:tabs>
          <w:tab w:val="left" w:pos="1109"/>
        </w:tabs>
        <w:spacing w:line="275" w:lineRule="exact"/>
        <w:ind w:firstLine="0"/>
        <w:rPr>
          <w:sz w:val="24"/>
        </w:rPr>
      </w:pPr>
    </w:p>
    <w:p w14:paraId="2ECADB1D" w14:textId="77777777" w:rsidR="00C37B35" w:rsidRDefault="00C37B35" w:rsidP="00C37B35">
      <w:pPr>
        <w:pStyle w:val="Prrafodelista"/>
        <w:tabs>
          <w:tab w:val="left" w:pos="1109"/>
        </w:tabs>
        <w:spacing w:line="275" w:lineRule="exact"/>
        <w:ind w:firstLine="0"/>
        <w:rPr>
          <w:sz w:val="24"/>
        </w:rPr>
      </w:pPr>
    </w:p>
    <w:p w14:paraId="61992A1E" w14:textId="77777777" w:rsidR="00C37B35" w:rsidRDefault="00C37B35" w:rsidP="00C37B35">
      <w:pPr>
        <w:pStyle w:val="Prrafodelista"/>
        <w:tabs>
          <w:tab w:val="left" w:pos="1109"/>
        </w:tabs>
        <w:spacing w:line="275" w:lineRule="exact"/>
        <w:ind w:firstLine="0"/>
        <w:rPr>
          <w:sz w:val="24"/>
        </w:rPr>
      </w:pPr>
    </w:p>
    <w:p w14:paraId="195FD2A9" w14:textId="48715C89" w:rsidR="00C37B35" w:rsidRDefault="00C37B35" w:rsidP="00C37B35">
      <w:pPr>
        <w:pStyle w:val="Prrafodelista"/>
        <w:tabs>
          <w:tab w:val="left" w:pos="1109"/>
        </w:tabs>
        <w:spacing w:line="275" w:lineRule="exact"/>
        <w:ind w:firstLine="0"/>
        <w:rPr>
          <w:sz w:val="24"/>
        </w:rPr>
      </w:pPr>
      <w:r>
        <w:rPr>
          <w:sz w:val="24"/>
        </w:rPr>
        <w:lastRenderedPageBreak/>
        <w:t xml:space="preserve">Figura 3: </w:t>
      </w:r>
      <w:r w:rsidRPr="00C37B35">
        <w:rPr>
          <w:sz w:val="24"/>
        </w:rPr>
        <w:t xml:space="preserve">Gestión de residentes. Módulo en desarrollo, no </w:t>
      </w:r>
      <w:r>
        <w:rPr>
          <w:sz w:val="24"/>
        </w:rPr>
        <w:t>figura en</w:t>
      </w:r>
      <w:r w:rsidRPr="00C37B35">
        <w:rPr>
          <w:sz w:val="24"/>
        </w:rPr>
        <w:t xml:space="preserve"> el flujo principal del RF asignado</w:t>
      </w:r>
    </w:p>
    <w:p w14:paraId="49B8379E" w14:textId="15B1320F" w:rsidR="00C37B35" w:rsidRDefault="00C37B35" w:rsidP="00C37B35">
      <w:pPr>
        <w:pStyle w:val="Prrafodelista"/>
        <w:tabs>
          <w:tab w:val="left" w:pos="1109"/>
        </w:tabs>
        <w:spacing w:line="275" w:lineRule="exact"/>
        <w:ind w:firstLine="0"/>
        <w:rPr>
          <w:sz w:val="24"/>
        </w:rPr>
      </w:pPr>
    </w:p>
    <w:p w14:paraId="51830EB9" w14:textId="356C0364"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6464" behindDoc="0" locked="0" layoutInCell="1" allowOverlap="1" wp14:anchorId="0427F79E" wp14:editId="617B766C">
            <wp:simplePos x="0" y="0"/>
            <wp:positionH relativeFrom="column">
              <wp:posOffset>695325</wp:posOffset>
            </wp:positionH>
            <wp:positionV relativeFrom="paragraph">
              <wp:posOffset>12699</wp:posOffset>
            </wp:positionV>
            <wp:extent cx="5229225" cy="2897343"/>
            <wp:effectExtent l="0" t="0" r="0" b="0"/>
            <wp:wrapNone/>
            <wp:docPr id="16877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3935" cy="2899952"/>
                    </a:xfrm>
                    <a:prstGeom prst="rect">
                      <a:avLst/>
                    </a:prstGeom>
                  </pic:spPr>
                </pic:pic>
              </a:graphicData>
            </a:graphic>
            <wp14:sizeRelH relativeFrom="page">
              <wp14:pctWidth>0</wp14:pctWidth>
            </wp14:sizeRelH>
            <wp14:sizeRelV relativeFrom="page">
              <wp14:pctHeight>0</wp14:pctHeight>
            </wp14:sizeRelV>
          </wp:anchor>
        </w:drawing>
      </w:r>
    </w:p>
    <w:p w14:paraId="34A8A2B3" w14:textId="338621CF" w:rsidR="00C37B35" w:rsidRDefault="00C37B35" w:rsidP="00C37B35">
      <w:pPr>
        <w:pStyle w:val="Prrafodelista"/>
        <w:tabs>
          <w:tab w:val="left" w:pos="1109"/>
        </w:tabs>
        <w:spacing w:line="275" w:lineRule="exact"/>
        <w:ind w:firstLine="0"/>
        <w:rPr>
          <w:sz w:val="24"/>
        </w:rPr>
      </w:pPr>
    </w:p>
    <w:p w14:paraId="12E43B87" w14:textId="48E93390" w:rsidR="00C37B35" w:rsidRDefault="00C37B35" w:rsidP="00C37B35">
      <w:pPr>
        <w:pStyle w:val="Prrafodelista"/>
        <w:tabs>
          <w:tab w:val="left" w:pos="1109"/>
        </w:tabs>
        <w:spacing w:line="275" w:lineRule="exact"/>
        <w:ind w:firstLine="0"/>
        <w:rPr>
          <w:sz w:val="24"/>
        </w:rPr>
      </w:pPr>
    </w:p>
    <w:p w14:paraId="371A9BBA" w14:textId="77777777" w:rsidR="00C37B35" w:rsidRDefault="00C37B35" w:rsidP="00C37B35">
      <w:pPr>
        <w:pStyle w:val="Prrafodelista"/>
        <w:tabs>
          <w:tab w:val="left" w:pos="1109"/>
        </w:tabs>
        <w:spacing w:line="275" w:lineRule="exact"/>
        <w:ind w:firstLine="0"/>
        <w:rPr>
          <w:sz w:val="24"/>
        </w:rPr>
      </w:pPr>
    </w:p>
    <w:p w14:paraId="0E2F9E2B" w14:textId="77777777" w:rsidR="00C37B35" w:rsidRDefault="00C37B35" w:rsidP="00C37B35">
      <w:pPr>
        <w:pStyle w:val="Prrafodelista"/>
        <w:tabs>
          <w:tab w:val="left" w:pos="1109"/>
        </w:tabs>
        <w:spacing w:line="275" w:lineRule="exact"/>
        <w:ind w:firstLine="0"/>
        <w:rPr>
          <w:sz w:val="24"/>
        </w:rPr>
      </w:pPr>
    </w:p>
    <w:p w14:paraId="7871AE62" w14:textId="77777777" w:rsidR="00C37B35" w:rsidRDefault="00C37B35" w:rsidP="00C37B35">
      <w:pPr>
        <w:pStyle w:val="Prrafodelista"/>
        <w:tabs>
          <w:tab w:val="left" w:pos="1109"/>
        </w:tabs>
        <w:spacing w:line="275" w:lineRule="exact"/>
        <w:ind w:firstLine="0"/>
        <w:rPr>
          <w:sz w:val="24"/>
        </w:rPr>
      </w:pPr>
    </w:p>
    <w:p w14:paraId="627E4F7A" w14:textId="77777777" w:rsidR="00C37B35" w:rsidRDefault="00C37B35" w:rsidP="00C37B35">
      <w:pPr>
        <w:pStyle w:val="Prrafodelista"/>
        <w:tabs>
          <w:tab w:val="left" w:pos="1109"/>
        </w:tabs>
        <w:spacing w:line="275" w:lineRule="exact"/>
        <w:ind w:firstLine="0"/>
        <w:rPr>
          <w:sz w:val="24"/>
        </w:rPr>
      </w:pPr>
    </w:p>
    <w:p w14:paraId="1BADEEE7" w14:textId="77777777" w:rsidR="00C37B35" w:rsidRDefault="00C37B35" w:rsidP="00C37B35">
      <w:pPr>
        <w:pStyle w:val="Prrafodelista"/>
        <w:tabs>
          <w:tab w:val="left" w:pos="1109"/>
        </w:tabs>
        <w:spacing w:line="275" w:lineRule="exact"/>
        <w:ind w:firstLine="0"/>
        <w:rPr>
          <w:sz w:val="24"/>
        </w:rPr>
      </w:pPr>
    </w:p>
    <w:p w14:paraId="3C246AFD" w14:textId="77777777" w:rsidR="00C37B35" w:rsidRDefault="00C37B35" w:rsidP="00C37B35">
      <w:pPr>
        <w:pStyle w:val="Prrafodelista"/>
        <w:tabs>
          <w:tab w:val="left" w:pos="1109"/>
        </w:tabs>
        <w:spacing w:line="275" w:lineRule="exact"/>
        <w:ind w:firstLine="0"/>
        <w:rPr>
          <w:sz w:val="24"/>
        </w:rPr>
      </w:pPr>
    </w:p>
    <w:p w14:paraId="336ECA91" w14:textId="77777777" w:rsidR="00C37B35" w:rsidRDefault="00C37B35" w:rsidP="00C37B35">
      <w:pPr>
        <w:pStyle w:val="Prrafodelista"/>
        <w:tabs>
          <w:tab w:val="left" w:pos="1109"/>
        </w:tabs>
        <w:spacing w:line="275" w:lineRule="exact"/>
        <w:ind w:firstLine="0"/>
        <w:rPr>
          <w:sz w:val="24"/>
        </w:rPr>
      </w:pPr>
    </w:p>
    <w:p w14:paraId="7806E2D1" w14:textId="77777777" w:rsidR="00C37B35" w:rsidRDefault="00C37B35" w:rsidP="00C37B35">
      <w:pPr>
        <w:pStyle w:val="Prrafodelista"/>
        <w:tabs>
          <w:tab w:val="left" w:pos="1109"/>
        </w:tabs>
        <w:spacing w:line="275" w:lineRule="exact"/>
        <w:ind w:firstLine="0"/>
        <w:rPr>
          <w:sz w:val="24"/>
        </w:rPr>
      </w:pPr>
    </w:p>
    <w:p w14:paraId="7DD58887" w14:textId="5A82B17C" w:rsidR="00C37B35" w:rsidRDefault="00C37B35" w:rsidP="00C37B35">
      <w:pPr>
        <w:pStyle w:val="Prrafodelista"/>
        <w:tabs>
          <w:tab w:val="left" w:pos="1109"/>
        </w:tabs>
        <w:spacing w:line="275" w:lineRule="exact"/>
        <w:ind w:firstLine="0"/>
        <w:rPr>
          <w:sz w:val="24"/>
        </w:rPr>
      </w:pPr>
    </w:p>
    <w:p w14:paraId="4BF53C7F" w14:textId="77777777" w:rsidR="00C37B35" w:rsidRDefault="00C37B35" w:rsidP="00C37B35">
      <w:pPr>
        <w:pStyle w:val="Prrafodelista"/>
        <w:tabs>
          <w:tab w:val="left" w:pos="1109"/>
        </w:tabs>
        <w:spacing w:line="275" w:lineRule="exact"/>
        <w:ind w:firstLine="0"/>
        <w:rPr>
          <w:sz w:val="24"/>
        </w:rPr>
      </w:pPr>
    </w:p>
    <w:p w14:paraId="27723112" w14:textId="77777777" w:rsidR="00C37B35" w:rsidRDefault="00C37B35" w:rsidP="00C37B35">
      <w:pPr>
        <w:pStyle w:val="Prrafodelista"/>
        <w:tabs>
          <w:tab w:val="left" w:pos="1109"/>
        </w:tabs>
        <w:spacing w:line="275" w:lineRule="exact"/>
        <w:ind w:firstLine="0"/>
        <w:rPr>
          <w:sz w:val="24"/>
        </w:rPr>
      </w:pPr>
    </w:p>
    <w:p w14:paraId="109BBB3D" w14:textId="77777777" w:rsidR="00C37B35" w:rsidRDefault="00C37B35" w:rsidP="00C37B35">
      <w:pPr>
        <w:pStyle w:val="Prrafodelista"/>
        <w:tabs>
          <w:tab w:val="left" w:pos="1109"/>
        </w:tabs>
        <w:spacing w:line="275" w:lineRule="exact"/>
        <w:ind w:firstLine="0"/>
        <w:rPr>
          <w:sz w:val="24"/>
        </w:rPr>
      </w:pPr>
    </w:p>
    <w:p w14:paraId="382DCE92" w14:textId="77777777" w:rsidR="00C37B35" w:rsidRDefault="00C37B35" w:rsidP="00C37B35">
      <w:pPr>
        <w:pStyle w:val="Prrafodelista"/>
        <w:tabs>
          <w:tab w:val="left" w:pos="1109"/>
        </w:tabs>
        <w:spacing w:line="275" w:lineRule="exact"/>
        <w:ind w:firstLine="0"/>
        <w:rPr>
          <w:sz w:val="24"/>
        </w:rPr>
      </w:pPr>
    </w:p>
    <w:p w14:paraId="2DADFFD6" w14:textId="77777777" w:rsidR="00C37B35" w:rsidRDefault="00C37B35" w:rsidP="00C37B35">
      <w:pPr>
        <w:pStyle w:val="Prrafodelista"/>
        <w:tabs>
          <w:tab w:val="left" w:pos="1109"/>
        </w:tabs>
        <w:spacing w:line="275" w:lineRule="exact"/>
        <w:ind w:firstLine="0"/>
        <w:rPr>
          <w:sz w:val="24"/>
        </w:rPr>
      </w:pPr>
    </w:p>
    <w:p w14:paraId="6AB9A795" w14:textId="77777777" w:rsidR="00C37B35" w:rsidRDefault="00C37B35" w:rsidP="00C37B35">
      <w:pPr>
        <w:pStyle w:val="Prrafodelista"/>
        <w:tabs>
          <w:tab w:val="left" w:pos="1109"/>
        </w:tabs>
        <w:spacing w:line="275" w:lineRule="exact"/>
        <w:ind w:firstLine="0"/>
        <w:rPr>
          <w:sz w:val="24"/>
        </w:rPr>
      </w:pPr>
    </w:p>
    <w:p w14:paraId="2998DB83" w14:textId="7890DC99" w:rsidR="00C37B35" w:rsidRDefault="00C37B35" w:rsidP="00C37B35">
      <w:pPr>
        <w:pStyle w:val="Prrafodelista"/>
        <w:tabs>
          <w:tab w:val="left" w:pos="1109"/>
        </w:tabs>
        <w:spacing w:line="275" w:lineRule="exact"/>
        <w:ind w:firstLine="0"/>
        <w:rPr>
          <w:sz w:val="24"/>
        </w:rPr>
      </w:pPr>
      <w:r>
        <w:rPr>
          <w:sz w:val="24"/>
        </w:rPr>
        <w:t xml:space="preserve">Figura 4: </w:t>
      </w:r>
      <w:r w:rsidRPr="00C37B35">
        <w:rPr>
          <w:sz w:val="24"/>
        </w:rPr>
        <w:t>Gestión financiera de la comunidad. Módulo en desarrollo, no configura el flujo principal del RF asignado.</w:t>
      </w:r>
    </w:p>
    <w:p w14:paraId="2BA06085" w14:textId="75E97446" w:rsidR="00C37B35" w:rsidRDefault="00C37B35" w:rsidP="00C37B35">
      <w:pPr>
        <w:pStyle w:val="Prrafodelista"/>
        <w:tabs>
          <w:tab w:val="left" w:pos="1109"/>
        </w:tabs>
        <w:spacing w:line="275" w:lineRule="exact"/>
        <w:ind w:firstLine="0"/>
        <w:rPr>
          <w:sz w:val="24"/>
        </w:rPr>
      </w:pPr>
    </w:p>
    <w:p w14:paraId="5E75A57F" w14:textId="5700FDFC"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48512" behindDoc="0" locked="0" layoutInCell="1" allowOverlap="1" wp14:anchorId="04DE5CFF" wp14:editId="20185B83">
            <wp:simplePos x="0" y="0"/>
            <wp:positionH relativeFrom="column">
              <wp:posOffset>685800</wp:posOffset>
            </wp:positionH>
            <wp:positionV relativeFrom="paragraph">
              <wp:posOffset>15240</wp:posOffset>
            </wp:positionV>
            <wp:extent cx="5229225" cy="2897343"/>
            <wp:effectExtent l="0" t="0" r="0" b="0"/>
            <wp:wrapNone/>
            <wp:docPr id="7551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5184D0AE" w14:textId="79438FC8" w:rsidR="00C37B35" w:rsidRDefault="00C37B35" w:rsidP="00C37B35">
      <w:pPr>
        <w:pStyle w:val="Prrafodelista"/>
        <w:tabs>
          <w:tab w:val="left" w:pos="1109"/>
        </w:tabs>
        <w:spacing w:line="275" w:lineRule="exact"/>
        <w:ind w:firstLine="0"/>
        <w:rPr>
          <w:sz w:val="24"/>
        </w:rPr>
      </w:pPr>
    </w:p>
    <w:p w14:paraId="01010D53" w14:textId="77777777" w:rsidR="00C37B35" w:rsidRDefault="00C37B35" w:rsidP="00C37B35">
      <w:pPr>
        <w:pStyle w:val="Prrafodelista"/>
        <w:tabs>
          <w:tab w:val="left" w:pos="1109"/>
        </w:tabs>
        <w:spacing w:line="275" w:lineRule="exact"/>
        <w:ind w:firstLine="0"/>
        <w:rPr>
          <w:sz w:val="24"/>
        </w:rPr>
      </w:pPr>
    </w:p>
    <w:p w14:paraId="73EA46E1" w14:textId="4C6A78D1" w:rsidR="00C37B35" w:rsidRDefault="00C37B35" w:rsidP="00C37B35">
      <w:pPr>
        <w:pStyle w:val="Prrafodelista"/>
        <w:tabs>
          <w:tab w:val="left" w:pos="1109"/>
        </w:tabs>
        <w:spacing w:line="275" w:lineRule="exact"/>
        <w:ind w:firstLine="0"/>
        <w:rPr>
          <w:sz w:val="24"/>
        </w:rPr>
      </w:pPr>
    </w:p>
    <w:p w14:paraId="1CABF382" w14:textId="77777777" w:rsidR="00C37B35" w:rsidRDefault="00C37B35" w:rsidP="00C37B35">
      <w:pPr>
        <w:pStyle w:val="Prrafodelista"/>
        <w:tabs>
          <w:tab w:val="left" w:pos="1109"/>
        </w:tabs>
        <w:spacing w:line="275" w:lineRule="exact"/>
        <w:ind w:firstLine="0"/>
        <w:rPr>
          <w:sz w:val="24"/>
        </w:rPr>
      </w:pPr>
    </w:p>
    <w:p w14:paraId="7E7A130B" w14:textId="7F255A2A" w:rsidR="00C37B35" w:rsidRDefault="00C37B35" w:rsidP="00C37B35">
      <w:pPr>
        <w:pStyle w:val="Prrafodelista"/>
        <w:tabs>
          <w:tab w:val="left" w:pos="1109"/>
        </w:tabs>
        <w:spacing w:line="275" w:lineRule="exact"/>
        <w:ind w:firstLine="0"/>
        <w:rPr>
          <w:sz w:val="24"/>
        </w:rPr>
      </w:pPr>
    </w:p>
    <w:p w14:paraId="35B43D3E" w14:textId="77777777" w:rsidR="00C37B35" w:rsidRDefault="00C37B35" w:rsidP="00C37B35">
      <w:pPr>
        <w:pStyle w:val="Prrafodelista"/>
        <w:tabs>
          <w:tab w:val="left" w:pos="1109"/>
        </w:tabs>
        <w:spacing w:line="275" w:lineRule="exact"/>
        <w:ind w:firstLine="0"/>
        <w:rPr>
          <w:sz w:val="24"/>
        </w:rPr>
      </w:pPr>
    </w:p>
    <w:p w14:paraId="78BA6996" w14:textId="77777777" w:rsidR="00C37B35" w:rsidRDefault="00C37B35" w:rsidP="00C37B35">
      <w:pPr>
        <w:pStyle w:val="Prrafodelista"/>
        <w:tabs>
          <w:tab w:val="left" w:pos="1109"/>
        </w:tabs>
        <w:spacing w:line="275" w:lineRule="exact"/>
        <w:ind w:firstLine="0"/>
        <w:rPr>
          <w:sz w:val="24"/>
        </w:rPr>
      </w:pPr>
    </w:p>
    <w:p w14:paraId="797BBEB1" w14:textId="77777777" w:rsidR="00C37B35" w:rsidRDefault="00C37B35" w:rsidP="00C37B35">
      <w:pPr>
        <w:pStyle w:val="Prrafodelista"/>
        <w:tabs>
          <w:tab w:val="left" w:pos="1109"/>
        </w:tabs>
        <w:spacing w:line="275" w:lineRule="exact"/>
        <w:ind w:firstLine="0"/>
        <w:rPr>
          <w:sz w:val="24"/>
        </w:rPr>
      </w:pPr>
    </w:p>
    <w:p w14:paraId="64D42EFB" w14:textId="77777777" w:rsidR="00C37B35" w:rsidRDefault="00C37B35" w:rsidP="00C37B35">
      <w:pPr>
        <w:pStyle w:val="Prrafodelista"/>
        <w:tabs>
          <w:tab w:val="left" w:pos="1109"/>
        </w:tabs>
        <w:spacing w:line="275" w:lineRule="exact"/>
        <w:ind w:firstLine="0"/>
        <w:rPr>
          <w:sz w:val="24"/>
        </w:rPr>
      </w:pPr>
    </w:p>
    <w:p w14:paraId="1CCECE87" w14:textId="77777777" w:rsidR="00C37B35" w:rsidRDefault="00C37B35" w:rsidP="00C37B35">
      <w:pPr>
        <w:pStyle w:val="Prrafodelista"/>
        <w:tabs>
          <w:tab w:val="left" w:pos="1109"/>
        </w:tabs>
        <w:spacing w:line="275" w:lineRule="exact"/>
        <w:ind w:firstLine="0"/>
        <w:rPr>
          <w:sz w:val="24"/>
        </w:rPr>
      </w:pPr>
    </w:p>
    <w:p w14:paraId="5831705E" w14:textId="77777777" w:rsidR="00C37B35" w:rsidRDefault="00C37B35" w:rsidP="00C37B35">
      <w:pPr>
        <w:pStyle w:val="Prrafodelista"/>
        <w:tabs>
          <w:tab w:val="left" w:pos="1109"/>
        </w:tabs>
        <w:spacing w:line="275" w:lineRule="exact"/>
        <w:ind w:firstLine="0"/>
        <w:rPr>
          <w:sz w:val="24"/>
        </w:rPr>
      </w:pPr>
    </w:p>
    <w:p w14:paraId="41D9BFE0" w14:textId="77777777" w:rsidR="00C37B35" w:rsidRDefault="00C37B35" w:rsidP="00C37B35">
      <w:pPr>
        <w:pStyle w:val="Prrafodelista"/>
        <w:tabs>
          <w:tab w:val="left" w:pos="1109"/>
        </w:tabs>
        <w:spacing w:line="275" w:lineRule="exact"/>
        <w:ind w:firstLine="0"/>
        <w:rPr>
          <w:sz w:val="24"/>
        </w:rPr>
      </w:pPr>
    </w:p>
    <w:p w14:paraId="5629E183" w14:textId="77777777" w:rsidR="00C37B35" w:rsidRDefault="00C37B35" w:rsidP="00C37B35">
      <w:pPr>
        <w:pStyle w:val="Prrafodelista"/>
        <w:tabs>
          <w:tab w:val="left" w:pos="1109"/>
        </w:tabs>
        <w:spacing w:line="275" w:lineRule="exact"/>
        <w:ind w:firstLine="0"/>
        <w:rPr>
          <w:sz w:val="24"/>
        </w:rPr>
      </w:pPr>
    </w:p>
    <w:p w14:paraId="52334C33" w14:textId="77777777" w:rsidR="00C37B35" w:rsidRDefault="00C37B35" w:rsidP="00C37B35">
      <w:pPr>
        <w:pStyle w:val="Prrafodelista"/>
        <w:tabs>
          <w:tab w:val="left" w:pos="1109"/>
        </w:tabs>
        <w:spacing w:line="275" w:lineRule="exact"/>
        <w:ind w:firstLine="0"/>
        <w:rPr>
          <w:sz w:val="24"/>
        </w:rPr>
      </w:pPr>
    </w:p>
    <w:p w14:paraId="18AF04D1" w14:textId="77777777" w:rsidR="00C37B35" w:rsidRDefault="00C37B35" w:rsidP="00C37B35">
      <w:pPr>
        <w:pStyle w:val="Prrafodelista"/>
        <w:tabs>
          <w:tab w:val="left" w:pos="1109"/>
        </w:tabs>
        <w:spacing w:line="275" w:lineRule="exact"/>
        <w:ind w:firstLine="0"/>
        <w:rPr>
          <w:sz w:val="24"/>
        </w:rPr>
      </w:pPr>
    </w:p>
    <w:p w14:paraId="4DB8517F" w14:textId="77777777" w:rsidR="00C37B35" w:rsidRDefault="00C37B35" w:rsidP="00C37B35">
      <w:pPr>
        <w:pStyle w:val="Prrafodelista"/>
        <w:tabs>
          <w:tab w:val="left" w:pos="1109"/>
        </w:tabs>
        <w:spacing w:line="275" w:lineRule="exact"/>
        <w:ind w:firstLine="0"/>
        <w:rPr>
          <w:sz w:val="24"/>
        </w:rPr>
      </w:pPr>
    </w:p>
    <w:p w14:paraId="07CE091C" w14:textId="77777777" w:rsidR="00C37B35" w:rsidRDefault="00C37B35" w:rsidP="00C37B35">
      <w:pPr>
        <w:pStyle w:val="Prrafodelista"/>
        <w:tabs>
          <w:tab w:val="left" w:pos="1109"/>
        </w:tabs>
        <w:spacing w:line="275" w:lineRule="exact"/>
        <w:ind w:firstLine="0"/>
        <w:rPr>
          <w:sz w:val="24"/>
        </w:rPr>
      </w:pPr>
    </w:p>
    <w:p w14:paraId="28801879" w14:textId="77777777" w:rsidR="00C37B35" w:rsidRDefault="00C37B35" w:rsidP="00C37B35">
      <w:pPr>
        <w:pStyle w:val="Prrafodelista"/>
        <w:tabs>
          <w:tab w:val="left" w:pos="1109"/>
        </w:tabs>
        <w:spacing w:line="275" w:lineRule="exact"/>
        <w:ind w:firstLine="0"/>
        <w:rPr>
          <w:sz w:val="24"/>
        </w:rPr>
      </w:pPr>
    </w:p>
    <w:p w14:paraId="5119B766" w14:textId="77777777" w:rsidR="00C37B35" w:rsidRDefault="00C37B35" w:rsidP="00C37B35">
      <w:pPr>
        <w:pStyle w:val="Prrafodelista"/>
        <w:tabs>
          <w:tab w:val="left" w:pos="1109"/>
        </w:tabs>
        <w:spacing w:line="275" w:lineRule="exact"/>
        <w:ind w:firstLine="0"/>
        <w:rPr>
          <w:sz w:val="24"/>
        </w:rPr>
      </w:pPr>
    </w:p>
    <w:p w14:paraId="540708A1" w14:textId="77777777" w:rsidR="00C37B35" w:rsidRDefault="00C37B35" w:rsidP="00C37B35">
      <w:pPr>
        <w:pStyle w:val="Prrafodelista"/>
        <w:tabs>
          <w:tab w:val="left" w:pos="1109"/>
        </w:tabs>
        <w:spacing w:line="275" w:lineRule="exact"/>
        <w:ind w:firstLine="0"/>
        <w:rPr>
          <w:sz w:val="24"/>
        </w:rPr>
      </w:pPr>
    </w:p>
    <w:p w14:paraId="18CF0E25" w14:textId="77777777" w:rsidR="00C37B35" w:rsidRDefault="00C37B35" w:rsidP="00C37B35">
      <w:pPr>
        <w:pStyle w:val="Prrafodelista"/>
        <w:tabs>
          <w:tab w:val="left" w:pos="1109"/>
        </w:tabs>
        <w:spacing w:line="275" w:lineRule="exact"/>
        <w:ind w:firstLine="0"/>
        <w:rPr>
          <w:sz w:val="24"/>
        </w:rPr>
      </w:pPr>
    </w:p>
    <w:p w14:paraId="71DDD6AB" w14:textId="77777777" w:rsidR="00C37B35" w:rsidRDefault="00C37B35" w:rsidP="00C37B35">
      <w:pPr>
        <w:pStyle w:val="Prrafodelista"/>
        <w:tabs>
          <w:tab w:val="left" w:pos="1109"/>
        </w:tabs>
        <w:spacing w:line="275" w:lineRule="exact"/>
        <w:ind w:firstLine="0"/>
        <w:rPr>
          <w:sz w:val="24"/>
        </w:rPr>
      </w:pPr>
    </w:p>
    <w:p w14:paraId="089FAF6C" w14:textId="77777777" w:rsidR="00C37B35" w:rsidRDefault="00C37B35" w:rsidP="00C37B35">
      <w:pPr>
        <w:pStyle w:val="Prrafodelista"/>
        <w:tabs>
          <w:tab w:val="left" w:pos="1109"/>
        </w:tabs>
        <w:spacing w:line="275" w:lineRule="exact"/>
        <w:ind w:firstLine="0"/>
        <w:rPr>
          <w:sz w:val="24"/>
        </w:rPr>
      </w:pPr>
    </w:p>
    <w:p w14:paraId="796F3128" w14:textId="77777777" w:rsidR="00C37B35" w:rsidRDefault="00C37B35" w:rsidP="00C37B35">
      <w:pPr>
        <w:pStyle w:val="Prrafodelista"/>
        <w:tabs>
          <w:tab w:val="left" w:pos="1109"/>
        </w:tabs>
        <w:spacing w:line="275" w:lineRule="exact"/>
        <w:ind w:firstLine="0"/>
        <w:rPr>
          <w:sz w:val="24"/>
        </w:rPr>
      </w:pPr>
    </w:p>
    <w:p w14:paraId="3F3E1410" w14:textId="77777777" w:rsidR="00C37B35" w:rsidRDefault="00C37B35" w:rsidP="00C37B35">
      <w:pPr>
        <w:pStyle w:val="Prrafodelista"/>
        <w:tabs>
          <w:tab w:val="left" w:pos="1109"/>
        </w:tabs>
        <w:spacing w:line="275" w:lineRule="exact"/>
        <w:ind w:firstLine="0"/>
        <w:rPr>
          <w:sz w:val="24"/>
        </w:rPr>
      </w:pPr>
    </w:p>
    <w:p w14:paraId="1D37BC13" w14:textId="77777777" w:rsidR="00C37B35" w:rsidRDefault="00C37B35" w:rsidP="00C37B35">
      <w:pPr>
        <w:pStyle w:val="Prrafodelista"/>
        <w:tabs>
          <w:tab w:val="left" w:pos="1109"/>
        </w:tabs>
        <w:spacing w:line="275" w:lineRule="exact"/>
        <w:ind w:firstLine="0"/>
        <w:rPr>
          <w:sz w:val="24"/>
        </w:rPr>
      </w:pPr>
    </w:p>
    <w:p w14:paraId="035AA7CC" w14:textId="45D4AF59" w:rsidR="00C37B35" w:rsidRDefault="00C37B35" w:rsidP="00C37B35">
      <w:pPr>
        <w:pStyle w:val="Prrafodelista"/>
        <w:tabs>
          <w:tab w:val="left" w:pos="1109"/>
        </w:tabs>
        <w:spacing w:line="275" w:lineRule="exact"/>
        <w:ind w:firstLine="0"/>
        <w:rPr>
          <w:sz w:val="24"/>
        </w:rPr>
      </w:pPr>
      <w:r>
        <w:rPr>
          <w:sz w:val="24"/>
        </w:rPr>
        <w:lastRenderedPageBreak/>
        <w:t>Figura 5:</w:t>
      </w:r>
      <w:r w:rsidRPr="00C37B35">
        <w:t xml:space="preserve"> </w:t>
      </w:r>
      <w:r w:rsidRPr="00C37B35">
        <w:rPr>
          <w:sz w:val="24"/>
        </w:rPr>
        <w:t>Control de residentes morosos. Lista completa con filtros por estado y tipo, monto adeudado, último pago y nivel de criticidad. Botón de acceso directo a generación de reporte.</w:t>
      </w:r>
    </w:p>
    <w:p w14:paraId="7E162B77" w14:textId="40AC4E60" w:rsidR="00C37B35" w:rsidRDefault="00C37B35" w:rsidP="00C37B35">
      <w:pPr>
        <w:pStyle w:val="Prrafodelista"/>
        <w:tabs>
          <w:tab w:val="left" w:pos="1109"/>
        </w:tabs>
        <w:spacing w:line="275" w:lineRule="exact"/>
        <w:ind w:firstLine="0"/>
        <w:rPr>
          <w:sz w:val="24"/>
        </w:rPr>
      </w:pPr>
    </w:p>
    <w:p w14:paraId="7B54D539" w14:textId="2591F778"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2608" behindDoc="0" locked="0" layoutInCell="1" allowOverlap="1" wp14:anchorId="0DC4DB7F" wp14:editId="4B3DE21D">
            <wp:simplePos x="0" y="0"/>
            <wp:positionH relativeFrom="column">
              <wp:posOffset>762000</wp:posOffset>
            </wp:positionH>
            <wp:positionV relativeFrom="paragraph">
              <wp:posOffset>9525</wp:posOffset>
            </wp:positionV>
            <wp:extent cx="5387550" cy="2981325"/>
            <wp:effectExtent l="0" t="0" r="3810" b="0"/>
            <wp:wrapNone/>
            <wp:docPr id="141238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73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1805" cy="2983680"/>
                    </a:xfrm>
                    <a:prstGeom prst="rect">
                      <a:avLst/>
                    </a:prstGeom>
                  </pic:spPr>
                </pic:pic>
              </a:graphicData>
            </a:graphic>
            <wp14:sizeRelH relativeFrom="page">
              <wp14:pctWidth>0</wp14:pctWidth>
            </wp14:sizeRelH>
            <wp14:sizeRelV relativeFrom="page">
              <wp14:pctHeight>0</wp14:pctHeight>
            </wp14:sizeRelV>
          </wp:anchor>
        </w:drawing>
      </w:r>
    </w:p>
    <w:p w14:paraId="18FDF414" w14:textId="231896B3" w:rsidR="00C37B35" w:rsidRDefault="00C37B35" w:rsidP="00C37B35">
      <w:pPr>
        <w:pStyle w:val="Prrafodelista"/>
        <w:tabs>
          <w:tab w:val="left" w:pos="1109"/>
        </w:tabs>
        <w:spacing w:line="275" w:lineRule="exact"/>
        <w:ind w:firstLine="0"/>
        <w:rPr>
          <w:sz w:val="24"/>
        </w:rPr>
      </w:pPr>
    </w:p>
    <w:p w14:paraId="6C924B8A" w14:textId="3255EDD6" w:rsidR="00C37B35" w:rsidRDefault="00C37B35" w:rsidP="00C37B35">
      <w:pPr>
        <w:pStyle w:val="Prrafodelista"/>
        <w:tabs>
          <w:tab w:val="left" w:pos="1109"/>
        </w:tabs>
        <w:spacing w:line="275" w:lineRule="exact"/>
        <w:ind w:firstLine="0"/>
        <w:rPr>
          <w:sz w:val="24"/>
        </w:rPr>
      </w:pPr>
    </w:p>
    <w:p w14:paraId="27AB78ED" w14:textId="77777777" w:rsidR="00C37B35" w:rsidRDefault="00C37B35" w:rsidP="00C37B35">
      <w:pPr>
        <w:pStyle w:val="Prrafodelista"/>
        <w:tabs>
          <w:tab w:val="left" w:pos="1109"/>
        </w:tabs>
        <w:spacing w:line="275" w:lineRule="exact"/>
        <w:ind w:firstLine="0"/>
        <w:rPr>
          <w:sz w:val="24"/>
        </w:rPr>
      </w:pPr>
    </w:p>
    <w:p w14:paraId="6DD574D9" w14:textId="77777777" w:rsidR="00C37B35" w:rsidRDefault="00C37B35" w:rsidP="00C37B35">
      <w:pPr>
        <w:pStyle w:val="Prrafodelista"/>
        <w:tabs>
          <w:tab w:val="left" w:pos="1109"/>
        </w:tabs>
        <w:spacing w:line="275" w:lineRule="exact"/>
        <w:ind w:firstLine="0"/>
        <w:rPr>
          <w:sz w:val="24"/>
        </w:rPr>
      </w:pPr>
    </w:p>
    <w:p w14:paraId="1C43C800" w14:textId="77777777" w:rsidR="00C37B35" w:rsidRDefault="00C37B35" w:rsidP="00C37B35">
      <w:pPr>
        <w:pStyle w:val="Prrafodelista"/>
        <w:tabs>
          <w:tab w:val="left" w:pos="1109"/>
        </w:tabs>
        <w:spacing w:line="275" w:lineRule="exact"/>
        <w:ind w:firstLine="0"/>
        <w:rPr>
          <w:sz w:val="24"/>
        </w:rPr>
      </w:pPr>
    </w:p>
    <w:p w14:paraId="481C673D" w14:textId="77777777" w:rsidR="00C37B35" w:rsidRDefault="00C37B35" w:rsidP="00C37B35">
      <w:pPr>
        <w:pStyle w:val="Prrafodelista"/>
        <w:tabs>
          <w:tab w:val="left" w:pos="1109"/>
        </w:tabs>
        <w:spacing w:line="275" w:lineRule="exact"/>
        <w:ind w:firstLine="0"/>
        <w:rPr>
          <w:sz w:val="24"/>
        </w:rPr>
      </w:pPr>
    </w:p>
    <w:p w14:paraId="24D0F9C7" w14:textId="77777777" w:rsidR="00C37B35" w:rsidRDefault="00C37B35" w:rsidP="00C37B35">
      <w:pPr>
        <w:pStyle w:val="Prrafodelista"/>
        <w:tabs>
          <w:tab w:val="left" w:pos="1109"/>
        </w:tabs>
        <w:spacing w:line="275" w:lineRule="exact"/>
        <w:ind w:firstLine="0"/>
        <w:rPr>
          <w:sz w:val="24"/>
        </w:rPr>
      </w:pPr>
    </w:p>
    <w:p w14:paraId="4384C3BC" w14:textId="77777777" w:rsidR="00C37B35" w:rsidRDefault="00C37B35" w:rsidP="00C37B35">
      <w:pPr>
        <w:pStyle w:val="Prrafodelista"/>
        <w:tabs>
          <w:tab w:val="left" w:pos="1109"/>
        </w:tabs>
        <w:spacing w:line="275" w:lineRule="exact"/>
        <w:ind w:firstLine="0"/>
        <w:rPr>
          <w:sz w:val="24"/>
        </w:rPr>
      </w:pPr>
    </w:p>
    <w:p w14:paraId="053E8820" w14:textId="762A359B" w:rsidR="00C37B35" w:rsidRDefault="00C37B35" w:rsidP="00C37B35">
      <w:pPr>
        <w:pStyle w:val="Prrafodelista"/>
        <w:tabs>
          <w:tab w:val="left" w:pos="1109"/>
        </w:tabs>
        <w:spacing w:line="275" w:lineRule="exact"/>
        <w:ind w:firstLine="0"/>
        <w:rPr>
          <w:sz w:val="24"/>
        </w:rPr>
      </w:pPr>
    </w:p>
    <w:p w14:paraId="479BE693" w14:textId="77777777" w:rsidR="00C37B35" w:rsidRDefault="00C37B35" w:rsidP="00C37B35">
      <w:pPr>
        <w:pStyle w:val="Prrafodelista"/>
        <w:tabs>
          <w:tab w:val="left" w:pos="1109"/>
        </w:tabs>
        <w:spacing w:line="275" w:lineRule="exact"/>
        <w:ind w:firstLine="0"/>
        <w:rPr>
          <w:sz w:val="24"/>
        </w:rPr>
      </w:pPr>
    </w:p>
    <w:p w14:paraId="0FD09589" w14:textId="77777777" w:rsidR="00C37B35" w:rsidRDefault="00C37B35" w:rsidP="00C37B35">
      <w:pPr>
        <w:pStyle w:val="Prrafodelista"/>
        <w:tabs>
          <w:tab w:val="left" w:pos="1109"/>
        </w:tabs>
        <w:spacing w:line="275" w:lineRule="exact"/>
        <w:ind w:firstLine="0"/>
        <w:rPr>
          <w:sz w:val="24"/>
        </w:rPr>
      </w:pPr>
    </w:p>
    <w:p w14:paraId="7A237DDF" w14:textId="77777777" w:rsidR="00C37B35" w:rsidRDefault="00C37B35" w:rsidP="00C37B35">
      <w:pPr>
        <w:pStyle w:val="Prrafodelista"/>
        <w:tabs>
          <w:tab w:val="left" w:pos="1109"/>
        </w:tabs>
        <w:spacing w:line="275" w:lineRule="exact"/>
        <w:ind w:firstLine="0"/>
        <w:rPr>
          <w:sz w:val="24"/>
        </w:rPr>
      </w:pPr>
    </w:p>
    <w:p w14:paraId="3BBAAB23" w14:textId="391423F1" w:rsidR="00C37B35" w:rsidRDefault="00C37B35" w:rsidP="00C37B35">
      <w:pPr>
        <w:pStyle w:val="Prrafodelista"/>
        <w:tabs>
          <w:tab w:val="left" w:pos="1109"/>
        </w:tabs>
        <w:spacing w:line="275" w:lineRule="exact"/>
        <w:ind w:firstLine="0"/>
        <w:rPr>
          <w:sz w:val="24"/>
        </w:rPr>
      </w:pPr>
    </w:p>
    <w:p w14:paraId="6BF72A0A" w14:textId="77777777" w:rsidR="00C37B35" w:rsidRDefault="00C37B35" w:rsidP="00C37B35">
      <w:pPr>
        <w:pStyle w:val="Prrafodelista"/>
        <w:tabs>
          <w:tab w:val="left" w:pos="1109"/>
        </w:tabs>
        <w:spacing w:line="275" w:lineRule="exact"/>
        <w:ind w:firstLine="0"/>
        <w:rPr>
          <w:sz w:val="24"/>
        </w:rPr>
      </w:pPr>
    </w:p>
    <w:p w14:paraId="16E58E34" w14:textId="5DC17D02" w:rsidR="00C37B35" w:rsidRDefault="00C37B35" w:rsidP="00C37B35">
      <w:pPr>
        <w:pStyle w:val="Prrafodelista"/>
        <w:tabs>
          <w:tab w:val="left" w:pos="1109"/>
        </w:tabs>
        <w:spacing w:line="275" w:lineRule="exact"/>
        <w:ind w:firstLine="0"/>
        <w:rPr>
          <w:sz w:val="24"/>
        </w:rPr>
      </w:pPr>
    </w:p>
    <w:p w14:paraId="49B59A35" w14:textId="0975FDAD" w:rsidR="00C37B35" w:rsidRDefault="00C37B35" w:rsidP="00C37B35">
      <w:pPr>
        <w:pStyle w:val="Prrafodelista"/>
        <w:tabs>
          <w:tab w:val="left" w:pos="1109"/>
        </w:tabs>
        <w:spacing w:line="275" w:lineRule="exact"/>
        <w:ind w:firstLine="0"/>
        <w:rPr>
          <w:sz w:val="24"/>
        </w:rPr>
      </w:pPr>
    </w:p>
    <w:p w14:paraId="62829897" w14:textId="0BF2020B" w:rsidR="00C37B35" w:rsidRDefault="00C37B35" w:rsidP="00C37B35">
      <w:pPr>
        <w:pStyle w:val="Prrafodelista"/>
        <w:tabs>
          <w:tab w:val="left" w:pos="1109"/>
        </w:tabs>
        <w:spacing w:line="275" w:lineRule="exact"/>
        <w:ind w:firstLine="0"/>
        <w:rPr>
          <w:sz w:val="24"/>
        </w:rPr>
      </w:pPr>
    </w:p>
    <w:p w14:paraId="678055F8" w14:textId="13EC80B1" w:rsidR="00C37B35" w:rsidRDefault="00C37B35" w:rsidP="00C37B35">
      <w:pPr>
        <w:pStyle w:val="Prrafodelista"/>
        <w:tabs>
          <w:tab w:val="left" w:pos="1109"/>
        </w:tabs>
        <w:spacing w:line="275" w:lineRule="exact"/>
        <w:ind w:firstLine="0"/>
        <w:rPr>
          <w:sz w:val="24"/>
        </w:rPr>
      </w:pPr>
    </w:p>
    <w:p w14:paraId="5A8A45DE" w14:textId="31FA7940" w:rsidR="00C37B35" w:rsidRDefault="00C37B35" w:rsidP="00C37B35">
      <w:pPr>
        <w:pStyle w:val="Prrafodelista"/>
        <w:tabs>
          <w:tab w:val="left" w:pos="1109"/>
        </w:tabs>
        <w:spacing w:line="275" w:lineRule="exact"/>
        <w:ind w:firstLine="0"/>
        <w:rPr>
          <w:sz w:val="24"/>
        </w:rPr>
      </w:pPr>
      <w:r>
        <w:rPr>
          <w:sz w:val="24"/>
        </w:rPr>
        <w:t xml:space="preserve">Figura 6: </w:t>
      </w:r>
      <w:r w:rsidRPr="00C37B35">
        <w:rPr>
          <w:sz w:val="24"/>
        </w:rPr>
        <w:t>Módulo de reportes. Vista general con todos los tipos de reporte disponibles. El Reporte de Morosidad aparece como funcionalidad activa.</w:t>
      </w:r>
    </w:p>
    <w:p w14:paraId="7D453881" w14:textId="67198BBF" w:rsidR="00C37B35" w:rsidRDefault="00C37B35" w:rsidP="00C37B35">
      <w:pPr>
        <w:pStyle w:val="Prrafodelista"/>
        <w:tabs>
          <w:tab w:val="left" w:pos="1109"/>
        </w:tabs>
        <w:spacing w:line="275" w:lineRule="exact"/>
        <w:ind w:firstLine="0"/>
        <w:rPr>
          <w:sz w:val="24"/>
        </w:rPr>
      </w:pPr>
    </w:p>
    <w:p w14:paraId="00E7D7A1" w14:textId="00E1757E"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58752" behindDoc="0" locked="0" layoutInCell="1" allowOverlap="1" wp14:anchorId="072CB87B" wp14:editId="228B0B51">
            <wp:simplePos x="0" y="0"/>
            <wp:positionH relativeFrom="column">
              <wp:posOffset>733425</wp:posOffset>
            </wp:positionH>
            <wp:positionV relativeFrom="paragraph">
              <wp:posOffset>15875</wp:posOffset>
            </wp:positionV>
            <wp:extent cx="5374002" cy="2914650"/>
            <wp:effectExtent l="0" t="0" r="0" b="0"/>
            <wp:wrapNone/>
            <wp:docPr id="199201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629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8073" cy="2916858"/>
                    </a:xfrm>
                    <a:prstGeom prst="rect">
                      <a:avLst/>
                    </a:prstGeom>
                  </pic:spPr>
                </pic:pic>
              </a:graphicData>
            </a:graphic>
            <wp14:sizeRelH relativeFrom="page">
              <wp14:pctWidth>0</wp14:pctWidth>
            </wp14:sizeRelH>
            <wp14:sizeRelV relativeFrom="page">
              <wp14:pctHeight>0</wp14:pctHeight>
            </wp14:sizeRelV>
          </wp:anchor>
        </w:drawing>
      </w:r>
    </w:p>
    <w:p w14:paraId="395F179E" w14:textId="208A9E23" w:rsidR="00C37B35" w:rsidRDefault="00C37B35" w:rsidP="00C37B35">
      <w:pPr>
        <w:pStyle w:val="Prrafodelista"/>
        <w:tabs>
          <w:tab w:val="left" w:pos="1109"/>
        </w:tabs>
        <w:spacing w:line="275" w:lineRule="exact"/>
        <w:ind w:firstLine="0"/>
        <w:rPr>
          <w:sz w:val="24"/>
        </w:rPr>
      </w:pPr>
    </w:p>
    <w:p w14:paraId="4B2E99A9" w14:textId="77777777" w:rsidR="00C37B35" w:rsidRDefault="00C37B35" w:rsidP="00C37B35">
      <w:pPr>
        <w:pStyle w:val="Prrafodelista"/>
        <w:tabs>
          <w:tab w:val="left" w:pos="1109"/>
        </w:tabs>
        <w:spacing w:line="275" w:lineRule="exact"/>
        <w:ind w:firstLine="0"/>
        <w:rPr>
          <w:sz w:val="24"/>
        </w:rPr>
      </w:pPr>
    </w:p>
    <w:p w14:paraId="390D7F62" w14:textId="77777777" w:rsidR="00C37B35" w:rsidRDefault="00C37B35" w:rsidP="00C37B35">
      <w:pPr>
        <w:pStyle w:val="Prrafodelista"/>
        <w:tabs>
          <w:tab w:val="left" w:pos="1109"/>
        </w:tabs>
        <w:spacing w:line="275" w:lineRule="exact"/>
        <w:ind w:firstLine="0"/>
        <w:rPr>
          <w:sz w:val="24"/>
        </w:rPr>
      </w:pPr>
    </w:p>
    <w:p w14:paraId="0B915697" w14:textId="77777777" w:rsidR="00C37B35" w:rsidRDefault="00C37B35" w:rsidP="00C37B35">
      <w:pPr>
        <w:pStyle w:val="Prrafodelista"/>
        <w:tabs>
          <w:tab w:val="left" w:pos="1109"/>
        </w:tabs>
        <w:spacing w:line="275" w:lineRule="exact"/>
        <w:ind w:firstLine="0"/>
        <w:rPr>
          <w:sz w:val="24"/>
        </w:rPr>
      </w:pPr>
    </w:p>
    <w:p w14:paraId="43B93941" w14:textId="77777777" w:rsidR="00C37B35" w:rsidRDefault="00C37B35" w:rsidP="00C37B35">
      <w:pPr>
        <w:pStyle w:val="Prrafodelista"/>
        <w:tabs>
          <w:tab w:val="left" w:pos="1109"/>
        </w:tabs>
        <w:spacing w:line="275" w:lineRule="exact"/>
        <w:ind w:firstLine="0"/>
        <w:rPr>
          <w:sz w:val="24"/>
        </w:rPr>
      </w:pPr>
    </w:p>
    <w:p w14:paraId="3F345055" w14:textId="77777777" w:rsidR="00C37B35" w:rsidRDefault="00C37B35" w:rsidP="00C37B35">
      <w:pPr>
        <w:pStyle w:val="Prrafodelista"/>
        <w:tabs>
          <w:tab w:val="left" w:pos="1109"/>
        </w:tabs>
        <w:spacing w:line="275" w:lineRule="exact"/>
        <w:ind w:firstLine="0"/>
        <w:rPr>
          <w:sz w:val="24"/>
        </w:rPr>
      </w:pPr>
    </w:p>
    <w:p w14:paraId="2B82190E" w14:textId="77777777" w:rsidR="00C37B35" w:rsidRDefault="00C37B35" w:rsidP="00C37B35">
      <w:pPr>
        <w:pStyle w:val="Prrafodelista"/>
        <w:tabs>
          <w:tab w:val="left" w:pos="1109"/>
        </w:tabs>
        <w:spacing w:line="275" w:lineRule="exact"/>
        <w:ind w:firstLine="0"/>
        <w:rPr>
          <w:sz w:val="24"/>
        </w:rPr>
      </w:pPr>
    </w:p>
    <w:p w14:paraId="00C9AF2B" w14:textId="77777777" w:rsidR="00C37B35" w:rsidRDefault="00C37B35" w:rsidP="00C37B35">
      <w:pPr>
        <w:pStyle w:val="Prrafodelista"/>
        <w:tabs>
          <w:tab w:val="left" w:pos="1109"/>
        </w:tabs>
        <w:spacing w:line="275" w:lineRule="exact"/>
        <w:ind w:firstLine="0"/>
        <w:rPr>
          <w:sz w:val="24"/>
        </w:rPr>
      </w:pPr>
    </w:p>
    <w:p w14:paraId="5C7B1AFD" w14:textId="77777777" w:rsidR="00C37B35" w:rsidRDefault="00C37B35" w:rsidP="00C37B35">
      <w:pPr>
        <w:pStyle w:val="Prrafodelista"/>
        <w:tabs>
          <w:tab w:val="left" w:pos="1109"/>
        </w:tabs>
        <w:spacing w:line="275" w:lineRule="exact"/>
        <w:ind w:firstLine="0"/>
        <w:rPr>
          <w:sz w:val="24"/>
        </w:rPr>
      </w:pPr>
    </w:p>
    <w:p w14:paraId="6CE3FBB6" w14:textId="77777777" w:rsidR="00C37B35" w:rsidRDefault="00C37B35" w:rsidP="00C37B35">
      <w:pPr>
        <w:pStyle w:val="Prrafodelista"/>
        <w:tabs>
          <w:tab w:val="left" w:pos="1109"/>
        </w:tabs>
        <w:spacing w:line="275" w:lineRule="exact"/>
        <w:ind w:firstLine="0"/>
        <w:rPr>
          <w:sz w:val="24"/>
        </w:rPr>
      </w:pPr>
    </w:p>
    <w:p w14:paraId="027CD571" w14:textId="77777777" w:rsidR="00C37B35" w:rsidRDefault="00C37B35" w:rsidP="00C37B35">
      <w:pPr>
        <w:pStyle w:val="Prrafodelista"/>
        <w:tabs>
          <w:tab w:val="left" w:pos="1109"/>
        </w:tabs>
        <w:spacing w:line="275" w:lineRule="exact"/>
        <w:ind w:firstLine="0"/>
        <w:rPr>
          <w:sz w:val="24"/>
        </w:rPr>
      </w:pPr>
    </w:p>
    <w:p w14:paraId="65B6325F" w14:textId="77777777" w:rsidR="00C37B35" w:rsidRDefault="00C37B35" w:rsidP="00C37B35">
      <w:pPr>
        <w:pStyle w:val="Prrafodelista"/>
        <w:tabs>
          <w:tab w:val="left" w:pos="1109"/>
        </w:tabs>
        <w:spacing w:line="275" w:lineRule="exact"/>
        <w:ind w:firstLine="0"/>
        <w:rPr>
          <w:sz w:val="24"/>
        </w:rPr>
      </w:pPr>
    </w:p>
    <w:p w14:paraId="2ADD045A" w14:textId="77777777" w:rsidR="00C37B35" w:rsidRDefault="00C37B35" w:rsidP="00C37B35">
      <w:pPr>
        <w:pStyle w:val="Prrafodelista"/>
        <w:tabs>
          <w:tab w:val="left" w:pos="1109"/>
        </w:tabs>
        <w:spacing w:line="275" w:lineRule="exact"/>
        <w:ind w:firstLine="0"/>
        <w:rPr>
          <w:sz w:val="24"/>
        </w:rPr>
      </w:pPr>
    </w:p>
    <w:p w14:paraId="26CB56CE" w14:textId="77777777" w:rsidR="00C37B35" w:rsidRDefault="00C37B35" w:rsidP="00C37B35">
      <w:pPr>
        <w:pStyle w:val="Prrafodelista"/>
        <w:tabs>
          <w:tab w:val="left" w:pos="1109"/>
        </w:tabs>
        <w:spacing w:line="275" w:lineRule="exact"/>
        <w:ind w:firstLine="0"/>
        <w:rPr>
          <w:sz w:val="24"/>
        </w:rPr>
      </w:pPr>
    </w:p>
    <w:p w14:paraId="4D610822" w14:textId="77777777" w:rsidR="00C37B35" w:rsidRDefault="00C37B35" w:rsidP="00C37B35">
      <w:pPr>
        <w:pStyle w:val="Prrafodelista"/>
        <w:tabs>
          <w:tab w:val="left" w:pos="1109"/>
        </w:tabs>
        <w:spacing w:line="275" w:lineRule="exact"/>
        <w:ind w:firstLine="0"/>
        <w:rPr>
          <w:sz w:val="24"/>
        </w:rPr>
      </w:pPr>
    </w:p>
    <w:p w14:paraId="255AEF7F" w14:textId="77777777" w:rsidR="00C37B35" w:rsidRDefault="00C37B35" w:rsidP="00C37B35">
      <w:pPr>
        <w:pStyle w:val="Prrafodelista"/>
        <w:tabs>
          <w:tab w:val="left" w:pos="1109"/>
        </w:tabs>
        <w:spacing w:line="275" w:lineRule="exact"/>
        <w:ind w:firstLine="0"/>
        <w:rPr>
          <w:sz w:val="24"/>
        </w:rPr>
      </w:pPr>
    </w:p>
    <w:p w14:paraId="74935FB4" w14:textId="77777777" w:rsidR="00C37B35" w:rsidRDefault="00C37B35" w:rsidP="00C37B35">
      <w:pPr>
        <w:pStyle w:val="Prrafodelista"/>
        <w:tabs>
          <w:tab w:val="left" w:pos="1109"/>
        </w:tabs>
        <w:spacing w:line="275" w:lineRule="exact"/>
        <w:ind w:firstLine="0"/>
        <w:rPr>
          <w:sz w:val="24"/>
        </w:rPr>
      </w:pPr>
    </w:p>
    <w:p w14:paraId="1AC00444" w14:textId="77777777" w:rsidR="00C37B35" w:rsidRDefault="00C37B35" w:rsidP="00C37B35">
      <w:pPr>
        <w:pStyle w:val="Prrafodelista"/>
        <w:tabs>
          <w:tab w:val="left" w:pos="1109"/>
        </w:tabs>
        <w:spacing w:line="275" w:lineRule="exact"/>
        <w:ind w:firstLine="0"/>
        <w:rPr>
          <w:sz w:val="24"/>
        </w:rPr>
      </w:pPr>
    </w:p>
    <w:p w14:paraId="18E80365" w14:textId="77777777" w:rsidR="00C37B35" w:rsidRDefault="00C37B35" w:rsidP="00C37B35">
      <w:pPr>
        <w:pStyle w:val="Prrafodelista"/>
        <w:tabs>
          <w:tab w:val="left" w:pos="1109"/>
        </w:tabs>
        <w:spacing w:line="275" w:lineRule="exact"/>
        <w:ind w:firstLine="0"/>
        <w:rPr>
          <w:sz w:val="24"/>
        </w:rPr>
      </w:pPr>
    </w:p>
    <w:p w14:paraId="2A8385BC" w14:textId="77777777" w:rsidR="00C37B35" w:rsidRDefault="00C37B35" w:rsidP="00C37B35">
      <w:pPr>
        <w:pStyle w:val="Prrafodelista"/>
        <w:tabs>
          <w:tab w:val="left" w:pos="1109"/>
        </w:tabs>
        <w:spacing w:line="275" w:lineRule="exact"/>
        <w:ind w:firstLine="0"/>
        <w:rPr>
          <w:sz w:val="24"/>
        </w:rPr>
      </w:pPr>
    </w:p>
    <w:p w14:paraId="445796A3" w14:textId="77777777" w:rsidR="00C37B35" w:rsidRDefault="00C37B35" w:rsidP="00C37B35">
      <w:pPr>
        <w:pStyle w:val="Prrafodelista"/>
        <w:tabs>
          <w:tab w:val="left" w:pos="1109"/>
        </w:tabs>
        <w:spacing w:line="275" w:lineRule="exact"/>
        <w:ind w:firstLine="0"/>
        <w:rPr>
          <w:sz w:val="24"/>
        </w:rPr>
      </w:pPr>
    </w:p>
    <w:p w14:paraId="3E9205A5" w14:textId="77777777" w:rsidR="00C37B35" w:rsidRDefault="00C37B35" w:rsidP="00C37B35">
      <w:pPr>
        <w:pStyle w:val="Prrafodelista"/>
        <w:tabs>
          <w:tab w:val="left" w:pos="1109"/>
        </w:tabs>
        <w:spacing w:line="275" w:lineRule="exact"/>
        <w:ind w:firstLine="0"/>
        <w:rPr>
          <w:sz w:val="24"/>
        </w:rPr>
      </w:pPr>
    </w:p>
    <w:p w14:paraId="32CC776B" w14:textId="77777777" w:rsidR="00C37B35" w:rsidRDefault="00C37B35" w:rsidP="00C37B35">
      <w:pPr>
        <w:pStyle w:val="Prrafodelista"/>
        <w:tabs>
          <w:tab w:val="left" w:pos="1109"/>
        </w:tabs>
        <w:spacing w:line="275" w:lineRule="exact"/>
        <w:ind w:firstLine="0"/>
        <w:rPr>
          <w:sz w:val="24"/>
        </w:rPr>
      </w:pPr>
    </w:p>
    <w:p w14:paraId="20C2C586" w14:textId="77777777" w:rsidR="00C37B35" w:rsidRDefault="00C37B35" w:rsidP="00C37B35">
      <w:pPr>
        <w:pStyle w:val="Prrafodelista"/>
        <w:tabs>
          <w:tab w:val="left" w:pos="1109"/>
        </w:tabs>
        <w:spacing w:line="275" w:lineRule="exact"/>
        <w:ind w:firstLine="0"/>
        <w:rPr>
          <w:sz w:val="24"/>
        </w:rPr>
      </w:pPr>
    </w:p>
    <w:p w14:paraId="54D230A4" w14:textId="33B4CEEA" w:rsidR="00C37B35" w:rsidRDefault="00C37B35" w:rsidP="00C37B35">
      <w:pPr>
        <w:pStyle w:val="Prrafodelista"/>
        <w:tabs>
          <w:tab w:val="left" w:pos="1109"/>
        </w:tabs>
        <w:spacing w:line="275" w:lineRule="exact"/>
        <w:ind w:firstLine="0"/>
        <w:rPr>
          <w:sz w:val="24"/>
        </w:rPr>
      </w:pPr>
      <w:r>
        <w:rPr>
          <w:sz w:val="24"/>
        </w:rPr>
        <w:lastRenderedPageBreak/>
        <w:t>Figura 6.1:</w:t>
      </w:r>
      <w:r w:rsidRPr="00C37B35">
        <w:t xml:space="preserve"> </w:t>
      </w:r>
      <w:r w:rsidRPr="00C37B35">
        <w:rPr>
          <w:sz w:val="24"/>
        </w:rPr>
        <w:t>Configuración de filtros del Reporte de Morosidad (RF-24). Permite definir período, piso, tipo de residente, estado de morosidad, monto mínimo y criterio de ordenamiento antes de generar el reporte.</w:t>
      </w:r>
    </w:p>
    <w:p w14:paraId="06286B7B" w14:textId="3A72C711"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2848" behindDoc="0" locked="0" layoutInCell="1" allowOverlap="1" wp14:anchorId="3404A104" wp14:editId="2F63CBB8">
            <wp:simplePos x="0" y="0"/>
            <wp:positionH relativeFrom="column">
              <wp:posOffset>561975</wp:posOffset>
            </wp:positionH>
            <wp:positionV relativeFrom="paragraph">
              <wp:posOffset>130175</wp:posOffset>
            </wp:positionV>
            <wp:extent cx="5648325" cy="3102656"/>
            <wp:effectExtent l="0" t="0" r="0" b="2540"/>
            <wp:wrapNone/>
            <wp:docPr id="33958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8766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8325" cy="3102656"/>
                    </a:xfrm>
                    <a:prstGeom prst="rect">
                      <a:avLst/>
                    </a:prstGeom>
                  </pic:spPr>
                </pic:pic>
              </a:graphicData>
            </a:graphic>
            <wp14:sizeRelH relativeFrom="page">
              <wp14:pctWidth>0</wp14:pctWidth>
            </wp14:sizeRelH>
            <wp14:sizeRelV relativeFrom="page">
              <wp14:pctHeight>0</wp14:pctHeight>
            </wp14:sizeRelV>
          </wp:anchor>
        </w:drawing>
      </w:r>
    </w:p>
    <w:p w14:paraId="189077E5" w14:textId="64F6E00D" w:rsidR="00C37B35" w:rsidRDefault="00C37B35" w:rsidP="00C37B35">
      <w:pPr>
        <w:pStyle w:val="Prrafodelista"/>
        <w:tabs>
          <w:tab w:val="left" w:pos="1109"/>
        </w:tabs>
        <w:spacing w:line="275" w:lineRule="exact"/>
        <w:ind w:firstLine="0"/>
        <w:rPr>
          <w:sz w:val="24"/>
        </w:rPr>
      </w:pPr>
    </w:p>
    <w:p w14:paraId="301B54CB" w14:textId="412CDCD5" w:rsidR="00C37B35" w:rsidRDefault="00C37B35" w:rsidP="00C37B35">
      <w:pPr>
        <w:pStyle w:val="Prrafodelista"/>
        <w:tabs>
          <w:tab w:val="left" w:pos="1109"/>
        </w:tabs>
        <w:spacing w:line="275" w:lineRule="exact"/>
        <w:ind w:firstLine="0"/>
        <w:rPr>
          <w:sz w:val="24"/>
        </w:rPr>
      </w:pPr>
    </w:p>
    <w:p w14:paraId="613AC9AF" w14:textId="77777777" w:rsidR="00C37B35" w:rsidRDefault="00C37B35" w:rsidP="00C37B35">
      <w:pPr>
        <w:pStyle w:val="Prrafodelista"/>
        <w:tabs>
          <w:tab w:val="left" w:pos="1109"/>
        </w:tabs>
        <w:spacing w:line="275" w:lineRule="exact"/>
        <w:ind w:firstLine="0"/>
        <w:rPr>
          <w:sz w:val="24"/>
        </w:rPr>
      </w:pPr>
    </w:p>
    <w:p w14:paraId="7BF508ED" w14:textId="77777777" w:rsidR="00C37B35" w:rsidRDefault="00C37B35" w:rsidP="00C37B35">
      <w:pPr>
        <w:pStyle w:val="Prrafodelista"/>
        <w:tabs>
          <w:tab w:val="left" w:pos="1109"/>
        </w:tabs>
        <w:spacing w:line="275" w:lineRule="exact"/>
        <w:ind w:firstLine="0"/>
        <w:rPr>
          <w:sz w:val="24"/>
        </w:rPr>
      </w:pPr>
    </w:p>
    <w:p w14:paraId="614B1B57" w14:textId="77777777" w:rsidR="00C37B35" w:rsidRDefault="00C37B35" w:rsidP="00C37B35">
      <w:pPr>
        <w:pStyle w:val="Prrafodelista"/>
        <w:tabs>
          <w:tab w:val="left" w:pos="1109"/>
        </w:tabs>
        <w:spacing w:line="275" w:lineRule="exact"/>
        <w:ind w:firstLine="0"/>
        <w:rPr>
          <w:sz w:val="24"/>
        </w:rPr>
      </w:pPr>
    </w:p>
    <w:p w14:paraId="48243C52" w14:textId="77777777" w:rsidR="00C37B35" w:rsidRDefault="00C37B35" w:rsidP="00C37B35">
      <w:pPr>
        <w:pStyle w:val="Prrafodelista"/>
        <w:tabs>
          <w:tab w:val="left" w:pos="1109"/>
        </w:tabs>
        <w:spacing w:line="275" w:lineRule="exact"/>
        <w:ind w:firstLine="0"/>
        <w:rPr>
          <w:sz w:val="24"/>
        </w:rPr>
      </w:pPr>
    </w:p>
    <w:p w14:paraId="571546B6" w14:textId="77777777" w:rsidR="00C37B35" w:rsidRDefault="00C37B35" w:rsidP="00C37B35">
      <w:pPr>
        <w:pStyle w:val="Prrafodelista"/>
        <w:tabs>
          <w:tab w:val="left" w:pos="1109"/>
        </w:tabs>
        <w:spacing w:line="275" w:lineRule="exact"/>
        <w:ind w:firstLine="0"/>
        <w:rPr>
          <w:sz w:val="24"/>
        </w:rPr>
      </w:pPr>
    </w:p>
    <w:p w14:paraId="3D58EF50" w14:textId="77777777" w:rsidR="00C37B35" w:rsidRDefault="00C37B35" w:rsidP="00C37B35">
      <w:pPr>
        <w:pStyle w:val="Prrafodelista"/>
        <w:tabs>
          <w:tab w:val="left" w:pos="1109"/>
        </w:tabs>
        <w:spacing w:line="275" w:lineRule="exact"/>
        <w:ind w:firstLine="0"/>
        <w:rPr>
          <w:sz w:val="24"/>
        </w:rPr>
      </w:pPr>
    </w:p>
    <w:p w14:paraId="45B8E62E" w14:textId="6B5EE513" w:rsidR="00C37B35" w:rsidRDefault="00C37B35" w:rsidP="00C37B35">
      <w:pPr>
        <w:pStyle w:val="Prrafodelista"/>
        <w:tabs>
          <w:tab w:val="left" w:pos="1109"/>
        </w:tabs>
        <w:spacing w:line="275" w:lineRule="exact"/>
        <w:ind w:firstLine="0"/>
        <w:rPr>
          <w:sz w:val="24"/>
        </w:rPr>
      </w:pPr>
    </w:p>
    <w:p w14:paraId="372C6989" w14:textId="77777777" w:rsidR="00C37B35" w:rsidRDefault="00C37B35" w:rsidP="00C37B35">
      <w:pPr>
        <w:pStyle w:val="Prrafodelista"/>
        <w:tabs>
          <w:tab w:val="left" w:pos="1109"/>
        </w:tabs>
        <w:spacing w:line="275" w:lineRule="exact"/>
        <w:ind w:firstLine="0"/>
        <w:rPr>
          <w:sz w:val="24"/>
        </w:rPr>
      </w:pPr>
    </w:p>
    <w:p w14:paraId="5DBA5895" w14:textId="77777777" w:rsidR="00C37B35" w:rsidRDefault="00C37B35" w:rsidP="00C37B35">
      <w:pPr>
        <w:pStyle w:val="Prrafodelista"/>
        <w:tabs>
          <w:tab w:val="left" w:pos="1109"/>
        </w:tabs>
        <w:spacing w:line="275" w:lineRule="exact"/>
        <w:ind w:firstLine="0"/>
        <w:rPr>
          <w:sz w:val="24"/>
        </w:rPr>
      </w:pPr>
    </w:p>
    <w:p w14:paraId="050D88D1" w14:textId="77777777" w:rsidR="00C37B35" w:rsidRDefault="00C37B35" w:rsidP="00C37B35">
      <w:pPr>
        <w:pStyle w:val="Prrafodelista"/>
        <w:tabs>
          <w:tab w:val="left" w:pos="1109"/>
        </w:tabs>
        <w:spacing w:line="275" w:lineRule="exact"/>
        <w:ind w:firstLine="0"/>
        <w:rPr>
          <w:sz w:val="24"/>
        </w:rPr>
      </w:pPr>
    </w:p>
    <w:p w14:paraId="7097D1CF" w14:textId="1491064F" w:rsidR="00C37B35" w:rsidRDefault="00C37B35" w:rsidP="00C37B35">
      <w:pPr>
        <w:pStyle w:val="Prrafodelista"/>
        <w:tabs>
          <w:tab w:val="left" w:pos="1109"/>
        </w:tabs>
        <w:spacing w:line="275" w:lineRule="exact"/>
        <w:ind w:firstLine="0"/>
        <w:rPr>
          <w:sz w:val="24"/>
        </w:rPr>
      </w:pPr>
    </w:p>
    <w:p w14:paraId="6F04A367" w14:textId="77777777" w:rsidR="00C37B35" w:rsidRDefault="00C37B35" w:rsidP="00C37B35">
      <w:pPr>
        <w:pStyle w:val="Prrafodelista"/>
        <w:tabs>
          <w:tab w:val="left" w:pos="1109"/>
        </w:tabs>
        <w:spacing w:line="275" w:lineRule="exact"/>
        <w:ind w:firstLine="0"/>
        <w:rPr>
          <w:sz w:val="24"/>
        </w:rPr>
      </w:pPr>
    </w:p>
    <w:p w14:paraId="5F58A5D1" w14:textId="75EDF111" w:rsidR="00C37B35" w:rsidRDefault="00C37B35" w:rsidP="00C37B35">
      <w:pPr>
        <w:pStyle w:val="Prrafodelista"/>
        <w:tabs>
          <w:tab w:val="left" w:pos="1109"/>
        </w:tabs>
        <w:spacing w:line="275" w:lineRule="exact"/>
        <w:ind w:firstLine="0"/>
        <w:rPr>
          <w:sz w:val="24"/>
        </w:rPr>
      </w:pPr>
    </w:p>
    <w:p w14:paraId="5209812D" w14:textId="77777777" w:rsidR="00C37B35" w:rsidRDefault="00C37B35" w:rsidP="00C37B35">
      <w:pPr>
        <w:pStyle w:val="Prrafodelista"/>
        <w:tabs>
          <w:tab w:val="left" w:pos="1109"/>
        </w:tabs>
        <w:spacing w:line="275" w:lineRule="exact"/>
        <w:ind w:firstLine="0"/>
        <w:rPr>
          <w:sz w:val="24"/>
        </w:rPr>
      </w:pPr>
    </w:p>
    <w:p w14:paraId="0960E27D" w14:textId="3B7A3473" w:rsidR="00C37B35" w:rsidRDefault="00C37B35" w:rsidP="00C37B35">
      <w:pPr>
        <w:pStyle w:val="Prrafodelista"/>
        <w:tabs>
          <w:tab w:val="left" w:pos="1109"/>
        </w:tabs>
        <w:spacing w:line="275" w:lineRule="exact"/>
        <w:ind w:firstLine="0"/>
        <w:rPr>
          <w:sz w:val="24"/>
        </w:rPr>
      </w:pPr>
    </w:p>
    <w:p w14:paraId="222F7A42" w14:textId="2D8BB192" w:rsidR="00C37B35" w:rsidRDefault="00C37B35" w:rsidP="00C37B35">
      <w:pPr>
        <w:pStyle w:val="Prrafodelista"/>
        <w:tabs>
          <w:tab w:val="left" w:pos="1109"/>
        </w:tabs>
        <w:spacing w:line="275" w:lineRule="exact"/>
        <w:ind w:firstLine="0"/>
        <w:rPr>
          <w:sz w:val="24"/>
        </w:rPr>
      </w:pPr>
    </w:p>
    <w:p w14:paraId="3B7CA61E" w14:textId="1C6FC42C" w:rsidR="00C37B35" w:rsidRDefault="00C37B35" w:rsidP="00C37B35">
      <w:pPr>
        <w:pStyle w:val="Prrafodelista"/>
        <w:tabs>
          <w:tab w:val="left" w:pos="1109"/>
        </w:tabs>
        <w:spacing w:line="275" w:lineRule="exact"/>
        <w:ind w:firstLine="0"/>
        <w:rPr>
          <w:sz w:val="24"/>
        </w:rPr>
      </w:pPr>
    </w:p>
    <w:p w14:paraId="18403A5A" w14:textId="359010A0" w:rsidR="00C37B35" w:rsidRDefault="00C37B35" w:rsidP="00C37B35">
      <w:pPr>
        <w:pStyle w:val="Prrafodelista"/>
        <w:tabs>
          <w:tab w:val="left" w:pos="1109"/>
        </w:tabs>
        <w:spacing w:line="275" w:lineRule="exact"/>
        <w:ind w:firstLine="0"/>
        <w:rPr>
          <w:sz w:val="24"/>
        </w:rPr>
      </w:pPr>
      <w:r>
        <w:rPr>
          <w:sz w:val="24"/>
        </w:rPr>
        <w:t xml:space="preserve">Figura 6.2: </w:t>
      </w:r>
      <w:r w:rsidRPr="00C37B35">
        <w:rPr>
          <w:sz w:val="24"/>
        </w:rPr>
        <w:t>Resultado del Reporte de Morosidad generado. Muestra tabla detallada con residente, departamento, tipo, meses de mora, monto adeudado, último pago y nivel de criticidad.</w:t>
      </w:r>
    </w:p>
    <w:p w14:paraId="3E2865A3" w14:textId="77777777" w:rsidR="00C37B35" w:rsidRDefault="00C37B35" w:rsidP="00C37B35">
      <w:pPr>
        <w:pStyle w:val="Prrafodelista"/>
        <w:tabs>
          <w:tab w:val="left" w:pos="1109"/>
        </w:tabs>
        <w:spacing w:line="275" w:lineRule="exact"/>
        <w:ind w:firstLine="0"/>
        <w:rPr>
          <w:sz w:val="24"/>
        </w:rPr>
      </w:pPr>
    </w:p>
    <w:p w14:paraId="7AF6280F" w14:textId="72DAA203" w:rsidR="00C37B35" w:rsidRDefault="00C37B35"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68992" behindDoc="0" locked="0" layoutInCell="1" allowOverlap="1" wp14:anchorId="6D491737" wp14:editId="6B86D9F0">
            <wp:simplePos x="0" y="0"/>
            <wp:positionH relativeFrom="column">
              <wp:posOffset>457200</wp:posOffset>
            </wp:positionH>
            <wp:positionV relativeFrom="paragraph">
              <wp:posOffset>12700</wp:posOffset>
            </wp:positionV>
            <wp:extent cx="5724385" cy="3181350"/>
            <wp:effectExtent l="0" t="0" r="0" b="0"/>
            <wp:wrapNone/>
            <wp:docPr id="200950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0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991" cy="3185577"/>
                    </a:xfrm>
                    <a:prstGeom prst="rect">
                      <a:avLst/>
                    </a:prstGeom>
                  </pic:spPr>
                </pic:pic>
              </a:graphicData>
            </a:graphic>
            <wp14:sizeRelH relativeFrom="page">
              <wp14:pctWidth>0</wp14:pctWidth>
            </wp14:sizeRelH>
            <wp14:sizeRelV relativeFrom="page">
              <wp14:pctHeight>0</wp14:pctHeight>
            </wp14:sizeRelV>
          </wp:anchor>
        </w:drawing>
      </w:r>
    </w:p>
    <w:p w14:paraId="4E592B8F" w14:textId="30DB7A61" w:rsidR="00C37B35" w:rsidRDefault="00C37B35" w:rsidP="00C37B35">
      <w:pPr>
        <w:pStyle w:val="Prrafodelista"/>
        <w:tabs>
          <w:tab w:val="left" w:pos="1109"/>
        </w:tabs>
        <w:spacing w:line="275" w:lineRule="exact"/>
        <w:ind w:firstLine="0"/>
        <w:rPr>
          <w:sz w:val="24"/>
        </w:rPr>
      </w:pPr>
    </w:p>
    <w:p w14:paraId="7D322ACC" w14:textId="77777777" w:rsidR="00C37B35" w:rsidRDefault="00C37B35" w:rsidP="00C37B35">
      <w:pPr>
        <w:pStyle w:val="Prrafodelista"/>
        <w:tabs>
          <w:tab w:val="left" w:pos="1109"/>
        </w:tabs>
        <w:spacing w:line="275" w:lineRule="exact"/>
        <w:ind w:firstLine="0"/>
        <w:rPr>
          <w:sz w:val="24"/>
        </w:rPr>
      </w:pPr>
    </w:p>
    <w:p w14:paraId="1E0926B6" w14:textId="77777777" w:rsidR="00C37B35" w:rsidRDefault="00C37B35" w:rsidP="00C37B35">
      <w:pPr>
        <w:pStyle w:val="Prrafodelista"/>
        <w:tabs>
          <w:tab w:val="left" w:pos="1109"/>
        </w:tabs>
        <w:spacing w:line="275" w:lineRule="exact"/>
        <w:ind w:firstLine="0"/>
        <w:rPr>
          <w:sz w:val="24"/>
        </w:rPr>
      </w:pPr>
    </w:p>
    <w:p w14:paraId="17D90406" w14:textId="77777777" w:rsidR="00C37B35" w:rsidRDefault="00C37B35" w:rsidP="00C37B35">
      <w:pPr>
        <w:pStyle w:val="Prrafodelista"/>
        <w:tabs>
          <w:tab w:val="left" w:pos="1109"/>
        </w:tabs>
        <w:spacing w:line="275" w:lineRule="exact"/>
        <w:ind w:firstLine="0"/>
        <w:rPr>
          <w:sz w:val="24"/>
        </w:rPr>
      </w:pPr>
    </w:p>
    <w:p w14:paraId="61B1915D" w14:textId="77777777" w:rsidR="00C37B35" w:rsidRDefault="00C37B35" w:rsidP="00C37B35">
      <w:pPr>
        <w:pStyle w:val="Prrafodelista"/>
        <w:tabs>
          <w:tab w:val="left" w:pos="1109"/>
        </w:tabs>
        <w:spacing w:line="275" w:lineRule="exact"/>
        <w:ind w:firstLine="0"/>
        <w:rPr>
          <w:sz w:val="24"/>
        </w:rPr>
      </w:pPr>
    </w:p>
    <w:p w14:paraId="6D5AF9AF" w14:textId="77777777" w:rsidR="00C37B35" w:rsidRDefault="00C37B35" w:rsidP="00C37B35">
      <w:pPr>
        <w:pStyle w:val="Prrafodelista"/>
        <w:tabs>
          <w:tab w:val="left" w:pos="1109"/>
        </w:tabs>
        <w:spacing w:line="275" w:lineRule="exact"/>
        <w:ind w:firstLine="0"/>
        <w:rPr>
          <w:sz w:val="24"/>
        </w:rPr>
      </w:pPr>
    </w:p>
    <w:p w14:paraId="1850D7F9" w14:textId="77777777" w:rsidR="00C37B35" w:rsidRDefault="00C37B35" w:rsidP="00C37B35">
      <w:pPr>
        <w:pStyle w:val="Prrafodelista"/>
        <w:tabs>
          <w:tab w:val="left" w:pos="1109"/>
        </w:tabs>
        <w:spacing w:line="275" w:lineRule="exact"/>
        <w:ind w:firstLine="0"/>
        <w:rPr>
          <w:sz w:val="24"/>
        </w:rPr>
      </w:pPr>
    </w:p>
    <w:p w14:paraId="1A998AA0" w14:textId="77777777" w:rsidR="00C37B35" w:rsidRDefault="00C37B35" w:rsidP="00C37B35">
      <w:pPr>
        <w:pStyle w:val="Prrafodelista"/>
        <w:tabs>
          <w:tab w:val="left" w:pos="1109"/>
        </w:tabs>
        <w:spacing w:line="275" w:lineRule="exact"/>
        <w:ind w:firstLine="0"/>
        <w:rPr>
          <w:sz w:val="24"/>
        </w:rPr>
      </w:pPr>
    </w:p>
    <w:p w14:paraId="1D96CCFB" w14:textId="77777777" w:rsidR="00C37B35" w:rsidRDefault="00C37B35" w:rsidP="00C37B35">
      <w:pPr>
        <w:pStyle w:val="Prrafodelista"/>
        <w:tabs>
          <w:tab w:val="left" w:pos="1109"/>
        </w:tabs>
        <w:spacing w:line="275" w:lineRule="exact"/>
        <w:ind w:firstLine="0"/>
        <w:rPr>
          <w:sz w:val="24"/>
        </w:rPr>
      </w:pPr>
    </w:p>
    <w:p w14:paraId="3A26CBDC" w14:textId="77777777" w:rsidR="00C37B35" w:rsidRDefault="00C37B35" w:rsidP="00C37B35">
      <w:pPr>
        <w:pStyle w:val="Prrafodelista"/>
        <w:tabs>
          <w:tab w:val="left" w:pos="1109"/>
        </w:tabs>
        <w:spacing w:line="275" w:lineRule="exact"/>
        <w:ind w:firstLine="0"/>
        <w:rPr>
          <w:sz w:val="24"/>
        </w:rPr>
      </w:pPr>
    </w:p>
    <w:p w14:paraId="058BC429" w14:textId="77777777" w:rsidR="00C37B35" w:rsidRDefault="00C37B35" w:rsidP="00C37B35">
      <w:pPr>
        <w:pStyle w:val="Prrafodelista"/>
        <w:tabs>
          <w:tab w:val="left" w:pos="1109"/>
        </w:tabs>
        <w:spacing w:line="275" w:lineRule="exact"/>
        <w:ind w:firstLine="0"/>
        <w:rPr>
          <w:sz w:val="24"/>
        </w:rPr>
      </w:pPr>
    </w:p>
    <w:p w14:paraId="63AEE3A6" w14:textId="77777777" w:rsidR="00C37B35" w:rsidRDefault="00C37B35" w:rsidP="00C37B35">
      <w:pPr>
        <w:pStyle w:val="Prrafodelista"/>
        <w:tabs>
          <w:tab w:val="left" w:pos="1109"/>
        </w:tabs>
        <w:spacing w:line="275" w:lineRule="exact"/>
        <w:ind w:firstLine="0"/>
        <w:rPr>
          <w:sz w:val="24"/>
        </w:rPr>
      </w:pPr>
    </w:p>
    <w:p w14:paraId="52D6ACC1" w14:textId="77777777" w:rsidR="00C37B35" w:rsidRDefault="00C37B35" w:rsidP="00C37B35">
      <w:pPr>
        <w:pStyle w:val="Prrafodelista"/>
        <w:tabs>
          <w:tab w:val="left" w:pos="1109"/>
        </w:tabs>
        <w:spacing w:line="275" w:lineRule="exact"/>
        <w:ind w:firstLine="0"/>
        <w:rPr>
          <w:sz w:val="24"/>
        </w:rPr>
      </w:pPr>
    </w:p>
    <w:p w14:paraId="0B9D375B" w14:textId="77777777" w:rsidR="00C37B35" w:rsidRDefault="00C37B35" w:rsidP="00C37B35">
      <w:pPr>
        <w:pStyle w:val="Prrafodelista"/>
        <w:tabs>
          <w:tab w:val="left" w:pos="1109"/>
        </w:tabs>
        <w:spacing w:line="275" w:lineRule="exact"/>
        <w:ind w:firstLine="0"/>
        <w:rPr>
          <w:sz w:val="24"/>
        </w:rPr>
      </w:pPr>
    </w:p>
    <w:p w14:paraId="1453F406" w14:textId="77777777" w:rsidR="00C37B35" w:rsidRDefault="00C37B35" w:rsidP="00C37B35">
      <w:pPr>
        <w:pStyle w:val="Prrafodelista"/>
        <w:tabs>
          <w:tab w:val="left" w:pos="1109"/>
        </w:tabs>
        <w:spacing w:line="275" w:lineRule="exact"/>
        <w:ind w:firstLine="0"/>
        <w:rPr>
          <w:sz w:val="24"/>
        </w:rPr>
      </w:pPr>
    </w:p>
    <w:p w14:paraId="7264F5FC" w14:textId="77777777" w:rsidR="00C37B35" w:rsidRDefault="00C37B35" w:rsidP="00C37B35">
      <w:pPr>
        <w:pStyle w:val="Prrafodelista"/>
        <w:tabs>
          <w:tab w:val="left" w:pos="1109"/>
        </w:tabs>
        <w:spacing w:line="275" w:lineRule="exact"/>
        <w:ind w:firstLine="0"/>
        <w:rPr>
          <w:sz w:val="24"/>
        </w:rPr>
      </w:pPr>
    </w:p>
    <w:p w14:paraId="26847B9C" w14:textId="77777777" w:rsidR="00C37B35" w:rsidRDefault="00C37B35" w:rsidP="00C37B35">
      <w:pPr>
        <w:pStyle w:val="Prrafodelista"/>
        <w:tabs>
          <w:tab w:val="left" w:pos="1109"/>
        </w:tabs>
        <w:spacing w:line="275" w:lineRule="exact"/>
        <w:ind w:firstLine="0"/>
        <w:rPr>
          <w:sz w:val="24"/>
        </w:rPr>
      </w:pPr>
    </w:p>
    <w:p w14:paraId="4FE0A072" w14:textId="77777777" w:rsidR="0084465A" w:rsidRDefault="0084465A" w:rsidP="00C37B35">
      <w:pPr>
        <w:pStyle w:val="Prrafodelista"/>
        <w:tabs>
          <w:tab w:val="left" w:pos="1109"/>
        </w:tabs>
        <w:spacing w:line="275" w:lineRule="exact"/>
        <w:ind w:firstLine="0"/>
        <w:rPr>
          <w:sz w:val="24"/>
        </w:rPr>
      </w:pPr>
    </w:p>
    <w:p w14:paraId="52027866" w14:textId="77777777" w:rsidR="0084465A" w:rsidRDefault="0084465A" w:rsidP="00C37B35">
      <w:pPr>
        <w:pStyle w:val="Prrafodelista"/>
        <w:tabs>
          <w:tab w:val="left" w:pos="1109"/>
        </w:tabs>
        <w:spacing w:line="275" w:lineRule="exact"/>
        <w:ind w:firstLine="0"/>
        <w:rPr>
          <w:sz w:val="24"/>
        </w:rPr>
      </w:pPr>
    </w:p>
    <w:p w14:paraId="620C9D11" w14:textId="77777777" w:rsidR="0084465A" w:rsidRDefault="0084465A" w:rsidP="00C37B35">
      <w:pPr>
        <w:pStyle w:val="Prrafodelista"/>
        <w:tabs>
          <w:tab w:val="left" w:pos="1109"/>
        </w:tabs>
        <w:spacing w:line="275" w:lineRule="exact"/>
        <w:ind w:firstLine="0"/>
        <w:rPr>
          <w:sz w:val="24"/>
        </w:rPr>
      </w:pPr>
    </w:p>
    <w:p w14:paraId="28E16F62" w14:textId="77777777" w:rsidR="0084465A" w:rsidRDefault="0084465A" w:rsidP="00C37B35">
      <w:pPr>
        <w:pStyle w:val="Prrafodelista"/>
        <w:tabs>
          <w:tab w:val="left" w:pos="1109"/>
        </w:tabs>
        <w:spacing w:line="275" w:lineRule="exact"/>
        <w:ind w:firstLine="0"/>
        <w:rPr>
          <w:sz w:val="24"/>
        </w:rPr>
      </w:pPr>
    </w:p>
    <w:p w14:paraId="61EC3DCB" w14:textId="77777777" w:rsidR="0084465A" w:rsidRDefault="0084465A" w:rsidP="00C37B35">
      <w:pPr>
        <w:pStyle w:val="Prrafodelista"/>
        <w:tabs>
          <w:tab w:val="left" w:pos="1109"/>
        </w:tabs>
        <w:spacing w:line="275" w:lineRule="exact"/>
        <w:ind w:firstLine="0"/>
        <w:rPr>
          <w:sz w:val="24"/>
        </w:rPr>
      </w:pPr>
    </w:p>
    <w:p w14:paraId="2B63FAF2" w14:textId="77777777" w:rsidR="0084465A" w:rsidRDefault="0084465A" w:rsidP="00C37B35">
      <w:pPr>
        <w:pStyle w:val="Prrafodelista"/>
        <w:tabs>
          <w:tab w:val="left" w:pos="1109"/>
        </w:tabs>
        <w:spacing w:line="275" w:lineRule="exact"/>
        <w:ind w:firstLine="0"/>
        <w:rPr>
          <w:sz w:val="24"/>
        </w:rPr>
      </w:pPr>
    </w:p>
    <w:p w14:paraId="2ADCADC1" w14:textId="072320D2" w:rsidR="0084465A" w:rsidRDefault="0084465A" w:rsidP="00C37B35">
      <w:pPr>
        <w:pStyle w:val="Prrafodelista"/>
        <w:tabs>
          <w:tab w:val="left" w:pos="1109"/>
        </w:tabs>
        <w:spacing w:line="275" w:lineRule="exact"/>
        <w:ind w:firstLine="0"/>
        <w:rPr>
          <w:sz w:val="24"/>
        </w:rPr>
      </w:pPr>
      <w:r>
        <w:rPr>
          <w:sz w:val="24"/>
        </w:rPr>
        <w:lastRenderedPageBreak/>
        <w:t xml:space="preserve">6.3: </w:t>
      </w:r>
      <w:r w:rsidRPr="0084465A">
        <w:rPr>
          <w:sz w:val="24"/>
        </w:rPr>
        <w:t>Exportación del reporte. Modal de selección de formato (PDF o Excel) con opciones adicionales y pantalla de confirmación de descarga exitosa.</w:t>
      </w:r>
    </w:p>
    <w:p w14:paraId="57A511FA" w14:textId="5BC2B2D8" w:rsidR="0084465A" w:rsidRDefault="0084465A" w:rsidP="00C37B35">
      <w:pPr>
        <w:pStyle w:val="Prrafodelista"/>
        <w:tabs>
          <w:tab w:val="left" w:pos="1109"/>
        </w:tabs>
        <w:spacing w:line="275" w:lineRule="exact"/>
        <w:ind w:firstLine="0"/>
        <w:rPr>
          <w:sz w:val="24"/>
        </w:rPr>
      </w:pPr>
    </w:p>
    <w:p w14:paraId="5080390F" w14:textId="69AEC82B"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2064" behindDoc="0" locked="0" layoutInCell="1" allowOverlap="1" wp14:anchorId="705802A8" wp14:editId="14786701">
            <wp:simplePos x="0" y="0"/>
            <wp:positionH relativeFrom="column">
              <wp:posOffset>542925</wp:posOffset>
            </wp:positionH>
            <wp:positionV relativeFrom="paragraph">
              <wp:posOffset>12700</wp:posOffset>
            </wp:positionV>
            <wp:extent cx="5576326" cy="3105150"/>
            <wp:effectExtent l="0" t="0" r="5715" b="0"/>
            <wp:wrapNone/>
            <wp:docPr id="176403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93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190" cy="3107302"/>
                    </a:xfrm>
                    <a:prstGeom prst="rect">
                      <a:avLst/>
                    </a:prstGeom>
                  </pic:spPr>
                </pic:pic>
              </a:graphicData>
            </a:graphic>
            <wp14:sizeRelH relativeFrom="page">
              <wp14:pctWidth>0</wp14:pctWidth>
            </wp14:sizeRelH>
            <wp14:sizeRelV relativeFrom="page">
              <wp14:pctHeight>0</wp14:pctHeight>
            </wp14:sizeRelV>
          </wp:anchor>
        </w:drawing>
      </w:r>
    </w:p>
    <w:p w14:paraId="13BDF68A" w14:textId="77777777" w:rsidR="0084465A" w:rsidRDefault="0084465A" w:rsidP="00C37B35">
      <w:pPr>
        <w:pStyle w:val="Prrafodelista"/>
        <w:tabs>
          <w:tab w:val="left" w:pos="1109"/>
        </w:tabs>
        <w:spacing w:line="275" w:lineRule="exact"/>
        <w:ind w:firstLine="0"/>
        <w:rPr>
          <w:sz w:val="24"/>
        </w:rPr>
      </w:pPr>
    </w:p>
    <w:p w14:paraId="35517F9E" w14:textId="77777777" w:rsidR="0084465A" w:rsidRDefault="0084465A" w:rsidP="00C37B35">
      <w:pPr>
        <w:pStyle w:val="Prrafodelista"/>
        <w:tabs>
          <w:tab w:val="left" w:pos="1109"/>
        </w:tabs>
        <w:spacing w:line="275" w:lineRule="exact"/>
        <w:ind w:firstLine="0"/>
        <w:rPr>
          <w:sz w:val="24"/>
        </w:rPr>
      </w:pPr>
    </w:p>
    <w:p w14:paraId="2BD43B74" w14:textId="77777777" w:rsidR="0084465A" w:rsidRDefault="0084465A" w:rsidP="00C37B35">
      <w:pPr>
        <w:pStyle w:val="Prrafodelista"/>
        <w:tabs>
          <w:tab w:val="left" w:pos="1109"/>
        </w:tabs>
        <w:spacing w:line="275" w:lineRule="exact"/>
        <w:ind w:firstLine="0"/>
        <w:rPr>
          <w:sz w:val="24"/>
        </w:rPr>
      </w:pPr>
    </w:p>
    <w:p w14:paraId="101B711E" w14:textId="77777777" w:rsidR="0084465A" w:rsidRDefault="0084465A" w:rsidP="00C37B35">
      <w:pPr>
        <w:pStyle w:val="Prrafodelista"/>
        <w:tabs>
          <w:tab w:val="left" w:pos="1109"/>
        </w:tabs>
        <w:spacing w:line="275" w:lineRule="exact"/>
        <w:ind w:firstLine="0"/>
        <w:rPr>
          <w:sz w:val="24"/>
        </w:rPr>
      </w:pPr>
    </w:p>
    <w:p w14:paraId="35EA0A19" w14:textId="3DEECFFC" w:rsidR="0084465A" w:rsidRDefault="0084465A" w:rsidP="00C37B35">
      <w:pPr>
        <w:pStyle w:val="Prrafodelista"/>
        <w:tabs>
          <w:tab w:val="left" w:pos="1109"/>
        </w:tabs>
        <w:spacing w:line="275" w:lineRule="exact"/>
        <w:ind w:firstLine="0"/>
        <w:rPr>
          <w:sz w:val="24"/>
        </w:rPr>
      </w:pPr>
    </w:p>
    <w:p w14:paraId="79DD0D8F" w14:textId="77777777" w:rsidR="0084465A" w:rsidRDefault="0084465A" w:rsidP="00C37B35">
      <w:pPr>
        <w:pStyle w:val="Prrafodelista"/>
        <w:tabs>
          <w:tab w:val="left" w:pos="1109"/>
        </w:tabs>
        <w:spacing w:line="275" w:lineRule="exact"/>
        <w:ind w:firstLine="0"/>
        <w:rPr>
          <w:sz w:val="24"/>
        </w:rPr>
      </w:pPr>
    </w:p>
    <w:p w14:paraId="278F4F3A" w14:textId="4C07CD3A" w:rsidR="0084465A" w:rsidRDefault="0084465A" w:rsidP="00C37B35">
      <w:pPr>
        <w:pStyle w:val="Prrafodelista"/>
        <w:tabs>
          <w:tab w:val="left" w:pos="1109"/>
        </w:tabs>
        <w:spacing w:line="275" w:lineRule="exact"/>
        <w:ind w:firstLine="0"/>
        <w:rPr>
          <w:sz w:val="24"/>
        </w:rPr>
      </w:pPr>
    </w:p>
    <w:p w14:paraId="6F23AA2C" w14:textId="17303A85" w:rsidR="0084465A" w:rsidRDefault="0084465A" w:rsidP="00C37B35">
      <w:pPr>
        <w:pStyle w:val="Prrafodelista"/>
        <w:tabs>
          <w:tab w:val="left" w:pos="1109"/>
        </w:tabs>
        <w:spacing w:line="275" w:lineRule="exact"/>
        <w:ind w:firstLine="0"/>
        <w:rPr>
          <w:sz w:val="24"/>
        </w:rPr>
      </w:pPr>
    </w:p>
    <w:p w14:paraId="44FD2F5D" w14:textId="6BFC979A" w:rsidR="0084465A" w:rsidRDefault="0084465A" w:rsidP="00C37B35">
      <w:pPr>
        <w:pStyle w:val="Prrafodelista"/>
        <w:tabs>
          <w:tab w:val="left" w:pos="1109"/>
        </w:tabs>
        <w:spacing w:line="275" w:lineRule="exact"/>
        <w:ind w:firstLine="0"/>
        <w:rPr>
          <w:sz w:val="24"/>
        </w:rPr>
      </w:pPr>
    </w:p>
    <w:p w14:paraId="1404E561" w14:textId="4492D27C" w:rsidR="0084465A" w:rsidRDefault="0084465A" w:rsidP="00C37B35">
      <w:pPr>
        <w:pStyle w:val="Prrafodelista"/>
        <w:tabs>
          <w:tab w:val="left" w:pos="1109"/>
        </w:tabs>
        <w:spacing w:line="275" w:lineRule="exact"/>
        <w:ind w:firstLine="0"/>
        <w:rPr>
          <w:sz w:val="24"/>
        </w:rPr>
      </w:pPr>
    </w:p>
    <w:p w14:paraId="3067A570" w14:textId="3C570DD9" w:rsidR="0084465A" w:rsidRDefault="0084465A" w:rsidP="00C37B35">
      <w:pPr>
        <w:pStyle w:val="Prrafodelista"/>
        <w:tabs>
          <w:tab w:val="left" w:pos="1109"/>
        </w:tabs>
        <w:spacing w:line="275" w:lineRule="exact"/>
        <w:ind w:firstLine="0"/>
        <w:rPr>
          <w:sz w:val="24"/>
        </w:rPr>
      </w:pPr>
    </w:p>
    <w:p w14:paraId="77F243F3" w14:textId="1E5D176E" w:rsidR="0084465A" w:rsidRDefault="0084465A" w:rsidP="00C37B35">
      <w:pPr>
        <w:pStyle w:val="Prrafodelista"/>
        <w:tabs>
          <w:tab w:val="left" w:pos="1109"/>
        </w:tabs>
        <w:spacing w:line="275" w:lineRule="exact"/>
        <w:ind w:firstLine="0"/>
        <w:rPr>
          <w:sz w:val="24"/>
        </w:rPr>
      </w:pPr>
    </w:p>
    <w:p w14:paraId="24B9F1D0" w14:textId="77777777" w:rsidR="00C37B35" w:rsidRDefault="00C37B35" w:rsidP="00C37B35">
      <w:pPr>
        <w:pStyle w:val="Prrafodelista"/>
        <w:tabs>
          <w:tab w:val="left" w:pos="1109"/>
        </w:tabs>
        <w:spacing w:line="275" w:lineRule="exact"/>
        <w:ind w:firstLine="0"/>
        <w:rPr>
          <w:sz w:val="24"/>
        </w:rPr>
      </w:pPr>
    </w:p>
    <w:p w14:paraId="6D8FB8ED" w14:textId="77777777" w:rsidR="00C37B35" w:rsidRDefault="00C37B35" w:rsidP="00C37B35">
      <w:pPr>
        <w:pStyle w:val="Prrafodelista"/>
        <w:tabs>
          <w:tab w:val="left" w:pos="1109"/>
        </w:tabs>
        <w:spacing w:line="275" w:lineRule="exact"/>
        <w:ind w:firstLine="0"/>
        <w:rPr>
          <w:sz w:val="24"/>
        </w:rPr>
      </w:pPr>
    </w:p>
    <w:p w14:paraId="0107861F" w14:textId="51EAC765" w:rsidR="00C37B35" w:rsidRDefault="00C37B35" w:rsidP="00C37B35">
      <w:pPr>
        <w:pStyle w:val="Prrafodelista"/>
        <w:tabs>
          <w:tab w:val="left" w:pos="1109"/>
        </w:tabs>
        <w:spacing w:line="275" w:lineRule="exact"/>
        <w:ind w:firstLine="0"/>
        <w:rPr>
          <w:sz w:val="24"/>
        </w:rPr>
      </w:pPr>
    </w:p>
    <w:p w14:paraId="74DF5BE5" w14:textId="77777777" w:rsidR="00C37B35" w:rsidRDefault="00C37B35" w:rsidP="00C37B35">
      <w:pPr>
        <w:pStyle w:val="Prrafodelista"/>
        <w:tabs>
          <w:tab w:val="left" w:pos="1109"/>
        </w:tabs>
        <w:spacing w:line="275" w:lineRule="exact"/>
        <w:ind w:firstLine="0"/>
        <w:rPr>
          <w:sz w:val="24"/>
        </w:rPr>
      </w:pPr>
    </w:p>
    <w:p w14:paraId="0D8CCF23" w14:textId="7C0D2531" w:rsidR="00C37B35" w:rsidRDefault="00C37B35" w:rsidP="00C37B35">
      <w:pPr>
        <w:pStyle w:val="Prrafodelista"/>
        <w:tabs>
          <w:tab w:val="left" w:pos="1109"/>
        </w:tabs>
        <w:spacing w:line="275" w:lineRule="exact"/>
        <w:ind w:firstLine="0"/>
        <w:rPr>
          <w:sz w:val="24"/>
        </w:rPr>
      </w:pPr>
    </w:p>
    <w:p w14:paraId="67D14348" w14:textId="7166476F" w:rsidR="0084465A" w:rsidRDefault="0084465A" w:rsidP="00C37B35">
      <w:pPr>
        <w:pStyle w:val="Prrafodelista"/>
        <w:tabs>
          <w:tab w:val="left" w:pos="1109"/>
        </w:tabs>
        <w:spacing w:line="275" w:lineRule="exact"/>
        <w:ind w:firstLine="0"/>
        <w:rPr>
          <w:sz w:val="24"/>
        </w:rPr>
      </w:pPr>
    </w:p>
    <w:p w14:paraId="76E795F7" w14:textId="55A72412" w:rsidR="0084465A" w:rsidRDefault="0084465A" w:rsidP="00C37B35">
      <w:pPr>
        <w:pStyle w:val="Prrafodelista"/>
        <w:tabs>
          <w:tab w:val="left" w:pos="1109"/>
        </w:tabs>
        <w:spacing w:line="275" w:lineRule="exact"/>
        <w:ind w:firstLine="0"/>
        <w:rPr>
          <w:sz w:val="24"/>
        </w:rPr>
      </w:pPr>
    </w:p>
    <w:p w14:paraId="678063B5" w14:textId="42FA7321" w:rsidR="0084465A" w:rsidRDefault="0084465A" w:rsidP="00C37B35">
      <w:pPr>
        <w:pStyle w:val="Prrafodelista"/>
        <w:tabs>
          <w:tab w:val="left" w:pos="1109"/>
        </w:tabs>
        <w:spacing w:line="275" w:lineRule="exact"/>
        <w:ind w:firstLine="0"/>
        <w:rPr>
          <w:sz w:val="24"/>
        </w:rPr>
      </w:pPr>
    </w:p>
    <w:p w14:paraId="52ABDB92" w14:textId="081F9E0F" w:rsidR="0084465A" w:rsidRDefault="0084465A" w:rsidP="00C37B35">
      <w:pPr>
        <w:pStyle w:val="Prrafodelista"/>
        <w:tabs>
          <w:tab w:val="left" w:pos="1109"/>
        </w:tabs>
        <w:spacing w:line="275" w:lineRule="exact"/>
        <w:ind w:firstLine="0"/>
        <w:rPr>
          <w:sz w:val="24"/>
        </w:rPr>
      </w:pPr>
      <w:r w:rsidRPr="0084465A">
        <w:rPr>
          <w:noProof/>
          <w:sz w:val="24"/>
        </w:rPr>
        <w:drawing>
          <wp:anchor distT="0" distB="0" distL="114300" distR="114300" simplePos="0" relativeHeight="251678208" behindDoc="0" locked="0" layoutInCell="1" allowOverlap="1" wp14:anchorId="43987564" wp14:editId="0662B9A3">
            <wp:simplePos x="0" y="0"/>
            <wp:positionH relativeFrom="column">
              <wp:posOffset>542925</wp:posOffset>
            </wp:positionH>
            <wp:positionV relativeFrom="paragraph">
              <wp:posOffset>107950</wp:posOffset>
            </wp:positionV>
            <wp:extent cx="5565914" cy="3048000"/>
            <wp:effectExtent l="0" t="0" r="0" b="0"/>
            <wp:wrapNone/>
            <wp:docPr id="74506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97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3259" cy="3052022"/>
                    </a:xfrm>
                    <a:prstGeom prst="rect">
                      <a:avLst/>
                    </a:prstGeom>
                  </pic:spPr>
                </pic:pic>
              </a:graphicData>
            </a:graphic>
            <wp14:sizeRelH relativeFrom="page">
              <wp14:pctWidth>0</wp14:pctWidth>
            </wp14:sizeRelH>
            <wp14:sizeRelV relativeFrom="page">
              <wp14:pctHeight>0</wp14:pctHeight>
            </wp14:sizeRelV>
          </wp:anchor>
        </w:drawing>
      </w:r>
    </w:p>
    <w:p w14:paraId="4C95F374" w14:textId="28C5BC0C" w:rsidR="0084465A" w:rsidRDefault="0084465A" w:rsidP="00C37B35">
      <w:pPr>
        <w:pStyle w:val="Prrafodelista"/>
        <w:tabs>
          <w:tab w:val="left" w:pos="1109"/>
        </w:tabs>
        <w:spacing w:line="275" w:lineRule="exact"/>
        <w:ind w:firstLine="0"/>
        <w:rPr>
          <w:sz w:val="24"/>
        </w:rPr>
      </w:pPr>
    </w:p>
    <w:p w14:paraId="16183D17" w14:textId="77777777" w:rsidR="0084465A" w:rsidRDefault="0084465A" w:rsidP="00C37B35">
      <w:pPr>
        <w:pStyle w:val="Prrafodelista"/>
        <w:tabs>
          <w:tab w:val="left" w:pos="1109"/>
        </w:tabs>
        <w:spacing w:line="275" w:lineRule="exact"/>
        <w:ind w:firstLine="0"/>
        <w:rPr>
          <w:sz w:val="24"/>
        </w:rPr>
      </w:pPr>
    </w:p>
    <w:p w14:paraId="17D264F5" w14:textId="77777777" w:rsidR="0084465A" w:rsidRDefault="0084465A" w:rsidP="00C37B35">
      <w:pPr>
        <w:pStyle w:val="Prrafodelista"/>
        <w:tabs>
          <w:tab w:val="left" w:pos="1109"/>
        </w:tabs>
        <w:spacing w:line="275" w:lineRule="exact"/>
        <w:ind w:firstLine="0"/>
        <w:rPr>
          <w:sz w:val="24"/>
        </w:rPr>
      </w:pPr>
    </w:p>
    <w:p w14:paraId="776E53DC" w14:textId="77777777" w:rsidR="0084465A" w:rsidRDefault="0084465A" w:rsidP="00C37B35">
      <w:pPr>
        <w:pStyle w:val="Prrafodelista"/>
        <w:tabs>
          <w:tab w:val="left" w:pos="1109"/>
        </w:tabs>
        <w:spacing w:line="275" w:lineRule="exact"/>
        <w:ind w:firstLine="0"/>
        <w:rPr>
          <w:sz w:val="24"/>
        </w:rPr>
      </w:pPr>
    </w:p>
    <w:p w14:paraId="7158B8F1" w14:textId="77777777" w:rsidR="0084465A" w:rsidRDefault="0084465A" w:rsidP="00C37B35">
      <w:pPr>
        <w:pStyle w:val="Prrafodelista"/>
        <w:tabs>
          <w:tab w:val="left" w:pos="1109"/>
        </w:tabs>
        <w:spacing w:line="275" w:lineRule="exact"/>
        <w:ind w:firstLine="0"/>
        <w:rPr>
          <w:sz w:val="24"/>
        </w:rPr>
      </w:pPr>
    </w:p>
    <w:p w14:paraId="0A65BA98" w14:textId="77777777" w:rsidR="0084465A" w:rsidRDefault="0084465A" w:rsidP="00C37B35">
      <w:pPr>
        <w:pStyle w:val="Prrafodelista"/>
        <w:tabs>
          <w:tab w:val="left" w:pos="1109"/>
        </w:tabs>
        <w:spacing w:line="275" w:lineRule="exact"/>
        <w:ind w:firstLine="0"/>
        <w:rPr>
          <w:sz w:val="24"/>
        </w:rPr>
      </w:pPr>
    </w:p>
    <w:p w14:paraId="45D654A5" w14:textId="77777777" w:rsidR="0084465A" w:rsidRDefault="0084465A" w:rsidP="00C37B35">
      <w:pPr>
        <w:pStyle w:val="Prrafodelista"/>
        <w:tabs>
          <w:tab w:val="left" w:pos="1109"/>
        </w:tabs>
        <w:spacing w:line="275" w:lineRule="exact"/>
        <w:ind w:firstLine="0"/>
        <w:rPr>
          <w:sz w:val="24"/>
        </w:rPr>
      </w:pPr>
    </w:p>
    <w:p w14:paraId="2A52E0F8" w14:textId="77777777" w:rsidR="0084465A" w:rsidRDefault="0084465A" w:rsidP="00C37B35">
      <w:pPr>
        <w:pStyle w:val="Prrafodelista"/>
        <w:tabs>
          <w:tab w:val="left" w:pos="1109"/>
        </w:tabs>
        <w:spacing w:line="275" w:lineRule="exact"/>
        <w:ind w:firstLine="0"/>
        <w:rPr>
          <w:sz w:val="24"/>
        </w:rPr>
      </w:pPr>
    </w:p>
    <w:p w14:paraId="6F48E725" w14:textId="77777777" w:rsidR="0084465A" w:rsidRDefault="0084465A" w:rsidP="00C37B35">
      <w:pPr>
        <w:pStyle w:val="Prrafodelista"/>
        <w:tabs>
          <w:tab w:val="left" w:pos="1109"/>
        </w:tabs>
        <w:spacing w:line="275" w:lineRule="exact"/>
        <w:ind w:firstLine="0"/>
        <w:rPr>
          <w:sz w:val="24"/>
        </w:rPr>
      </w:pPr>
    </w:p>
    <w:p w14:paraId="3CC54FB1" w14:textId="77777777" w:rsidR="0084465A" w:rsidRDefault="0084465A" w:rsidP="00C37B35">
      <w:pPr>
        <w:pStyle w:val="Prrafodelista"/>
        <w:tabs>
          <w:tab w:val="left" w:pos="1109"/>
        </w:tabs>
        <w:spacing w:line="275" w:lineRule="exact"/>
        <w:ind w:firstLine="0"/>
        <w:rPr>
          <w:sz w:val="24"/>
        </w:rPr>
      </w:pPr>
    </w:p>
    <w:p w14:paraId="2414BB4B" w14:textId="77777777" w:rsidR="0084465A" w:rsidRDefault="0084465A" w:rsidP="00C37B35">
      <w:pPr>
        <w:pStyle w:val="Prrafodelista"/>
        <w:tabs>
          <w:tab w:val="left" w:pos="1109"/>
        </w:tabs>
        <w:spacing w:line="275" w:lineRule="exact"/>
        <w:ind w:firstLine="0"/>
        <w:rPr>
          <w:sz w:val="24"/>
        </w:rPr>
      </w:pPr>
    </w:p>
    <w:p w14:paraId="2D458F07" w14:textId="77777777" w:rsidR="0084465A" w:rsidRDefault="0084465A" w:rsidP="00C37B35">
      <w:pPr>
        <w:pStyle w:val="Prrafodelista"/>
        <w:tabs>
          <w:tab w:val="left" w:pos="1109"/>
        </w:tabs>
        <w:spacing w:line="275" w:lineRule="exact"/>
        <w:ind w:firstLine="0"/>
        <w:rPr>
          <w:sz w:val="24"/>
        </w:rPr>
      </w:pPr>
    </w:p>
    <w:p w14:paraId="153A64C3" w14:textId="77777777" w:rsidR="0084465A" w:rsidRDefault="0084465A" w:rsidP="00C37B35">
      <w:pPr>
        <w:pStyle w:val="Prrafodelista"/>
        <w:tabs>
          <w:tab w:val="left" w:pos="1109"/>
        </w:tabs>
        <w:spacing w:line="275" w:lineRule="exact"/>
        <w:ind w:firstLine="0"/>
        <w:rPr>
          <w:sz w:val="24"/>
        </w:rPr>
      </w:pPr>
    </w:p>
    <w:p w14:paraId="1524F3CF" w14:textId="77777777" w:rsidR="0084465A" w:rsidRDefault="0084465A" w:rsidP="00C37B35">
      <w:pPr>
        <w:pStyle w:val="Prrafodelista"/>
        <w:tabs>
          <w:tab w:val="left" w:pos="1109"/>
        </w:tabs>
        <w:spacing w:line="275" w:lineRule="exact"/>
        <w:ind w:firstLine="0"/>
        <w:rPr>
          <w:sz w:val="24"/>
        </w:rPr>
      </w:pPr>
    </w:p>
    <w:p w14:paraId="2543E736" w14:textId="77777777" w:rsidR="0084465A" w:rsidRDefault="0084465A" w:rsidP="00C37B35">
      <w:pPr>
        <w:pStyle w:val="Prrafodelista"/>
        <w:tabs>
          <w:tab w:val="left" w:pos="1109"/>
        </w:tabs>
        <w:spacing w:line="275" w:lineRule="exact"/>
        <w:ind w:firstLine="0"/>
        <w:rPr>
          <w:sz w:val="24"/>
        </w:rPr>
      </w:pPr>
    </w:p>
    <w:p w14:paraId="48B7990F" w14:textId="77777777" w:rsidR="0084465A" w:rsidRDefault="0084465A" w:rsidP="00C37B35">
      <w:pPr>
        <w:pStyle w:val="Prrafodelista"/>
        <w:tabs>
          <w:tab w:val="left" w:pos="1109"/>
        </w:tabs>
        <w:spacing w:line="275" w:lineRule="exact"/>
        <w:ind w:firstLine="0"/>
        <w:rPr>
          <w:sz w:val="24"/>
        </w:rPr>
      </w:pPr>
    </w:p>
    <w:p w14:paraId="76833447" w14:textId="77777777" w:rsidR="0084465A" w:rsidRDefault="0084465A" w:rsidP="00C37B35">
      <w:pPr>
        <w:pStyle w:val="Prrafodelista"/>
        <w:tabs>
          <w:tab w:val="left" w:pos="1109"/>
        </w:tabs>
        <w:spacing w:line="275" w:lineRule="exact"/>
        <w:ind w:firstLine="0"/>
        <w:rPr>
          <w:sz w:val="24"/>
        </w:rPr>
      </w:pPr>
    </w:p>
    <w:p w14:paraId="2B96D10F" w14:textId="77777777" w:rsidR="0084465A" w:rsidRDefault="0084465A" w:rsidP="00C37B35">
      <w:pPr>
        <w:pStyle w:val="Prrafodelista"/>
        <w:tabs>
          <w:tab w:val="left" w:pos="1109"/>
        </w:tabs>
        <w:spacing w:line="275" w:lineRule="exact"/>
        <w:ind w:firstLine="0"/>
        <w:rPr>
          <w:sz w:val="24"/>
        </w:rPr>
      </w:pPr>
    </w:p>
    <w:p w14:paraId="299D291F" w14:textId="77777777" w:rsidR="0084465A" w:rsidRDefault="0084465A" w:rsidP="00C37B35">
      <w:pPr>
        <w:pStyle w:val="Prrafodelista"/>
        <w:tabs>
          <w:tab w:val="left" w:pos="1109"/>
        </w:tabs>
        <w:spacing w:line="275" w:lineRule="exact"/>
        <w:ind w:firstLine="0"/>
        <w:rPr>
          <w:sz w:val="24"/>
        </w:rPr>
      </w:pPr>
    </w:p>
    <w:p w14:paraId="53E1ABC3" w14:textId="77777777" w:rsidR="0084465A" w:rsidRDefault="0084465A" w:rsidP="00C37B35">
      <w:pPr>
        <w:pStyle w:val="Prrafodelista"/>
        <w:tabs>
          <w:tab w:val="left" w:pos="1109"/>
        </w:tabs>
        <w:spacing w:line="275" w:lineRule="exact"/>
        <w:ind w:firstLine="0"/>
        <w:rPr>
          <w:sz w:val="24"/>
        </w:rPr>
      </w:pPr>
    </w:p>
    <w:p w14:paraId="478EEF18" w14:textId="77777777" w:rsidR="0084465A" w:rsidRDefault="0084465A" w:rsidP="00C37B35">
      <w:pPr>
        <w:pStyle w:val="Prrafodelista"/>
        <w:tabs>
          <w:tab w:val="left" w:pos="1109"/>
        </w:tabs>
        <w:spacing w:line="275" w:lineRule="exact"/>
        <w:ind w:firstLine="0"/>
        <w:rPr>
          <w:sz w:val="24"/>
        </w:rPr>
      </w:pPr>
    </w:p>
    <w:p w14:paraId="4A7613BD" w14:textId="77777777" w:rsidR="0084465A" w:rsidRDefault="0084465A" w:rsidP="00C37B35">
      <w:pPr>
        <w:pStyle w:val="Prrafodelista"/>
        <w:tabs>
          <w:tab w:val="left" w:pos="1109"/>
        </w:tabs>
        <w:spacing w:line="275" w:lineRule="exact"/>
        <w:ind w:firstLine="0"/>
        <w:rPr>
          <w:sz w:val="24"/>
        </w:rPr>
      </w:pPr>
    </w:p>
    <w:p w14:paraId="67868E15" w14:textId="77777777" w:rsidR="0084465A" w:rsidRDefault="0084465A" w:rsidP="00C37B35">
      <w:pPr>
        <w:pStyle w:val="Prrafodelista"/>
        <w:tabs>
          <w:tab w:val="left" w:pos="1109"/>
        </w:tabs>
        <w:spacing w:line="275" w:lineRule="exact"/>
        <w:ind w:firstLine="0"/>
        <w:rPr>
          <w:sz w:val="24"/>
        </w:rPr>
      </w:pPr>
    </w:p>
    <w:p w14:paraId="621E646F" w14:textId="77777777" w:rsidR="0084465A" w:rsidRDefault="0084465A" w:rsidP="00C37B35">
      <w:pPr>
        <w:pStyle w:val="Prrafodelista"/>
        <w:tabs>
          <w:tab w:val="left" w:pos="1109"/>
        </w:tabs>
        <w:spacing w:line="275" w:lineRule="exact"/>
        <w:ind w:firstLine="0"/>
        <w:rPr>
          <w:sz w:val="24"/>
        </w:rPr>
      </w:pPr>
    </w:p>
    <w:p w14:paraId="6F9EB65A" w14:textId="77777777" w:rsidR="0084465A" w:rsidRDefault="0084465A" w:rsidP="00C37B35">
      <w:pPr>
        <w:pStyle w:val="Prrafodelista"/>
        <w:tabs>
          <w:tab w:val="left" w:pos="1109"/>
        </w:tabs>
        <w:spacing w:line="275" w:lineRule="exact"/>
        <w:ind w:firstLine="0"/>
        <w:rPr>
          <w:sz w:val="24"/>
        </w:rPr>
      </w:pPr>
    </w:p>
    <w:p w14:paraId="619C8241" w14:textId="77777777" w:rsidR="0084465A" w:rsidRDefault="0084465A" w:rsidP="00C37B35">
      <w:pPr>
        <w:pStyle w:val="Prrafodelista"/>
        <w:tabs>
          <w:tab w:val="left" w:pos="1109"/>
        </w:tabs>
        <w:spacing w:line="275" w:lineRule="exact"/>
        <w:ind w:firstLine="0"/>
        <w:rPr>
          <w:sz w:val="24"/>
        </w:rPr>
      </w:pPr>
    </w:p>
    <w:p w14:paraId="7F534A5D" w14:textId="3064815A" w:rsidR="0084465A" w:rsidRDefault="0084465A" w:rsidP="00C37B35">
      <w:pPr>
        <w:pStyle w:val="Prrafodelista"/>
        <w:tabs>
          <w:tab w:val="left" w:pos="1109"/>
        </w:tabs>
        <w:spacing w:line="275" w:lineRule="exact"/>
        <w:ind w:firstLine="0"/>
        <w:rPr>
          <w:sz w:val="24"/>
        </w:rPr>
      </w:pPr>
      <w:r>
        <w:rPr>
          <w:sz w:val="24"/>
        </w:rPr>
        <w:lastRenderedPageBreak/>
        <w:t>7:</w:t>
      </w:r>
      <w:r w:rsidRPr="0084465A">
        <w:t xml:space="preserve"> </w:t>
      </w:r>
      <w:r w:rsidRPr="0084465A">
        <w:rPr>
          <w:sz w:val="24"/>
        </w:rPr>
        <w:t>Administración de usuarios del sistema. Tabla con nombre, correo, rol, estado y último acceso. Permite agregar y editar usuarios según RNF-10.</w:t>
      </w:r>
    </w:p>
    <w:p w14:paraId="2CF8FA6B" w14:textId="118069AD" w:rsidR="0084465A" w:rsidRDefault="0084465A" w:rsidP="00C37B35">
      <w:pPr>
        <w:pStyle w:val="Prrafodelista"/>
        <w:tabs>
          <w:tab w:val="left" w:pos="1109"/>
        </w:tabs>
        <w:spacing w:line="275" w:lineRule="exact"/>
        <w:ind w:firstLine="0"/>
        <w:rPr>
          <w:sz w:val="24"/>
        </w:rPr>
      </w:pPr>
      <w:r w:rsidRPr="00C37B35">
        <w:rPr>
          <w:noProof/>
          <w:sz w:val="24"/>
        </w:rPr>
        <w:drawing>
          <wp:anchor distT="0" distB="0" distL="114300" distR="114300" simplePos="0" relativeHeight="251680256" behindDoc="0" locked="0" layoutInCell="1" allowOverlap="1" wp14:anchorId="5AB5B8AB" wp14:editId="1814A83D">
            <wp:simplePos x="0" y="0"/>
            <wp:positionH relativeFrom="column">
              <wp:posOffset>619125</wp:posOffset>
            </wp:positionH>
            <wp:positionV relativeFrom="paragraph">
              <wp:posOffset>139065</wp:posOffset>
            </wp:positionV>
            <wp:extent cx="5229225" cy="2897343"/>
            <wp:effectExtent l="0" t="0" r="0" b="0"/>
            <wp:wrapNone/>
            <wp:docPr id="159543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97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9225" cy="2897343"/>
                    </a:xfrm>
                    <a:prstGeom prst="rect">
                      <a:avLst/>
                    </a:prstGeom>
                  </pic:spPr>
                </pic:pic>
              </a:graphicData>
            </a:graphic>
            <wp14:sizeRelH relativeFrom="page">
              <wp14:pctWidth>0</wp14:pctWidth>
            </wp14:sizeRelH>
            <wp14:sizeRelV relativeFrom="page">
              <wp14:pctHeight>0</wp14:pctHeight>
            </wp14:sizeRelV>
          </wp:anchor>
        </w:drawing>
      </w:r>
    </w:p>
    <w:p w14:paraId="60B70486" w14:textId="61585A60" w:rsidR="0084465A" w:rsidRDefault="0084465A" w:rsidP="00C37B35">
      <w:pPr>
        <w:pStyle w:val="Prrafodelista"/>
        <w:tabs>
          <w:tab w:val="left" w:pos="1109"/>
        </w:tabs>
        <w:spacing w:line="275" w:lineRule="exact"/>
        <w:ind w:firstLine="0"/>
        <w:rPr>
          <w:sz w:val="24"/>
        </w:rPr>
      </w:pPr>
    </w:p>
    <w:p w14:paraId="0E277F57" w14:textId="24454BFA" w:rsidR="0084465A" w:rsidRDefault="0084465A" w:rsidP="00C37B35">
      <w:pPr>
        <w:pStyle w:val="Prrafodelista"/>
        <w:tabs>
          <w:tab w:val="left" w:pos="1109"/>
        </w:tabs>
        <w:spacing w:line="275" w:lineRule="exact"/>
        <w:ind w:firstLine="0"/>
        <w:rPr>
          <w:sz w:val="24"/>
        </w:rPr>
      </w:pPr>
    </w:p>
    <w:p w14:paraId="4C0F595F" w14:textId="77777777" w:rsidR="0084465A" w:rsidRDefault="0084465A" w:rsidP="00C37B35">
      <w:pPr>
        <w:pStyle w:val="Prrafodelista"/>
        <w:tabs>
          <w:tab w:val="left" w:pos="1109"/>
        </w:tabs>
        <w:spacing w:line="275" w:lineRule="exact"/>
        <w:ind w:firstLine="0"/>
        <w:rPr>
          <w:sz w:val="24"/>
        </w:rPr>
      </w:pPr>
    </w:p>
    <w:p w14:paraId="6B4800C4" w14:textId="77777777" w:rsidR="0084465A" w:rsidRDefault="0084465A" w:rsidP="00C37B35">
      <w:pPr>
        <w:pStyle w:val="Prrafodelista"/>
        <w:tabs>
          <w:tab w:val="left" w:pos="1109"/>
        </w:tabs>
        <w:spacing w:line="275" w:lineRule="exact"/>
        <w:ind w:firstLine="0"/>
        <w:rPr>
          <w:sz w:val="24"/>
        </w:rPr>
      </w:pPr>
    </w:p>
    <w:p w14:paraId="21F8A605" w14:textId="77777777" w:rsidR="0084465A" w:rsidRDefault="0084465A" w:rsidP="00C37B35">
      <w:pPr>
        <w:pStyle w:val="Prrafodelista"/>
        <w:tabs>
          <w:tab w:val="left" w:pos="1109"/>
        </w:tabs>
        <w:spacing w:line="275" w:lineRule="exact"/>
        <w:ind w:firstLine="0"/>
        <w:rPr>
          <w:sz w:val="24"/>
        </w:rPr>
      </w:pPr>
    </w:p>
    <w:p w14:paraId="0A30A541" w14:textId="77777777" w:rsidR="0084465A" w:rsidRPr="0084465A" w:rsidRDefault="0084465A" w:rsidP="00C37B35">
      <w:pPr>
        <w:pStyle w:val="Prrafodelista"/>
        <w:tabs>
          <w:tab w:val="left" w:pos="1109"/>
        </w:tabs>
        <w:spacing w:line="275" w:lineRule="exact"/>
        <w:ind w:firstLine="0"/>
        <w:rPr>
          <w:sz w:val="24"/>
          <w:u w:val="single"/>
        </w:rPr>
      </w:pPr>
    </w:p>
    <w:p w14:paraId="4B3F46B1" w14:textId="77777777" w:rsidR="0084465A" w:rsidRDefault="0084465A" w:rsidP="00C37B35">
      <w:pPr>
        <w:pStyle w:val="Prrafodelista"/>
        <w:tabs>
          <w:tab w:val="left" w:pos="1109"/>
        </w:tabs>
        <w:spacing w:line="275" w:lineRule="exact"/>
        <w:ind w:firstLine="0"/>
        <w:rPr>
          <w:sz w:val="24"/>
        </w:rPr>
      </w:pPr>
    </w:p>
    <w:p w14:paraId="570D2077" w14:textId="77777777" w:rsidR="0084465A" w:rsidRDefault="0084465A" w:rsidP="00C37B35">
      <w:pPr>
        <w:pStyle w:val="Prrafodelista"/>
        <w:tabs>
          <w:tab w:val="left" w:pos="1109"/>
        </w:tabs>
        <w:spacing w:line="275" w:lineRule="exact"/>
        <w:ind w:firstLine="0"/>
        <w:rPr>
          <w:sz w:val="24"/>
        </w:rPr>
      </w:pPr>
    </w:p>
    <w:p w14:paraId="6BDE2590" w14:textId="77777777" w:rsidR="0084465A" w:rsidRDefault="0084465A" w:rsidP="00C37B35">
      <w:pPr>
        <w:pStyle w:val="Prrafodelista"/>
        <w:tabs>
          <w:tab w:val="left" w:pos="1109"/>
        </w:tabs>
        <w:spacing w:line="275" w:lineRule="exact"/>
        <w:ind w:firstLine="0"/>
        <w:rPr>
          <w:sz w:val="24"/>
        </w:rPr>
      </w:pPr>
    </w:p>
    <w:p w14:paraId="65E31098" w14:textId="77777777" w:rsidR="0084465A" w:rsidRDefault="0084465A" w:rsidP="00C37B35">
      <w:pPr>
        <w:pStyle w:val="Prrafodelista"/>
        <w:tabs>
          <w:tab w:val="left" w:pos="1109"/>
        </w:tabs>
        <w:spacing w:line="275" w:lineRule="exact"/>
        <w:ind w:firstLine="0"/>
        <w:rPr>
          <w:sz w:val="24"/>
        </w:rPr>
      </w:pPr>
    </w:p>
    <w:p w14:paraId="540F31D6" w14:textId="77777777" w:rsidR="0084465A" w:rsidRDefault="0084465A" w:rsidP="00C37B35">
      <w:pPr>
        <w:pStyle w:val="Prrafodelista"/>
        <w:tabs>
          <w:tab w:val="left" w:pos="1109"/>
        </w:tabs>
        <w:spacing w:line="275" w:lineRule="exact"/>
        <w:ind w:firstLine="0"/>
        <w:rPr>
          <w:sz w:val="24"/>
        </w:rPr>
      </w:pPr>
    </w:p>
    <w:p w14:paraId="6A31EC27" w14:textId="77777777" w:rsidR="0084465A" w:rsidRDefault="0084465A" w:rsidP="00C37B35">
      <w:pPr>
        <w:pStyle w:val="Prrafodelista"/>
        <w:tabs>
          <w:tab w:val="left" w:pos="1109"/>
        </w:tabs>
        <w:spacing w:line="275" w:lineRule="exact"/>
        <w:ind w:firstLine="0"/>
        <w:rPr>
          <w:sz w:val="24"/>
        </w:rPr>
      </w:pPr>
    </w:p>
    <w:p w14:paraId="0CF07802" w14:textId="77777777" w:rsidR="0084465A" w:rsidRDefault="0084465A" w:rsidP="00C37B35">
      <w:pPr>
        <w:pStyle w:val="Prrafodelista"/>
        <w:tabs>
          <w:tab w:val="left" w:pos="1109"/>
        </w:tabs>
        <w:spacing w:line="275" w:lineRule="exact"/>
        <w:ind w:firstLine="0"/>
        <w:rPr>
          <w:sz w:val="24"/>
        </w:rPr>
      </w:pPr>
    </w:p>
    <w:p w14:paraId="152E4056" w14:textId="77777777" w:rsidR="0084465A" w:rsidRDefault="0084465A" w:rsidP="00C37B35">
      <w:pPr>
        <w:pStyle w:val="Prrafodelista"/>
        <w:tabs>
          <w:tab w:val="left" w:pos="1109"/>
        </w:tabs>
        <w:spacing w:line="275" w:lineRule="exact"/>
        <w:ind w:firstLine="0"/>
        <w:rPr>
          <w:sz w:val="24"/>
        </w:rPr>
      </w:pPr>
    </w:p>
    <w:p w14:paraId="44EC6088" w14:textId="77777777" w:rsidR="0084465A" w:rsidRDefault="0084465A" w:rsidP="00C37B35">
      <w:pPr>
        <w:pStyle w:val="Prrafodelista"/>
        <w:tabs>
          <w:tab w:val="left" w:pos="1109"/>
        </w:tabs>
        <w:spacing w:line="275" w:lineRule="exact"/>
        <w:ind w:firstLine="0"/>
        <w:rPr>
          <w:sz w:val="24"/>
        </w:rPr>
      </w:pPr>
    </w:p>
    <w:p w14:paraId="25C3CD2A" w14:textId="77777777" w:rsidR="0084465A" w:rsidRDefault="0084465A" w:rsidP="00C37B35">
      <w:pPr>
        <w:pStyle w:val="Prrafodelista"/>
        <w:tabs>
          <w:tab w:val="left" w:pos="1109"/>
        </w:tabs>
        <w:spacing w:line="275" w:lineRule="exact"/>
        <w:ind w:firstLine="0"/>
        <w:rPr>
          <w:sz w:val="24"/>
        </w:rPr>
      </w:pPr>
    </w:p>
    <w:p w14:paraId="269C2335" w14:textId="77777777" w:rsidR="00C37B35" w:rsidRDefault="00C37B35" w:rsidP="00C37B35">
      <w:pPr>
        <w:pStyle w:val="Prrafodelista"/>
        <w:tabs>
          <w:tab w:val="left" w:pos="1109"/>
        </w:tabs>
        <w:spacing w:line="275" w:lineRule="exact"/>
        <w:ind w:firstLine="0"/>
        <w:rPr>
          <w:sz w:val="24"/>
        </w:rPr>
      </w:pPr>
    </w:p>
    <w:p w14:paraId="0956CD3E" w14:textId="77777777" w:rsidR="00C37B35" w:rsidRDefault="00C37B35" w:rsidP="00C37B35">
      <w:pPr>
        <w:pStyle w:val="Prrafodelista"/>
        <w:tabs>
          <w:tab w:val="left" w:pos="1109"/>
        </w:tabs>
        <w:spacing w:line="275" w:lineRule="exact"/>
        <w:ind w:firstLine="0"/>
        <w:rPr>
          <w:sz w:val="24"/>
        </w:rPr>
      </w:pPr>
    </w:p>
    <w:p w14:paraId="7E161F07" w14:textId="4F99EC8E" w:rsidR="00144BF5" w:rsidRPr="00144BF5" w:rsidRDefault="00EE54AE" w:rsidP="00144BF5">
      <w:pPr>
        <w:pStyle w:val="Prrafodelista"/>
        <w:numPr>
          <w:ilvl w:val="1"/>
          <w:numId w:val="8"/>
        </w:numPr>
        <w:tabs>
          <w:tab w:val="left" w:pos="1109"/>
        </w:tabs>
        <w:spacing w:line="275" w:lineRule="exact"/>
        <w:ind w:left="1109" w:hanging="428"/>
        <w:rPr>
          <w:sz w:val="24"/>
        </w:rPr>
      </w:pPr>
      <w:r>
        <w:rPr>
          <w:sz w:val="24"/>
        </w:rPr>
        <w:t>Justificar</w:t>
      </w:r>
      <w:r>
        <w:rPr>
          <w:spacing w:val="-4"/>
          <w:sz w:val="24"/>
        </w:rPr>
        <w:t xml:space="preserve"> </w:t>
      </w:r>
      <w:r>
        <w:rPr>
          <w:sz w:val="24"/>
        </w:rPr>
        <w:t>herramientas</w:t>
      </w:r>
      <w:r>
        <w:rPr>
          <w:spacing w:val="-3"/>
          <w:sz w:val="24"/>
        </w:rPr>
        <w:t xml:space="preserve"> </w:t>
      </w:r>
      <w:r>
        <w:rPr>
          <w:sz w:val="24"/>
        </w:rPr>
        <w:t>de</w:t>
      </w:r>
      <w:r>
        <w:rPr>
          <w:spacing w:val="-2"/>
          <w:sz w:val="24"/>
        </w:rPr>
        <w:t xml:space="preserve"> prototipado</w:t>
      </w:r>
    </w:p>
    <w:p w14:paraId="1DE360DD" w14:textId="77777777" w:rsidR="00144BF5" w:rsidRDefault="00144BF5" w:rsidP="00144BF5">
      <w:pPr>
        <w:pStyle w:val="Prrafodelista"/>
        <w:tabs>
          <w:tab w:val="left" w:pos="1109"/>
        </w:tabs>
        <w:spacing w:line="275" w:lineRule="exact"/>
        <w:ind w:firstLine="0"/>
        <w:rPr>
          <w:sz w:val="24"/>
        </w:rPr>
      </w:pPr>
    </w:p>
    <w:p w14:paraId="4084D8FE" w14:textId="4B40C086" w:rsidR="00144BF5" w:rsidRPr="00144BF5" w:rsidRDefault="00144BF5" w:rsidP="00144BF5">
      <w:pPr>
        <w:pStyle w:val="Prrafodelista"/>
        <w:tabs>
          <w:tab w:val="left" w:pos="1109"/>
        </w:tabs>
        <w:spacing w:line="275" w:lineRule="exact"/>
        <w:ind w:firstLine="0"/>
        <w:rPr>
          <w:sz w:val="24"/>
        </w:rPr>
      </w:pPr>
      <w:r w:rsidRPr="00144BF5">
        <w:rPr>
          <w:sz w:val="24"/>
        </w:rPr>
        <w:t xml:space="preserve">Para </w:t>
      </w:r>
      <w:r>
        <w:rPr>
          <w:sz w:val="24"/>
        </w:rPr>
        <w:t xml:space="preserve">la creación y </w:t>
      </w:r>
      <w:proofErr w:type="spellStart"/>
      <w:r>
        <w:rPr>
          <w:sz w:val="24"/>
        </w:rPr>
        <w:t>desarollo</w:t>
      </w:r>
      <w:proofErr w:type="spellEnd"/>
      <w:r w:rsidRPr="00144BF5">
        <w:rPr>
          <w:sz w:val="24"/>
        </w:rPr>
        <w:t xml:space="preserve"> del prototipo del Sistema de Administración El Mirador se utilizó Figma como herramienta principal de prototipado. La elección se justifica por las siguientes razones: Figma es una herramienta colaborativa basada en navegador que no requiere instalación local, lo que facilita el acceso y la compartición del prototipo mediante enlace directo. Permite construir prototipos interactivos con navegación entre pantallas, simulando el comportamiento funcional del sistema sin necesidad de código</w:t>
      </w:r>
      <w:r>
        <w:rPr>
          <w:sz w:val="24"/>
        </w:rPr>
        <w:t xml:space="preserve"> o si bien utilizar su herramienta de componentes IA (Figma </w:t>
      </w:r>
      <w:proofErr w:type="spellStart"/>
      <w:r>
        <w:rPr>
          <w:sz w:val="24"/>
        </w:rPr>
        <w:t>Make</w:t>
      </w:r>
      <w:proofErr w:type="spellEnd"/>
      <w:r>
        <w:rPr>
          <w:sz w:val="24"/>
        </w:rPr>
        <w:t xml:space="preserve">) para maximizar la agilidad en creación de proyectos con modificaciones a través de </w:t>
      </w:r>
      <w:proofErr w:type="spellStart"/>
      <w:r>
        <w:rPr>
          <w:sz w:val="24"/>
        </w:rPr>
        <w:t>promps</w:t>
      </w:r>
      <w:proofErr w:type="spellEnd"/>
      <w:r w:rsidRPr="00144BF5">
        <w:rPr>
          <w:sz w:val="24"/>
        </w:rPr>
        <w:t>, alineándose con los principios de diseño definidos en la sección 6. Figma es ampliamente adoptada en la industria del desarrollo de software para la fase de prototipado y validación de interfaces</w:t>
      </w:r>
      <w:r>
        <w:rPr>
          <w:sz w:val="24"/>
        </w:rPr>
        <w:t xml:space="preserve"> y f</w:t>
      </w:r>
      <w:r w:rsidRPr="00144BF5">
        <w:rPr>
          <w:sz w:val="24"/>
        </w:rPr>
        <w:t xml:space="preserve">inalmente, el prototipo generado </w:t>
      </w:r>
      <w:r>
        <w:rPr>
          <w:sz w:val="24"/>
        </w:rPr>
        <w:t xml:space="preserve">se puede compartir </w:t>
      </w:r>
      <w:r w:rsidRPr="00144BF5">
        <w:rPr>
          <w:sz w:val="24"/>
        </w:rPr>
        <w:t xml:space="preserve">mediante </w:t>
      </w:r>
      <w:r>
        <w:rPr>
          <w:sz w:val="24"/>
        </w:rPr>
        <w:t xml:space="preserve">un </w:t>
      </w:r>
      <w:r w:rsidRPr="00144BF5">
        <w:rPr>
          <w:sz w:val="24"/>
        </w:rPr>
        <w:t>enlace público</w:t>
      </w:r>
      <w:r>
        <w:rPr>
          <w:sz w:val="24"/>
        </w:rPr>
        <w:t xml:space="preserve"> al publicarlo</w:t>
      </w:r>
      <w:r w:rsidRPr="00144BF5">
        <w:rPr>
          <w:sz w:val="24"/>
        </w:rPr>
        <w:t>, cumpliendo con los requisitos de entrega establecidos en la evaluación.</w:t>
      </w:r>
    </w:p>
    <w:p w14:paraId="5E18566A" w14:textId="77777777" w:rsidR="00624ADF" w:rsidRDefault="00EE54AE">
      <w:pPr>
        <w:pStyle w:val="Ttulo1"/>
        <w:numPr>
          <w:ilvl w:val="0"/>
          <w:numId w:val="8"/>
        </w:numPr>
        <w:tabs>
          <w:tab w:val="left" w:pos="679"/>
        </w:tabs>
        <w:spacing w:before="274"/>
        <w:ind w:left="679" w:hanging="359"/>
      </w:pPr>
      <w:bookmarkStart w:id="126" w:name="_TOC_250005"/>
      <w:r>
        <w:t>EVALUACIÓN</w:t>
      </w:r>
      <w:r>
        <w:rPr>
          <w:spacing w:val="-6"/>
        </w:rPr>
        <w:t xml:space="preserve"> </w:t>
      </w:r>
      <w:r>
        <w:t>DE</w:t>
      </w:r>
      <w:r>
        <w:rPr>
          <w:spacing w:val="-4"/>
        </w:rPr>
        <w:t xml:space="preserve"> </w:t>
      </w:r>
      <w:r>
        <w:t>CALIDAD</w:t>
      </w:r>
      <w:r>
        <w:rPr>
          <w:spacing w:val="-3"/>
        </w:rPr>
        <w:t xml:space="preserve"> </w:t>
      </w:r>
      <w:r>
        <w:t>HEURÍSTICA</w:t>
      </w:r>
      <w:r>
        <w:rPr>
          <w:spacing w:val="-3"/>
        </w:rPr>
        <w:t xml:space="preserve"> </w:t>
      </w:r>
      <w:r>
        <w:t>DE</w:t>
      </w:r>
      <w:r>
        <w:rPr>
          <w:spacing w:val="-8"/>
        </w:rPr>
        <w:t xml:space="preserve"> </w:t>
      </w:r>
      <w:bookmarkEnd w:id="126"/>
      <w:r>
        <w:rPr>
          <w:spacing w:val="-2"/>
        </w:rPr>
        <w:t>NIELSEN</w:t>
      </w:r>
    </w:p>
    <w:p w14:paraId="70B5C97C" w14:textId="62AD8ACB" w:rsidR="004015CF" w:rsidRPr="004015CF" w:rsidRDefault="00EE54AE" w:rsidP="004015CF">
      <w:pPr>
        <w:pStyle w:val="Prrafodelista"/>
        <w:numPr>
          <w:ilvl w:val="1"/>
          <w:numId w:val="8"/>
        </w:numPr>
        <w:tabs>
          <w:tab w:val="left" w:pos="1109"/>
        </w:tabs>
        <w:spacing w:before="5" w:line="275" w:lineRule="exact"/>
        <w:ind w:left="1109" w:hanging="428"/>
        <w:rPr>
          <w:sz w:val="24"/>
        </w:rPr>
      </w:pPr>
      <w:bookmarkStart w:id="127" w:name="8.1._Propósito"/>
      <w:bookmarkEnd w:id="127"/>
      <w:r>
        <w:rPr>
          <w:spacing w:val="-2"/>
          <w:sz w:val="24"/>
        </w:rPr>
        <w:t>Propósito</w:t>
      </w:r>
    </w:p>
    <w:p w14:paraId="1061BEA7" w14:textId="4900153F" w:rsidR="004015CF" w:rsidRDefault="004015CF" w:rsidP="004015CF">
      <w:pPr>
        <w:pStyle w:val="Prrafodelista"/>
        <w:tabs>
          <w:tab w:val="left" w:pos="1109"/>
        </w:tabs>
        <w:spacing w:before="5" w:line="275" w:lineRule="exact"/>
        <w:ind w:firstLine="0"/>
        <w:rPr>
          <w:sz w:val="24"/>
        </w:rPr>
      </w:pPr>
      <w:r w:rsidRPr="004015CF">
        <w:rPr>
          <w:sz w:val="24"/>
        </w:rPr>
        <w:t>Esta sección presenta la evaluación de calidad del prototipo del Sistema de Administración El Mirador mediante la aplicación de las 10 heurísticas de usabilidad de Jakob Nielsen. El objetivo es identificar problemas de usabilidad en las interfaces diseñadas, clasificarlos por severidad y proponer mejoras concretas. La evaluación se centra en el flujo principal del requerimiento RF-24 Reporte de Morosidad y las pantallas de contexto que lo rodean.</w:t>
      </w:r>
    </w:p>
    <w:p w14:paraId="4073AED5" w14:textId="2416427D" w:rsidR="004015CF" w:rsidRDefault="004015CF" w:rsidP="004015CF">
      <w:pPr>
        <w:pStyle w:val="Prrafodelista"/>
        <w:tabs>
          <w:tab w:val="left" w:pos="1109"/>
        </w:tabs>
        <w:spacing w:before="5" w:line="275" w:lineRule="exact"/>
        <w:ind w:firstLine="0"/>
        <w:rPr>
          <w:sz w:val="24"/>
        </w:rPr>
      </w:pPr>
    </w:p>
    <w:p w14:paraId="26ED06EB" w14:textId="77777777" w:rsidR="004015CF" w:rsidRDefault="004015CF" w:rsidP="004015CF">
      <w:pPr>
        <w:pStyle w:val="Prrafodelista"/>
        <w:tabs>
          <w:tab w:val="left" w:pos="1109"/>
        </w:tabs>
        <w:spacing w:before="5" w:line="275" w:lineRule="exact"/>
        <w:ind w:firstLine="0"/>
        <w:rPr>
          <w:sz w:val="24"/>
        </w:rPr>
      </w:pPr>
    </w:p>
    <w:p w14:paraId="2088669E" w14:textId="77777777" w:rsidR="004015CF" w:rsidRDefault="004015CF" w:rsidP="004015CF">
      <w:pPr>
        <w:pStyle w:val="Prrafodelista"/>
        <w:tabs>
          <w:tab w:val="left" w:pos="1109"/>
        </w:tabs>
        <w:spacing w:before="5" w:line="275" w:lineRule="exact"/>
        <w:ind w:firstLine="0"/>
        <w:rPr>
          <w:sz w:val="24"/>
        </w:rPr>
      </w:pPr>
    </w:p>
    <w:p w14:paraId="388F3C14" w14:textId="77777777" w:rsidR="004015CF" w:rsidRDefault="004015CF" w:rsidP="004015CF">
      <w:pPr>
        <w:pStyle w:val="Prrafodelista"/>
        <w:tabs>
          <w:tab w:val="left" w:pos="1109"/>
        </w:tabs>
        <w:spacing w:before="5" w:line="275" w:lineRule="exact"/>
        <w:ind w:firstLine="0"/>
        <w:rPr>
          <w:sz w:val="24"/>
        </w:rPr>
      </w:pPr>
    </w:p>
    <w:p w14:paraId="355D9365" w14:textId="77777777" w:rsidR="004015CF" w:rsidRDefault="004015CF" w:rsidP="004015CF">
      <w:pPr>
        <w:pStyle w:val="Prrafodelista"/>
        <w:tabs>
          <w:tab w:val="left" w:pos="1109"/>
        </w:tabs>
        <w:spacing w:before="5" w:line="275" w:lineRule="exact"/>
        <w:ind w:firstLine="0"/>
        <w:rPr>
          <w:sz w:val="24"/>
        </w:rPr>
      </w:pPr>
    </w:p>
    <w:p w14:paraId="451AA56C" w14:textId="77777777" w:rsidR="004015CF" w:rsidRDefault="004015CF" w:rsidP="004015CF">
      <w:pPr>
        <w:pStyle w:val="Prrafodelista"/>
        <w:tabs>
          <w:tab w:val="left" w:pos="1109"/>
        </w:tabs>
        <w:spacing w:before="5" w:line="275" w:lineRule="exact"/>
        <w:ind w:firstLine="0"/>
        <w:rPr>
          <w:sz w:val="24"/>
        </w:rPr>
      </w:pPr>
    </w:p>
    <w:p w14:paraId="3E08979B" w14:textId="77777777" w:rsidR="00624ADF" w:rsidRPr="004015CF" w:rsidRDefault="00EE54AE">
      <w:pPr>
        <w:pStyle w:val="Prrafodelista"/>
        <w:numPr>
          <w:ilvl w:val="1"/>
          <w:numId w:val="8"/>
        </w:numPr>
        <w:tabs>
          <w:tab w:val="left" w:pos="1109"/>
        </w:tabs>
        <w:spacing w:line="275" w:lineRule="exact"/>
        <w:ind w:left="1109" w:hanging="428"/>
        <w:rPr>
          <w:sz w:val="24"/>
        </w:rPr>
      </w:pPr>
      <w:bookmarkStart w:id="128" w:name="8.2._Lista_de_verificación"/>
      <w:bookmarkStart w:id="129" w:name="8.3._Análisis_y_métricas_de_resultados"/>
      <w:bookmarkEnd w:id="128"/>
      <w:bookmarkEnd w:id="129"/>
      <w:r>
        <w:rPr>
          <w:sz w:val="24"/>
        </w:rPr>
        <w:lastRenderedPageBreak/>
        <w:t>Lista</w:t>
      </w:r>
      <w:r>
        <w:rPr>
          <w:spacing w:val="-1"/>
          <w:sz w:val="24"/>
        </w:rPr>
        <w:t xml:space="preserve"> </w:t>
      </w:r>
      <w:r>
        <w:rPr>
          <w:sz w:val="24"/>
        </w:rPr>
        <w:t xml:space="preserve">de </w:t>
      </w:r>
      <w:r>
        <w:rPr>
          <w:spacing w:val="-2"/>
          <w:sz w:val="24"/>
        </w:rPr>
        <w:t>verificación</w:t>
      </w:r>
    </w:p>
    <w:p w14:paraId="79EE411A" w14:textId="766ADF95" w:rsidR="004015CF" w:rsidRDefault="004015CF" w:rsidP="004015CF">
      <w:pPr>
        <w:pStyle w:val="Prrafodelista"/>
        <w:tabs>
          <w:tab w:val="left" w:pos="1109"/>
        </w:tabs>
        <w:spacing w:line="275" w:lineRule="exact"/>
        <w:ind w:firstLine="0"/>
        <w:rPr>
          <w:sz w:val="24"/>
        </w:rPr>
      </w:pPr>
      <w:r w:rsidRPr="004015CF">
        <w:rPr>
          <w:sz w:val="24"/>
        </w:rPr>
        <w:t>La lista de verificación heurística se encuentra registrada en la planilla adjunta 'Evaluacion_Heuristica_Nielsen</w:t>
      </w:r>
      <w:r>
        <w:rPr>
          <w:sz w:val="24"/>
        </w:rPr>
        <w:t>_Bastian</w:t>
      </w:r>
      <w:r w:rsidRPr="004015CF">
        <w:rPr>
          <w:sz w:val="24"/>
        </w:rPr>
        <w:t>.xlsx', la cual constituye el instrumento oficial de esta evaluación. Dicha planilla contiene el registro de problemas identificados por heurística, su ubicación en el prototipo, severidad asignada según la escala de Nielsen (0-4), evidencia y recomendación de mejora.</w:t>
      </w:r>
    </w:p>
    <w:p w14:paraId="4D60B48E" w14:textId="77777777" w:rsidR="004015CF" w:rsidRDefault="004015CF" w:rsidP="004015CF">
      <w:pPr>
        <w:pStyle w:val="Prrafodelista"/>
        <w:tabs>
          <w:tab w:val="left" w:pos="1109"/>
        </w:tabs>
        <w:spacing w:line="275" w:lineRule="exact"/>
        <w:ind w:firstLine="0"/>
        <w:rPr>
          <w:sz w:val="24"/>
        </w:rPr>
      </w:pPr>
    </w:p>
    <w:p w14:paraId="6AACD8AB" w14:textId="77777777" w:rsidR="00624ADF" w:rsidRPr="004015CF" w:rsidRDefault="00EE54AE">
      <w:pPr>
        <w:pStyle w:val="Prrafodelista"/>
        <w:numPr>
          <w:ilvl w:val="1"/>
          <w:numId w:val="8"/>
        </w:numPr>
        <w:tabs>
          <w:tab w:val="left" w:pos="1109"/>
        </w:tabs>
        <w:spacing w:line="275" w:lineRule="exact"/>
        <w:ind w:left="1109" w:hanging="428"/>
        <w:rPr>
          <w:sz w:val="24"/>
        </w:rPr>
      </w:pPr>
      <w:r>
        <w:rPr>
          <w:sz w:val="24"/>
        </w:rPr>
        <w:t>Análisis</w:t>
      </w:r>
      <w:r>
        <w:rPr>
          <w:spacing w:val="-3"/>
          <w:sz w:val="24"/>
        </w:rPr>
        <w:t xml:space="preserve"> </w:t>
      </w:r>
      <w:r>
        <w:rPr>
          <w:sz w:val="24"/>
        </w:rPr>
        <w:t>y</w:t>
      </w:r>
      <w:r>
        <w:rPr>
          <w:spacing w:val="-3"/>
          <w:sz w:val="24"/>
        </w:rPr>
        <w:t xml:space="preserve"> </w:t>
      </w:r>
      <w:r>
        <w:rPr>
          <w:sz w:val="24"/>
        </w:rPr>
        <w:t>métricas</w:t>
      </w:r>
      <w:r>
        <w:rPr>
          <w:spacing w:val="-3"/>
          <w:sz w:val="24"/>
        </w:rPr>
        <w:t xml:space="preserve"> </w:t>
      </w:r>
      <w:r>
        <w:rPr>
          <w:sz w:val="24"/>
        </w:rPr>
        <w:t>de</w:t>
      </w:r>
      <w:r>
        <w:rPr>
          <w:spacing w:val="-1"/>
          <w:sz w:val="24"/>
        </w:rPr>
        <w:t xml:space="preserve"> </w:t>
      </w:r>
      <w:r>
        <w:rPr>
          <w:spacing w:val="-2"/>
          <w:sz w:val="24"/>
        </w:rPr>
        <w:t>resultados</w:t>
      </w:r>
    </w:p>
    <w:p w14:paraId="6F3FA0DE" w14:textId="778B7D78" w:rsidR="004015CF" w:rsidRDefault="004015CF" w:rsidP="004015CF">
      <w:pPr>
        <w:pStyle w:val="Prrafodelista"/>
        <w:tabs>
          <w:tab w:val="left" w:pos="1109"/>
        </w:tabs>
        <w:spacing w:line="275" w:lineRule="exact"/>
        <w:ind w:firstLine="0"/>
        <w:rPr>
          <w:spacing w:val="-2"/>
          <w:sz w:val="24"/>
        </w:rPr>
      </w:pPr>
      <w:r w:rsidRPr="004015CF">
        <w:rPr>
          <w:spacing w:val="-2"/>
          <w:sz w:val="24"/>
        </w:rPr>
        <w:t xml:space="preserve">Los resultados de la evaluación heurística aplicada al prototipo se encuentran consolidados en la hoja </w:t>
      </w:r>
      <w:r>
        <w:rPr>
          <w:spacing w:val="-2"/>
          <w:sz w:val="24"/>
        </w:rPr>
        <w:t>“</w:t>
      </w:r>
      <w:r w:rsidRPr="004015CF">
        <w:rPr>
          <w:spacing w:val="-2"/>
          <w:sz w:val="24"/>
        </w:rPr>
        <w:t>Resumen</w:t>
      </w:r>
      <w:r>
        <w:rPr>
          <w:spacing w:val="-2"/>
          <w:sz w:val="24"/>
        </w:rPr>
        <w:t>”</w:t>
      </w:r>
      <w:r w:rsidRPr="004015CF">
        <w:rPr>
          <w:spacing w:val="-2"/>
          <w:sz w:val="24"/>
        </w:rPr>
        <w:t xml:space="preserve"> de la planilla adjunta</w:t>
      </w:r>
      <w:r>
        <w:rPr>
          <w:spacing w:val="-2"/>
          <w:sz w:val="24"/>
        </w:rPr>
        <w:t xml:space="preserve"> “</w:t>
      </w:r>
      <w:r w:rsidRPr="004015CF">
        <w:rPr>
          <w:spacing w:val="-2"/>
          <w:sz w:val="24"/>
        </w:rPr>
        <w:t>Evaluacion_Heuristica_Nielsen</w:t>
      </w:r>
      <w:r>
        <w:rPr>
          <w:spacing w:val="-2"/>
          <w:sz w:val="24"/>
        </w:rPr>
        <w:t>_Bastian</w:t>
      </w:r>
      <w:r w:rsidRPr="004015CF">
        <w:rPr>
          <w:spacing w:val="-2"/>
          <w:sz w:val="24"/>
        </w:rPr>
        <w:t>.xlsx</w:t>
      </w:r>
      <w:r>
        <w:rPr>
          <w:spacing w:val="-2"/>
          <w:sz w:val="24"/>
        </w:rPr>
        <w:t>”</w:t>
      </w:r>
      <w:r w:rsidRPr="004015CF">
        <w:rPr>
          <w:spacing w:val="-2"/>
          <w:sz w:val="24"/>
        </w:rPr>
        <w:t xml:space="preserve"> El análisis considera la distribución de problemas por heurística y nivel de severidad, permitiendo priorizar las correcciones antes del lanzamiento del sistema. Los problemas de severidad 3 y 4 requieren corrección obligatoria; los de severidad 1 y 2 se abordan en iteraciones posteriores del prototipo.</w:t>
      </w:r>
    </w:p>
    <w:p w14:paraId="31765B24" w14:textId="77777777" w:rsidR="004015CF" w:rsidRDefault="004015CF" w:rsidP="004015CF">
      <w:pPr>
        <w:pStyle w:val="Prrafodelista"/>
        <w:tabs>
          <w:tab w:val="left" w:pos="1109"/>
        </w:tabs>
        <w:spacing w:line="275" w:lineRule="exact"/>
        <w:ind w:firstLine="0"/>
        <w:rPr>
          <w:sz w:val="24"/>
        </w:rPr>
      </w:pPr>
    </w:p>
    <w:p w14:paraId="0400FD47" w14:textId="77777777" w:rsidR="00624ADF" w:rsidRDefault="00EE54AE">
      <w:pPr>
        <w:pStyle w:val="Ttulo1"/>
        <w:numPr>
          <w:ilvl w:val="0"/>
          <w:numId w:val="8"/>
        </w:numPr>
        <w:tabs>
          <w:tab w:val="left" w:pos="679"/>
        </w:tabs>
        <w:spacing w:before="274"/>
        <w:ind w:left="679" w:hanging="359"/>
      </w:pPr>
      <w:bookmarkStart w:id="130" w:name="_TOC_250004"/>
      <w:r>
        <w:t>CONTROL</w:t>
      </w:r>
      <w:r>
        <w:rPr>
          <w:spacing w:val="-3"/>
        </w:rPr>
        <w:t xml:space="preserve"> </w:t>
      </w:r>
      <w:r>
        <w:t xml:space="preserve">DE </w:t>
      </w:r>
      <w:bookmarkEnd w:id="130"/>
      <w:r>
        <w:rPr>
          <w:spacing w:val="-2"/>
        </w:rPr>
        <w:t>VERSIONES</w:t>
      </w:r>
    </w:p>
    <w:p w14:paraId="324CBEE2" w14:textId="60174BB5" w:rsidR="004E7CE9" w:rsidRPr="004E7CE9" w:rsidRDefault="00EE54AE" w:rsidP="004E7CE9">
      <w:pPr>
        <w:pStyle w:val="Prrafodelista"/>
        <w:numPr>
          <w:ilvl w:val="1"/>
          <w:numId w:val="8"/>
        </w:numPr>
        <w:tabs>
          <w:tab w:val="left" w:pos="1109"/>
        </w:tabs>
        <w:spacing w:before="4" w:line="276" w:lineRule="exact"/>
        <w:ind w:left="1109" w:hanging="428"/>
        <w:rPr>
          <w:sz w:val="24"/>
        </w:rPr>
      </w:pPr>
      <w:bookmarkStart w:id="131" w:name="9.1._Propósito"/>
      <w:bookmarkEnd w:id="131"/>
      <w:r>
        <w:rPr>
          <w:spacing w:val="-2"/>
          <w:sz w:val="24"/>
        </w:rPr>
        <w:t>Propósito</w:t>
      </w:r>
    </w:p>
    <w:p w14:paraId="5A9DFCF7" w14:textId="0D7D95C1" w:rsidR="004E7CE9" w:rsidRDefault="00BF3B38" w:rsidP="004E7CE9">
      <w:pPr>
        <w:pStyle w:val="Prrafodelista"/>
        <w:tabs>
          <w:tab w:val="left" w:pos="1109"/>
        </w:tabs>
        <w:spacing w:before="4" w:line="276" w:lineRule="exact"/>
        <w:ind w:firstLine="0"/>
        <w:rPr>
          <w:sz w:val="24"/>
        </w:rPr>
      </w:pPr>
      <w:r w:rsidRPr="00BF3B38">
        <w:rPr>
          <w:sz w:val="24"/>
        </w:rPr>
        <w:t xml:space="preserve">Esta sección documenta el sistema de control de versiones aplicado al desarrollo del </w:t>
      </w:r>
      <w:r>
        <w:rPr>
          <w:sz w:val="24"/>
        </w:rPr>
        <w:t>software del</w:t>
      </w:r>
      <w:r w:rsidRPr="00BF3B38">
        <w:rPr>
          <w:sz w:val="24"/>
        </w:rPr>
        <w:t xml:space="preserve"> Sistema de Administración El Mirador. El control de versiones permite registrar la evolución del diseño</w:t>
      </w:r>
      <w:r>
        <w:rPr>
          <w:sz w:val="24"/>
        </w:rPr>
        <w:t xml:space="preserve"> del prototipo</w:t>
      </w:r>
      <w:r w:rsidRPr="00BF3B38">
        <w:rPr>
          <w:sz w:val="24"/>
        </w:rPr>
        <w:t xml:space="preserve">, trazando cada iteración desde los </w:t>
      </w:r>
      <w:proofErr w:type="spellStart"/>
      <w:r w:rsidRPr="00BF3B38">
        <w:rPr>
          <w:sz w:val="24"/>
        </w:rPr>
        <w:t>wireframes</w:t>
      </w:r>
      <w:proofErr w:type="spellEnd"/>
      <w:r w:rsidRPr="00BF3B38">
        <w:rPr>
          <w:sz w:val="24"/>
        </w:rPr>
        <w:t xml:space="preserve"> iniciales hasta la versión funcional entregable, garantizando trazabilidad y facilitando la mejora continua del prototipo.</w:t>
      </w:r>
    </w:p>
    <w:p w14:paraId="6E365512" w14:textId="77777777" w:rsidR="00BF3B38" w:rsidRDefault="00BF3B38" w:rsidP="004E7CE9">
      <w:pPr>
        <w:pStyle w:val="Prrafodelista"/>
        <w:tabs>
          <w:tab w:val="left" w:pos="1109"/>
        </w:tabs>
        <w:spacing w:before="4" w:line="276" w:lineRule="exact"/>
        <w:ind w:firstLine="0"/>
        <w:rPr>
          <w:sz w:val="24"/>
        </w:rPr>
      </w:pPr>
    </w:p>
    <w:p w14:paraId="0D479A84" w14:textId="09896B28" w:rsidR="00624ADF" w:rsidRDefault="00EE54AE">
      <w:pPr>
        <w:pStyle w:val="Prrafodelista"/>
        <w:numPr>
          <w:ilvl w:val="1"/>
          <w:numId w:val="8"/>
        </w:numPr>
        <w:tabs>
          <w:tab w:val="left" w:pos="1109"/>
          <w:tab w:val="left" w:pos="1111"/>
        </w:tabs>
        <w:ind w:right="729"/>
        <w:rPr>
          <w:sz w:val="24"/>
        </w:rPr>
      </w:pPr>
      <w:bookmarkStart w:id="132" w:name="9.2._Control_de_versión_utilizado_(justi"/>
      <w:bookmarkEnd w:id="132"/>
      <w:r>
        <w:rPr>
          <w:sz w:val="24"/>
        </w:rPr>
        <w:t>Control</w:t>
      </w:r>
      <w:r>
        <w:rPr>
          <w:spacing w:val="40"/>
          <w:sz w:val="24"/>
        </w:rPr>
        <w:t xml:space="preserve"> </w:t>
      </w:r>
      <w:r>
        <w:rPr>
          <w:sz w:val="24"/>
        </w:rPr>
        <w:t>de</w:t>
      </w:r>
      <w:r>
        <w:rPr>
          <w:spacing w:val="40"/>
          <w:sz w:val="24"/>
        </w:rPr>
        <w:t xml:space="preserve"> </w:t>
      </w:r>
      <w:r>
        <w:rPr>
          <w:sz w:val="24"/>
        </w:rPr>
        <w:t>versión</w:t>
      </w:r>
      <w:r>
        <w:rPr>
          <w:spacing w:val="40"/>
          <w:sz w:val="24"/>
        </w:rPr>
        <w:t xml:space="preserve"> </w:t>
      </w:r>
      <w:r>
        <w:rPr>
          <w:sz w:val="24"/>
        </w:rPr>
        <w:t>utilizado</w:t>
      </w:r>
      <w:r>
        <w:rPr>
          <w:spacing w:val="40"/>
          <w:sz w:val="24"/>
        </w:rPr>
        <w:t xml:space="preserve"> </w:t>
      </w:r>
    </w:p>
    <w:p w14:paraId="7B420140" w14:textId="5443333A" w:rsidR="004E7CE9" w:rsidRDefault="00BF3B38" w:rsidP="004E7CE9">
      <w:pPr>
        <w:pStyle w:val="Prrafodelista"/>
        <w:tabs>
          <w:tab w:val="left" w:pos="1109"/>
          <w:tab w:val="left" w:pos="1111"/>
        </w:tabs>
        <w:ind w:left="1111" w:right="729" w:firstLine="0"/>
        <w:rPr>
          <w:sz w:val="24"/>
        </w:rPr>
      </w:pPr>
      <w:r w:rsidRPr="00BF3B38">
        <w:rPr>
          <w:sz w:val="24"/>
        </w:rPr>
        <w:t xml:space="preserve">Se adoptó un sistema de </w:t>
      </w:r>
      <w:proofErr w:type="spellStart"/>
      <w:r w:rsidRPr="00BF3B38">
        <w:rPr>
          <w:sz w:val="24"/>
        </w:rPr>
        <w:t>versionamiento</w:t>
      </w:r>
      <w:proofErr w:type="spellEnd"/>
      <w:r w:rsidRPr="00BF3B38">
        <w:rPr>
          <w:sz w:val="24"/>
        </w:rPr>
        <w:t xml:space="preserve"> semántico (MAJOR.MINOR.PATCH) combinado con el historial nativo de versiones de Figma. El </w:t>
      </w:r>
      <w:proofErr w:type="spellStart"/>
      <w:r w:rsidRPr="00BF3B38">
        <w:rPr>
          <w:sz w:val="24"/>
        </w:rPr>
        <w:t>versionamiento</w:t>
      </w:r>
      <w:proofErr w:type="spellEnd"/>
      <w:r w:rsidRPr="00BF3B38">
        <w:rPr>
          <w:sz w:val="24"/>
        </w:rPr>
        <w:t xml:space="preserve"> semántico fue elegido por sobre el secuencial y el basado en fechas porque permite comunicar con claridad el tipo de cambio realizado: MAJOR indica rediseño estructural de pantallas, MINOR indica incorporación de nuevas pantallas o flujos, y PATCH indica correcciones visuales o ajustes menores. Esta elección es coherente con las buenas prácticas de la industria del desarrollo de software y permite al equipo </w:t>
      </w:r>
      <w:proofErr w:type="spellStart"/>
      <w:r w:rsidRPr="00BF3B38">
        <w:rPr>
          <w:sz w:val="24"/>
        </w:rPr>
        <w:t>evalulador</w:t>
      </w:r>
      <w:proofErr w:type="spellEnd"/>
      <w:r w:rsidRPr="00BF3B38">
        <w:rPr>
          <w:sz w:val="24"/>
        </w:rPr>
        <w:t xml:space="preserve"> identificar el alcance de cada iteración sin revisar el detalle de cada cambio. El historial de versiones de Figma complementa este esquema registrando automáticamente cada modificación mientras que GitHub actúa como repositorio central de todos los artefactos del proyecto.</w:t>
      </w:r>
    </w:p>
    <w:p w14:paraId="2D91BD1B" w14:textId="77777777" w:rsidR="00BF3B38" w:rsidRDefault="00BF3B38" w:rsidP="004E7CE9">
      <w:pPr>
        <w:pStyle w:val="Prrafodelista"/>
        <w:tabs>
          <w:tab w:val="left" w:pos="1109"/>
          <w:tab w:val="left" w:pos="1111"/>
        </w:tabs>
        <w:ind w:left="1111" w:right="729" w:firstLine="0"/>
        <w:rPr>
          <w:sz w:val="24"/>
        </w:rPr>
      </w:pPr>
    </w:p>
    <w:p w14:paraId="7912DB40" w14:textId="19437E72" w:rsidR="00624ADF" w:rsidRPr="00F656EB" w:rsidRDefault="00EE54AE" w:rsidP="004E7CE9">
      <w:pPr>
        <w:pStyle w:val="Prrafodelista"/>
        <w:numPr>
          <w:ilvl w:val="1"/>
          <w:numId w:val="8"/>
        </w:numPr>
        <w:tabs>
          <w:tab w:val="left" w:pos="1109"/>
        </w:tabs>
        <w:spacing w:line="274" w:lineRule="exact"/>
        <w:ind w:left="1109" w:hanging="428"/>
      </w:pPr>
      <w:bookmarkStart w:id="133" w:name="9.3._Justificar_herramientas_de_versiona"/>
      <w:bookmarkEnd w:id="133"/>
      <w:r>
        <w:rPr>
          <w:sz w:val="24"/>
        </w:rPr>
        <w:t>Justificar</w:t>
      </w:r>
      <w:r w:rsidRPr="004E7CE9">
        <w:rPr>
          <w:spacing w:val="-4"/>
          <w:sz w:val="24"/>
        </w:rPr>
        <w:t xml:space="preserve"> </w:t>
      </w:r>
      <w:r>
        <w:rPr>
          <w:sz w:val="24"/>
        </w:rPr>
        <w:t>herramientas</w:t>
      </w:r>
      <w:r w:rsidRPr="004E7CE9">
        <w:rPr>
          <w:spacing w:val="-3"/>
          <w:sz w:val="24"/>
        </w:rPr>
        <w:t xml:space="preserve"> </w:t>
      </w:r>
      <w:r>
        <w:rPr>
          <w:sz w:val="24"/>
        </w:rPr>
        <w:t>de</w:t>
      </w:r>
      <w:r w:rsidRPr="004E7CE9">
        <w:rPr>
          <w:spacing w:val="-2"/>
          <w:sz w:val="24"/>
        </w:rPr>
        <w:t xml:space="preserve"> </w:t>
      </w:r>
      <w:proofErr w:type="spellStart"/>
      <w:r w:rsidRPr="004E7CE9">
        <w:rPr>
          <w:spacing w:val="-2"/>
          <w:sz w:val="24"/>
        </w:rPr>
        <w:t>versionamiento</w:t>
      </w:r>
      <w:proofErr w:type="spellEnd"/>
    </w:p>
    <w:p w14:paraId="117EEC2C" w14:textId="77777777" w:rsidR="00F656EB" w:rsidRPr="004E7CE9" w:rsidRDefault="00F656EB" w:rsidP="00F656EB">
      <w:pPr>
        <w:pStyle w:val="Prrafodelista"/>
        <w:tabs>
          <w:tab w:val="left" w:pos="1109"/>
        </w:tabs>
        <w:spacing w:line="274" w:lineRule="exact"/>
        <w:ind w:firstLine="0"/>
      </w:pPr>
    </w:p>
    <w:p w14:paraId="6372149E" w14:textId="0FD95DDF" w:rsidR="00624ADF" w:rsidRDefault="00BF3B38">
      <w:pPr>
        <w:pStyle w:val="Textoindependiente"/>
        <w:spacing w:before="2"/>
        <w:rPr>
          <w:sz w:val="22"/>
          <w:szCs w:val="22"/>
        </w:rPr>
      </w:pPr>
      <w:r w:rsidRPr="00BF3B38">
        <w:rPr>
          <w:sz w:val="22"/>
          <w:szCs w:val="22"/>
        </w:rPr>
        <w:t xml:space="preserve">Se utilizaron dos herramientas complementarias para el control de versiones del proyecto. Figma como herramienta principal de prototipado incorpora un sistema de </w:t>
      </w:r>
      <w:proofErr w:type="spellStart"/>
      <w:r w:rsidRPr="00BF3B38">
        <w:rPr>
          <w:sz w:val="22"/>
          <w:szCs w:val="22"/>
        </w:rPr>
        <w:t>versionamiento</w:t>
      </w:r>
      <w:proofErr w:type="spellEnd"/>
      <w:r w:rsidRPr="00BF3B38">
        <w:rPr>
          <w:sz w:val="22"/>
          <w:szCs w:val="22"/>
        </w:rPr>
        <w:t xml:space="preserve"> automático que registra cada cambio realizado sobre el diseño con marca de tiempo y descripción del autor. Esto permite recuperar cualquier estado anterior del prototipo y comparar versiones de forma visual. GitHub fue utilizado como repositorio central del proyecto para almacenar y versionar todos los artefactos documentales generados durante las tres evaluaciones parciales del semestre. Aunque el proyecto no contiene código fuente, GitHub es la plataforma estándar de la industria para el control de versiones de proyectos de software, y su uso en este contexto demuestra capacidad de aplicar buenas prácticas de gestión de proyectos digitales. El repositorio se organiza en tres carpetas principales correspondientes a cada informe parcial entregado.</w:t>
      </w:r>
    </w:p>
    <w:p w14:paraId="3F9F0248" w14:textId="77777777" w:rsidR="00BF3B38" w:rsidRDefault="00BF3B38">
      <w:pPr>
        <w:pStyle w:val="Textoindependiente"/>
        <w:spacing w:before="2"/>
      </w:pPr>
    </w:p>
    <w:p w14:paraId="3FCA69FE" w14:textId="0C8DC23E" w:rsidR="00BF3B38" w:rsidRPr="00BF3B38" w:rsidRDefault="00EE54AE" w:rsidP="00BF3B38">
      <w:pPr>
        <w:pStyle w:val="Ttulo1"/>
        <w:numPr>
          <w:ilvl w:val="0"/>
          <w:numId w:val="1"/>
        </w:numPr>
        <w:tabs>
          <w:tab w:val="left" w:pos="679"/>
        </w:tabs>
        <w:ind w:left="679" w:hanging="359"/>
      </w:pPr>
      <w:bookmarkStart w:id="134" w:name="_TOC_250003"/>
      <w:bookmarkEnd w:id="134"/>
      <w:r>
        <w:rPr>
          <w:spacing w:val="-2"/>
        </w:rPr>
        <w:lastRenderedPageBreak/>
        <w:t>CONCLUSIONES</w:t>
      </w:r>
    </w:p>
    <w:p w14:paraId="48DE0D5F" w14:textId="52C5E440" w:rsidR="00BF3B38" w:rsidRPr="00BF3B38" w:rsidRDefault="00BF3B38" w:rsidP="00BF3B38">
      <w:pPr>
        <w:pStyle w:val="Ttulo1"/>
        <w:tabs>
          <w:tab w:val="left" w:pos="679"/>
        </w:tabs>
        <w:rPr>
          <w:b w:val="0"/>
          <w:bCs w:val="0"/>
        </w:rPr>
      </w:pPr>
      <w:r>
        <w:rPr>
          <w:b w:val="0"/>
          <w:bCs w:val="0"/>
        </w:rPr>
        <w:tab/>
      </w:r>
      <w:r w:rsidRPr="00BF3B38">
        <w:rPr>
          <w:b w:val="0"/>
          <w:bCs w:val="0"/>
        </w:rPr>
        <w:t>El desarrollo de este proyecto permitió aplicar de forma integrada los principios de la Ingeniería de Software, abarcando el ciclo completo desde el levantamiento de requerimientos hasta la creación de un prototipo funcional con criterios de calidad establecidos.</w:t>
      </w:r>
      <w:r>
        <w:rPr>
          <w:b w:val="0"/>
          <w:bCs w:val="0"/>
        </w:rPr>
        <w:t xml:space="preserve"> </w:t>
      </w:r>
      <w:r w:rsidRPr="00BF3B38">
        <w:rPr>
          <w:b w:val="0"/>
          <w:bCs w:val="0"/>
        </w:rPr>
        <w:t xml:space="preserve">Durante las tres evaluaciones parciales se diseñó y documentó la arquitectura del Sistema de Administración El Mirador siguiendo el Modelo 4+1; se especificaron 30 requerimientos funcionales y 18 no funcionales estandarizados; se construyó un prototipo interactivo focalizado en el RF-24 (Reporte de Morosidad) empleando Figma y Figma </w:t>
      </w:r>
      <w:proofErr w:type="spellStart"/>
      <w:r w:rsidRPr="00BF3B38">
        <w:rPr>
          <w:b w:val="0"/>
          <w:bCs w:val="0"/>
        </w:rPr>
        <w:t>Make</w:t>
      </w:r>
      <w:proofErr w:type="spellEnd"/>
      <w:r w:rsidRPr="00BF3B38">
        <w:rPr>
          <w:b w:val="0"/>
          <w:bCs w:val="0"/>
        </w:rPr>
        <w:t>; y se evaluó la calidad mediante la norma ISO 25010 y la inspección heurística de Nielsen, lo que permitió identificar 15 problemas de usabilidad junto con recomendaciones de mejora.</w:t>
      </w:r>
      <w:r>
        <w:rPr>
          <w:b w:val="0"/>
          <w:bCs w:val="0"/>
        </w:rPr>
        <w:t xml:space="preserve"> </w:t>
      </w:r>
      <w:r w:rsidRPr="00BF3B38">
        <w:rPr>
          <w:b w:val="0"/>
          <w:bCs w:val="0"/>
        </w:rPr>
        <w:t>El empleo de herramientas profesionales —</w:t>
      </w:r>
      <w:proofErr w:type="spellStart"/>
      <w:r w:rsidRPr="00BF3B38">
        <w:rPr>
          <w:b w:val="0"/>
          <w:bCs w:val="0"/>
        </w:rPr>
        <w:t>StarUML</w:t>
      </w:r>
      <w:proofErr w:type="spellEnd"/>
      <w:r w:rsidRPr="00BF3B38">
        <w:rPr>
          <w:b w:val="0"/>
          <w:bCs w:val="0"/>
        </w:rPr>
        <w:t xml:space="preserve"> para el modelado UML, Figma para el prototipado y GitHub para el control de versiones— evidencia la aplicación práctica de estándares de la industria del software. La combinación de </w:t>
      </w:r>
      <w:proofErr w:type="spellStart"/>
      <w:r w:rsidRPr="00BF3B38">
        <w:rPr>
          <w:b w:val="0"/>
          <w:bCs w:val="0"/>
        </w:rPr>
        <w:t>versionamiento</w:t>
      </w:r>
      <w:proofErr w:type="spellEnd"/>
      <w:r w:rsidRPr="00BF3B38">
        <w:rPr>
          <w:b w:val="0"/>
          <w:bCs w:val="0"/>
        </w:rPr>
        <w:t xml:space="preserve"> semántico y el historial nativo de Figma aseguró trazabilidad completa de la evolución del diseño.</w:t>
      </w:r>
      <w:r>
        <w:rPr>
          <w:b w:val="0"/>
          <w:bCs w:val="0"/>
        </w:rPr>
        <w:t xml:space="preserve"> </w:t>
      </w:r>
      <w:r w:rsidRPr="00BF3B38">
        <w:rPr>
          <w:b w:val="0"/>
          <w:bCs w:val="0"/>
        </w:rPr>
        <w:t>Como aprendizajes principales se subrayan: la necesidad de definir con precisión los requerimientos antes de iniciar el diseño; la ventaja de enfocar el prototipo en el requerimiento que concentra mayor funcionalidad del sistema; y la importancia de documentar cada decisión arquitectónica para facilitar el mantenimiento y la escalabilidad futura.</w:t>
      </w:r>
    </w:p>
    <w:p w14:paraId="1FF0CFD9" w14:textId="77777777" w:rsidR="00624ADF" w:rsidRPr="00853232" w:rsidRDefault="00EE54AE">
      <w:pPr>
        <w:pStyle w:val="Ttulo1"/>
        <w:numPr>
          <w:ilvl w:val="0"/>
          <w:numId w:val="1"/>
        </w:numPr>
        <w:tabs>
          <w:tab w:val="left" w:pos="679"/>
        </w:tabs>
        <w:spacing w:before="274"/>
        <w:ind w:left="679" w:hanging="359"/>
      </w:pPr>
      <w:bookmarkStart w:id="135" w:name="_TOC_250002"/>
      <w:bookmarkEnd w:id="135"/>
      <w:r>
        <w:rPr>
          <w:spacing w:val="-2"/>
        </w:rPr>
        <w:t>BIBLIOGRAFÍA</w:t>
      </w:r>
    </w:p>
    <w:p w14:paraId="4018679D" w14:textId="77777777" w:rsidR="00853232" w:rsidRDefault="00853232" w:rsidP="00853232">
      <w:pPr>
        <w:pStyle w:val="font-claude-response-body"/>
        <w:ind w:left="681"/>
      </w:pPr>
      <w:r>
        <w:rPr>
          <w:rStyle w:val="nfasis"/>
        </w:rPr>
        <w:t xml:space="preserve">Nielsen, J. (1994). </w:t>
      </w:r>
      <w:proofErr w:type="spellStart"/>
      <w:r>
        <w:rPr>
          <w:rStyle w:val="nfasis"/>
        </w:rPr>
        <w:t>Usability</w:t>
      </w:r>
      <w:proofErr w:type="spellEnd"/>
      <w:r>
        <w:rPr>
          <w:rStyle w:val="nfasis"/>
        </w:rPr>
        <w:t xml:space="preserve"> </w:t>
      </w:r>
      <w:proofErr w:type="spellStart"/>
      <w:r>
        <w:rPr>
          <w:rStyle w:val="nfasis"/>
        </w:rPr>
        <w:t>Engineering</w:t>
      </w:r>
      <w:proofErr w:type="spellEnd"/>
      <w:r>
        <w:rPr>
          <w:rStyle w:val="nfasis"/>
        </w:rPr>
        <w:t>. Morgan Kaufmann.</w:t>
      </w:r>
    </w:p>
    <w:p w14:paraId="034BCF53" w14:textId="77777777" w:rsidR="00853232" w:rsidRDefault="00853232" w:rsidP="00853232">
      <w:pPr>
        <w:pStyle w:val="font-claude-response-body"/>
        <w:ind w:left="681"/>
      </w:pPr>
      <w:r>
        <w:rPr>
          <w:rStyle w:val="nfasis"/>
        </w:rPr>
        <w:t xml:space="preserve">ISO/IEC 25010:2011. </w:t>
      </w:r>
      <w:proofErr w:type="spellStart"/>
      <w:r>
        <w:rPr>
          <w:rStyle w:val="nfasis"/>
        </w:rPr>
        <w:t>Systems</w:t>
      </w:r>
      <w:proofErr w:type="spellEnd"/>
      <w:r>
        <w:rPr>
          <w:rStyle w:val="nfasis"/>
        </w:rPr>
        <w:t xml:space="preserve"> and software </w:t>
      </w:r>
      <w:proofErr w:type="spellStart"/>
      <w:r>
        <w:rPr>
          <w:rStyle w:val="nfasis"/>
        </w:rPr>
        <w:t>engineering</w:t>
      </w:r>
      <w:proofErr w:type="spellEnd"/>
      <w:r>
        <w:rPr>
          <w:rStyle w:val="nfasis"/>
        </w:rPr>
        <w:t xml:space="preserve"> — </w:t>
      </w:r>
      <w:proofErr w:type="spellStart"/>
      <w:r>
        <w:rPr>
          <w:rStyle w:val="nfasis"/>
        </w:rPr>
        <w:t>Systems</w:t>
      </w:r>
      <w:proofErr w:type="spellEnd"/>
      <w:r>
        <w:rPr>
          <w:rStyle w:val="nfasis"/>
        </w:rPr>
        <w:t xml:space="preserve"> and software </w:t>
      </w:r>
      <w:proofErr w:type="spellStart"/>
      <w:r>
        <w:rPr>
          <w:rStyle w:val="nfasis"/>
        </w:rPr>
        <w:t>Quality</w:t>
      </w:r>
      <w:proofErr w:type="spellEnd"/>
      <w:r>
        <w:rPr>
          <w:rStyle w:val="nfasis"/>
        </w:rPr>
        <w:t xml:space="preserve"> </w:t>
      </w:r>
      <w:proofErr w:type="spellStart"/>
      <w:r>
        <w:rPr>
          <w:rStyle w:val="nfasis"/>
        </w:rPr>
        <w:t>Requirements</w:t>
      </w:r>
      <w:proofErr w:type="spellEnd"/>
      <w:r>
        <w:rPr>
          <w:rStyle w:val="nfasis"/>
        </w:rPr>
        <w:t xml:space="preserve"> and </w:t>
      </w:r>
      <w:proofErr w:type="spellStart"/>
      <w:r>
        <w:rPr>
          <w:rStyle w:val="nfasis"/>
        </w:rPr>
        <w:t>Evaluation</w:t>
      </w:r>
      <w:proofErr w:type="spellEnd"/>
      <w:r>
        <w:rPr>
          <w:rStyle w:val="nfasis"/>
        </w:rPr>
        <w:t xml:space="preserve"> (</w:t>
      </w:r>
      <w:proofErr w:type="spellStart"/>
      <w:r>
        <w:rPr>
          <w:rStyle w:val="nfasis"/>
        </w:rPr>
        <w:t>SQuaRE</w:t>
      </w:r>
      <w:proofErr w:type="spellEnd"/>
      <w:r>
        <w:rPr>
          <w:rStyle w:val="nfasis"/>
        </w:rPr>
        <w:t xml:space="preserve">) — </w:t>
      </w:r>
      <w:proofErr w:type="spellStart"/>
      <w:r>
        <w:rPr>
          <w:rStyle w:val="nfasis"/>
        </w:rPr>
        <w:t>System</w:t>
      </w:r>
      <w:proofErr w:type="spellEnd"/>
      <w:r>
        <w:rPr>
          <w:rStyle w:val="nfasis"/>
        </w:rPr>
        <w:t xml:space="preserve"> and software </w:t>
      </w:r>
      <w:proofErr w:type="spellStart"/>
      <w:r>
        <w:rPr>
          <w:rStyle w:val="nfasis"/>
        </w:rPr>
        <w:t>quality</w:t>
      </w:r>
      <w:proofErr w:type="spellEnd"/>
      <w:r>
        <w:rPr>
          <w:rStyle w:val="nfasis"/>
        </w:rPr>
        <w:t xml:space="preserve"> </w:t>
      </w:r>
      <w:proofErr w:type="spellStart"/>
      <w:r>
        <w:rPr>
          <w:rStyle w:val="nfasis"/>
        </w:rPr>
        <w:t>models</w:t>
      </w:r>
      <w:proofErr w:type="spellEnd"/>
      <w:r>
        <w:rPr>
          <w:rStyle w:val="nfasis"/>
        </w:rPr>
        <w:t xml:space="preserve">. International </w:t>
      </w:r>
      <w:proofErr w:type="spellStart"/>
      <w:r>
        <w:rPr>
          <w:rStyle w:val="nfasis"/>
        </w:rPr>
        <w:t>Organization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Standardization</w:t>
      </w:r>
      <w:proofErr w:type="spellEnd"/>
      <w:r>
        <w:rPr>
          <w:rStyle w:val="nfasis"/>
        </w:rPr>
        <w:t>.</w:t>
      </w:r>
    </w:p>
    <w:p w14:paraId="0E5D5C1A" w14:textId="77777777" w:rsidR="00853232" w:rsidRDefault="00853232" w:rsidP="00853232">
      <w:pPr>
        <w:pStyle w:val="font-claude-response-body"/>
        <w:ind w:left="681"/>
      </w:pPr>
      <w:r>
        <w:rPr>
          <w:rStyle w:val="nfasis"/>
        </w:rPr>
        <w:t xml:space="preserve">ISO/IEC/IEEE 42010:2011. </w:t>
      </w:r>
      <w:proofErr w:type="spellStart"/>
      <w:r>
        <w:rPr>
          <w:rStyle w:val="nfasis"/>
        </w:rPr>
        <w:t>Systems</w:t>
      </w:r>
      <w:proofErr w:type="spellEnd"/>
      <w:r>
        <w:rPr>
          <w:rStyle w:val="nfasis"/>
        </w:rPr>
        <w:t xml:space="preserve"> and software </w:t>
      </w:r>
      <w:proofErr w:type="spellStart"/>
      <w:r>
        <w:rPr>
          <w:rStyle w:val="nfasis"/>
        </w:rPr>
        <w:t>engineering</w:t>
      </w:r>
      <w:proofErr w:type="spellEnd"/>
      <w:r>
        <w:rPr>
          <w:rStyle w:val="nfasis"/>
        </w:rPr>
        <w:t xml:space="preserve"> — </w:t>
      </w:r>
      <w:proofErr w:type="spellStart"/>
      <w:r>
        <w:rPr>
          <w:rStyle w:val="nfasis"/>
        </w:rPr>
        <w:t>Architecture</w:t>
      </w:r>
      <w:proofErr w:type="spellEnd"/>
      <w:r>
        <w:rPr>
          <w:rStyle w:val="nfasis"/>
        </w:rPr>
        <w:t xml:space="preserve"> </w:t>
      </w:r>
      <w:proofErr w:type="spellStart"/>
      <w:r>
        <w:rPr>
          <w:rStyle w:val="nfasis"/>
        </w:rPr>
        <w:t>description</w:t>
      </w:r>
      <w:proofErr w:type="spellEnd"/>
      <w:r>
        <w:rPr>
          <w:rStyle w:val="nfasis"/>
        </w:rPr>
        <w:t xml:space="preserve">. International </w:t>
      </w:r>
      <w:proofErr w:type="spellStart"/>
      <w:r>
        <w:rPr>
          <w:rStyle w:val="nfasis"/>
        </w:rPr>
        <w:t>Organization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Standardization</w:t>
      </w:r>
      <w:proofErr w:type="spellEnd"/>
      <w:r>
        <w:rPr>
          <w:rStyle w:val="nfasis"/>
        </w:rPr>
        <w:t>.</w:t>
      </w:r>
    </w:p>
    <w:p w14:paraId="2EA306B9" w14:textId="77777777" w:rsidR="00853232" w:rsidRDefault="00853232" w:rsidP="00853232">
      <w:pPr>
        <w:pStyle w:val="font-claude-response-body"/>
        <w:ind w:left="681"/>
      </w:pPr>
      <w:r>
        <w:rPr>
          <w:rStyle w:val="nfasis"/>
        </w:rPr>
        <w:t>Pressman, R. S. &amp; Maxim, B. R. (2015). Ingeniería del Software: Un enfoque práctico (8ª ed.). McGraw-Hill.</w:t>
      </w:r>
    </w:p>
    <w:p w14:paraId="3F45B74E" w14:textId="77777777" w:rsidR="00853232" w:rsidRDefault="00853232" w:rsidP="00853232">
      <w:pPr>
        <w:pStyle w:val="font-claude-response-body"/>
        <w:ind w:left="681"/>
      </w:pPr>
      <w:r>
        <w:rPr>
          <w:rStyle w:val="nfasis"/>
        </w:rPr>
        <w:t>Sommerville, I. (2011). Ingeniería de Software (9ª ed.). Pearson Educación.</w:t>
      </w:r>
    </w:p>
    <w:p w14:paraId="70960BD7" w14:textId="77777777" w:rsidR="00853232" w:rsidRDefault="00853232" w:rsidP="00853232">
      <w:pPr>
        <w:pStyle w:val="font-claude-response-body"/>
        <w:ind w:left="681"/>
      </w:pPr>
      <w:r>
        <w:rPr>
          <w:rStyle w:val="nfasis"/>
        </w:rPr>
        <w:t xml:space="preserve">Figma Inc. (2024). Figma </w:t>
      </w:r>
      <w:proofErr w:type="spellStart"/>
      <w:r>
        <w:rPr>
          <w:rStyle w:val="nfasis"/>
        </w:rPr>
        <w:t>Design</w:t>
      </w:r>
      <w:proofErr w:type="spellEnd"/>
      <w:r>
        <w:rPr>
          <w:rStyle w:val="nfasis"/>
        </w:rPr>
        <w:t xml:space="preserve"> Tool — Documentación oficial. Recuperado de </w:t>
      </w:r>
      <w:hyperlink r:id="rId22" w:history="1">
        <w:r>
          <w:rPr>
            <w:rStyle w:val="Hipervnculo"/>
            <w:i/>
            <w:iCs/>
          </w:rPr>
          <w:t>https://help.figma.com</w:t>
        </w:r>
      </w:hyperlink>
    </w:p>
    <w:p w14:paraId="7C9133EB" w14:textId="31FAC976" w:rsidR="00853232" w:rsidRDefault="00853232" w:rsidP="00853232">
      <w:pPr>
        <w:pStyle w:val="font-claude-response-body"/>
        <w:ind w:left="681"/>
      </w:pPr>
      <w:proofErr w:type="spellStart"/>
      <w:r>
        <w:rPr>
          <w:rStyle w:val="nfasis"/>
        </w:rPr>
        <w:t>WebpayPlus</w:t>
      </w:r>
      <w:proofErr w:type="spellEnd"/>
      <w:r>
        <w:rPr>
          <w:rStyle w:val="nfasis"/>
        </w:rPr>
        <w:t xml:space="preserve">. (2024). Documentación técnica de integración. Transbank. Recuperado de </w:t>
      </w:r>
      <w:hyperlink r:id="rId23" w:history="1">
        <w:r>
          <w:rPr>
            <w:rStyle w:val="Hipervnculo"/>
            <w:i/>
            <w:iCs/>
          </w:rPr>
          <w:t>https://www.transbankdevelopers.cl</w:t>
        </w:r>
      </w:hyperlink>
    </w:p>
    <w:p w14:paraId="7462757F" w14:textId="77777777" w:rsidR="00624ADF" w:rsidRDefault="00EE54AE">
      <w:pPr>
        <w:pStyle w:val="Ttulo1"/>
        <w:numPr>
          <w:ilvl w:val="0"/>
          <w:numId w:val="1"/>
        </w:numPr>
        <w:tabs>
          <w:tab w:val="left" w:pos="679"/>
        </w:tabs>
        <w:spacing w:before="274"/>
        <w:ind w:left="679" w:hanging="359"/>
      </w:pPr>
      <w:bookmarkStart w:id="136" w:name="_TOC_250001"/>
      <w:bookmarkEnd w:id="136"/>
      <w:r>
        <w:rPr>
          <w:spacing w:val="-2"/>
        </w:rPr>
        <w:t>ANEXOS</w:t>
      </w:r>
    </w:p>
    <w:p w14:paraId="004275C9" w14:textId="77777777" w:rsidR="00624ADF" w:rsidRDefault="00624ADF">
      <w:pPr>
        <w:pStyle w:val="Textoindependiente"/>
        <w:spacing w:before="3"/>
        <w:rPr>
          <w:rFonts w:ascii="Arial"/>
          <w:b/>
        </w:rPr>
      </w:pPr>
    </w:p>
    <w:p w14:paraId="10AD622F" w14:textId="77777777" w:rsidR="00624ADF" w:rsidRDefault="00EE54AE">
      <w:pPr>
        <w:pStyle w:val="Ttulo1"/>
        <w:numPr>
          <w:ilvl w:val="1"/>
          <w:numId w:val="1"/>
        </w:numPr>
        <w:tabs>
          <w:tab w:val="left" w:pos="1109"/>
        </w:tabs>
        <w:spacing w:before="1"/>
        <w:ind w:left="1109" w:hanging="428"/>
      </w:pPr>
      <w:bookmarkStart w:id="137" w:name="_TOC_250000"/>
      <w:r>
        <w:t>Carta</w:t>
      </w:r>
      <w:r>
        <w:rPr>
          <w:spacing w:val="1"/>
        </w:rPr>
        <w:t xml:space="preserve"> </w:t>
      </w:r>
      <w:bookmarkEnd w:id="137"/>
      <w:r>
        <w:rPr>
          <w:spacing w:val="-2"/>
        </w:rPr>
        <w:t>Gantt</w:t>
      </w:r>
    </w:p>
    <w:sectPr w:rsidR="00624ADF">
      <w:pgSz w:w="12240" w:h="15840"/>
      <w:pgMar w:top="136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9B"/>
    <w:multiLevelType w:val="multilevel"/>
    <w:tmpl w:val="4CE8EB06"/>
    <w:lvl w:ilvl="0">
      <w:start w:val="4"/>
      <w:numFmt w:val="decimal"/>
      <w:lvlText w:val="%1"/>
      <w:lvlJc w:val="left"/>
      <w:pPr>
        <w:ind w:left="1272" w:hanging="592"/>
      </w:pPr>
      <w:rPr>
        <w:rFonts w:hint="default"/>
        <w:lang w:val="es-ES" w:eastAsia="en-US" w:bidi="ar-SA"/>
      </w:rPr>
    </w:lvl>
    <w:lvl w:ilvl="1">
      <w:start w:val="4"/>
      <w:numFmt w:val="decimal"/>
      <w:lvlText w:val="%1.%2"/>
      <w:lvlJc w:val="left"/>
      <w:pPr>
        <w:ind w:left="1272" w:hanging="592"/>
      </w:pPr>
      <w:rPr>
        <w:rFonts w:hint="default"/>
        <w:lang w:val="es-ES" w:eastAsia="en-US" w:bidi="ar-SA"/>
      </w:rPr>
    </w:lvl>
    <w:lvl w:ilvl="2">
      <w:start w:val="4"/>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 w15:restartNumberingAfterBreak="0">
    <w:nsid w:val="1ED22551"/>
    <w:multiLevelType w:val="multilevel"/>
    <w:tmpl w:val="AD622F56"/>
    <w:lvl w:ilvl="0">
      <w:start w:val="4"/>
      <w:numFmt w:val="decimal"/>
      <w:lvlText w:val="%1"/>
      <w:lvlJc w:val="left"/>
      <w:pPr>
        <w:ind w:left="1272" w:hanging="592"/>
      </w:pPr>
      <w:rPr>
        <w:rFonts w:hint="default"/>
        <w:lang w:val="es-ES" w:eastAsia="en-US" w:bidi="ar-SA"/>
      </w:rPr>
    </w:lvl>
    <w:lvl w:ilvl="1">
      <w:start w:val="1"/>
      <w:numFmt w:val="decimal"/>
      <w:lvlText w:val="%1.%2"/>
      <w:lvlJc w:val="left"/>
      <w:pPr>
        <w:ind w:left="1272" w:hanging="592"/>
      </w:pPr>
      <w:rPr>
        <w:rFonts w:hint="default"/>
        <w:lang w:val="es-ES" w:eastAsia="en-US" w:bidi="ar-SA"/>
      </w:rPr>
    </w:lvl>
    <w:lvl w:ilvl="2">
      <w:start w:val="1"/>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jc w:val="right"/>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2" w15:restartNumberingAfterBreak="0">
    <w:nsid w:val="292F3292"/>
    <w:multiLevelType w:val="multilevel"/>
    <w:tmpl w:val="B68831C2"/>
    <w:lvl w:ilvl="0">
      <w:start w:val="1"/>
      <w:numFmt w:val="decimal"/>
      <w:lvlText w:val="%1"/>
      <w:lvlJc w:val="left"/>
      <w:pPr>
        <w:ind w:left="651" w:hanging="600"/>
      </w:pPr>
      <w:rPr>
        <w:rFonts w:hint="default"/>
        <w:lang w:val="es-ES" w:eastAsia="en-US" w:bidi="ar-SA"/>
      </w:rPr>
    </w:lvl>
    <w:lvl w:ilvl="1">
      <w:start w:val="6"/>
      <w:numFmt w:val="decimal"/>
      <w:lvlText w:val="%1.%2"/>
      <w:lvlJc w:val="left"/>
      <w:pPr>
        <w:ind w:left="651" w:hanging="600"/>
      </w:pPr>
      <w:rPr>
        <w:rFonts w:hint="default"/>
        <w:lang w:val="es-ES" w:eastAsia="en-US" w:bidi="ar-SA"/>
      </w:rPr>
    </w:lvl>
    <w:lvl w:ilvl="2">
      <w:start w:val="3"/>
      <w:numFmt w:val="decimal"/>
      <w:lvlText w:val="%1.%2.%3"/>
      <w:lvlJc w:val="left"/>
      <w:pPr>
        <w:ind w:left="651" w:hanging="600"/>
      </w:pPr>
      <w:rPr>
        <w:rFonts w:ascii="Arial MT" w:eastAsia="Arial MT" w:hAnsi="Arial MT" w:cs="Arial MT" w:hint="default"/>
        <w:b w:val="0"/>
        <w:bCs w:val="0"/>
        <w:i w:val="0"/>
        <w:iCs w:val="0"/>
        <w:spacing w:val="-2"/>
        <w:w w:val="100"/>
        <w:sz w:val="24"/>
        <w:szCs w:val="24"/>
        <w:lang w:val="es-ES" w:eastAsia="en-US" w:bidi="ar-SA"/>
      </w:rPr>
    </w:lvl>
    <w:lvl w:ilvl="3">
      <w:numFmt w:val="bullet"/>
      <w:lvlText w:val="•"/>
      <w:lvlJc w:val="left"/>
      <w:pPr>
        <w:ind w:left="3486" w:hanging="600"/>
      </w:pPr>
      <w:rPr>
        <w:rFonts w:hint="default"/>
        <w:lang w:val="es-ES" w:eastAsia="en-US" w:bidi="ar-SA"/>
      </w:rPr>
    </w:lvl>
    <w:lvl w:ilvl="4">
      <w:numFmt w:val="bullet"/>
      <w:lvlText w:val="•"/>
      <w:lvlJc w:val="left"/>
      <w:pPr>
        <w:ind w:left="4428" w:hanging="600"/>
      </w:pPr>
      <w:rPr>
        <w:rFonts w:hint="default"/>
        <w:lang w:val="es-ES" w:eastAsia="en-US" w:bidi="ar-SA"/>
      </w:rPr>
    </w:lvl>
    <w:lvl w:ilvl="5">
      <w:numFmt w:val="bullet"/>
      <w:lvlText w:val="•"/>
      <w:lvlJc w:val="left"/>
      <w:pPr>
        <w:ind w:left="5370" w:hanging="600"/>
      </w:pPr>
      <w:rPr>
        <w:rFonts w:hint="default"/>
        <w:lang w:val="es-ES" w:eastAsia="en-US" w:bidi="ar-SA"/>
      </w:rPr>
    </w:lvl>
    <w:lvl w:ilvl="6">
      <w:numFmt w:val="bullet"/>
      <w:lvlText w:val="•"/>
      <w:lvlJc w:val="left"/>
      <w:pPr>
        <w:ind w:left="6312" w:hanging="600"/>
      </w:pPr>
      <w:rPr>
        <w:rFonts w:hint="default"/>
        <w:lang w:val="es-ES" w:eastAsia="en-US" w:bidi="ar-SA"/>
      </w:rPr>
    </w:lvl>
    <w:lvl w:ilvl="7">
      <w:numFmt w:val="bullet"/>
      <w:lvlText w:val="•"/>
      <w:lvlJc w:val="left"/>
      <w:pPr>
        <w:ind w:left="7254" w:hanging="600"/>
      </w:pPr>
      <w:rPr>
        <w:rFonts w:hint="default"/>
        <w:lang w:val="es-ES" w:eastAsia="en-US" w:bidi="ar-SA"/>
      </w:rPr>
    </w:lvl>
    <w:lvl w:ilvl="8">
      <w:numFmt w:val="bullet"/>
      <w:lvlText w:val="•"/>
      <w:lvlJc w:val="left"/>
      <w:pPr>
        <w:ind w:left="8196" w:hanging="600"/>
      </w:pPr>
      <w:rPr>
        <w:rFonts w:hint="default"/>
        <w:lang w:val="es-ES" w:eastAsia="en-US" w:bidi="ar-SA"/>
      </w:rPr>
    </w:lvl>
  </w:abstractNum>
  <w:abstractNum w:abstractNumId="3" w15:restartNumberingAfterBreak="0">
    <w:nsid w:val="2F087334"/>
    <w:multiLevelType w:val="multilevel"/>
    <w:tmpl w:val="AA088F8E"/>
    <w:lvl w:ilvl="0">
      <w:start w:val="7"/>
      <w:numFmt w:val="decimal"/>
      <w:lvlText w:val="%1."/>
      <w:lvlJc w:val="left"/>
      <w:pPr>
        <w:ind w:left="721" w:hanging="40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921" w:hanging="601"/>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1937" w:hanging="601"/>
      </w:pPr>
      <w:rPr>
        <w:rFonts w:hint="default"/>
        <w:lang w:val="es-ES" w:eastAsia="en-US" w:bidi="ar-SA"/>
      </w:rPr>
    </w:lvl>
    <w:lvl w:ilvl="3">
      <w:numFmt w:val="bullet"/>
      <w:lvlText w:val="•"/>
      <w:lvlJc w:val="left"/>
      <w:pPr>
        <w:ind w:left="2955" w:hanging="601"/>
      </w:pPr>
      <w:rPr>
        <w:rFonts w:hint="default"/>
        <w:lang w:val="es-ES" w:eastAsia="en-US" w:bidi="ar-SA"/>
      </w:rPr>
    </w:lvl>
    <w:lvl w:ilvl="4">
      <w:numFmt w:val="bullet"/>
      <w:lvlText w:val="•"/>
      <w:lvlJc w:val="left"/>
      <w:pPr>
        <w:ind w:left="3973" w:hanging="601"/>
      </w:pPr>
      <w:rPr>
        <w:rFonts w:hint="default"/>
        <w:lang w:val="es-ES" w:eastAsia="en-US" w:bidi="ar-SA"/>
      </w:rPr>
    </w:lvl>
    <w:lvl w:ilvl="5">
      <w:numFmt w:val="bullet"/>
      <w:lvlText w:val="•"/>
      <w:lvlJc w:val="left"/>
      <w:pPr>
        <w:ind w:left="4991" w:hanging="601"/>
      </w:pPr>
      <w:rPr>
        <w:rFonts w:hint="default"/>
        <w:lang w:val="es-ES" w:eastAsia="en-US" w:bidi="ar-SA"/>
      </w:rPr>
    </w:lvl>
    <w:lvl w:ilvl="6">
      <w:numFmt w:val="bullet"/>
      <w:lvlText w:val="•"/>
      <w:lvlJc w:val="left"/>
      <w:pPr>
        <w:ind w:left="6008" w:hanging="601"/>
      </w:pPr>
      <w:rPr>
        <w:rFonts w:hint="default"/>
        <w:lang w:val="es-ES" w:eastAsia="en-US" w:bidi="ar-SA"/>
      </w:rPr>
    </w:lvl>
    <w:lvl w:ilvl="7">
      <w:numFmt w:val="bullet"/>
      <w:lvlText w:val="•"/>
      <w:lvlJc w:val="left"/>
      <w:pPr>
        <w:ind w:left="7026" w:hanging="601"/>
      </w:pPr>
      <w:rPr>
        <w:rFonts w:hint="default"/>
        <w:lang w:val="es-ES" w:eastAsia="en-US" w:bidi="ar-SA"/>
      </w:rPr>
    </w:lvl>
    <w:lvl w:ilvl="8">
      <w:numFmt w:val="bullet"/>
      <w:lvlText w:val="•"/>
      <w:lvlJc w:val="left"/>
      <w:pPr>
        <w:ind w:left="8044" w:hanging="601"/>
      </w:pPr>
      <w:rPr>
        <w:rFonts w:hint="default"/>
        <w:lang w:val="es-ES" w:eastAsia="en-US" w:bidi="ar-SA"/>
      </w:rPr>
    </w:lvl>
  </w:abstractNum>
  <w:abstractNum w:abstractNumId="4" w15:restartNumberingAfterBreak="0">
    <w:nsid w:val="31152828"/>
    <w:multiLevelType w:val="multilevel"/>
    <w:tmpl w:val="88C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0113F"/>
    <w:multiLevelType w:val="multilevel"/>
    <w:tmpl w:val="88CC9D9E"/>
    <w:lvl w:ilvl="0">
      <w:start w:val="1"/>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hint="default"/>
        <w:spacing w:val="-2"/>
        <w:w w:val="100"/>
        <w:lang w:val="es-ES" w:eastAsia="en-US" w:bidi="ar-SA"/>
      </w:rPr>
    </w:lvl>
    <w:lvl w:ilvl="2">
      <w:start w:val="1"/>
      <w:numFmt w:val="decimal"/>
      <w:lvlText w:val="%1.%2.%3"/>
      <w:lvlJc w:val="left"/>
      <w:pPr>
        <w:ind w:left="681" w:hanging="430"/>
      </w:pPr>
      <w:rPr>
        <w:rFonts w:ascii="Arial MT" w:eastAsia="Arial MT" w:hAnsi="Arial MT" w:cs="Arial MT" w:hint="default"/>
        <w:b w:val="0"/>
        <w:bCs w:val="0"/>
        <w:i w:val="0"/>
        <w:iCs w:val="0"/>
        <w:spacing w:val="-2"/>
        <w:w w:val="97"/>
        <w:sz w:val="24"/>
        <w:szCs w:val="24"/>
        <w:lang w:val="es-ES" w:eastAsia="en-US" w:bidi="ar-SA"/>
      </w:rPr>
    </w:lvl>
    <w:lvl w:ilvl="3">
      <w:numFmt w:val="bullet"/>
      <w:lvlText w:val="-"/>
      <w:lvlJc w:val="left"/>
      <w:pPr>
        <w:ind w:left="1041" w:hanging="430"/>
      </w:pPr>
      <w:rPr>
        <w:rFonts w:ascii="Arial MT" w:eastAsia="Arial MT" w:hAnsi="Arial MT" w:cs="Arial MT" w:hint="default"/>
        <w:b w:val="0"/>
        <w:bCs w:val="0"/>
        <w:i w:val="0"/>
        <w:iCs w:val="0"/>
        <w:spacing w:val="0"/>
        <w:w w:val="100"/>
        <w:sz w:val="24"/>
        <w:szCs w:val="24"/>
        <w:lang w:val="es-ES" w:eastAsia="en-US" w:bidi="ar-SA"/>
      </w:rPr>
    </w:lvl>
    <w:lvl w:ilvl="4">
      <w:numFmt w:val="bullet"/>
      <w:lvlText w:val="•"/>
      <w:lvlJc w:val="left"/>
      <w:pPr>
        <w:ind w:left="1400" w:hanging="430"/>
      </w:pPr>
      <w:rPr>
        <w:rFonts w:hint="default"/>
        <w:lang w:val="es-ES" w:eastAsia="en-US" w:bidi="ar-SA"/>
      </w:rPr>
    </w:lvl>
    <w:lvl w:ilvl="5">
      <w:numFmt w:val="bullet"/>
      <w:lvlText w:val="•"/>
      <w:lvlJc w:val="left"/>
      <w:pPr>
        <w:ind w:left="2846" w:hanging="430"/>
      </w:pPr>
      <w:rPr>
        <w:rFonts w:hint="default"/>
        <w:lang w:val="es-ES" w:eastAsia="en-US" w:bidi="ar-SA"/>
      </w:rPr>
    </w:lvl>
    <w:lvl w:ilvl="6">
      <w:numFmt w:val="bullet"/>
      <w:lvlText w:val="•"/>
      <w:lvlJc w:val="left"/>
      <w:pPr>
        <w:ind w:left="4293" w:hanging="430"/>
      </w:pPr>
      <w:rPr>
        <w:rFonts w:hint="default"/>
        <w:lang w:val="es-ES" w:eastAsia="en-US" w:bidi="ar-SA"/>
      </w:rPr>
    </w:lvl>
    <w:lvl w:ilvl="7">
      <w:numFmt w:val="bullet"/>
      <w:lvlText w:val="•"/>
      <w:lvlJc w:val="left"/>
      <w:pPr>
        <w:ind w:left="5740" w:hanging="430"/>
      </w:pPr>
      <w:rPr>
        <w:rFonts w:hint="default"/>
        <w:lang w:val="es-ES" w:eastAsia="en-US" w:bidi="ar-SA"/>
      </w:rPr>
    </w:lvl>
    <w:lvl w:ilvl="8">
      <w:numFmt w:val="bullet"/>
      <w:lvlText w:val="•"/>
      <w:lvlJc w:val="left"/>
      <w:pPr>
        <w:ind w:left="7186" w:hanging="430"/>
      </w:pPr>
      <w:rPr>
        <w:rFonts w:hint="default"/>
        <w:lang w:val="es-ES" w:eastAsia="en-US" w:bidi="ar-SA"/>
      </w:rPr>
    </w:lvl>
  </w:abstractNum>
  <w:abstractNum w:abstractNumId="6" w15:restartNumberingAfterBreak="0">
    <w:nsid w:val="47D904DC"/>
    <w:multiLevelType w:val="multilevel"/>
    <w:tmpl w:val="38E2BB10"/>
    <w:lvl w:ilvl="0">
      <w:start w:val="4"/>
      <w:numFmt w:val="decimal"/>
      <w:lvlText w:val="%1"/>
      <w:lvlJc w:val="left"/>
      <w:pPr>
        <w:ind w:left="1272" w:hanging="592"/>
      </w:pPr>
      <w:rPr>
        <w:rFonts w:hint="default"/>
        <w:lang w:val="es-ES" w:eastAsia="en-US" w:bidi="ar-SA"/>
      </w:rPr>
    </w:lvl>
    <w:lvl w:ilvl="1">
      <w:start w:val="5"/>
      <w:numFmt w:val="decimal"/>
      <w:lvlText w:val="%1.%2"/>
      <w:lvlJc w:val="left"/>
      <w:pPr>
        <w:ind w:left="1272" w:hanging="592"/>
      </w:pPr>
      <w:rPr>
        <w:rFonts w:hint="default"/>
        <w:lang w:val="es-ES" w:eastAsia="en-US" w:bidi="ar-SA"/>
      </w:rPr>
    </w:lvl>
    <w:lvl w:ilvl="2">
      <w:start w:val="5"/>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7" w15:restartNumberingAfterBreak="0">
    <w:nsid w:val="485771EC"/>
    <w:multiLevelType w:val="multilevel"/>
    <w:tmpl w:val="5C92E682"/>
    <w:lvl w:ilvl="0">
      <w:start w:val="7"/>
      <w:numFmt w:val="decimal"/>
      <w:lvlText w:val="%1."/>
      <w:lvlJc w:val="left"/>
      <w:pPr>
        <w:ind w:left="681"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111" w:hanging="430"/>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2115" w:hanging="430"/>
      </w:pPr>
      <w:rPr>
        <w:rFonts w:hint="default"/>
        <w:lang w:val="es-ES" w:eastAsia="en-US" w:bidi="ar-SA"/>
      </w:rPr>
    </w:lvl>
    <w:lvl w:ilvl="3">
      <w:numFmt w:val="bullet"/>
      <w:lvlText w:val="•"/>
      <w:lvlJc w:val="left"/>
      <w:pPr>
        <w:ind w:left="3111" w:hanging="430"/>
      </w:pPr>
      <w:rPr>
        <w:rFonts w:hint="default"/>
        <w:lang w:val="es-ES" w:eastAsia="en-US" w:bidi="ar-SA"/>
      </w:rPr>
    </w:lvl>
    <w:lvl w:ilvl="4">
      <w:numFmt w:val="bullet"/>
      <w:lvlText w:val="•"/>
      <w:lvlJc w:val="left"/>
      <w:pPr>
        <w:ind w:left="4106" w:hanging="430"/>
      </w:pPr>
      <w:rPr>
        <w:rFonts w:hint="default"/>
        <w:lang w:val="es-ES" w:eastAsia="en-US" w:bidi="ar-SA"/>
      </w:rPr>
    </w:lvl>
    <w:lvl w:ilvl="5">
      <w:numFmt w:val="bullet"/>
      <w:lvlText w:val="•"/>
      <w:lvlJc w:val="left"/>
      <w:pPr>
        <w:ind w:left="5102" w:hanging="430"/>
      </w:pPr>
      <w:rPr>
        <w:rFonts w:hint="default"/>
        <w:lang w:val="es-ES" w:eastAsia="en-US" w:bidi="ar-SA"/>
      </w:rPr>
    </w:lvl>
    <w:lvl w:ilvl="6">
      <w:numFmt w:val="bullet"/>
      <w:lvlText w:val="•"/>
      <w:lvlJc w:val="left"/>
      <w:pPr>
        <w:ind w:left="6097" w:hanging="430"/>
      </w:pPr>
      <w:rPr>
        <w:rFonts w:hint="default"/>
        <w:lang w:val="es-ES" w:eastAsia="en-US" w:bidi="ar-SA"/>
      </w:rPr>
    </w:lvl>
    <w:lvl w:ilvl="7">
      <w:numFmt w:val="bullet"/>
      <w:lvlText w:val="•"/>
      <w:lvlJc w:val="left"/>
      <w:pPr>
        <w:ind w:left="7093" w:hanging="430"/>
      </w:pPr>
      <w:rPr>
        <w:rFonts w:hint="default"/>
        <w:lang w:val="es-ES" w:eastAsia="en-US" w:bidi="ar-SA"/>
      </w:rPr>
    </w:lvl>
    <w:lvl w:ilvl="8">
      <w:numFmt w:val="bullet"/>
      <w:lvlText w:val="•"/>
      <w:lvlJc w:val="left"/>
      <w:pPr>
        <w:ind w:left="8088" w:hanging="430"/>
      </w:pPr>
      <w:rPr>
        <w:rFonts w:hint="default"/>
        <w:lang w:val="es-ES" w:eastAsia="en-US" w:bidi="ar-SA"/>
      </w:rPr>
    </w:lvl>
  </w:abstractNum>
  <w:abstractNum w:abstractNumId="8" w15:restartNumberingAfterBreak="0">
    <w:nsid w:val="4D0D2937"/>
    <w:multiLevelType w:val="multilevel"/>
    <w:tmpl w:val="D742A520"/>
    <w:lvl w:ilvl="0">
      <w:start w:val="1"/>
      <w:numFmt w:val="decimal"/>
      <w:lvlText w:val="%1."/>
      <w:lvlJc w:val="left"/>
      <w:pPr>
        <w:ind w:left="721" w:hanging="401"/>
        <w:jc w:val="right"/>
      </w:pPr>
      <w:rPr>
        <w:rFonts w:hint="default"/>
        <w:spacing w:val="0"/>
        <w:w w:val="100"/>
        <w:lang w:val="es-ES" w:eastAsia="en-US" w:bidi="ar-SA"/>
      </w:rPr>
    </w:lvl>
    <w:lvl w:ilvl="1">
      <w:start w:val="1"/>
      <w:numFmt w:val="decimal"/>
      <w:lvlText w:val="%1.%2."/>
      <w:lvlJc w:val="left"/>
      <w:pPr>
        <w:ind w:left="1121" w:hanging="600"/>
      </w:pPr>
      <w:rPr>
        <w:rFonts w:hint="default"/>
        <w:spacing w:val="-2"/>
        <w:w w:val="100"/>
        <w:lang w:val="es-ES" w:eastAsia="en-US" w:bidi="ar-SA"/>
      </w:rPr>
    </w:lvl>
    <w:lvl w:ilvl="2">
      <w:start w:val="1"/>
      <w:numFmt w:val="decimal"/>
      <w:lvlText w:val="%1.%2.%3."/>
      <w:lvlJc w:val="left"/>
      <w:pPr>
        <w:ind w:left="1521" w:hanging="600"/>
      </w:pPr>
      <w:rPr>
        <w:rFonts w:hint="default"/>
        <w:spacing w:val="-2"/>
        <w:w w:val="100"/>
        <w:lang w:val="es-ES" w:eastAsia="en-US" w:bidi="ar-SA"/>
      </w:rPr>
    </w:lvl>
    <w:lvl w:ilvl="3">
      <w:numFmt w:val="bullet"/>
      <w:lvlText w:val="•"/>
      <w:lvlJc w:val="left"/>
      <w:pPr>
        <w:ind w:left="1520" w:hanging="600"/>
      </w:pPr>
      <w:rPr>
        <w:rFonts w:hint="default"/>
        <w:lang w:val="es-ES" w:eastAsia="en-US" w:bidi="ar-SA"/>
      </w:rPr>
    </w:lvl>
    <w:lvl w:ilvl="4">
      <w:numFmt w:val="bullet"/>
      <w:lvlText w:val="•"/>
      <w:lvlJc w:val="left"/>
      <w:pPr>
        <w:ind w:left="2742" w:hanging="600"/>
      </w:pPr>
      <w:rPr>
        <w:rFonts w:hint="default"/>
        <w:lang w:val="es-ES" w:eastAsia="en-US" w:bidi="ar-SA"/>
      </w:rPr>
    </w:lvl>
    <w:lvl w:ilvl="5">
      <w:numFmt w:val="bullet"/>
      <w:lvlText w:val="•"/>
      <w:lvlJc w:val="left"/>
      <w:pPr>
        <w:ind w:left="3965" w:hanging="600"/>
      </w:pPr>
      <w:rPr>
        <w:rFonts w:hint="default"/>
        <w:lang w:val="es-ES" w:eastAsia="en-US" w:bidi="ar-SA"/>
      </w:rPr>
    </w:lvl>
    <w:lvl w:ilvl="6">
      <w:numFmt w:val="bullet"/>
      <w:lvlText w:val="•"/>
      <w:lvlJc w:val="left"/>
      <w:pPr>
        <w:ind w:left="5188" w:hanging="600"/>
      </w:pPr>
      <w:rPr>
        <w:rFonts w:hint="default"/>
        <w:lang w:val="es-ES" w:eastAsia="en-US" w:bidi="ar-SA"/>
      </w:rPr>
    </w:lvl>
    <w:lvl w:ilvl="7">
      <w:numFmt w:val="bullet"/>
      <w:lvlText w:val="•"/>
      <w:lvlJc w:val="left"/>
      <w:pPr>
        <w:ind w:left="6411" w:hanging="600"/>
      </w:pPr>
      <w:rPr>
        <w:rFonts w:hint="default"/>
        <w:lang w:val="es-ES" w:eastAsia="en-US" w:bidi="ar-SA"/>
      </w:rPr>
    </w:lvl>
    <w:lvl w:ilvl="8">
      <w:numFmt w:val="bullet"/>
      <w:lvlText w:val="•"/>
      <w:lvlJc w:val="left"/>
      <w:pPr>
        <w:ind w:left="7634" w:hanging="600"/>
      </w:pPr>
      <w:rPr>
        <w:rFonts w:hint="default"/>
        <w:lang w:val="es-ES" w:eastAsia="en-US" w:bidi="ar-SA"/>
      </w:rPr>
    </w:lvl>
  </w:abstractNum>
  <w:abstractNum w:abstractNumId="9" w15:restartNumberingAfterBreak="0">
    <w:nsid w:val="4DC375E9"/>
    <w:multiLevelType w:val="multilevel"/>
    <w:tmpl w:val="7974ED84"/>
    <w:lvl w:ilvl="0">
      <w:start w:val="4"/>
      <w:numFmt w:val="decimal"/>
      <w:lvlText w:val="%1"/>
      <w:lvlJc w:val="left"/>
      <w:pPr>
        <w:ind w:left="1272" w:hanging="592"/>
      </w:pPr>
      <w:rPr>
        <w:rFonts w:hint="default"/>
        <w:lang w:val="es-ES" w:eastAsia="en-US" w:bidi="ar-SA"/>
      </w:rPr>
    </w:lvl>
    <w:lvl w:ilvl="1">
      <w:start w:val="2"/>
      <w:numFmt w:val="decimal"/>
      <w:lvlText w:val="%1.%2"/>
      <w:lvlJc w:val="left"/>
      <w:pPr>
        <w:ind w:left="1272" w:hanging="592"/>
      </w:pPr>
      <w:rPr>
        <w:rFonts w:hint="default"/>
        <w:lang w:val="es-ES" w:eastAsia="en-US" w:bidi="ar-SA"/>
      </w:rPr>
    </w:lvl>
    <w:lvl w:ilvl="2">
      <w:start w:val="2"/>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0" w15:restartNumberingAfterBreak="0">
    <w:nsid w:val="683A4675"/>
    <w:multiLevelType w:val="multilevel"/>
    <w:tmpl w:val="5A225C76"/>
    <w:lvl w:ilvl="0">
      <w:start w:val="3"/>
      <w:numFmt w:val="decimal"/>
      <w:lvlText w:val="%1"/>
      <w:lvlJc w:val="left"/>
      <w:pPr>
        <w:ind w:left="1121" w:hanging="600"/>
      </w:pPr>
      <w:rPr>
        <w:rFonts w:hint="default"/>
        <w:lang w:val="es-ES" w:eastAsia="en-US" w:bidi="ar-SA"/>
      </w:rPr>
    </w:lvl>
    <w:lvl w:ilvl="1">
      <w:start w:val="2"/>
      <w:numFmt w:val="decimal"/>
      <w:lvlText w:val="%1.%2."/>
      <w:lvlJc w:val="left"/>
      <w:pPr>
        <w:ind w:left="1121" w:hanging="600"/>
      </w:pPr>
      <w:rPr>
        <w:rFonts w:ascii="Arial MT" w:eastAsia="Arial MT" w:hAnsi="Arial MT" w:cs="Arial MT" w:hint="default"/>
        <w:b w:val="0"/>
        <w:bCs w:val="0"/>
        <w:i w:val="0"/>
        <w:iCs w:val="0"/>
        <w:spacing w:val="-2"/>
        <w:w w:val="100"/>
        <w:sz w:val="24"/>
        <w:szCs w:val="24"/>
        <w:lang w:val="es-ES" w:eastAsia="en-US" w:bidi="ar-SA"/>
      </w:rPr>
    </w:lvl>
    <w:lvl w:ilvl="2">
      <w:numFmt w:val="bullet"/>
      <w:lvlText w:val="•"/>
      <w:lvlJc w:val="left"/>
      <w:pPr>
        <w:ind w:left="2912" w:hanging="600"/>
      </w:pPr>
      <w:rPr>
        <w:rFonts w:hint="default"/>
        <w:lang w:val="es-ES" w:eastAsia="en-US" w:bidi="ar-SA"/>
      </w:rPr>
    </w:lvl>
    <w:lvl w:ilvl="3">
      <w:numFmt w:val="bullet"/>
      <w:lvlText w:val="•"/>
      <w:lvlJc w:val="left"/>
      <w:pPr>
        <w:ind w:left="3808" w:hanging="600"/>
      </w:pPr>
      <w:rPr>
        <w:rFonts w:hint="default"/>
        <w:lang w:val="es-ES" w:eastAsia="en-US" w:bidi="ar-SA"/>
      </w:rPr>
    </w:lvl>
    <w:lvl w:ilvl="4">
      <w:numFmt w:val="bullet"/>
      <w:lvlText w:val="•"/>
      <w:lvlJc w:val="left"/>
      <w:pPr>
        <w:ind w:left="4704" w:hanging="600"/>
      </w:pPr>
      <w:rPr>
        <w:rFonts w:hint="default"/>
        <w:lang w:val="es-ES" w:eastAsia="en-US" w:bidi="ar-SA"/>
      </w:rPr>
    </w:lvl>
    <w:lvl w:ilvl="5">
      <w:numFmt w:val="bullet"/>
      <w:lvlText w:val="•"/>
      <w:lvlJc w:val="left"/>
      <w:pPr>
        <w:ind w:left="5600" w:hanging="600"/>
      </w:pPr>
      <w:rPr>
        <w:rFonts w:hint="default"/>
        <w:lang w:val="es-ES" w:eastAsia="en-US" w:bidi="ar-SA"/>
      </w:rPr>
    </w:lvl>
    <w:lvl w:ilvl="6">
      <w:numFmt w:val="bullet"/>
      <w:lvlText w:val="•"/>
      <w:lvlJc w:val="left"/>
      <w:pPr>
        <w:ind w:left="6496" w:hanging="600"/>
      </w:pPr>
      <w:rPr>
        <w:rFonts w:hint="default"/>
        <w:lang w:val="es-ES" w:eastAsia="en-US" w:bidi="ar-SA"/>
      </w:rPr>
    </w:lvl>
    <w:lvl w:ilvl="7">
      <w:numFmt w:val="bullet"/>
      <w:lvlText w:val="•"/>
      <w:lvlJc w:val="left"/>
      <w:pPr>
        <w:ind w:left="7392" w:hanging="600"/>
      </w:pPr>
      <w:rPr>
        <w:rFonts w:hint="default"/>
        <w:lang w:val="es-ES" w:eastAsia="en-US" w:bidi="ar-SA"/>
      </w:rPr>
    </w:lvl>
    <w:lvl w:ilvl="8">
      <w:numFmt w:val="bullet"/>
      <w:lvlText w:val="•"/>
      <w:lvlJc w:val="left"/>
      <w:pPr>
        <w:ind w:left="8288" w:hanging="600"/>
      </w:pPr>
      <w:rPr>
        <w:rFonts w:hint="default"/>
        <w:lang w:val="es-ES" w:eastAsia="en-US" w:bidi="ar-SA"/>
      </w:rPr>
    </w:lvl>
  </w:abstractNum>
  <w:abstractNum w:abstractNumId="11" w15:restartNumberingAfterBreak="0">
    <w:nsid w:val="6D0B0023"/>
    <w:multiLevelType w:val="multilevel"/>
    <w:tmpl w:val="B6E86D4A"/>
    <w:lvl w:ilvl="0">
      <w:start w:val="4"/>
      <w:numFmt w:val="decimal"/>
      <w:lvlText w:val="%1"/>
      <w:lvlJc w:val="left"/>
      <w:pPr>
        <w:ind w:left="1272" w:hanging="592"/>
      </w:pPr>
      <w:rPr>
        <w:rFonts w:hint="default"/>
        <w:lang w:val="es-ES" w:eastAsia="en-US" w:bidi="ar-SA"/>
      </w:rPr>
    </w:lvl>
    <w:lvl w:ilvl="1">
      <w:start w:val="3"/>
      <w:numFmt w:val="decimal"/>
      <w:lvlText w:val="%1.%2"/>
      <w:lvlJc w:val="left"/>
      <w:pPr>
        <w:ind w:left="1272" w:hanging="592"/>
      </w:pPr>
      <w:rPr>
        <w:rFonts w:hint="default"/>
        <w:lang w:val="es-ES" w:eastAsia="en-US" w:bidi="ar-SA"/>
      </w:rPr>
    </w:lvl>
    <w:lvl w:ilvl="2">
      <w:start w:val="3"/>
      <w:numFmt w:val="decimal"/>
      <w:lvlText w:val="%2.%3."/>
      <w:lvlJc w:val="left"/>
      <w:pPr>
        <w:ind w:left="1272" w:hanging="592"/>
      </w:pPr>
      <w:rPr>
        <w:rFonts w:ascii="Arial" w:eastAsia="Arial" w:hAnsi="Arial" w:cs="Arial" w:hint="default"/>
        <w:b/>
        <w:bCs/>
        <w:i w:val="0"/>
        <w:iCs w:val="0"/>
        <w:spacing w:val="-39"/>
        <w:w w:val="100"/>
        <w:sz w:val="22"/>
        <w:szCs w:val="22"/>
        <w:lang w:val="es-ES" w:eastAsia="en-US" w:bidi="ar-SA"/>
      </w:rPr>
    </w:lvl>
    <w:lvl w:ilvl="3">
      <w:start w:val="1"/>
      <w:numFmt w:val="decimal"/>
      <w:lvlText w:val="%2.%3.%4."/>
      <w:lvlJc w:val="left"/>
      <w:pPr>
        <w:ind w:left="1761" w:hanging="721"/>
      </w:pPr>
      <w:rPr>
        <w:rFonts w:ascii="Arial MT" w:eastAsia="Arial MT" w:hAnsi="Arial MT" w:cs="Arial MT" w:hint="default"/>
        <w:b w:val="0"/>
        <w:bCs w:val="0"/>
        <w:i w:val="0"/>
        <w:iCs w:val="0"/>
        <w:spacing w:val="-2"/>
        <w:w w:val="100"/>
        <w:sz w:val="24"/>
        <w:szCs w:val="24"/>
        <w:lang w:val="es-ES" w:eastAsia="en-US" w:bidi="ar-SA"/>
      </w:rPr>
    </w:lvl>
    <w:lvl w:ilvl="4">
      <w:numFmt w:val="bullet"/>
      <w:lvlText w:val="•"/>
      <w:lvlJc w:val="left"/>
      <w:pPr>
        <w:ind w:left="4533" w:hanging="721"/>
      </w:pPr>
      <w:rPr>
        <w:rFonts w:hint="default"/>
        <w:lang w:val="es-ES" w:eastAsia="en-US" w:bidi="ar-SA"/>
      </w:rPr>
    </w:lvl>
    <w:lvl w:ilvl="5">
      <w:numFmt w:val="bullet"/>
      <w:lvlText w:val="•"/>
      <w:lvlJc w:val="left"/>
      <w:pPr>
        <w:ind w:left="5457" w:hanging="721"/>
      </w:pPr>
      <w:rPr>
        <w:rFonts w:hint="default"/>
        <w:lang w:val="es-ES" w:eastAsia="en-US" w:bidi="ar-SA"/>
      </w:rPr>
    </w:lvl>
    <w:lvl w:ilvl="6">
      <w:numFmt w:val="bullet"/>
      <w:lvlText w:val="•"/>
      <w:lvlJc w:val="left"/>
      <w:pPr>
        <w:ind w:left="6382" w:hanging="721"/>
      </w:pPr>
      <w:rPr>
        <w:rFonts w:hint="default"/>
        <w:lang w:val="es-ES" w:eastAsia="en-US" w:bidi="ar-SA"/>
      </w:rPr>
    </w:lvl>
    <w:lvl w:ilvl="7">
      <w:numFmt w:val="bullet"/>
      <w:lvlText w:val="•"/>
      <w:lvlJc w:val="left"/>
      <w:pPr>
        <w:ind w:left="7306" w:hanging="721"/>
      </w:pPr>
      <w:rPr>
        <w:rFonts w:hint="default"/>
        <w:lang w:val="es-ES" w:eastAsia="en-US" w:bidi="ar-SA"/>
      </w:rPr>
    </w:lvl>
    <w:lvl w:ilvl="8">
      <w:numFmt w:val="bullet"/>
      <w:lvlText w:val="•"/>
      <w:lvlJc w:val="left"/>
      <w:pPr>
        <w:ind w:left="8231" w:hanging="721"/>
      </w:pPr>
      <w:rPr>
        <w:rFonts w:hint="default"/>
        <w:lang w:val="es-ES" w:eastAsia="en-US" w:bidi="ar-SA"/>
      </w:rPr>
    </w:lvl>
  </w:abstractNum>
  <w:abstractNum w:abstractNumId="12" w15:restartNumberingAfterBreak="0">
    <w:nsid w:val="73BE0D9C"/>
    <w:multiLevelType w:val="multilevel"/>
    <w:tmpl w:val="B9849B6C"/>
    <w:lvl w:ilvl="0">
      <w:start w:val="5"/>
      <w:numFmt w:val="decimal"/>
      <w:lvlText w:val="%1"/>
      <w:lvlJc w:val="left"/>
      <w:pPr>
        <w:ind w:left="1321" w:hanging="600"/>
      </w:pPr>
      <w:rPr>
        <w:rFonts w:hint="default"/>
        <w:lang w:val="es-ES" w:eastAsia="en-US" w:bidi="ar-SA"/>
      </w:rPr>
    </w:lvl>
    <w:lvl w:ilvl="1">
      <w:start w:val="3"/>
      <w:numFmt w:val="decimal"/>
      <w:lvlText w:val="%1.%2."/>
      <w:lvlJc w:val="left"/>
      <w:pPr>
        <w:ind w:left="1321" w:hanging="600"/>
      </w:pPr>
      <w:rPr>
        <w:rFonts w:ascii="Arial" w:eastAsia="Arial" w:hAnsi="Arial" w:cs="Arial" w:hint="default"/>
        <w:b w:val="0"/>
        <w:bCs w:val="0"/>
        <w:i/>
        <w:iCs/>
        <w:spacing w:val="-2"/>
        <w:w w:val="100"/>
        <w:sz w:val="24"/>
        <w:szCs w:val="24"/>
        <w:lang w:val="es-ES" w:eastAsia="en-US" w:bidi="ar-SA"/>
      </w:rPr>
    </w:lvl>
    <w:lvl w:ilvl="2">
      <w:numFmt w:val="bullet"/>
      <w:lvlText w:val="•"/>
      <w:lvlJc w:val="left"/>
      <w:pPr>
        <w:ind w:left="3072" w:hanging="600"/>
      </w:pPr>
      <w:rPr>
        <w:rFonts w:hint="default"/>
        <w:lang w:val="es-ES" w:eastAsia="en-US" w:bidi="ar-SA"/>
      </w:rPr>
    </w:lvl>
    <w:lvl w:ilvl="3">
      <w:numFmt w:val="bullet"/>
      <w:lvlText w:val="•"/>
      <w:lvlJc w:val="left"/>
      <w:pPr>
        <w:ind w:left="3948" w:hanging="600"/>
      </w:pPr>
      <w:rPr>
        <w:rFonts w:hint="default"/>
        <w:lang w:val="es-ES" w:eastAsia="en-US" w:bidi="ar-SA"/>
      </w:rPr>
    </w:lvl>
    <w:lvl w:ilvl="4">
      <w:numFmt w:val="bullet"/>
      <w:lvlText w:val="•"/>
      <w:lvlJc w:val="left"/>
      <w:pPr>
        <w:ind w:left="4824" w:hanging="600"/>
      </w:pPr>
      <w:rPr>
        <w:rFonts w:hint="default"/>
        <w:lang w:val="es-ES" w:eastAsia="en-US" w:bidi="ar-SA"/>
      </w:rPr>
    </w:lvl>
    <w:lvl w:ilvl="5">
      <w:numFmt w:val="bullet"/>
      <w:lvlText w:val="•"/>
      <w:lvlJc w:val="left"/>
      <w:pPr>
        <w:ind w:left="5700" w:hanging="600"/>
      </w:pPr>
      <w:rPr>
        <w:rFonts w:hint="default"/>
        <w:lang w:val="es-ES" w:eastAsia="en-US" w:bidi="ar-SA"/>
      </w:rPr>
    </w:lvl>
    <w:lvl w:ilvl="6">
      <w:numFmt w:val="bullet"/>
      <w:lvlText w:val="•"/>
      <w:lvlJc w:val="left"/>
      <w:pPr>
        <w:ind w:left="6576" w:hanging="600"/>
      </w:pPr>
      <w:rPr>
        <w:rFonts w:hint="default"/>
        <w:lang w:val="es-ES" w:eastAsia="en-US" w:bidi="ar-SA"/>
      </w:rPr>
    </w:lvl>
    <w:lvl w:ilvl="7">
      <w:numFmt w:val="bullet"/>
      <w:lvlText w:val="•"/>
      <w:lvlJc w:val="left"/>
      <w:pPr>
        <w:ind w:left="7452" w:hanging="600"/>
      </w:pPr>
      <w:rPr>
        <w:rFonts w:hint="default"/>
        <w:lang w:val="es-ES" w:eastAsia="en-US" w:bidi="ar-SA"/>
      </w:rPr>
    </w:lvl>
    <w:lvl w:ilvl="8">
      <w:numFmt w:val="bullet"/>
      <w:lvlText w:val="•"/>
      <w:lvlJc w:val="left"/>
      <w:pPr>
        <w:ind w:left="8328" w:hanging="600"/>
      </w:pPr>
      <w:rPr>
        <w:rFonts w:hint="default"/>
        <w:lang w:val="es-ES" w:eastAsia="en-US" w:bidi="ar-SA"/>
      </w:rPr>
    </w:lvl>
  </w:abstractNum>
  <w:num w:numId="1" w16cid:durableId="1913419953">
    <w:abstractNumId w:val="7"/>
  </w:num>
  <w:num w:numId="2" w16cid:durableId="263851333">
    <w:abstractNumId w:val="6"/>
  </w:num>
  <w:num w:numId="3" w16cid:durableId="1874492512">
    <w:abstractNumId w:val="0"/>
  </w:num>
  <w:num w:numId="4" w16cid:durableId="2058385873">
    <w:abstractNumId w:val="11"/>
  </w:num>
  <w:num w:numId="5" w16cid:durableId="251163473">
    <w:abstractNumId w:val="9"/>
  </w:num>
  <w:num w:numId="6" w16cid:durableId="1439329147">
    <w:abstractNumId w:val="1"/>
  </w:num>
  <w:num w:numId="7" w16cid:durableId="1024477724">
    <w:abstractNumId w:val="2"/>
  </w:num>
  <w:num w:numId="8" w16cid:durableId="1998417164">
    <w:abstractNumId w:val="5"/>
  </w:num>
  <w:num w:numId="9" w16cid:durableId="682124442">
    <w:abstractNumId w:val="3"/>
  </w:num>
  <w:num w:numId="10" w16cid:durableId="2116246786">
    <w:abstractNumId w:val="12"/>
  </w:num>
  <w:num w:numId="11" w16cid:durableId="16347730">
    <w:abstractNumId w:val="10"/>
  </w:num>
  <w:num w:numId="12" w16cid:durableId="1008293010">
    <w:abstractNumId w:val="8"/>
  </w:num>
  <w:num w:numId="13" w16cid:durableId="95366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4ADF"/>
    <w:rsid w:val="00144BF5"/>
    <w:rsid w:val="001978D8"/>
    <w:rsid w:val="001F47A1"/>
    <w:rsid w:val="004015CF"/>
    <w:rsid w:val="004B333C"/>
    <w:rsid w:val="004E7CE9"/>
    <w:rsid w:val="005708F7"/>
    <w:rsid w:val="00624ADF"/>
    <w:rsid w:val="006454E6"/>
    <w:rsid w:val="0084465A"/>
    <w:rsid w:val="00853232"/>
    <w:rsid w:val="00BF3B38"/>
    <w:rsid w:val="00C37B35"/>
    <w:rsid w:val="00DD5918"/>
    <w:rsid w:val="00E15F3B"/>
    <w:rsid w:val="00EE54AE"/>
    <w:rsid w:val="00F246A5"/>
    <w:rsid w:val="00F656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CA34"/>
  <w15:docId w15:val="{E363C3B3-54CC-45A2-8E29-02CBF5A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79" w:hanging="359"/>
      <w:outlineLvl w:val="0"/>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9"/>
      <w:ind w:left="719" w:hanging="399"/>
    </w:pPr>
    <w:rPr>
      <w:rFonts w:ascii="Arial" w:eastAsia="Arial" w:hAnsi="Arial" w:cs="Arial"/>
      <w:b/>
      <w:bCs/>
      <w:sz w:val="24"/>
      <w:szCs w:val="24"/>
    </w:rPr>
  </w:style>
  <w:style w:type="paragraph" w:styleId="TDC2">
    <w:name w:val="toc 2"/>
    <w:basedOn w:val="Normal"/>
    <w:uiPriority w:val="1"/>
    <w:qFormat/>
    <w:pPr>
      <w:spacing w:line="275" w:lineRule="exact"/>
      <w:ind w:left="919" w:hanging="399"/>
    </w:pPr>
    <w:rPr>
      <w:rFonts w:ascii="Arial" w:eastAsia="Arial" w:hAnsi="Arial" w:cs="Arial"/>
      <w:b/>
      <w:bCs/>
      <w:sz w:val="24"/>
      <w:szCs w:val="24"/>
    </w:rPr>
  </w:style>
  <w:style w:type="paragraph" w:styleId="TDC3">
    <w:name w:val="toc 3"/>
    <w:basedOn w:val="Normal"/>
    <w:uiPriority w:val="1"/>
    <w:qFormat/>
    <w:pPr>
      <w:spacing w:line="275" w:lineRule="exact"/>
      <w:ind w:left="1118" w:hanging="598"/>
    </w:pPr>
    <w:rPr>
      <w:sz w:val="24"/>
      <w:szCs w:val="24"/>
    </w:rPr>
  </w:style>
  <w:style w:type="paragraph" w:styleId="TDC4">
    <w:name w:val="toc 4"/>
    <w:basedOn w:val="Normal"/>
    <w:uiPriority w:val="1"/>
    <w:qFormat/>
    <w:pPr>
      <w:spacing w:line="275" w:lineRule="exact"/>
      <w:ind w:left="1076" w:hanging="556"/>
    </w:pPr>
    <w:rPr>
      <w:sz w:val="24"/>
      <w:szCs w:val="24"/>
    </w:rPr>
  </w:style>
  <w:style w:type="paragraph" w:styleId="TDC5">
    <w:name w:val="toc 5"/>
    <w:basedOn w:val="Normal"/>
    <w:uiPriority w:val="1"/>
    <w:qFormat/>
    <w:pPr>
      <w:spacing w:line="275" w:lineRule="exact"/>
      <w:ind w:left="1317" w:hanging="797"/>
    </w:pPr>
    <w:rPr>
      <w:sz w:val="19"/>
      <w:szCs w:val="19"/>
    </w:rPr>
  </w:style>
  <w:style w:type="paragraph" w:styleId="TDC6">
    <w:name w:val="toc 6"/>
    <w:basedOn w:val="Normal"/>
    <w:uiPriority w:val="1"/>
    <w:qFormat/>
    <w:pPr>
      <w:spacing w:line="275" w:lineRule="exact"/>
      <w:ind w:left="1118" w:hanging="598"/>
    </w:pPr>
    <w:rPr>
      <w:b/>
      <w:bCs/>
      <w:i/>
      <w:iCs/>
    </w:rPr>
  </w:style>
  <w:style w:type="paragraph" w:styleId="TDC7">
    <w:name w:val="toc 7"/>
    <w:basedOn w:val="Normal"/>
    <w:uiPriority w:val="1"/>
    <w:qFormat/>
    <w:pPr>
      <w:spacing w:line="275" w:lineRule="exact"/>
      <w:ind w:left="1518" w:hanging="797"/>
    </w:pPr>
    <w:rPr>
      <w:rFonts w:ascii="Arial" w:eastAsia="Arial" w:hAnsi="Arial" w:cs="Arial"/>
      <w:i/>
      <w:iCs/>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412" w:lineRule="exact"/>
      <w:ind w:right="714"/>
      <w:jc w:val="right"/>
    </w:pPr>
    <w:rPr>
      <w:rFonts w:ascii="Arial" w:eastAsia="Arial" w:hAnsi="Arial" w:cs="Arial"/>
      <w:b/>
      <w:bCs/>
      <w:sz w:val="36"/>
      <w:szCs w:val="36"/>
    </w:rPr>
  </w:style>
  <w:style w:type="paragraph" w:styleId="Prrafodelista">
    <w:name w:val="List Paragraph"/>
    <w:basedOn w:val="Normal"/>
    <w:uiPriority w:val="1"/>
    <w:qFormat/>
    <w:pPr>
      <w:ind w:left="1109" w:hanging="428"/>
    </w:pPr>
  </w:style>
  <w:style w:type="paragraph" w:customStyle="1" w:styleId="TableParagraph">
    <w:name w:val="Table Paragraph"/>
    <w:basedOn w:val="Normal"/>
    <w:uiPriority w:val="1"/>
    <w:qFormat/>
    <w:pPr>
      <w:ind w:left="110"/>
    </w:pPr>
    <w:rPr>
      <w:rFonts w:ascii="Calibri" w:eastAsia="Calibri" w:hAnsi="Calibri" w:cs="Calibri"/>
    </w:rPr>
  </w:style>
  <w:style w:type="paragraph" w:customStyle="1" w:styleId="font-claude-response-body">
    <w:name w:val="font-claude-response-body"/>
    <w:basedOn w:val="Normal"/>
    <w:rsid w:val="00853232"/>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nfasis">
    <w:name w:val="Emphasis"/>
    <w:basedOn w:val="Fuentedeprrafopredeter"/>
    <w:uiPriority w:val="20"/>
    <w:qFormat/>
    <w:rsid w:val="00853232"/>
    <w:rPr>
      <w:i/>
      <w:iCs/>
    </w:rPr>
  </w:style>
  <w:style w:type="character" w:styleId="Hipervnculo">
    <w:name w:val="Hyperlink"/>
    <w:basedOn w:val="Fuentedeprrafopredeter"/>
    <w:uiPriority w:val="99"/>
    <w:semiHidden/>
    <w:unhideWhenUsed/>
    <w:rsid w:val="008532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transbankdevelopers.cl"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help.fig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43</Pages>
  <Words>10424</Words>
  <Characters>57334</Characters>
  <Application>Microsoft Office Word</Application>
  <DocSecurity>0</DocSecurity>
  <Lines>477</Lines>
  <Paragraphs>135</Paragraphs>
  <ScaleCrop>false</ScaleCrop>
  <Company/>
  <LinksUpToDate>false</LinksUpToDate>
  <CharactersWithSpaces>67623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creator>israel alberto naranjo retamal</dc:creator>
  <cp:lastModifiedBy>BASTIAN BENJAMIN GONZALEZ FLORES</cp:lastModifiedBy>
  <cp:revision>12</cp:revision>
  <dcterms:created xsi:type="dcterms:W3CDTF">2026-06-22T01:42:00Z</dcterms:created>
  <dcterms:modified xsi:type="dcterms:W3CDTF">2026-06-22T23:37:00Z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vt:lpwstr>
  </property>
  <property fmtid="{D5CDD505-2E9C-101B-9397-08002B2CF9AE}" pid="5" name="LastSaved">
    <vt:filetime>2026-06-22T00:00:00Z</vt:filetime>
  </property>
</Properties>
</file>