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4F" w:rsidRDefault="00697179">
      <w:pPr>
        <w:rPr>
          <w:b/>
          <w:noProof/>
          <w:sz w:val="44"/>
          <w:szCs w:val="44"/>
        </w:rPr>
      </w:pPr>
      <w:r w:rsidRPr="00E67066">
        <w:rPr>
          <w:b/>
          <w:noProof/>
          <w:sz w:val="44"/>
          <w:szCs w:val="44"/>
        </w:rPr>
        <w:t>L</w:t>
      </w:r>
      <w:r w:rsidR="0052565A">
        <w:rPr>
          <w:b/>
          <w:noProof/>
          <w:sz w:val="44"/>
          <w:szCs w:val="44"/>
        </w:rPr>
        <w:t xml:space="preserve">INK </w:t>
      </w:r>
      <w:r w:rsidRPr="00E67066">
        <w:rPr>
          <w:b/>
          <w:noProof/>
          <w:sz w:val="44"/>
          <w:szCs w:val="44"/>
        </w:rPr>
        <w:t xml:space="preserve">ECU CAN </w:t>
      </w:r>
      <w:r w:rsidR="00261644">
        <w:rPr>
          <w:b/>
          <w:noProof/>
          <w:sz w:val="44"/>
          <w:szCs w:val="44"/>
        </w:rPr>
        <w:t>output config</w:t>
      </w:r>
      <w:r w:rsidRPr="00E67066">
        <w:rPr>
          <w:b/>
          <w:noProof/>
          <w:sz w:val="44"/>
          <w:szCs w:val="44"/>
        </w:rPr>
        <w:t xml:space="preserve"> in Haltech V2 format </w:t>
      </w:r>
    </w:p>
    <w:p w:rsidR="00697179" w:rsidRPr="00697179" w:rsidRDefault="00E67066" w:rsidP="00697179">
      <w:pPr>
        <w:rPr>
          <w:lang w:val="en-ZA"/>
        </w:rPr>
      </w:pPr>
      <w:r>
        <w:rPr>
          <w:lang w:val="en-ZA"/>
        </w:rPr>
        <w:t xml:space="preserve">This document details how to setup your LINK ECU with the predefined ICS files to get your CAN output in the </w:t>
      </w:r>
      <w:proofErr w:type="spellStart"/>
      <w:r>
        <w:rPr>
          <w:lang w:val="en-ZA"/>
        </w:rPr>
        <w:t>Haltech</w:t>
      </w:r>
      <w:proofErr w:type="spellEnd"/>
      <w:r>
        <w:rPr>
          <w:lang w:val="en-ZA"/>
        </w:rPr>
        <w:t xml:space="preserve"> V2 format.</w:t>
      </w:r>
      <w:r w:rsidR="00194ABC">
        <w:rPr>
          <w:lang w:val="en-ZA"/>
        </w:rPr>
        <w:t xml:space="preserve"> LINK ECU’s PCLINK </w:t>
      </w:r>
      <w:proofErr w:type="spellStart"/>
      <w:proofErr w:type="gramStart"/>
      <w:r w:rsidR="00194ABC">
        <w:rPr>
          <w:lang w:val="en-ZA"/>
        </w:rPr>
        <w:t>Sofware</w:t>
      </w:r>
      <w:proofErr w:type="spellEnd"/>
      <w:r w:rsidR="00194ABC">
        <w:rPr>
          <w:lang w:val="en-ZA"/>
        </w:rPr>
        <w:t xml:space="preserve">  defines</w:t>
      </w:r>
      <w:proofErr w:type="gramEnd"/>
      <w:r w:rsidR="00194ABC">
        <w:rPr>
          <w:lang w:val="en-ZA"/>
        </w:rPr>
        <w:t xml:space="preserve"> the CAN ID’s in decimal format.</w:t>
      </w:r>
      <w:r w:rsidR="00697179">
        <w:rPr>
          <w:lang w:val="en-ZA"/>
        </w:rPr>
        <w:t xml:space="preserve"> Link ECU</w:t>
      </w:r>
      <w:r w:rsidR="00194ABC">
        <w:rPr>
          <w:lang w:val="en-ZA"/>
        </w:rPr>
        <w:t xml:space="preserve">’s </w:t>
      </w:r>
      <w:r w:rsidR="00697179">
        <w:rPr>
          <w:lang w:val="en-ZA"/>
        </w:rPr>
        <w:t>allow for a maximum of 6 Channels (ID’s) .</w:t>
      </w:r>
      <w:r w:rsidR="00194ABC">
        <w:rPr>
          <w:lang w:val="en-ZA"/>
        </w:rPr>
        <w:t>I have created some ICS files that can be loaded directly in the PCLINK software for easy setup</w:t>
      </w:r>
    </w:p>
    <w:p w:rsidR="00697179" w:rsidRDefault="004E245B">
      <w:pPr>
        <w:rPr>
          <w:lang w:val="en-ZA"/>
        </w:rPr>
      </w:pPr>
      <w:r>
        <w:rPr>
          <w:lang w:val="en-ZA"/>
        </w:rPr>
        <w:t>Stream1_</w:t>
      </w:r>
      <w:r w:rsidR="00697179" w:rsidRPr="00697179">
        <w:rPr>
          <w:lang w:val="en-ZA"/>
        </w:rPr>
        <w:t>LINK_HaltechV2_Message_ID864</w:t>
      </w:r>
      <w:proofErr w:type="gramStart"/>
      <w:r w:rsidR="00697179" w:rsidRPr="00697179">
        <w:rPr>
          <w:lang w:val="en-ZA"/>
        </w:rPr>
        <w:t>_(</w:t>
      </w:r>
      <w:proofErr w:type="gramEnd"/>
      <w:r w:rsidR="00697179" w:rsidRPr="00697179">
        <w:rPr>
          <w:lang w:val="en-ZA"/>
        </w:rPr>
        <w:t>0x360).</w:t>
      </w:r>
      <w:proofErr w:type="spellStart"/>
      <w:r w:rsidR="00697179" w:rsidRPr="00697179">
        <w:rPr>
          <w:lang w:val="en-ZA"/>
        </w:rPr>
        <w:t>lcs</w:t>
      </w:r>
      <w:proofErr w:type="spellEnd"/>
    </w:p>
    <w:p w:rsidR="00697179" w:rsidRDefault="00697179" w:rsidP="00697179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RPM</w:t>
      </w:r>
    </w:p>
    <w:p w:rsidR="00697179" w:rsidRDefault="00697179" w:rsidP="00697179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MAP</w:t>
      </w:r>
    </w:p>
    <w:p w:rsidR="00697179" w:rsidRDefault="00C301F7" w:rsidP="00697179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TPS</w:t>
      </w:r>
    </w:p>
    <w:p w:rsidR="00194ABC" w:rsidRPr="0052565A" w:rsidRDefault="00194ABC" w:rsidP="00697179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697179" w:rsidRDefault="004E245B">
      <w:pPr>
        <w:rPr>
          <w:lang w:val="en-ZA"/>
        </w:rPr>
      </w:pPr>
      <w:r>
        <w:rPr>
          <w:lang w:val="en-ZA"/>
        </w:rPr>
        <w:t>Stream2_</w:t>
      </w:r>
      <w:r w:rsidR="00697179" w:rsidRPr="00697179">
        <w:rPr>
          <w:lang w:val="en-ZA"/>
        </w:rPr>
        <w:t>LINK_HaltechV2_Message_ID865_(0x361).lcs</w:t>
      </w:r>
    </w:p>
    <w:p w:rsidR="00697179" w:rsidRDefault="00697179" w:rsidP="00697179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Fuel Pressure </w:t>
      </w:r>
    </w:p>
    <w:p w:rsidR="00697179" w:rsidRDefault="00697179" w:rsidP="00697179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Oil Pressure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de-DE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697179" w:rsidRPr="00194ABC" w:rsidRDefault="004E245B" w:rsidP="00194ABC">
      <w:pPr>
        <w:rPr>
          <w:lang w:val="de-DE"/>
        </w:rPr>
      </w:pPr>
      <w:r w:rsidRPr="00194ABC">
        <w:rPr>
          <w:lang w:val="de-DE"/>
        </w:rPr>
        <w:t>Stream3_</w:t>
      </w:r>
      <w:r w:rsidR="00697179" w:rsidRPr="00194ABC">
        <w:rPr>
          <w:lang w:val="de-DE"/>
        </w:rPr>
        <w:t>LINK_HaltechV2_Message_ID992_(0x3E0).lcs</w:t>
      </w:r>
    </w:p>
    <w:p w:rsidR="00697179" w:rsidRPr="00697179" w:rsidRDefault="00697179" w:rsidP="00697179">
      <w:pPr>
        <w:pStyle w:val="ListParagraph"/>
        <w:numPr>
          <w:ilvl w:val="0"/>
          <w:numId w:val="1"/>
        </w:numPr>
        <w:rPr>
          <w:lang w:val="de-DE"/>
        </w:rPr>
      </w:pPr>
      <w:r w:rsidRPr="00697179">
        <w:t>Water Temperat</w:t>
      </w:r>
      <w:r>
        <w:rPr>
          <w:lang w:val="de-DE"/>
        </w:rPr>
        <w:t>ure</w:t>
      </w:r>
    </w:p>
    <w:p w:rsidR="00697179" w:rsidRPr="00697179" w:rsidRDefault="00697179" w:rsidP="0069717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Intake Temperature</w:t>
      </w:r>
    </w:p>
    <w:p w:rsidR="00697179" w:rsidRPr="00697179" w:rsidRDefault="00697179" w:rsidP="0069717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Fuel Temperature</w:t>
      </w:r>
    </w:p>
    <w:p w:rsidR="00697179" w:rsidRPr="00194ABC" w:rsidRDefault="00697179" w:rsidP="00194A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Oil Temperature</w:t>
      </w:r>
    </w:p>
    <w:p w:rsidR="00194ABC" w:rsidRPr="0052565A" w:rsidRDefault="00194ABC" w:rsidP="00194ABC">
      <w:pPr>
        <w:rPr>
          <w:color w:val="AEAAAA" w:themeColor="background2" w:themeShade="BF"/>
          <w:lang w:val="de-DE"/>
        </w:rPr>
      </w:pPr>
      <w:r w:rsidRPr="0052565A">
        <w:rPr>
          <w:color w:val="AEAAAA" w:themeColor="background2" w:themeShade="BF"/>
          <w:lang w:val="de-DE"/>
        </w:rPr>
        <w:t>Stream4</w:t>
      </w:r>
      <w:r w:rsidR="0052565A" w:rsidRPr="0052565A">
        <w:rPr>
          <w:color w:val="AEAAAA" w:themeColor="background2" w:themeShade="BF"/>
          <w:lang w:val="de-DE"/>
        </w:rPr>
        <w:t xml:space="preserve">_Not </w:t>
      </w:r>
      <w:proofErr w:type="spellStart"/>
      <w:r w:rsidR="0052565A" w:rsidRPr="0052565A">
        <w:rPr>
          <w:color w:val="AEAAAA" w:themeColor="background2" w:themeShade="BF"/>
          <w:lang w:val="de-DE"/>
        </w:rPr>
        <w:t>yet</w:t>
      </w:r>
      <w:proofErr w:type="spellEnd"/>
      <w:r w:rsidR="0052565A" w:rsidRPr="0052565A">
        <w:rPr>
          <w:color w:val="AEAAAA" w:themeColor="background2" w:themeShade="BF"/>
          <w:lang w:val="de-DE"/>
        </w:rPr>
        <w:t xml:space="preserve"> </w:t>
      </w:r>
      <w:proofErr w:type="spellStart"/>
      <w:r w:rsidR="0052565A" w:rsidRPr="0052565A">
        <w:rPr>
          <w:color w:val="AEAAAA" w:themeColor="background2" w:themeShade="BF"/>
          <w:lang w:val="de-DE"/>
        </w:rPr>
        <w:t>done</w:t>
      </w:r>
      <w:proofErr w:type="spellEnd"/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rPr>
          <w:color w:val="AEAAAA" w:themeColor="background2" w:themeShade="BF"/>
          <w:lang w:val="de-DE"/>
        </w:rPr>
      </w:pPr>
      <w:r w:rsidRPr="0052565A">
        <w:rPr>
          <w:color w:val="AEAAAA" w:themeColor="background2" w:themeShade="BF"/>
          <w:lang w:val="de-DE"/>
        </w:rPr>
        <w:t>Stream5</w:t>
      </w:r>
      <w:r w:rsidR="0052565A" w:rsidRPr="0052565A">
        <w:rPr>
          <w:color w:val="AEAAAA" w:themeColor="background2" w:themeShade="BF"/>
          <w:lang w:val="de-DE"/>
        </w:rPr>
        <w:t xml:space="preserve">_Not </w:t>
      </w:r>
      <w:proofErr w:type="spellStart"/>
      <w:r w:rsidR="0052565A" w:rsidRPr="0052565A">
        <w:rPr>
          <w:color w:val="AEAAAA" w:themeColor="background2" w:themeShade="BF"/>
          <w:lang w:val="de-DE"/>
        </w:rPr>
        <w:t>yet</w:t>
      </w:r>
      <w:proofErr w:type="spellEnd"/>
      <w:r w:rsidR="0052565A" w:rsidRPr="0052565A">
        <w:rPr>
          <w:color w:val="AEAAAA" w:themeColor="background2" w:themeShade="BF"/>
          <w:lang w:val="de-DE"/>
        </w:rPr>
        <w:t xml:space="preserve"> </w:t>
      </w:r>
      <w:proofErr w:type="spellStart"/>
      <w:r w:rsidR="0052565A" w:rsidRPr="0052565A">
        <w:rPr>
          <w:color w:val="AEAAAA" w:themeColor="background2" w:themeShade="BF"/>
          <w:lang w:val="de-DE"/>
        </w:rPr>
        <w:t>done</w:t>
      </w:r>
      <w:proofErr w:type="spellEnd"/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rPr>
          <w:color w:val="AEAAAA" w:themeColor="background2" w:themeShade="BF"/>
          <w:lang w:val="de-DE"/>
        </w:rPr>
      </w:pPr>
      <w:r w:rsidRPr="0052565A">
        <w:rPr>
          <w:color w:val="AEAAAA" w:themeColor="background2" w:themeShade="BF"/>
          <w:lang w:val="de-DE"/>
        </w:rPr>
        <w:t>Stream6</w:t>
      </w:r>
      <w:r w:rsidR="0052565A" w:rsidRPr="0052565A">
        <w:rPr>
          <w:color w:val="AEAAAA" w:themeColor="background2" w:themeShade="BF"/>
          <w:lang w:val="de-DE"/>
        </w:rPr>
        <w:t xml:space="preserve">_Not </w:t>
      </w:r>
      <w:proofErr w:type="spellStart"/>
      <w:r w:rsidR="0052565A" w:rsidRPr="0052565A">
        <w:rPr>
          <w:color w:val="AEAAAA" w:themeColor="background2" w:themeShade="BF"/>
          <w:lang w:val="de-DE"/>
        </w:rPr>
        <w:t>yet</w:t>
      </w:r>
      <w:proofErr w:type="spellEnd"/>
      <w:r w:rsidR="0052565A" w:rsidRPr="0052565A">
        <w:rPr>
          <w:color w:val="AEAAAA" w:themeColor="background2" w:themeShade="BF"/>
          <w:lang w:val="de-DE"/>
        </w:rPr>
        <w:t xml:space="preserve"> </w:t>
      </w:r>
      <w:proofErr w:type="spellStart"/>
      <w:r w:rsidR="0052565A" w:rsidRPr="0052565A">
        <w:rPr>
          <w:color w:val="AEAAAA" w:themeColor="background2" w:themeShade="BF"/>
          <w:lang w:val="de-DE"/>
        </w:rPr>
        <w:t>done</w:t>
      </w:r>
      <w:proofErr w:type="spellEnd"/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194ABC" w:rsidRPr="0052565A" w:rsidRDefault="00194ABC" w:rsidP="00194ABC">
      <w:pPr>
        <w:pStyle w:val="ListParagraph"/>
        <w:numPr>
          <w:ilvl w:val="0"/>
          <w:numId w:val="1"/>
        </w:numPr>
        <w:rPr>
          <w:color w:val="AEAAAA" w:themeColor="background2" w:themeShade="BF"/>
          <w:lang w:val="en-ZA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4E245B" w:rsidRPr="0052565A" w:rsidRDefault="00194ABC" w:rsidP="00194ABC">
      <w:pPr>
        <w:pStyle w:val="ListParagraph"/>
        <w:numPr>
          <w:ilvl w:val="0"/>
          <w:numId w:val="1"/>
        </w:numPr>
        <w:rPr>
          <w:noProof/>
          <w:color w:val="AEAAAA" w:themeColor="background2" w:themeShade="BF"/>
        </w:rPr>
      </w:pPr>
      <w:r w:rsidRPr="0052565A">
        <w:rPr>
          <w:color w:val="AEAAAA" w:themeColor="background2" w:themeShade="BF"/>
          <w:lang w:val="en-ZA"/>
        </w:rPr>
        <w:t>No data</w:t>
      </w:r>
    </w:p>
    <w:p w:rsidR="004E245B" w:rsidRPr="004E245B" w:rsidRDefault="004E245B">
      <w:pPr>
        <w:rPr>
          <w:b/>
          <w:noProof/>
          <w:sz w:val="44"/>
          <w:szCs w:val="44"/>
        </w:rPr>
      </w:pPr>
      <w:r w:rsidRPr="004E245B">
        <w:rPr>
          <w:b/>
          <w:noProof/>
          <w:sz w:val="44"/>
          <w:szCs w:val="44"/>
        </w:rPr>
        <w:lastRenderedPageBreak/>
        <w:t xml:space="preserve">Configure the Channels </w:t>
      </w:r>
      <w:r w:rsidR="00CB7E57">
        <w:rPr>
          <w:b/>
          <w:noProof/>
          <w:sz w:val="44"/>
          <w:szCs w:val="44"/>
        </w:rPr>
        <w:t xml:space="preserve"> 1-3</w:t>
      </w:r>
      <w:bookmarkStart w:id="0" w:name="_GoBack"/>
      <w:bookmarkEnd w:id="0"/>
    </w:p>
    <w:p w:rsidR="00697179" w:rsidRDefault="004E245B">
      <w:pPr>
        <w:rPr>
          <w:lang w:val="de-DE"/>
        </w:rPr>
      </w:pPr>
      <w:r>
        <w:rPr>
          <w:noProof/>
        </w:rPr>
        <w:drawing>
          <wp:inline distT="0" distB="0" distL="0" distR="0" wp14:anchorId="4BD68AB0" wp14:editId="1029B100">
            <wp:extent cx="4281782" cy="2457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158" cy="24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5B" w:rsidRDefault="004E245B">
      <w:pPr>
        <w:rPr>
          <w:lang w:val="de-DE"/>
        </w:rPr>
      </w:pPr>
      <w:r>
        <w:rPr>
          <w:noProof/>
        </w:rPr>
        <w:drawing>
          <wp:inline distT="0" distB="0" distL="0" distR="0" wp14:anchorId="6E93C89F" wp14:editId="673A8622">
            <wp:extent cx="4295775" cy="24682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478" cy="25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44" w:rsidRDefault="00194ABC">
      <w:pPr>
        <w:rPr>
          <w:noProof/>
        </w:rPr>
      </w:pPr>
      <w:r>
        <w:rPr>
          <w:noProof/>
        </w:rPr>
        <w:drawing>
          <wp:inline distT="0" distB="0" distL="0" distR="0" wp14:anchorId="7826C4A3" wp14:editId="02529B94">
            <wp:extent cx="4298555" cy="2495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515" cy="25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5B" w:rsidRPr="00261644" w:rsidRDefault="004E245B">
      <w:pPr>
        <w:rPr>
          <w:noProof/>
        </w:rPr>
      </w:pPr>
      <w:r w:rsidRPr="004E245B">
        <w:rPr>
          <w:b/>
          <w:noProof/>
          <w:sz w:val="44"/>
          <w:szCs w:val="44"/>
        </w:rPr>
        <w:lastRenderedPageBreak/>
        <w:t xml:space="preserve">Configure </w:t>
      </w:r>
      <w:r w:rsidR="00261644">
        <w:rPr>
          <w:b/>
          <w:noProof/>
          <w:sz w:val="44"/>
          <w:szCs w:val="44"/>
        </w:rPr>
        <w:t>Stream 1</w:t>
      </w:r>
    </w:p>
    <w:p w:rsidR="004E245B" w:rsidRPr="004E245B" w:rsidRDefault="004E245B">
      <w:r w:rsidRPr="004E245B">
        <w:t>Go to</w:t>
      </w:r>
      <w:r w:rsidR="00261644">
        <w:t xml:space="preserve"> </w:t>
      </w:r>
      <w:r w:rsidRPr="004E245B">
        <w:t xml:space="preserve">the Tab „Streams“  </w:t>
      </w:r>
    </w:p>
    <w:p w:rsidR="004E245B" w:rsidRDefault="004E245B" w:rsidP="004E245B">
      <w:pPr>
        <w:pStyle w:val="ListParagraph"/>
        <w:numPr>
          <w:ilvl w:val="0"/>
          <w:numId w:val="3"/>
        </w:numPr>
      </w:pPr>
      <w:r>
        <w:t>Right click Stream 1 and select “Load Stream”</w:t>
      </w:r>
    </w:p>
    <w:p w:rsidR="004E245B" w:rsidRPr="004E245B" w:rsidRDefault="004E245B" w:rsidP="004E245B">
      <w:pPr>
        <w:pStyle w:val="ListParagraph"/>
        <w:numPr>
          <w:ilvl w:val="0"/>
          <w:numId w:val="3"/>
        </w:numPr>
      </w:pPr>
      <w:r>
        <w:t>Select the file “</w:t>
      </w:r>
      <w:r w:rsidRPr="004E245B">
        <w:t>Stream1_LINK_HaltechV2_Message_ID864_(0x360).</w:t>
      </w:r>
      <w:proofErr w:type="spellStart"/>
      <w:r w:rsidRPr="004E245B">
        <w:t>lcs</w:t>
      </w:r>
      <w:proofErr w:type="spellEnd"/>
      <w:r>
        <w:t>”</w:t>
      </w:r>
    </w:p>
    <w:p w:rsidR="004E245B" w:rsidRDefault="004E245B">
      <w:pPr>
        <w:rPr>
          <w:lang w:val="de-DE"/>
        </w:rPr>
      </w:pPr>
      <w:r>
        <w:rPr>
          <w:noProof/>
        </w:rPr>
        <w:drawing>
          <wp:inline distT="0" distB="0" distL="0" distR="0" wp14:anchorId="1D1DE31F" wp14:editId="03D080E5">
            <wp:extent cx="4580055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593" cy="26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66" w:rsidRPr="00E67066" w:rsidRDefault="00E67066">
      <w:r w:rsidRPr="00E67066">
        <w:t xml:space="preserve">After Loading the file the Stream 1 should look like </w:t>
      </w:r>
      <w:proofErr w:type="gramStart"/>
      <w:r w:rsidRPr="00E67066">
        <w:t>this :</w:t>
      </w:r>
      <w:proofErr w:type="gramEnd"/>
    </w:p>
    <w:p w:rsidR="004E245B" w:rsidRDefault="004E245B">
      <w:pPr>
        <w:rPr>
          <w:lang w:val="de-DE"/>
        </w:rPr>
      </w:pPr>
      <w:r>
        <w:rPr>
          <w:noProof/>
        </w:rPr>
        <w:drawing>
          <wp:inline distT="0" distB="0" distL="0" distR="0" wp14:anchorId="52DD57DD" wp14:editId="4CEAFC8F">
            <wp:extent cx="4619625" cy="269823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329" cy="27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5B" w:rsidRDefault="004E245B">
      <w:pPr>
        <w:rPr>
          <w:lang w:val="de-DE"/>
        </w:rPr>
      </w:pPr>
    </w:p>
    <w:p w:rsidR="004E245B" w:rsidRDefault="004E245B">
      <w:pPr>
        <w:rPr>
          <w:lang w:val="de-DE"/>
        </w:rPr>
      </w:pPr>
    </w:p>
    <w:p w:rsidR="004E245B" w:rsidRDefault="004E245B">
      <w:pPr>
        <w:rPr>
          <w:lang w:val="de-DE"/>
        </w:rPr>
      </w:pPr>
    </w:p>
    <w:p w:rsidR="004E245B" w:rsidRDefault="004E245B">
      <w:pPr>
        <w:rPr>
          <w:lang w:val="de-DE"/>
        </w:rPr>
      </w:pPr>
    </w:p>
    <w:p w:rsidR="00261644" w:rsidRDefault="00261644" w:rsidP="00261644">
      <w:pPr>
        <w:rPr>
          <w:b/>
          <w:noProof/>
          <w:sz w:val="44"/>
          <w:szCs w:val="44"/>
        </w:rPr>
      </w:pPr>
      <w:r w:rsidRPr="004E245B">
        <w:rPr>
          <w:b/>
          <w:noProof/>
          <w:sz w:val="44"/>
          <w:szCs w:val="44"/>
        </w:rPr>
        <w:lastRenderedPageBreak/>
        <w:t xml:space="preserve">Configure </w:t>
      </w:r>
      <w:r>
        <w:rPr>
          <w:b/>
          <w:noProof/>
          <w:sz w:val="44"/>
          <w:szCs w:val="44"/>
        </w:rPr>
        <w:t>Stream 2</w:t>
      </w:r>
    </w:p>
    <w:p w:rsidR="0052565A" w:rsidRDefault="0052565A" w:rsidP="0052565A">
      <w:pPr>
        <w:pStyle w:val="ListParagraph"/>
        <w:numPr>
          <w:ilvl w:val="0"/>
          <w:numId w:val="3"/>
        </w:numPr>
      </w:pPr>
      <w:r>
        <w:t>Right click Stream 2 and select “Load Stream”</w:t>
      </w:r>
    </w:p>
    <w:p w:rsidR="0052565A" w:rsidRPr="0052565A" w:rsidRDefault="0052565A" w:rsidP="0052565A">
      <w:pPr>
        <w:pStyle w:val="ListParagraph"/>
        <w:numPr>
          <w:ilvl w:val="0"/>
          <w:numId w:val="3"/>
        </w:numPr>
        <w:rPr>
          <w:lang w:val="en-ZA"/>
        </w:rPr>
      </w:pPr>
      <w:r w:rsidRPr="0052565A">
        <w:rPr>
          <w:lang w:val="en-ZA"/>
        </w:rPr>
        <w:t>Stream2_LINK_HaltechV2_Message_ID865_(0x361).</w:t>
      </w:r>
      <w:proofErr w:type="spellStart"/>
      <w:r w:rsidRPr="0052565A">
        <w:rPr>
          <w:lang w:val="en-ZA"/>
        </w:rPr>
        <w:t>lcs</w:t>
      </w:r>
      <w:proofErr w:type="spellEnd"/>
    </w:p>
    <w:p w:rsidR="00261644" w:rsidRDefault="0052565A" w:rsidP="00261644">
      <w:pPr>
        <w:rPr>
          <w:b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A0F10B" wp14:editId="684C1E11">
            <wp:extent cx="4581525" cy="2633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012" cy="26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57" w:rsidRPr="00CB7E57" w:rsidRDefault="00CB7E57" w:rsidP="00261644">
      <w:r w:rsidRPr="00E67066">
        <w:t xml:space="preserve">After Loading the file the Stream </w:t>
      </w:r>
      <w:r>
        <w:t>2</w:t>
      </w:r>
      <w:r w:rsidRPr="00E67066">
        <w:t xml:space="preserve"> should look like </w:t>
      </w:r>
      <w:proofErr w:type="gramStart"/>
      <w:r w:rsidRPr="00E67066">
        <w:t>this :</w:t>
      </w:r>
      <w:proofErr w:type="gramEnd"/>
    </w:p>
    <w:p w:rsidR="00261644" w:rsidRDefault="0052565A" w:rsidP="00261644">
      <w:pPr>
        <w:rPr>
          <w:b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6D22B27A" wp14:editId="2DE5F353">
            <wp:extent cx="4572000" cy="266211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763" cy="26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44" w:rsidRDefault="00261644" w:rsidP="00261644">
      <w:pPr>
        <w:rPr>
          <w:b/>
          <w:noProof/>
          <w:sz w:val="44"/>
          <w:szCs w:val="44"/>
        </w:rPr>
      </w:pPr>
    </w:p>
    <w:p w:rsidR="00261644" w:rsidRDefault="00261644" w:rsidP="00261644">
      <w:pPr>
        <w:rPr>
          <w:b/>
          <w:noProof/>
          <w:sz w:val="44"/>
          <w:szCs w:val="44"/>
        </w:rPr>
      </w:pPr>
    </w:p>
    <w:p w:rsidR="0052565A" w:rsidRDefault="0052565A" w:rsidP="00261644">
      <w:pPr>
        <w:rPr>
          <w:b/>
          <w:noProof/>
          <w:sz w:val="44"/>
          <w:szCs w:val="44"/>
        </w:rPr>
      </w:pPr>
    </w:p>
    <w:p w:rsidR="00261644" w:rsidRDefault="00261644" w:rsidP="00261644">
      <w:pPr>
        <w:rPr>
          <w:b/>
          <w:noProof/>
          <w:sz w:val="44"/>
          <w:szCs w:val="44"/>
        </w:rPr>
      </w:pPr>
      <w:r w:rsidRPr="004E245B">
        <w:rPr>
          <w:b/>
          <w:noProof/>
          <w:sz w:val="44"/>
          <w:szCs w:val="44"/>
        </w:rPr>
        <w:lastRenderedPageBreak/>
        <w:t xml:space="preserve">Configure </w:t>
      </w:r>
      <w:r>
        <w:rPr>
          <w:b/>
          <w:noProof/>
          <w:sz w:val="44"/>
          <w:szCs w:val="44"/>
        </w:rPr>
        <w:t>Stream 3</w:t>
      </w:r>
    </w:p>
    <w:p w:rsidR="0052565A" w:rsidRDefault="0052565A" w:rsidP="0052565A">
      <w:pPr>
        <w:pStyle w:val="ListParagraph"/>
        <w:numPr>
          <w:ilvl w:val="0"/>
          <w:numId w:val="3"/>
        </w:numPr>
      </w:pPr>
      <w:r>
        <w:t>Right click Stream 3 and select “Load Stream”</w:t>
      </w:r>
    </w:p>
    <w:p w:rsidR="0052565A" w:rsidRPr="0052565A" w:rsidRDefault="0052565A" w:rsidP="0052565A">
      <w:pPr>
        <w:pStyle w:val="ListParagraph"/>
        <w:numPr>
          <w:ilvl w:val="0"/>
          <w:numId w:val="3"/>
        </w:numPr>
        <w:rPr>
          <w:lang w:val="de-DE"/>
        </w:rPr>
      </w:pPr>
      <w:r w:rsidRPr="0052565A">
        <w:rPr>
          <w:lang w:val="de-DE"/>
        </w:rPr>
        <w:t>Stream3_LINK_HaltechV2_Message_ID992_(0x3E0).</w:t>
      </w:r>
      <w:proofErr w:type="spellStart"/>
      <w:r w:rsidRPr="0052565A">
        <w:rPr>
          <w:lang w:val="de-DE"/>
        </w:rPr>
        <w:t>lcs</w:t>
      </w:r>
      <w:proofErr w:type="spellEnd"/>
    </w:p>
    <w:p w:rsidR="0052565A" w:rsidRDefault="0052565A" w:rsidP="00261644">
      <w:pPr>
        <w:rPr>
          <w:b/>
          <w:noProof/>
          <w:sz w:val="44"/>
          <w:szCs w:val="44"/>
          <w:lang w:val="de-DE"/>
        </w:rPr>
      </w:pPr>
      <w:r>
        <w:rPr>
          <w:noProof/>
        </w:rPr>
        <w:drawing>
          <wp:inline distT="0" distB="0" distL="0" distR="0" wp14:anchorId="252DF2D2" wp14:editId="6EC9305D">
            <wp:extent cx="4600575" cy="266007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648" cy="26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57" w:rsidRPr="00CB7E57" w:rsidRDefault="00CB7E57" w:rsidP="00261644">
      <w:pPr>
        <w:rPr>
          <w:b/>
          <w:noProof/>
          <w:sz w:val="44"/>
          <w:szCs w:val="44"/>
        </w:rPr>
      </w:pPr>
      <w:r w:rsidRPr="00E67066">
        <w:t xml:space="preserve">After Loading the file the Stream </w:t>
      </w:r>
      <w:r>
        <w:t>3</w:t>
      </w:r>
      <w:r w:rsidRPr="00E67066">
        <w:t xml:space="preserve"> should look like </w:t>
      </w:r>
      <w:proofErr w:type="gramStart"/>
      <w:r w:rsidRPr="00E67066">
        <w:t>this :</w:t>
      </w:r>
      <w:proofErr w:type="gramEnd"/>
    </w:p>
    <w:p w:rsidR="00261644" w:rsidRPr="0052565A" w:rsidRDefault="0052565A" w:rsidP="00261644">
      <w:pPr>
        <w:rPr>
          <w:b/>
          <w:noProof/>
          <w:sz w:val="44"/>
          <w:szCs w:val="44"/>
          <w:lang w:val="de-DE"/>
        </w:rPr>
      </w:pPr>
      <w:r>
        <w:rPr>
          <w:noProof/>
        </w:rPr>
        <w:drawing>
          <wp:inline distT="0" distB="0" distL="0" distR="0" wp14:anchorId="1A4FC5F5" wp14:editId="5EA1E9C6">
            <wp:extent cx="4598954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353" cy="26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44" w:rsidRPr="0052565A" w:rsidRDefault="00261644" w:rsidP="00261644">
      <w:pPr>
        <w:rPr>
          <w:b/>
          <w:noProof/>
          <w:sz w:val="44"/>
          <w:szCs w:val="44"/>
          <w:lang w:val="de-DE"/>
        </w:rPr>
      </w:pPr>
    </w:p>
    <w:p w:rsidR="00261644" w:rsidRDefault="00261644" w:rsidP="00261644">
      <w:pPr>
        <w:rPr>
          <w:b/>
          <w:noProof/>
          <w:sz w:val="44"/>
          <w:szCs w:val="44"/>
          <w:lang w:val="de-DE"/>
        </w:rPr>
      </w:pPr>
    </w:p>
    <w:p w:rsidR="0052565A" w:rsidRDefault="0052565A" w:rsidP="00261644">
      <w:pPr>
        <w:rPr>
          <w:b/>
          <w:noProof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  <w:r w:rsidRPr="0052565A">
        <w:rPr>
          <w:b/>
          <w:noProof/>
          <w:color w:val="AEAAAA" w:themeColor="background2" w:themeShade="BF"/>
          <w:sz w:val="44"/>
          <w:szCs w:val="44"/>
        </w:rPr>
        <w:lastRenderedPageBreak/>
        <w:t>Configure Stream 4</w:t>
      </w: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  <w:r w:rsidRPr="0052565A">
        <w:rPr>
          <w:b/>
          <w:noProof/>
          <w:color w:val="AEAAAA" w:themeColor="background2" w:themeShade="BF"/>
          <w:sz w:val="44"/>
          <w:szCs w:val="44"/>
        </w:rPr>
        <w:lastRenderedPageBreak/>
        <w:t>Configure Stream 5</w:t>
      </w: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52565A" w:rsidRPr="0052565A" w:rsidRDefault="0052565A" w:rsidP="00261644">
      <w:pPr>
        <w:rPr>
          <w:b/>
          <w:noProof/>
          <w:color w:val="AEAAAA" w:themeColor="background2" w:themeShade="BF"/>
          <w:sz w:val="44"/>
          <w:szCs w:val="44"/>
        </w:rPr>
      </w:pPr>
    </w:p>
    <w:p w:rsidR="00261644" w:rsidRPr="0052565A" w:rsidRDefault="00261644" w:rsidP="00261644">
      <w:pPr>
        <w:rPr>
          <w:noProof/>
          <w:color w:val="AEAAAA" w:themeColor="background2" w:themeShade="BF"/>
        </w:rPr>
      </w:pPr>
      <w:r w:rsidRPr="0052565A">
        <w:rPr>
          <w:b/>
          <w:noProof/>
          <w:color w:val="AEAAAA" w:themeColor="background2" w:themeShade="BF"/>
          <w:sz w:val="44"/>
          <w:szCs w:val="44"/>
        </w:rPr>
        <w:lastRenderedPageBreak/>
        <w:t>Configure Stream 6</w:t>
      </w: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p w:rsidR="004E245B" w:rsidRPr="0052565A" w:rsidRDefault="004E245B">
      <w:pPr>
        <w:rPr>
          <w:color w:val="AEAAAA" w:themeColor="background2" w:themeShade="BF"/>
        </w:rPr>
      </w:pPr>
    </w:p>
    <w:sectPr w:rsidR="004E245B" w:rsidRPr="00525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1F00"/>
    <w:multiLevelType w:val="hybridMultilevel"/>
    <w:tmpl w:val="032A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86C62"/>
    <w:multiLevelType w:val="hybridMultilevel"/>
    <w:tmpl w:val="1254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20C9"/>
    <w:multiLevelType w:val="hybridMultilevel"/>
    <w:tmpl w:val="FBD6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CB"/>
    <w:rsid w:val="00194ABC"/>
    <w:rsid w:val="00261644"/>
    <w:rsid w:val="004E245B"/>
    <w:rsid w:val="0052565A"/>
    <w:rsid w:val="00697179"/>
    <w:rsid w:val="00C0174F"/>
    <w:rsid w:val="00C301F7"/>
    <w:rsid w:val="00CB7E57"/>
    <w:rsid w:val="00E67066"/>
    <w:rsid w:val="00FB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FDC89-57E2-4239-8D98-93E2213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Ippy Markus, ZA-T-53</dc:creator>
  <cp:keywords/>
  <dc:description/>
  <cp:lastModifiedBy>Ippy Markus, ZA-T-53</cp:lastModifiedBy>
  <cp:revision>5</cp:revision>
  <cp:lastPrinted>2018-03-27T11:45:00Z</cp:lastPrinted>
  <dcterms:created xsi:type="dcterms:W3CDTF">2018-03-27T09:46:00Z</dcterms:created>
  <dcterms:modified xsi:type="dcterms:W3CDTF">2018-03-27T11:47:00Z</dcterms:modified>
</cp:coreProperties>
</file>