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spacing w:after="160" w:line="259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Al inicio de la asignatura mis intereses profesionales estaban orientados al desarrollo de software, las bases de datos y la gestión de proyectos TI. Después de realizar el Proyecto APT, estos intereses no cambiaron, pero sí se fortalecieron y volvieron más concretos, ya que pude aplicarlos en un proyecto real que integró programación, modelado de datos y planificación.</w:t>
            </w:r>
          </w:p>
          <w:p w:rsidR="00000000" w:rsidDel="00000000" w:rsidP="00000000" w:rsidRDefault="00000000" w:rsidRPr="00000000" w14:paraId="00000009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El APT también me permitió identificar áreas que debo seguir fortaleciendo, como seguridad informática, gestión de riesgos y desarrollo móvil, confirmando los puntos que había mencionado en mis reflexiones iniciales. En general, el proyecto reforzó mi motivación por desarrollarme profesionalmente en roles como desarrollador full stack, líder técnico o project manager en proyectos de transformación digital.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E">
            <w:pPr>
              <w:spacing w:after="160" w:line="259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Al inicio de la asignatura identificaba como fortalezas el desarrollo de software, el modelado de bases de datos y el trabajo con metodologías ágiles, mientras que mis principales debilidades eran el desarrollo móvil, la seguridad informática avanzada y la gestión de riesgos en proyectos grandes. Después de realizar el Proyecto APT, estas fortalezas se mantuvieron y se fortalecieron, ya que el proyecto me permitió aplicarlas en un contexto más completo y cercano al ámbito laboral. Mis debilidades también se hicieron más evidentes, especialmente la parte de seguridad y gestión de riesgos, porque durante el proyecto aparecieron situaciones que requerían mayor dominio en esas áreas.</w:t>
            </w:r>
          </w:p>
          <w:p w:rsidR="00000000" w:rsidDel="00000000" w:rsidP="00000000" w:rsidRDefault="00000000" w:rsidRPr="00000000" w14:paraId="0000000F">
            <w:pPr>
              <w:spacing w:after="160" w:line="259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Para seguir desarrollando mis fortalezas, planeo participar en más proyectos reales, profundizar en buenas prácticas de diseño y programación, y seguir aplicando metodologías ágiles en ambientes de trabajo colaborativo. Además, quiero complementar estas experiencias con cursos especializados en arquitectura de software y bases de datos avanzadas.</w:t>
            </w:r>
          </w:p>
          <w:p w:rsidR="00000000" w:rsidDel="00000000" w:rsidP="00000000" w:rsidRDefault="00000000" w:rsidRPr="00000000" w14:paraId="00000010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Para mejorar mis debilidades, me propongo estudiar más formalmente temas de seguridad, tomar cursos sobre normativas como ISO/IEC 27001, y practicar el desarrollo móvil en proyectos personales. También quiero reforzar mis habilidades en gestión de riesgos, aplicando herramientas y técnicas más estructuradas en futuros proyectos para anticipar mejor los problemas.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sz w:val="24"/>
                <w:szCs w:val="24"/>
              </w:rPr>
            </w:pPr>
            <w:bookmarkStart w:colFirst="0" w:colLast="0" w:name="_heading=h.npbf4kwyqca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7">
            <w:pPr>
              <w:spacing w:after="160" w:line="259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Mis proyecciones laborales iniciales estaban orientadas a trabajar en el desarrollo de software, la gestión de proyectos tecnológicos y la creación de soluciones digitales escalables. Luego de realizar mi Proyecto APT, estas proyecciones no cambiaron, pero sí se hicieron más claras y realistas. El proyecto me permitió confirmar que disfruto trabajar en diseño de soluciones, bases de datos, planificación y coordinación de actividades, lo que reforzó mi interés por desempeñarse en roles que integren desarrollo y liderazgo técnico.</w:t>
            </w:r>
          </w:p>
          <w:p w:rsidR="00000000" w:rsidDel="00000000" w:rsidP="00000000" w:rsidRDefault="00000000" w:rsidRPr="00000000" w14:paraId="00000018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 cinco años me imagino trabajando como Líder de Desarrollo, Project Manager TI o desarrollador full stack en proyectos de transformación digital, gestionando equipos multidisciplinarios y participando en la toma de decisiones técnicas. También me visualizo trabajando con tecnologías cloud y modelos de datos más avanzados, aportando soluciones innovadoras y de alto impacto.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el trabajo en grupo de esta asignatura identifico varios aspectos positivos: hubo buena comunicación, responsabilidad individual, disposición para ayudarnos entre todos y una coordinación efectiva para cumplir con los entregables. También fue positivo que cada integrante asumiera tareas según sus fortalezas, lo que permitió avanzar de manera ordenada y mantener un ambiente de colaboración.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aspectos negativos, a veces faltó una planificación más anticipada para evitar acumulación de trabajo en momentos clave, y en algunas ocasiones dependimos de validaciones externas que retrasaron ciertas actividades.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futuros trabajos en grupo, especialmente en contextos laborales, creo que podría mejorar en anticipar riesgos, promover reuniones de seguimiento más regulares y solicitar retroalimentación temprana para evitar retrabajos. También quiero fortalecer mi capacidad de coordinar tareas de manera más proactiva, manteniendo una distribución equilibrada del trabajo y asegurando que todos los miembros estén alineados desde el inicio.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2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2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2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2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2h/sNXtoIt6RSgJGQWcKkdqR7Q==">CgMxLjAyDmgubnBiZjRrd3lxY2E4OAByITFSYmRFd3F2TDZCdV95eFEtcjZWRXo2am9MMU1YWkhqRA==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