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0"/>
          <w:szCs w:val="50"/>
          <w:u w:val="single"/>
          <w:lang w:val="en-GB"/>
        </w:rPr>
      </w:pPr>
      <w:r>
        <w:rPr>
          <w:rFonts w:cs="Times New Roman" w:ascii="Times New Roman" w:hAnsi="Times New Roman"/>
          <w:sz w:val="50"/>
          <w:szCs w:val="50"/>
          <w:u w:val="single"/>
          <w:lang w:val="en-GB"/>
        </w:rPr>
        <w:t>CYBERSECURITY</w:t>
      </w:r>
    </w:p>
    <w:p>
      <w:pPr>
        <w:pStyle w:val="Normal"/>
        <w:jc w:val="center"/>
        <w:rPr>
          <w:rFonts w:ascii="Times New Roman" w:hAnsi="Times New Roman" w:cs="Times New Roman"/>
          <w:sz w:val="32"/>
          <w:szCs w:val="32"/>
          <w:u w:val="single"/>
          <w:lang w:val="en-GB"/>
        </w:rPr>
      </w:pPr>
      <w:r>
        <w:rPr>
          <w:rFonts w:cs="Times New Roman" w:ascii="Times New Roman" w:hAnsi="Times New Roman"/>
          <w:sz w:val="32"/>
          <w:szCs w:val="32"/>
          <w:u w:val="single"/>
          <w:lang w:val="en-GB"/>
        </w:rPr>
        <w:t>SAÉ 11 – Mr. COMBY &amp; Mr. BERNARD</w:t>
      </w:r>
    </w:p>
    <w:p>
      <w:pPr>
        <w:pStyle w:val="Normal"/>
        <w:jc w:val="both"/>
        <w:rPr>
          <w:rFonts w:ascii="Times New Roman" w:hAnsi="Times New Roman" w:cs="Times New Roman"/>
          <w:b w:val="false"/>
          <w:b w:val="false"/>
          <w:bCs/>
          <w:sz w:val="20"/>
          <w:szCs w:val="20"/>
          <w:lang w:val="en-GB"/>
        </w:rPr>
      </w:pPr>
      <w:r>
        <w:rPr>
          <w:rFonts w:cs="Times New Roman" w:ascii="Times New Roman" w:hAnsi="Times New Roman"/>
          <w:b w:val="false"/>
          <w:bCs/>
          <w:sz w:val="20"/>
          <w:szCs w:val="20"/>
          <w:lang w:val="en-GB"/>
        </w:rPr>
      </w:r>
    </w:p>
    <w:p>
      <w:pPr>
        <w:pStyle w:val="Normal"/>
        <w:jc w:val="both"/>
        <w:rPr>
          <w:rFonts w:ascii="Times New Roman" w:hAnsi="Times New Roman" w:cs="Times New Roman"/>
          <w:sz w:val="24"/>
          <w:szCs w:val="24"/>
          <w:lang w:val="en-GB"/>
        </w:rPr>
      </w:pPr>
      <w:r>
        <w:rPr>
          <w:rFonts w:cs="Times New Roman" w:ascii="Times New Roman" w:hAnsi="Times New Roman"/>
          <w:sz w:val="24"/>
          <w:szCs w:val="24"/>
          <w:lang w:val="en-GB"/>
        </w:rPr>
        <w:t>Noun</w:t>
      </w:r>
    </w:p>
    <w:p>
      <w:pPr>
        <w:pStyle w:val="Normal"/>
        <w:jc w:val="both"/>
        <w:rPr>
          <w:rFonts w:ascii="Times New Roman" w:hAnsi="Times New Roman" w:cs="Times New Roman"/>
          <w:b w:val="false"/>
          <w:b w:val="false"/>
          <w:bCs/>
          <w:sz w:val="24"/>
          <w:szCs w:val="24"/>
          <w:lang w:val="en-GB"/>
        </w:rPr>
      </w:pPr>
      <w:r>
        <w:rPr>
          <w:rFonts w:cs="Times New Roman" w:ascii="Times New Roman" w:hAnsi="Times New Roman"/>
          <w:b w:val="false"/>
          <w:bCs/>
          <w:sz w:val="24"/>
          <w:szCs w:val="24"/>
          <w:lang w:val="en-GB"/>
        </w:rPr>
        <w:t xml:space="preserve">UK /ˌsaɪ.bə.sɪˈkjʊə.rə.ti/ </w:t>
      </w:r>
    </w:p>
    <w:p>
      <w:pPr>
        <w:pStyle w:val="Normal"/>
        <w:jc w:val="both"/>
        <w:rPr>
          <w:rFonts w:ascii="Times New Roman" w:hAnsi="Times New Roman" w:cs="Times New Roman"/>
          <w:b w:val="false"/>
          <w:b w:val="false"/>
          <w:bCs/>
          <w:sz w:val="24"/>
          <w:szCs w:val="24"/>
          <w:lang w:val="en-GB"/>
        </w:rPr>
      </w:pPr>
      <w:r>
        <w:rPr>
          <w:rFonts w:cs="Times New Roman" w:ascii="Times New Roman" w:hAnsi="Times New Roman"/>
          <w:b w:val="false"/>
          <w:bCs/>
          <w:sz w:val="24"/>
          <w:szCs w:val="24"/>
          <w:lang w:val="en-GB"/>
        </w:rPr>
        <w:t>US /ˌsaɪ.bɚ.səˈkjʊr.ə.t̬i/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w:t>
      </w:r>
      <w:r>
        <w:rPr>
          <w:rFonts w:cs="Times New Roman" w:ascii="Times New Roman" w:hAnsi="Times New Roman"/>
          <w:b w:val="false"/>
          <w:bCs/>
          <w:i/>
          <w:iCs/>
          <w:sz w:val="24"/>
          <w:szCs w:val="24"/>
          <w:lang w:val="en-US"/>
        </w:rPr>
        <w:t>Things that are done to protect a person, organization, or country and their computer information against crime or attacks carried out using the internet:</w:t>
      </w:r>
    </w:p>
    <w:p>
      <w:pPr>
        <w:pStyle w:val="Normal"/>
        <w:jc w:val="both"/>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r>
    </w:p>
    <w:p>
      <w:pPr>
        <w:pStyle w:val="ListParagraph"/>
        <w:numPr>
          <w:ilvl w:val="0"/>
          <w:numId w:val="2"/>
        </w:numPr>
        <w:jc w:val="both"/>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Ineffective cybersecurity and attacks on our informational infrastructure put our nation at risk.</w:t>
      </w:r>
    </w:p>
    <w:p>
      <w:pPr>
        <w:pStyle w:val="ListParagraph"/>
        <w:numPr>
          <w:ilvl w:val="0"/>
          <w:numId w:val="2"/>
        </w:numPr>
        <w:jc w:val="both"/>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a company's response to cybersecurity threats’</w:t>
      </w:r>
    </w:p>
    <w:p>
      <w:pPr>
        <w:pStyle w:val="Normal"/>
        <w:jc w:val="right"/>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Cambridge dictionary</w:t>
      </w:r>
    </w:p>
    <w:p>
      <w:pPr>
        <w:pStyle w:val="Normal"/>
        <w:jc w:val="center"/>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val="false"/>
          <w:b w:val="false"/>
          <w:bCs/>
          <w:i/>
          <w:i/>
          <w:iCs/>
          <w:sz w:val="24"/>
          <w:szCs w:val="24"/>
          <w:lang w:val="en-GB"/>
        </w:rPr>
      </w:pPr>
      <w:r>
        <w:rPr>
          <w:rFonts w:cs="Times New Roman" w:ascii="Times New Roman" w:hAnsi="Times New Roman"/>
          <w:b w:val="false"/>
          <w:bCs/>
          <w:i/>
          <w:iCs/>
          <w:sz w:val="24"/>
          <w:szCs w:val="24"/>
          <w:lang w:val="en-US"/>
        </w:rPr>
        <w:t>‘</w:t>
      </w:r>
      <w:r>
        <w:rPr>
          <w:rFonts w:cs="Times New Roman" w:ascii="Times New Roman" w:hAnsi="Times New Roman"/>
          <w:b w:val="false"/>
          <w:bCs/>
          <w:i/>
          <w:iCs/>
          <w:sz w:val="24"/>
          <w:szCs w:val="24"/>
          <w:lang w:val="en-GB"/>
        </w:rPr>
        <w:t xml:space="preserve">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 </w:t>
      </w:r>
      <w:r>
        <w:rPr>
          <w:rFonts w:cs="Times New Roman" w:ascii="Times New Roman" w:hAnsi="Times New Roman"/>
          <w:bCs/>
          <w:i/>
          <w:iCs/>
          <w:sz w:val="24"/>
          <w:szCs w:val="24"/>
          <w:lang w:val="en-GB"/>
        </w:rPr>
        <w:t>network security</w:t>
      </w:r>
      <w:r>
        <w:rPr>
          <w:rFonts w:cs="Times New Roman" w:ascii="Times New Roman" w:hAnsi="Times New Roman"/>
          <w:b w:val="false"/>
          <w:bCs/>
          <w:i/>
          <w:iCs/>
          <w:sz w:val="24"/>
          <w:szCs w:val="24"/>
          <w:lang w:val="en-GB"/>
        </w:rPr>
        <w:t xml:space="preserve">, </w:t>
      </w:r>
      <w:r>
        <w:rPr>
          <w:rFonts w:cs="Times New Roman" w:ascii="Times New Roman" w:hAnsi="Times New Roman"/>
          <w:bCs/>
          <w:i/>
          <w:iCs/>
          <w:sz w:val="24"/>
          <w:szCs w:val="24"/>
          <w:lang w:val="en-GB"/>
        </w:rPr>
        <w:t>application security, information security</w:t>
      </w:r>
      <w:r>
        <w:rPr>
          <w:rFonts w:cs="Times New Roman" w:ascii="Times New Roman" w:hAnsi="Times New Roman"/>
          <w:b w:val="false"/>
          <w:bCs/>
          <w:i/>
          <w:iCs/>
          <w:sz w:val="24"/>
          <w:szCs w:val="24"/>
          <w:lang w:val="en-GB"/>
        </w:rPr>
        <w:t xml:space="preserve">, </w:t>
      </w:r>
      <w:r>
        <w:rPr>
          <w:rFonts w:cs="Times New Roman" w:ascii="Times New Roman" w:hAnsi="Times New Roman"/>
          <w:bCs/>
          <w:i/>
          <w:iCs/>
          <w:sz w:val="24"/>
          <w:szCs w:val="24"/>
          <w:lang w:val="en-GB"/>
        </w:rPr>
        <w:t>operational security</w:t>
      </w:r>
      <w:r>
        <w:rPr>
          <w:rFonts w:cs="Times New Roman" w:ascii="Times New Roman" w:hAnsi="Times New Roman"/>
          <w:b w:val="false"/>
          <w:bCs/>
          <w:i/>
          <w:iCs/>
          <w:sz w:val="24"/>
          <w:szCs w:val="24"/>
          <w:lang w:val="en-GB"/>
        </w:rPr>
        <w:t xml:space="preserve">, </w:t>
      </w:r>
      <w:r>
        <w:rPr>
          <w:rFonts w:cs="Times New Roman" w:ascii="Times New Roman" w:hAnsi="Times New Roman"/>
          <w:bCs/>
          <w:i/>
          <w:iCs/>
          <w:sz w:val="24"/>
          <w:szCs w:val="24"/>
          <w:lang w:val="en-GB"/>
        </w:rPr>
        <w:t>disaster recovery and business continuity</w:t>
      </w:r>
      <w:r>
        <w:rPr>
          <w:rFonts w:cs="Times New Roman" w:ascii="Times New Roman" w:hAnsi="Times New Roman"/>
          <w:b w:val="false"/>
          <w:bCs/>
          <w:i/>
          <w:iCs/>
          <w:sz w:val="24"/>
          <w:szCs w:val="24"/>
          <w:lang w:val="en-GB"/>
        </w:rPr>
        <w:t xml:space="preserve"> and e</w:t>
      </w:r>
      <w:r>
        <w:rPr>
          <w:rFonts w:cs="Times New Roman" w:ascii="Times New Roman" w:hAnsi="Times New Roman"/>
          <w:bCs/>
          <w:i/>
          <w:iCs/>
          <w:sz w:val="24"/>
          <w:szCs w:val="24"/>
          <w:lang w:val="en-GB"/>
        </w:rPr>
        <w:t>nd-user education</w:t>
      </w:r>
      <w:r>
        <w:rPr>
          <w:rFonts w:cs="Times New Roman" w:ascii="Times New Roman" w:hAnsi="Times New Roman"/>
          <w:b w:val="false"/>
          <w:bCs/>
          <w:i/>
          <w:iCs/>
          <w:sz w:val="24"/>
          <w:szCs w:val="24"/>
          <w:lang w:val="en-US"/>
        </w:rPr>
        <w:t>’</w:t>
      </w:r>
    </w:p>
    <w:p>
      <w:pPr>
        <w:pStyle w:val="Normal"/>
        <w:jc w:val="right"/>
        <w:rPr>
          <w:rFonts w:ascii="Times New Roman" w:hAnsi="Times New Roman" w:cs="Times New Roman"/>
          <w:b w:val="false"/>
          <w:b w:val="false"/>
          <w:bCs/>
          <w:i/>
          <w:i/>
          <w:iCs/>
          <w:sz w:val="24"/>
          <w:szCs w:val="24"/>
          <w:lang w:val="en-US"/>
        </w:rPr>
      </w:pPr>
      <w:r>
        <w:rPr>
          <w:rFonts w:cs="Times New Roman" w:ascii="Times New Roman" w:hAnsi="Times New Roman"/>
          <w:b w:val="false"/>
          <w:bCs/>
          <w:i/>
          <w:iCs/>
          <w:sz w:val="24"/>
          <w:szCs w:val="24"/>
          <w:lang w:val="en-US"/>
        </w:rPr>
        <w:t>Kaspersky official website</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spacing w:lineRule="auto" w:line="259" w:before="0" w:after="160"/>
        <w:ind w:right="631" w:hanging="0"/>
        <w:jc w:val="both"/>
        <w:rPr>
          <w:rFonts w:ascii="Times New Roman" w:hAnsi="Times New Roman" w:eastAsia="Calibri" w:cs="Times New Roman"/>
          <w:sz w:val="24"/>
          <w:szCs w:val="24"/>
          <w:lang w:val="en-GB" w:eastAsia="en-US"/>
        </w:rPr>
      </w:pPr>
      <w:r>
        <w:rPr>
          <w:rFonts w:eastAsia="Calibri" w:cs="Times New Roman" w:ascii="Times New Roman" w:hAnsi="Times New Roman"/>
          <w:sz w:val="24"/>
          <w:szCs w:val="24"/>
          <w:u w:val="single"/>
          <w:lang w:val="en-GB" w:eastAsia="en-US"/>
        </w:rPr>
        <w:t>MISSION</w:t>
      </w:r>
      <w:r>
        <w:rPr>
          <w:rFonts w:eastAsia="Calibri" w:cs="Times New Roman" w:ascii="Times New Roman" w:hAnsi="Times New Roman"/>
          <w:sz w:val="24"/>
          <w:szCs w:val="24"/>
          <w:lang w:val="en-GB" w:eastAsia="en-US"/>
        </w:rPr>
        <w:t>:</w:t>
      </w:r>
    </w:p>
    <w:p>
      <w:pPr>
        <w:pStyle w:val="Normal"/>
        <w:tabs>
          <w:tab w:val="clear" w:pos="708"/>
          <w:tab w:val="left" w:pos="805" w:leader="none"/>
        </w:tabs>
        <w:spacing w:lineRule="exact" w:line="277"/>
        <w:ind w:right="629" w:hanging="0"/>
        <w:jc w:val="both"/>
        <w:rPr>
          <w:rFonts w:ascii="Times New Roman" w:hAnsi="Times New Roman" w:eastAsia="Times New Roman" w:cs="Times New Roman"/>
          <w:b w:val="false"/>
          <w:b w:val="false"/>
          <w:spacing w:val="-7"/>
          <w:kern w:val="2"/>
          <w:sz w:val="24"/>
          <w:szCs w:val="24"/>
          <w:lang w:val="en-US" w:eastAsia="zh-CN"/>
        </w:rPr>
      </w:pPr>
      <w:r>
        <w:rPr>
          <w:rFonts w:eastAsia="Times New Roman" w:cs="Times New Roman" w:ascii="Times New Roman" w:hAnsi="Times New Roman"/>
          <w:b w:val="false"/>
          <w:spacing w:val="-7"/>
          <w:kern w:val="2"/>
          <w:sz w:val="24"/>
          <w:szCs w:val="24"/>
          <w:lang w:val="en-US" w:eastAsia="zh-CN"/>
        </w:rPr>
        <w:t>Your mission, should you choose to accept it, consists in:</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ListParagraph"/>
        <w:numPr>
          <w:ilvl w:val="0"/>
          <w:numId w:val="1"/>
        </w:numPr>
        <w:spacing w:lineRule="atLeast" w:line="0" w:before="0" w:after="160"/>
        <w:ind w:left="0" w:hanging="0"/>
        <w:contextualSpacing/>
        <w:jc w:val="both"/>
        <w:rPr>
          <w:rFonts w:ascii="Times New Roman" w:hAnsi="Times New Roman" w:eastAsia="Times New Roman" w:cs="Times New Roman"/>
          <w:b w:val="false"/>
          <w:b w:val="false"/>
          <w:sz w:val="24"/>
          <w:szCs w:val="24"/>
          <w:lang w:val="en-GB" w:eastAsia="en-US"/>
        </w:rPr>
      </w:pPr>
      <w:r>
        <w:rPr>
          <w:rFonts w:cs="Times New Roman" w:ascii="Times New Roman" w:hAnsi="Times New Roman"/>
          <w:sz w:val="24"/>
          <w:szCs w:val="24"/>
          <w:u w:val="single"/>
          <w:lang w:val="en-US"/>
        </w:rPr>
        <w:t>Step 1</w:t>
      </w:r>
      <w:r>
        <w:rPr>
          <w:rFonts w:cs="Times New Roman" w:ascii="Times New Roman" w:hAnsi="Times New Roman"/>
          <w:b w:val="false"/>
          <w:bCs/>
          <w:sz w:val="24"/>
          <w:szCs w:val="24"/>
          <w:lang w:val="en-US"/>
        </w:rPr>
        <w:t xml:space="preserve">: </w:t>
      </w:r>
      <w:r>
        <w:rPr>
          <w:rFonts w:eastAsia="Times New Roman" w:cs="Times New Roman" w:ascii="Times New Roman" w:hAnsi="Times New Roman"/>
          <w:b w:val="false"/>
          <w:spacing w:val="-7"/>
          <w:kern w:val="2"/>
          <w:sz w:val="24"/>
          <w:szCs w:val="24"/>
          <w:lang w:val="en-US" w:eastAsia="zh-CN"/>
        </w:rPr>
        <w:t>On the principle of ‘Ma thèse en 180 secondes’ seen in class, you will p</w:t>
      </w:r>
      <w:r>
        <w:rPr>
          <w:rFonts w:eastAsia="Times New Roman" w:cs="Times New Roman" w:ascii="Times New Roman" w:hAnsi="Times New Roman"/>
          <w:b w:val="false"/>
          <w:sz w:val="24"/>
          <w:szCs w:val="24"/>
          <w:lang w:val="en-GB" w:eastAsia="en-US"/>
        </w:rPr>
        <w:t xml:space="preserve">resent the randomly assigned topic in 180 seconds and highlight the operating or implementation principles. </w:t>
      </w:r>
      <w:r>
        <w:rPr>
          <w:rFonts w:eastAsia="Times New Roman" w:cs="Times New Roman" w:ascii="Times New Roman" w:hAnsi="Times New Roman"/>
          <w:b w:val="false"/>
          <w:sz w:val="24"/>
          <w:szCs w:val="24"/>
          <w:lang w:val="en-GB" w:eastAsia="en-US"/>
        </w:rPr>
        <w:t>This presentation will be registered in an audio file.</w:t>
      </w:r>
    </w:p>
    <w:p>
      <w:pPr>
        <w:pStyle w:val="Normal"/>
        <w:spacing w:lineRule="atLeast" w:line="0" w:before="0" w:after="160"/>
        <w:ind w:firstLine="720"/>
        <w:jc w:val="both"/>
        <w:rPr>
          <w:rFonts w:ascii="Times New Roman" w:hAnsi="Times New Roman" w:eastAsia="Calibri" w:cs="Times New Roman" w:eastAsiaTheme="minorHAnsi"/>
          <w:b w:val="false"/>
          <w:b w:val="false"/>
          <w:sz w:val="24"/>
          <w:szCs w:val="24"/>
          <w:lang w:val="en-GB" w:eastAsia="en-US"/>
        </w:rPr>
      </w:pPr>
      <w:r>
        <w:rPr>
          <w:rFonts w:eastAsia="Calibri" w:cs="Times New Roman" w:ascii="Times New Roman" w:hAnsi="Times New Roman" w:eastAsiaTheme="minorHAnsi"/>
          <w:b w:val="false"/>
          <w:sz w:val="24"/>
          <w:szCs w:val="24"/>
          <w:lang w:val="en-GB" w:eastAsia="en-US"/>
        </w:rPr>
        <w:t>The timing should be precise: 3 minutes (plus or minus 20 seconds).</w:t>
      </w:r>
    </w:p>
    <w:p>
      <w:pPr>
        <w:pStyle w:val="Normal"/>
        <w:spacing w:lineRule="atLeast" w:line="0" w:before="0" w:after="160"/>
        <w:ind w:firstLine="720"/>
        <w:jc w:val="both"/>
        <w:rPr>
          <w:rFonts w:ascii="Times New Roman" w:hAnsi="Times New Roman" w:eastAsia="Calibri" w:cs="Times New Roman" w:eastAsiaTheme="minorHAnsi"/>
          <w:b w:val="false"/>
          <w:b w:val="false"/>
          <w:sz w:val="24"/>
          <w:szCs w:val="24"/>
          <w:lang w:val="en-GB" w:eastAsia="en-US"/>
        </w:rPr>
      </w:pPr>
      <w:r>
        <w:rPr>
          <w:rFonts w:eastAsia="Calibri" w:cs="Times New Roman" w:ascii="Times New Roman" w:hAnsi="Times New Roman" w:eastAsiaTheme="minorHAnsi"/>
          <w:b w:val="false"/>
          <w:sz w:val="24"/>
          <w:szCs w:val="24"/>
          <w:lang w:val="en-GB" w:eastAsia="en-US"/>
        </w:rPr>
        <w:t xml:space="preserve">You will work individually, and you will upload your script (text + important vocabulary) </w:t>
      </w:r>
      <w:r>
        <w:rPr>
          <w:rFonts w:eastAsia="Calibri" w:cs="Times New Roman" w:ascii="Times New Roman" w:hAnsi="Times New Roman" w:eastAsiaTheme="minorHAnsi"/>
          <w:b w:val="false"/>
          <w:sz w:val="24"/>
          <w:szCs w:val="24"/>
          <w:lang w:val="en-GB" w:eastAsia="en-US"/>
        </w:rPr>
        <w:t xml:space="preserve">and audio file </w:t>
      </w:r>
      <w:r>
        <w:rPr>
          <w:rFonts w:eastAsia="Calibri" w:cs="Times New Roman" w:ascii="Times New Roman" w:hAnsi="Times New Roman" w:eastAsiaTheme="minorHAnsi"/>
          <w:b w:val="false"/>
          <w:sz w:val="24"/>
          <w:szCs w:val="24"/>
          <w:lang w:val="en-GB" w:eastAsia="en-US"/>
        </w:rPr>
        <w:t>on the MOODLE platform.</w:t>
      </w:r>
    </w:p>
    <w:p>
      <w:pPr>
        <w:pStyle w:val="Normal"/>
        <w:spacing w:lineRule="atLeast" w:line="0" w:before="0" w:after="160"/>
        <w:jc w:val="center"/>
        <w:rPr>
          <w:rFonts w:ascii="Times New Roman" w:hAnsi="Times New Roman" w:eastAsia="Calibri" w:cs="Times New Roman" w:eastAsiaTheme="minorHAnsi"/>
          <w:bCs/>
          <w:color w:val="FF0000"/>
          <w:sz w:val="24"/>
          <w:szCs w:val="24"/>
          <w:lang w:val="en-GB" w:eastAsia="en-US"/>
        </w:rPr>
      </w:pPr>
      <w:r>
        <w:rPr>
          <w:rFonts w:eastAsia="Calibri" w:cs="Times New Roman" w:ascii="Times New Roman" w:hAnsi="Times New Roman" w:eastAsiaTheme="minorHAnsi"/>
          <w:bCs/>
          <w:color w:val="FF0000"/>
          <w:sz w:val="24"/>
          <w:szCs w:val="24"/>
          <w:lang w:val="en-GB" w:eastAsia="en-US"/>
        </w:rPr>
        <w:t xml:space="preserve">DEADLINE: </w:t>
      </w:r>
      <w:r>
        <w:rPr>
          <w:rFonts w:eastAsia="Calibri" w:cs="Times New Roman" w:ascii="Times New Roman" w:hAnsi="Times New Roman" w:eastAsiaTheme="minorHAnsi"/>
          <w:bCs/>
          <w:color w:val="FF0000"/>
          <w:sz w:val="24"/>
          <w:szCs w:val="24"/>
          <w:lang w:val="en-GB" w:eastAsia="en-US"/>
        </w:rPr>
        <w:t>Sunday</w:t>
      </w:r>
      <w:r>
        <w:rPr>
          <w:rFonts w:eastAsia="Calibri" w:cs="Times New Roman" w:ascii="Times New Roman" w:hAnsi="Times New Roman" w:eastAsiaTheme="minorHAnsi"/>
          <w:bCs/>
          <w:color w:val="FF0000"/>
          <w:sz w:val="24"/>
          <w:szCs w:val="24"/>
          <w:lang w:val="en-GB" w:eastAsia="en-US"/>
        </w:rPr>
        <w:t>, November 0</w:t>
      </w:r>
      <w:r>
        <w:rPr>
          <w:rFonts w:eastAsia="Calibri" w:cs="Times New Roman" w:ascii="Times New Roman" w:hAnsi="Times New Roman" w:eastAsiaTheme="minorHAnsi"/>
          <w:bCs/>
          <w:color w:val="FF0000"/>
          <w:sz w:val="24"/>
          <w:szCs w:val="24"/>
          <w:lang w:val="en-GB" w:eastAsia="en-US"/>
        </w:rPr>
        <w:t>6</w:t>
      </w:r>
      <w:r>
        <w:rPr>
          <w:rFonts w:eastAsia="Calibri" w:cs="Times New Roman" w:ascii="Times New Roman" w:hAnsi="Times New Roman" w:eastAsiaTheme="minorHAnsi"/>
          <w:bCs/>
          <w:color w:val="FF0000"/>
          <w:sz w:val="24"/>
          <w:szCs w:val="24"/>
          <w:lang w:val="en-GB" w:eastAsia="en-US"/>
        </w:rPr>
        <w:t>th, 2022 – 23:59</w:t>
      </w:r>
    </w:p>
    <w:p>
      <w:pPr>
        <w:pStyle w:val="Normal"/>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r>
    </w:p>
    <w:p>
      <w:pPr>
        <w:pStyle w:val="ListParagraph"/>
        <w:numPr>
          <w:ilvl w:val="0"/>
          <w:numId w:val="1"/>
        </w:numPr>
        <w:ind w:left="0" w:hanging="0"/>
        <w:jc w:val="both"/>
        <w:rPr>
          <w:rFonts w:ascii="Times New Roman" w:hAnsi="Times New Roman" w:cs="Times New Roman"/>
          <w:b w:val="false"/>
          <w:b w:val="false"/>
          <w:bCs/>
          <w:sz w:val="24"/>
          <w:szCs w:val="24"/>
          <w:lang w:val="en-US"/>
        </w:rPr>
      </w:pPr>
      <w:r>
        <w:rPr>
          <w:rFonts w:cs="Times New Roman" w:ascii="Times New Roman" w:hAnsi="Times New Roman"/>
          <w:sz w:val="24"/>
          <w:szCs w:val="24"/>
          <w:u w:val="single"/>
          <w:lang w:val="en-US"/>
        </w:rPr>
        <w:t>Step 2</w:t>
      </w:r>
      <w:r>
        <w:rPr>
          <w:rFonts w:cs="Times New Roman" w:ascii="Times New Roman" w:hAnsi="Times New Roman"/>
          <w:b w:val="false"/>
          <w:bCs/>
          <w:sz w:val="24"/>
          <w:szCs w:val="24"/>
          <w:lang w:val="en-US"/>
        </w:rPr>
        <w:t xml:space="preserve">: You will make a short video (between 3 and 3.30 minutes) in English in the form of a tutorial. </w:t>
      </w:r>
    </w:p>
    <w:p>
      <w:pPr>
        <w:pStyle w:val="Normal"/>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firstLine="708"/>
        <w:jc w:val="both"/>
        <w:rPr>
          <w:rFonts w:ascii="Times New Roman" w:hAnsi="Times New Roman" w:cs="Times New Roman"/>
          <w:b w:val="false"/>
          <w:b w:val="false"/>
          <w:bCs/>
          <w:sz w:val="24"/>
          <w:szCs w:val="24"/>
          <w:lang w:val="en-US"/>
        </w:rPr>
      </w:pPr>
      <w:r>
        <w:rPr>
          <w:rFonts w:cs="Times New Roman" w:ascii="Times New Roman" w:hAnsi="Times New Roman"/>
          <w:sz w:val="24"/>
          <w:szCs w:val="24"/>
          <w:lang w:val="en-US"/>
        </w:rPr>
        <w:t>Objective:</w:t>
      </w:r>
      <w:r>
        <w:rPr>
          <w:rFonts w:cs="Times New Roman" w:ascii="Times New Roman" w:hAnsi="Times New Roman"/>
          <w:b w:val="false"/>
          <w:bCs/>
          <w:sz w:val="24"/>
          <w:szCs w:val="24"/>
          <w:lang w:val="en-US"/>
        </w:rPr>
        <w:t xml:space="preserve"> a professional video aimed at the employees of a company to make them aware of the risks linked to computer attacks (presentation of the threat, what is at risk, how to protect themselves, etc.)</w:t>
      </w:r>
    </w:p>
    <w:p>
      <w:pPr>
        <w:pStyle w:val="Normal"/>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r>
    </w:p>
    <w:p>
      <w:pPr>
        <w:pStyle w:val="ListParagraph"/>
        <w:numPr>
          <w:ilvl w:val="0"/>
          <w:numId w:val="1"/>
        </w:numPr>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t xml:space="preserve">You will work in groups of </w:t>
      </w:r>
      <w:r>
        <w:rPr>
          <w:rFonts w:cs="Times New Roman" w:ascii="Times New Roman" w:hAnsi="Times New Roman"/>
          <w:b w:val="false"/>
          <w:bCs/>
          <w:sz w:val="24"/>
          <w:szCs w:val="24"/>
          <w:lang w:val="en-US"/>
        </w:rPr>
        <w:t>3 to 4 max</w:t>
      </w:r>
    </w:p>
    <w:p>
      <w:pPr>
        <w:pStyle w:val="ListParagraph"/>
        <w:numPr>
          <w:ilvl w:val="0"/>
          <w:numId w:val="1"/>
        </w:numPr>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t>you will choose one of your assigned topics</w:t>
      </w:r>
    </w:p>
    <w:p>
      <w:pPr>
        <w:pStyle w:val="ListParagraph"/>
        <w:numPr>
          <w:ilvl w:val="0"/>
          <w:numId w:val="1"/>
        </w:numPr>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t>you will find all the necessary resources on the MOODLE Platform (see link below).</w:t>
      </w:r>
    </w:p>
    <w:p>
      <w:pPr>
        <w:pStyle w:val="Normal"/>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r>
    </w:p>
    <w:p>
      <w:pPr>
        <w:pStyle w:val="Normal"/>
        <w:jc w:val="center"/>
        <w:rPr>
          <w:rFonts w:ascii="Times New Roman" w:hAnsi="Times New Roman" w:cs="Times New Roman"/>
          <w:b w:val="false"/>
          <w:b w:val="false"/>
          <w:bCs/>
          <w:sz w:val="24"/>
          <w:szCs w:val="24"/>
          <w:lang w:val="en-GB"/>
        </w:rPr>
      </w:pPr>
      <w:r>
        <w:rPr>
          <w:rStyle w:val="LienInternet"/>
          <w:rFonts w:cs="Times New Roman" w:ascii="Times New Roman" w:hAnsi="Times New Roman"/>
          <w:b w:val="false"/>
          <w:bCs/>
          <w:sz w:val="24"/>
          <w:szCs w:val="24"/>
          <w:lang w:val="en-GB"/>
        </w:rPr>
        <w:t>https://moodle-but.iutbeziers.fr/moodle/course/view.php?id=113</w:t>
      </w:r>
    </w:p>
    <w:p>
      <w:pPr>
        <w:pStyle w:val="Normal"/>
        <w:jc w:val="center"/>
        <w:rPr>
          <w:rFonts w:ascii="Times New Roman" w:hAnsi="Times New Roman" w:cs="Times New Roman"/>
          <w:b w:val="false"/>
          <w:b w:val="false"/>
          <w:bCs/>
          <w:sz w:val="24"/>
          <w:szCs w:val="24"/>
          <w:lang w:val="en-GB"/>
        </w:rPr>
      </w:pPr>
      <w:r>
        <w:rPr/>
      </w:r>
    </w:p>
    <w:p>
      <w:pPr>
        <w:pStyle w:val="Normal"/>
        <w:ind w:firstLine="708"/>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t xml:space="preserve">You will </w:t>
      </w:r>
      <w:r>
        <w:rPr>
          <w:rFonts w:cs="Times New Roman" w:ascii="Times New Roman" w:hAnsi="Times New Roman"/>
          <w:b w:val="false"/>
          <w:bCs/>
          <w:sz w:val="24"/>
          <w:szCs w:val="24"/>
          <w:lang w:val="en-US"/>
        </w:rPr>
        <w:t xml:space="preserve">perform, </w:t>
      </w:r>
      <w:r>
        <w:rPr>
          <w:rFonts w:cs="Times New Roman" w:ascii="Times New Roman" w:hAnsi="Times New Roman"/>
          <w:b w:val="false"/>
          <w:bCs/>
          <w:sz w:val="24"/>
          <w:szCs w:val="24"/>
          <w:lang w:val="en-US"/>
        </w:rPr>
        <w:t xml:space="preserve">in front of the class, a </w:t>
      </w:r>
      <w:r>
        <w:rPr>
          <w:rFonts w:cs="Times New Roman" w:ascii="Times New Roman" w:hAnsi="Times New Roman"/>
          <w:b w:val="false"/>
          <w:bCs/>
          <w:sz w:val="24"/>
          <w:szCs w:val="24"/>
          <w:lang w:val="en-US"/>
        </w:rPr>
        <w:t xml:space="preserve">quick presentation (5 minutes) </w:t>
      </w:r>
      <w:r>
        <w:rPr>
          <w:rFonts w:cs="Times New Roman" w:ascii="Times New Roman" w:hAnsi="Times New Roman"/>
          <w:b w:val="false"/>
          <w:bCs/>
          <w:sz w:val="24"/>
          <w:szCs w:val="24"/>
          <w:lang w:val="en-US"/>
        </w:rPr>
        <w:t xml:space="preserve">illustrating the proof of concept of your video, </w:t>
      </w:r>
      <w:r>
        <w:rPr>
          <w:rFonts w:cs="Times New Roman" w:ascii="Times New Roman" w:hAnsi="Times New Roman"/>
          <w:b w:val="false"/>
          <w:bCs/>
          <w:sz w:val="24"/>
          <w:szCs w:val="24"/>
          <w:lang w:val="en-US"/>
        </w:rPr>
        <w:t>followed by questions from the jury (4 minutes). The presentations will be filmed.</w:t>
      </w:r>
    </w:p>
    <w:p>
      <w:pPr>
        <w:pStyle w:val="Normal"/>
        <w:spacing w:lineRule="atLeast" w:line="0" w:before="0" w:after="160"/>
        <w:jc w:val="center"/>
        <w:rPr>
          <w:rFonts w:ascii="Times New Roman" w:hAnsi="Times New Roman" w:cs="Times New Roman"/>
          <w:b/>
          <w:b/>
          <w:bCs/>
          <w:sz w:val="24"/>
          <w:szCs w:val="24"/>
          <w:lang w:val="en-GB"/>
        </w:rPr>
      </w:pPr>
      <w:r>
        <w:rPr>
          <w:rFonts w:eastAsia="Calibri" w:cs="Times New Roman" w:ascii="Times New Roman" w:hAnsi="Times New Roman" w:eastAsiaTheme="minorHAnsi"/>
          <w:b/>
          <w:bCs/>
          <w:color w:val="FF0000"/>
          <w:sz w:val="24"/>
          <w:szCs w:val="24"/>
          <w:lang w:val="en-GB" w:eastAsia="en-US"/>
        </w:rPr>
        <w:t>PRESENTATION</w:t>
      </w:r>
      <w:r>
        <w:rPr>
          <w:rFonts w:eastAsia="Calibri" w:cs="Times New Roman" w:ascii="Times New Roman" w:hAnsi="Times New Roman" w:eastAsiaTheme="minorHAnsi"/>
          <w:b/>
          <w:bCs/>
          <w:color w:val="FF0000"/>
          <w:sz w:val="24"/>
          <w:szCs w:val="24"/>
          <w:lang w:val="en-GB" w:eastAsia="en-US"/>
        </w:rPr>
        <w:t xml:space="preserve">: </w:t>
      </w:r>
      <w:r>
        <w:rPr>
          <w:rFonts w:eastAsia="Calibri" w:cs="Times New Roman" w:ascii="Times New Roman" w:hAnsi="Times New Roman" w:eastAsiaTheme="minorHAnsi"/>
          <w:b/>
          <w:bCs/>
          <w:color w:val="FF0000"/>
          <w:sz w:val="24"/>
          <w:szCs w:val="24"/>
          <w:lang w:val="en-GB" w:eastAsia="en-US"/>
        </w:rPr>
        <w:t>Friday</w:t>
      </w:r>
      <w:r>
        <w:rPr>
          <w:rFonts w:eastAsia="Calibri" w:cs="Times New Roman" w:ascii="Times New Roman" w:hAnsi="Times New Roman" w:eastAsiaTheme="minorHAnsi"/>
          <w:b/>
          <w:bCs/>
          <w:color w:val="FF0000"/>
          <w:sz w:val="24"/>
          <w:szCs w:val="24"/>
          <w:lang w:val="en-GB" w:eastAsia="en-US"/>
        </w:rPr>
        <w:t xml:space="preserve">, November </w:t>
      </w:r>
      <w:r>
        <w:rPr>
          <w:rFonts w:eastAsia="Calibri" w:cs="Times New Roman" w:ascii="Times New Roman" w:hAnsi="Times New Roman" w:eastAsiaTheme="minorHAnsi"/>
          <w:b/>
          <w:bCs/>
          <w:color w:val="FF0000"/>
          <w:sz w:val="24"/>
          <w:szCs w:val="24"/>
          <w:lang w:val="en-GB" w:eastAsia="en-US"/>
        </w:rPr>
        <w:t>17</w:t>
      </w:r>
      <w:r>
        <w:rPr>
          <w:rFonts w:eastAsia="Calibri" w:cs="Times New Roman" w:ascii="Times New Roman" w:hAnsi="Times New Roman" w:eastAsiaTheme="minorHAnsi"/>
          <w:b/>
          <w:bCs/>
          <w:color w:val="FF0000"/>
          <w:sz w:val="24"/>
          <w:szCs w:val="24"/>
          <w:lang w:val="en-GB" w:eastAsia="en-US"/>
        </w:rPr>
        <w:t>th, 2022 – 23:59</w:t>
      </w:r>
    </w:p>
    <w:p>
      <w:pPr>
        <w:pStyle w:val="Normal"/>
        <w:spacing w:lineRule="atLeast" w:line="0" w:before="0" w:after="160"/>
        <w:jc w:val="center"/>
        <w:rPr>
          <w:rFonts w:ascii="Times New Roman" w:hAnsi="Times New Roman" w:eastAsia="Calibri" w:cs="Times New Roman" w:eastAsiaTheme="minorHAnsi"/>
          <w:bCs/>
          <w:color w:val="FF0000"/>
          <w:sz w:val="24"/>
          <w:szCs w:val="24"/>
          <w:lang w:val="en-GB" w:eastAsia="en-US"/>
        </w:rPr>
      </w:pPr>
      <w:r>
        <w:rPr>
          <w:rFonts w:eastAsia="Calibri" w:cs="Times New Roman" w:ascii="Times New Roman" w:hAnsi="Times New Roman" w:eastAsiaTheme="minorHAnsi"/>
          <w:b/>
          <w:bCs/>
          <w:color w:val="FF0000"/>
          <w:sz w:val="24"/>
          <w:szCs w:val="24"/>
          <w:lang w:val="en-GB" w:eastAsia="en-US"/>
        </w:rPr>
        <w:t xml:space="preserve">DEADLINE: </w:t>
      </w:r>
      <w:r>
        <w:rPr>
          <w:rFonts w:eastAsia="Calibri" w:cs="Times New Roman" w:ascii="Times New Roman" w:hAnsi="Times New Roman" w:eastAsiaTheme="minorHAnsi"/>
          <w:b/>
          <w:bCs/>
          <w:color w:val="FF0000"/>
          <w:sz w:val="24"/>
          <w:szCs w:val="24"/>
          <w:lang w:val="en-GB" w:eastAsia="en-US"/>
        </w:rPr>
        <w:t>Friday</w:t>
      </w:r>
      <w:r>
        <w:rPr>
          <w:rFonts w:eastAsia="Calibri" w:cs="Times New Roman" w:ascii="Times New Roman" w:hAnsi="Times New Roman" w:eastAsiaTheme="minorHAnsi"/>
          <w:b/>
          <w:bCs/>
          <w:color w:val="FF0000"/>
          <w:sz w:val="24"/>
          <w:szCs w:val="24"/>
          <w:lang w:val="en-GB" w:eastAsia="en-US"/>
        </w:rPr>
        <w:t xml:space="preserve">, </w:t>
      </w:r>
      <w:r>
        <w:rPr>
          <w:rFonts w:eastAsia="Calibri" w:cs="Times New Roman" w:ascii="Times New Roman" w:hAnsi="Times New Roman" w:eastAsiaTheme="minorHAnsi"/>
          <w:b/>
          <w:bCs/>
          <w:color w:val="FF0000"/>
          <w:sz w:val="24"/>
          <w:szCs w:val="24"/>
          <w:lang w:val="en-GB" w:eastAsia="en-US"/>
        </w:rPr>
        <w:t>December</w:t>
      </w:r>
      <w:r>
        <w:rPr>
          <w:rFonts w:eastAsia="Calibri" w:cs="Times New Roman" w:ascii="Times New Roman" w:hAnsi="Times New Roman" w:eastAsiaTheme="minorHAnsi"/>
          <w:b/>
          <w:bCs/>
          <w:color w:val="FF0000"/>
          <w:sz w:val="24"/>
          <w:szCs w:val="24"/>
          <w:lang w:val="en-GB" w:eastAsia="en-US"/>
        </w:rPr>
        <w:t xml:space="preserve"> </w:t>
      </w:r>
      <w:r>
        <w:rPr>
          <w:rFonts w:eastAsia="Calibri" w:cs="Times New Roman" w:ascii="Times New Roman" w:hAnsi="Times New Roman" w:eastAsiaTheme="minorHAnsi"/>
          <w:b/>
          <w:bCs/>
          <w:color w:val="FF0000"/>
          <w:sz w:val="24"/>
          <w:szCs w:val="24"/>
          <w:lang w:val="en-GB" w:eastAsia="en-US"/>
        </w:rPr>
        <w:t>1</w:t>
      </w:r>
      <w:r>
        <w:rPr>
          <w:rFonts w:eastAsia="Calibri" w:cs="Times New Roman" w:ascii="Times New Roman" w:hAnsi="Times New Roman" w:eastAsiaTheme="minorHAnsi"/>
          <w:b/>
          <w:bCs/>
          <w:color w:val="FF0000"/>
          <w:sz w:val="24"/>
          <w:szCs w:val="24"/>
          <w:lang w:val="en-GB" w:eastAsia="en-US"/>
        </w:rPr>
        <w:t>6</w:t>
      </w:r>
      <w:r>
        <w:rPr>
          <w:rFonts w:eastAsia="Calibri" w:cs="Times New Roman" w:ascii="Times New Roman" w:hAnsi="Times New Roman" w:eastAsiaTheme="minorHAnsi"/>
          <w:b/>
          <w:bCs/>
          <w:color w:val="FF0000"/>
          <w:sz w:val="24"/>
          <w:szCs w:val="24"/>
          <w:lang w:val="en-GB" w:eastAsia="en-US"/>
        </w:rPr>
        <w:t>th, 2022 – 23:59</w:t>
      </w:r>
    </w:p>
    <w:p>
      <w:pPr>
        <w:pStyle w:val="ListParagraph"/>
        <w:numPr>
          <w:ilvl w:val="0"/>
          <w:numId w:val="3"/>
        </w:numPr>
        <w:ind w:left="0" w:hanging="0"/>
        <w:jc w:val="both"/>
        <w:rPr>
          <w:rFonts w:ascii="Times New Roman" w:hAnsi="Times New Roman" w:cs="Times New Roman"/>
          <w:b w:val="false"/>
          <w:b w:val="false"/>
          <w:bCs/>
          <w:sz w:val="24"/>
          <w:szCs w:val="24"/>
          <w:lang w:val="en-US"/>
        </w:rPr>
      </w:pPr>
      <w:r>
        <w:rPr>
          <w:rFonts w:cs="Times New Roman" w:ascii="Times New Roman" w:hAnsi="Times New Roman"/>
          <w:sz w:val="24"/>
          <w:szCs w:val="24"/>
          <w:u w:val="single"/>
          <w:lang w:val="en-US"/>
        </w:rPr>
        <w:t>Step 3</w:t>
      </w:r>
      <w:r>
        <w:rPr>
          <w:rFonts w:cs="Times New Roman" w:ascii="Times New Roman" w:hAnsi="Times New Roman"/>
          <w:b w:val="false"/>
          <w:bCs/>
          <w:sz w:val="24"/>
          <w:szCs w:val="24"/>
          <w:lang w:val="en-US"/>
        </w:rPr>
        <w:t>: You will produce a 3-to-4-page press kit in French with abstract and conclusion in French + English.</w:t>
      </w:r>
    </w:p>
    <w:p>
      <w:pPr>
        <w:pStyle w:val="Normal"/>
        <w:jc w:val="both"/>
        <w:rPr>
          <w:rFonts w:ascii="Times New Roman" w:hAnsi="Times New Roman" w:cs="Times New Roman"/>
          <w:b w:val="false"/>
          <w:b w:val="false"/>
          <w:bCs/>
          <w:sz w:val="28"/>
          <w:szCs w:val="28"/>
          <w:lang w:val="en-US"/>
        </w:rPr>
      </w:pPr>
      <w:r>
        <w:rPr>
          <w:rFonts w:cs="Times New Roman" w:ascii="Times New Roman" w:hAnsi="Times New Roman"/>
          <w:b w:val="false"/>
          <w:bCs/>
          <w:sz w:val="28"/>
          <w:szCs w:val="28"/>
          <w:lang w:val="en-US"/>
        </w:rPr>
      </w:r>
    </w:p>
    <w:p>
      <w:pPr>
        <w:pStyle w:val="Normal"/>
        <w:jc w:val="center"/>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t>You will submit your final productions (Videos &amp; Press kits) on the MOODLE Platform.</w:t>
      </w:r>
    </w:p>
    <w:p>
      <w:pPr>
        <w:pStyle w:val="Normal"/>
        <w:jc w:val="both"/>
        <w:rPr>
          <w:rFonts w:ascii="Times New Roman" w:hAnsi="Times New Roman" w:cs="Times New Roman"/>
          <w:b w:val="false"/>
          <w:b w:val="false"/>
          <w:bCs/>
          <w:sz w:val="24"/>
          <w:szCs w:val="24"/>
          <w:lang w:val="en-US"/>
        </w:rPr>
      </w:pPr>
      <w:r>
        <w:rPr>
          <w:rFonts w:cs="Times New Roman" w:ascii="Times New Roman" w:hAnsi="Times New Roman"/>
          <w:b w:val="false"/>
          <w:bCs/>
          <w:sz w:val="24"/>
          <w:szCs w:val="24"/>
          <w:lang w:val="en-US"/>
        </w:rPr>
      </w:r>
    </w:p>
    <w:p>
      <w:pPr>
        <w:pStyle w:val="Normal"/>
        <w:spacing w:lineRule="atLeast" w:line="0" w:before="0" w:after="160"/>
        <w:jc w:val="center"/>
        <w:rPr>
          <w:rFonts w:ascii="Times New Roman" w:hAnsi="Times New Roman" w:eastAsia="Calibri" w:cs="Times New Roman" w:eastAsiaTheme="minorHAnsi"/>
          <w:bCs/>
          <w:color w:val="FF0000"/>
          <w:sz w:val="24"/>
          <w:szCs w:val="24"/>
          <w:lang w:val="en-GB" w:eastAsia="en-US"/>
        </w:rPr>
      </w:pPr>
      <w:r>
        <w:rPr>
          <w:rFonts w:eastAsia="Calibri" w:cs="Times New Roman" w:ascii="Times New Roman" w:hAnsi="Times New Roman" w:eastAsiaTheme="minorHAnsi"/>
          <w:bCs/>
          <w:color w:val="FF0000"/>
          <w:sz w:val="24"/>
          <w:szCs w:val="24"/>
          <w:lang w:val="en-GB" w:eastAsia="en-US"/>
        </w:rPr>
        <w:t xml:space="preserve">DEADLINE: </w:t>
      </w:r>
      <w:r>
        <w:rPr>
          <w:rFonts w:eastAsia="Calibri" w:cs="Times New Roman" w:ascii="Times New Roman" w:hAnsi="Times New Roman" w:eastAsiaTheme="minorHAnsi"/>
          <w:b/>
          <w:bCs/>
          <w:color w:val="FF0000"/>
          <w:sz w:val="24"/>
          <w:szCs w:val="24"/>
          <w:lang w:val="en-GB" w:eastAsia="en-US"/>
        </w:rPr>
        <w:t>Friday</w:t>
      </w:r>
      <w:r>
        <w:rPr>
          <w:rFonts w:eastAsia="Calibri" w:cs="Times New Roman" w:ascii="Times New Roman" w:hAnsi="Times New Roman" w:eastAsiaTheme="minorHAnsi"/>
          <w:b/>
          <w:bCs/>
          <w:color w:val="FF0000"/>
          <w:sz w:val="24"/>
          <w:szCs w:val="24"/>
          <w:lang w:val="en-GB" w:eastAsia="en-US"/>
        </w:rPr>
        <w:t xml:space="preserve">, </w:t>
      </w:r>
      <w:r>
        <w:rPr>
          <w:rFonts w:eastAsia="Calibri" w:cs="Times New Roman" w:ascii="Times New Roman" w:hAnsi="Times New Roman" w:eastAsiaTheme="minorHAnsi"/>
          <w:b/>
          <w:bCs/>
          <w:color w:val="FF0000"/>
          <w:sz w:val="24"/>
          <w:szCs w:val="24"/>
          <w:lang w:val="en-GB" w:eastAsia="en-US"/>
        </w:rPr>
        <w:t>December</w:t>
      </w:r>
      <w:r>
        <w:rPr>
          <w:rFonts w:eastAsia="Calibri" w:cs="Times New Roman" w:ascii="Times New Roman" w:hAnsi="Times New Roman" w:eastAsiaTheme="minorHAnsi"/>
          <w:b/>
          <w:bCs/>
          <w:color w:val="FF0000"/>
          <w:sz w:val="24"/>
          <w:szCs w:val="24"/>
          <w:lang w:val="en-GB" w:eastAsia="en-US"/>
        </w:rPr>
        <w:t xml:space="preserve"> </w:t>
      </w:r>
      <w:r>
        <w:rPr>
          <w:rFonts w:eastAsia="Calibri" w:cs="Times New Roman" w:ascii="Times New Roman" w:hAnsi="Times New Roman" w:eastAsiaTheme="minorHAnsi"/>
          <w:b/>
          <w:bCs/>
          <w:color w:val="FF0000"/>
          <w:sz w:val="24"/>
          <w:szCs w:val="24"/>
          <w:lang w:val="en-GB" w:eastAsia="en-US"/>
        </w:rPr>
        <w:t>1</w:t>
      </w:r>
      <w:r>
        <w:rPr>
          <w:rFonts w:eastAsia="Calibri" w:cs="Times New Roman" w:ascii="Times New Roman" w:hAnsi="Times New Roman" w:eastAsiaTheme="minorHAnsi"/>
          <w:b/>
          <w:bCs/>
          <w:color w:val="FF0000"/>
          <w:sz w:val="24"/>
          <w:szCs w:val="24"/>
          <w:lang w:val="en-GB" w:eastAsia="en-US"/>
        </w:rPr>
        <w:t>6</w:t>
      </w:r>
      <w:r>
        <w:rPr>
          <w:rFonts w:eastAsia="Calibri" w:cs="Times New Roman" w:ascii="Times New Roman" w:hAnsi="Times New Roman" w:eastAsiaTheme="minorHAnsi"/>
          <w:b/>
          <w:bCs/>
          <w:color w:val="FF0000"/>
          <w:sz w:val="24"/>
          <w:szCs w:val="24"/>
          <w:lang w:val="en-GB" w:eastAsia="en-US"/>
        </w:rPr>
        <w:t>th, 2022 – 23:59</w:t>
      </w:r>
    </w:p>
    <w:p>
      <w:pPr>
        <w:pStyle w:val="Normal"/>
        <w:jc w:val="both"/>
        <w:rPr>
          <w:rFonts w:ascii="Times New Roman" w:hAnsi="Times New Roman" w:cs="Times New Roman"/>
          <w:b w:val="false"/>
          <w:b w:val="false"/>
          <w:bCs/>
          <w:sz w:val="28"/>
          <w:szCs w:val="28"/>
          <w:lang w:val="en-US"/>
        </w:rPr>
      </w:pPr>
      <w:r>
        <w:rPr>
          <w:rFonts w:cs="Times New Roman" w:ascii="Times New Roman" w:hAnsi="Times New Roman"/>
          <w:b w:val="false"/>
          <w:bCs/>
          <w:sz w:val="28"/>
          <w:szCs w:val="28"/>
          <w:lang w:val="en-US"/>
        </w:rPr>
      </w:r>
    </w:p>
    <w:p>
      <w:pPr>
        <w:pStyle w:val="Normal"/>
        <w:jc w:val="both"/>
        <w:rPr>
          <w:rFonts w:ascii="Times New Roman" w:hAnsi="Times New Roman" w:cs="Times New Roman"/>
          <w:b w:val="false"/>
          <w:b w:val="false"/>
          <w:bCs/>
          <w:sz w:val="28"/>
          <w:szCs w:val="28"/>
          <w:lang w:val="en-US"/>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86c"/>
    <w:pPr>
      <w:widowControl/>
      <w:suppressAutoHyphens w:val="true"/>
      <w:bidi w:val="0"/>
      <w:spacing w:lineRule="auto" w:line="240" w:before="0" w:after="0"/>
      <w:jc w:val="left"/>
    </w:pPr>
    <w:rPr>
      <w:rFonts w:ascii="Arial" w:hAnsi="Arial" w:eastAsia="Arial" w:cs="Arial"/>
      <w:b/>
      <w:color w:val="auto"/>
      <w:kern w:val="0"/>
      <w:sz w:val="22"/>
      <w:szCs w:val="22"/>
      <w:lang w:val="fr-FR" w:eastAsia="fr-FR" w:bidi="ar-SA"/>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sid w:val="00940790"/>
    <w:rPr>
      <w:color w:val="0563C1" w:themeColor="hyperlink"/>
      <w:u w:val="single"/>
    </w:rPr>
  </w:style>
  <w:style w:type="character" w:styleId="UnresolvedMention">
    <w:name w:val="Unresolved Mention"/>
    <w:basedOn w:val="DefaultParagraphFont"/>
    <w:uiPriority w:val="99"/>
    <w:semiHidden/>
    <w:unhideWhenUsed/>
    <w:qFormat/>
    <w:rsid w:val="00940790"/>
    <w:rPr>
      <w:color w:val="605E5C"/>
      <w:shd w:fill="E1DFDD" w:val="clear"/>
    </w:rPr>
  </w:style>
  <w:style w:type="character" w:styleId="LienInternetvisit">
    <w:name w:val="Lien Internet visité"/>
    <w:basedOn w:val="DefaultParagraphFont"/>
    <w:uiPriority w:val="99"/>
    <w:semiHidden/>
    <w:unhideWhenUsed/>
    <w:rsid w:val="001d7d2f"/>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0023dd"/>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LibreOffice/7.2.5.2$Windows_X86_64 LibreOffice_project/499f9727c189e6ef3471021d6132d4c694f357e5</Application>
  <AppVersion>15.0000</AppVersion>
  <Pages>2</Pages>
  <Words>402</Words>
  <Characters>2246</Characters>
  <CharactersWithSpaces>2617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2021-10-19T11:42:00Z</dcterms:created>
  <dc:creator>William Bernard</dc:creator>
  <dc:description/>
  <dc:language>fr-FR</dc:language>
  <cp:lastModifiedBy>Frédéric Comby</cp:lastModifiedBy>
  <cp:lastPrinted>2021-10-19T18:28:00Z</cp:lastPrinted>
  <dcterms:modified xsi:type="dcterms:W3CDTF">2022-10-25T17:48:54Z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