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22"/>
        <w:gridCol w:w="8334"/>
      </w:tblGrid>
      <w:tr>
        <w:trPr>
          <w:trHeight w:val="1" w:hRule="atLeast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405" w:leader="none"/>
              </w:tabs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2TSSIO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Connaissances 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Nom</w:t>
            </w:r>
          </w:p>
        </w:tc>
        <w:tc>
          <w:tcPr>
            <w:tcW w:w="8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forest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Prénom</w:t>
            </w:r>
          </w:p>
        </w:tc>
        <w:tc>
          <w:tcPr>
            <w:tcW w:w="8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bastien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1. Que fait le code suivant ?</w:t>
      </w:r>
    </w:p>
    <w:p>
      <w:pPr>
        <w:tabs>
          <w:tab w:val="left" w:pos="916" w:leader="none"/>
        </w:tabs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8"/>
          <w:shd w:fill="auto" w:val="clear"/>
        </w:rPr>
      </w:pPr>
    </w:p>
    <w:tbl>
      <w:tblPr/>
      <w:tblGrid>
        <w:gridCol w:w="704"/>
        <w:gridCol w:w="9752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4" w:dyaOrig="546">
                <v:rect xmlns:o="urn:schemas-microsoft-com:office:office" xmlns:v="urn:schemas-microsoft-com:vml" id="rectole0000000000" style="width:18.200000pt;height:27.3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752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FFFFFF" w:val="clear"/>
              </w:rPr>
              <w:t xml:space="preserve">cpt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 =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8"/>
                <w:shd w:fill="FFFFFF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FFFFFF" w:val="clear"/>
              </w:rPr>
              <w:t xml:space="preserve">cpt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 &lt;= 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8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.println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FFFFFF" w:val="clear"/>
              </w:rPr>
              <w:t xml:space="preserve">cpt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FFFFFF" w:val="clear"/>
              </w:rPr>
              <w:t xml:space="preserve">cpt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--;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</w:tc>
      </w:tr>
    </w:tbl>
    <w:p>
      <w:pPr>
        <w:tabs>
          <w:tab w:val="left" w:pos="916" w:leader="none"/>
        </w:tabs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Tant que cpt est supérieur ou égale a 0 on affiche la variable cpt et on lui retire 1</w:t>
      </w:r>
    </w:p>
    <w:p>
      <w:pPr>
        <w:tabs>
          <w:tab w:val="left" w:pos="916" w:leader="none"/>
        </w:tabs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2. Quel mot-clé est utilisé pour déclarer une constante en Java 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const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3. Donnez une définition d’un tableau 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ab/>
        <w:t xml:space="preserve">un tableau permet de stoquer plusieurs element dans une variable (bouléen, nombre, chaine de caractère) dans un ordre précis allant de 0 à 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4. Comment déclarer un tableau en Java ?</w:t>
      </w:r>
    </w:p>
    <w:p>
      <w:pPr>
        <w:numPr>
          <w:ilvl w:val="0"/>
          <w:numId w:val="2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int[] tableau = new int[];</w:t>
      </w:r>
    </w:p>
    <w:p>
      <w:pPr>
        <w:numPr>
          <w:ilvl w:val="0"/>
          <w:numId w:val="2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tableau int[] = new tableau int[];</w:t>
      </w:r>
    </w:p>
    <w:p>
      <w:pPr>
        <w:numPr>
          <w:ilvl w:val="0"/>
          <w:numId w:val="2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int tableau[] = new int[];</w:t>
      </w:r>
    </w:p>
    <w:p>
      <w:pPr>
        <w:numPr>
          <w:ilvl w:val="0"/>
          <w:numId w:val="2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int tableau[] = new int[] {};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5. Comment afficher le contenu d’un tableau 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System.out.println(), ou faire une boucle pour afficher les elements 1 à 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6.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4" w:dyaOrig="546">
                <v:rect xmlns:o="urn:schemas-microsoft-com:office:office" xmlns:v="urn:schemas-microsoft-com:vml" id="rectole0000000001" style="width:18.200000pt;height:27.3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"Java"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String(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"Java"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</w:tc>
      </w:tr>
    </w:tbl>
    <w:p>
      <w:pPr>
        <w:numPr>
          <w:ilvl w:val="0"/>
          <w:numId w:val="2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true</w:t>
      </w:r>
    </w:p>
    <w:p>
      <w:pPr>
        <w:numPr>
          <w:ilvl w:val="0"/>
          <w:numId w:val="2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false</w:t>
      </w:r>
    </w:p>
    <w:p>
      <w:pPr>
        <w:numPr>
          <w:ilvl w:val="0"/>
          <w:numId w:val="2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La sortie dépendra de l'implémentation Java</w:t>
      </w:r>
    </w:p>
    <w:p>
      <w:pPr>
        <w:numPr>
          <w:ilvl w:val="0"/>
          <w:numId w:val="2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erreur de compilation se produira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7. Quelle est la méthode principale utilisée pour lancer un programme Java ?</w:t>
      </w:r>
    </w:p>
    <w:p>
      <w:pPr>
        <w:numPr>
          <w:ilvl w:val="0"/>
          <w:numId w:val="3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main()</w:t>
      </w:r>
    </w:p>
    <w:p>
      <w:pPr>
        <w:numPr>
          <w:ilvl w:val="0"/>
          <w:numId w:val="3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start()</w:t>
      </w:r>
    </w:p>
    <w:p>
      <w:pPr>
        <w:numPr>
          <w:ilvl w:val="0"/>
          <w:numId w:val="3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run()</w:t>
      </w:r>
    </w:p>
    <w:p>
      <w:pPr>
        <w:numPr>
          <w:ilvl w:val="0"/>
          <w:numId w:val="3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execute()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8. Quel opérateur est utilisé pour comparer si deux objets sont égaux en valeur en Java ? (plusieurs réponses possibles)</w:t>
      </w:r>
    </w:p>
    <w:p>
      <w:pPr>
        <w:numPr>
          <w:ilvl w:val="0"/>
          <w:numId w:val="3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==</w:t>
      </w:r>
    </w:p>
    <w:p>
      <w:pPr>
        <w:numPr>
          <w:ilvl w:val="0"/>
          <w:numId w:val="3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!=</w:t>
      </w:r>
    </w:p>
    <w:p>
      <w:pPr>
        <w:numPr>
          <w:ilvl w:val="0"/>
          <w:numId w:val="3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.equals()</w:t>
      </w:r>
    </w:p>
    <w:p>
      <w:pPr>
        <w:numPr>
          <w:ilvl w:val="0"/>
          <w:numId w:val="3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9. Quel est le type de données utilisé pour stocker des nombres décimaux en Java ?</w:t>
      </w:r>
    </w:p>
    <w:p>
      <w:pPr>
        <w:numPr>
          <w:ilvl w:val="0"/>
          <w:numId w:val="3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int</w:t>
      </w:r>
    </w:p>
    <w:p>
      <w:pPr>
        <w:numPr>
          <w:ilvl w:val="0"/>
          <w:numId w:val="3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float</w:t>
      </w:r>
    </w:p>
    <w:p>
      <w:pPr>
        <w:numPr>
          <w:ilvl w:val="0"/>
          <w:numId w:val="3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long</w:t>
      </w:r>
    </w:p>
    <w:p>
      <w:pPr>
        <w:numPr>
          <w:ilvl w:val="0"/>
          <w:numId w:val="3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decimal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10. Quelle différence faites-vous entre  la boucle while et la boucle do while 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11.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4" w:dyaOrig="546">
                <v:rect xmlns:o="urn:schemas-microsoft-com:office:office" xmlns:v="urn:schemas-microsoft-com:vml" id="rectole0000000002" style="width:18.200000pt;height:27.3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5;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10;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++ +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--;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</w:tc>
      </w:tr>
    </w:tbl>
    <w:p>
      <w:pPr>
        <w:numPr>
          <w:ilvl w:val="0"/>
          <w:numId w:val="4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15</w:t>
      </w:r>
    </w:p>
    <w:p>
      <w:pPr>
        <w:numPr>
          <w:ilvl w:val="0"/>
          <w:numId w:val="4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16</w:t>
      </w:r>
    </w:p>
    <w:p>
      <w:pPr>
        <w:numPr>
          <w:ilvl w:val="0"/>
          <w:numId w:val="4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14</w:t>
      </w:r>
    </w:p>
    <w:p>
      <w:pPr>
        <w:numPr>
          <w:ilvl w:val="0"/>
          <w:numId w:val="4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12. Qu’est-ce qu’une méthode en Java 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méthode est une fonction dans une classe.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13. Quel est le résultat de 10 % 3 en Java ?</w:t>
      </w:r>
    </w:p>
    <w:p>
      <w:pPr>
        <w:numPr>
          <w:ilvl w:val="0"/>
          <w:numId w:val="4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numPr>
          <w:ilvl w:val="0"/>
          <w:numId w:val="4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numPr>
          <w:ilvl w:val="0"/>
          <w:numId w:val="4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0</w:t>
      </w:r>
    </w:p>
    <w:p>
      <w:pPr>
        <w:numPr>
          <w:ilvl w:val="0"/>
          <w:numId w:val="4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14. Donnez les plages de valeurs des opérateurs logiques et relationnels suivants ?</w:t>
      </w:r>
    </w:p>
    <w:p>
      <w:pPr>
        <w:numPr>
          <w:ilvl w:val="0"/>
          <w:numId w:val="4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(a&gt;=5) &amp;&amp; (a&lt;6) :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[5;6[</w:t>
      </w:r>
    </w:p>
    <w:p>
      <w:pPr>
        <w:numPr>
          <w:ilvl w:val="0"/>
          <w:numId w:val="4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(a!=0) &amp;&amp; (a&gt;100) &amp;&amp; (a&lt;=120) :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]100;120] et différent de 0</w:t>
      </w:r>
    </w:p>
    <w:p>
      <w:pPr>
        <w:numPr>
          <w:ilvl w:val="0"/>
          <w:numId w:val="4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(a=200) :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[200]</w:t>
      </w:r>
    </w:p>
    <w:p>
      <w:pPr>
        <w:numPr>
          <w:ilvl w:val="0"/>
          <w:numId w:val="4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!(a!=0) :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[0]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15.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4" w:dyaOrig="546">
                <v:rect xmlns:o="urn:schemas-microsoft-com:office:office" xmlns:v="urn:schemas-microsoft-com:vml" id="rectole0000000003" style="width:18.200000pt;height:27.3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5;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&gt;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--;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}</w:t>
            </w:r>
          </w:p>
        </w:tc>
      </w:tr>
    </w:tbl>
    <w:p>
      <w:pPr>
        <w:numPr>
          <w:ilvl w:val="0"/>
          <w:numId w:val="5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12345</w:t>
      </w:r>
    </w:p>
    <w:p>
      <w:pPr>
        <w:numPr>
          <w:ilvl w:val="0"/>
          <w:numId w:val="5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54321</w:t>
      </w:r>
    </w:p>
    <w:p>
      <w:pPr>
        <w:numPr>
          <w:ilvl w:val="0"/>
          <w:numId w:val="5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55555</w:t>
      </w:r>
    </w:p>
    <w:p>
      <w:pPr>
        <w:numPr>
          <w:ilvl w:val="0"/>
          <w:numId w:val="5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1234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16. Comment obtenir la longueur (le nombre d'éléments) d'un tableau en Java ?</w:t>
      </w:r>
    </w:p>
    <w:p>
      <w:pPr>
        <w:numPr>
          <w:ilvl w:val="0"/>
          <w:numId w:val="5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tableau.size()</w:t>
      </w:r>
    </w:p>
    <w:p>
      <w:pPr>
        <w:numPr>
          <w:ilvl w:val="0"/>
          <w:numId w:val="5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tableau.length()</w:t>
      </w:r>
    </w:p>
    <w:p>
      <w:pPr>
        <w:numPr>
          <w:ilvl w:val="0"/>
          <w:numId w:val="5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tableau.count() </w:t>
      </w:r>
    </w:p>
    <w:p>
      <w:pPr>
        <w:numPr>
          <w:ilvl w:val="0"/>
          <w:numId w:val="5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tableau.size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17. Quelle est la sortie de ce code ?</w:t>
      </w:r>
    </w:p>
    <w:tbl>
      <w:tblPr/>
      <w:tblGrid>
        <w:gridCol w:w="704"/>
        <w:gridCol w:w="9077"/>
      </w:tblGrid>
      <w:tr>
        <w:trPr>
          <w:trHeight w:val="735" w:hRule="auto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4" w:dyaOrig="546">
                <v:rect xmlns:o="urn:schemas-microsoft-com:office:office" xmlns:v="urn:schemas-microsoft-com:vml" id="rectole0000000004" style="width:18.200000pt;height:27.3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D4D4D4" w:val="clear"/>
              </w:rPr>
              <w:t xml:space="preserve">System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"5"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+ 2 + 3);</w:t>
            </w:r>
          </w:p>
        </w:tc>
      </w:tr>
    </w:tbl>
    <w:p>
      <w:pPr>
        <w:numPr>
          <w:ilvl w:val="0"/>
          <w:numId w:val="6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523</w:t>
      </w:r>
    </w:p>
    <w:p>
      <w:pPr>
        <w:numPr>
          <w:ilvl w:val="0"/>
          <w:numId w:val="6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10</w:t>
      </w:r>
    </w:p>
    <w:p>
      <w:pPr>
        <w:numPr>
          <w:ilvl w:val="0"/>
          <w:numId w:val="6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5</w:t>
      </w:r>
    </w:p>
    <w:p>
      <w:pPr>
        <w:numPr>
          <w:ilvl w:val="0"/>
          <w:numId w:val="6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erreur de compilation se produira.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18.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4" w:dyaOrig="546">
                <v:rect xmlns:o="urn:schemas-microsoft-com:office:office" xmlns:v="urn:schemas-microsoft-com:vml" id="rectole0000000005" style="width:18.200000pt;height:27.3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[]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numbers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{1, 2, 3, 4, 5};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numbers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[10]);</w:t>
            </w:r>
          </w:p>
        </w:tc>
      </w:tr>
    </w:tbl>
    <w:p>
      <w:pPr>
        <w:numPr>
          <w:ilvl w:val="0"/>
          <w:numId w:val="6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0</w:t>
      </w:r>
    </w:p>
    <w:p>
      <w:pPr>
        <w:numPr>
          <w:ilvl w:val="0"/>
          <w:numId w:val="6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10</w:t>
      </w:r>
    </w:p>
    <w:p>
      <w:pPr>
        <w:numPr>
          <w:ilvl w:val="0"/>
          <w:numId w:val="6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Une exception ArrayIndexOutOfBoundsException</w:t>
      </w:r>
    </w:p>
    <w:p>
      <w:pPr>
        <w:numPr>
          <w:ilvl w:val="0"/>
          <w:numId w:val="6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erreur de compilation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19. Donnez la valeur des variables i, j , k après les instructions suivantes :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4" w:dyaOrig="546">
                <v:rect xmlns:o="urn:schemas-microsoft-com:office:office" xmlns:v="urn:schemas-microsoft-com:vml" id="rectole0000000006" style="width:18.200000pt;height:27.3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8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auto" w:val="clear"/>
              </w:rPr>
              <w:t xml:space="preserve"> = 13;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8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auto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auto" w:val="clear"/>
              </w:rPr>
              <w:t xml:space="preserve"> = 5;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auto" w:val="clear"/>
              </w:rPr>
              <w:t xml:space="preserve"> % 5;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auto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auto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auto" w:val="clear"/>
              </w:rPr>
              <w:t xml:space="preserve"> *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auto" w:val="clear"/>
              </w:rPr>
              <w:t xml:space="preserve"> + 2;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F0D8A8" w:val="clear"/>
              </w:rPr>
              <w:t xml:space="preserve">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 =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8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8"/>
                <w:shd w:fill="FFFFFF" w:val="clear"/>
              </w:rPr>
              <w:t xml:space="preserve"> * 7 + 3) / 5;</w:t>
            </w:r>
          </w:p>
        </w:tc>
      </w:tr>
    </w:tbl>
    <w:p>
      <w:pPr>
        <w:numPr>
          <w:ilvl w:val="0"/>
          <w:numId w:val="7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i = 2</w:t>
      </w:r>
    </w:p>
    <w:p>
      <w:pPr>
        <w:numPr>
          <w:ilvl w:val="0"/>
          <w:numId w:val="7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j = 67</w:t>
      </w:r>
    </w:p>
    <w:p>
      <w:pPr>
        <w:numPr>
          <w:ilvl w:val="0"/>
          <w:numId w:val="7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k = 19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20. Comment déclarer une variable de type chaîne de caractères (String) en Java ?</w:t>
      </w:r>
    </w:p>
    <w:p>
      <w:pPr>
        <w:numPr>
          <w:ilvl w:val="0"/>
          <w:numId w:val="7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string myString;</w:t>
      </w:r>
    </w:p>
    <w:p>
      <w:pPr>
        <w:numPr>
          <w:ilvl w:val="0"/>
          <w:numId w:val="7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String myString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7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str myString;</w:t>
      </w:r>
    </w:p>
    <w:p>
      <w:pPr>
        <w:numPr>
          <w:ilvl w:val="0"/>
          <w:numId w:val="7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char myString;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21. Quel est le mot-clé utilisé pour gérer les exceptions en Java ?</w:t>
      </w:r>
    </w:p>
    <w:p>
      <w:pPr>
        <w:numPr>
          <w:ilvl w:val="0"/>
          <w:numId w:val="8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try</w:t>
      </w:r>
    </w:p>
    <w:p>
      <w:pPr>
        <w:numPr>
          <w:ilvl w:val="0"/>
          <w:numId w:val="8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catch</w:t>
      </w:r>
    </w:p>
    <w:p>
      <w:pPr>
        <w:numPr>
          <w:ilvl w:val="0"/>
          <w:numId w:val="8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throw</w:t>
      </w:r>
    </w:p>
    <w:p>
      <w:pPr>
        <w:numPr>
          <w:ilvl w:val="0"/>
          <w:numId w:val="8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finally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22. A quoi sert le else dans une condition 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si la condition n'est pas remplis alors les conditions dans le else seront executées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23. Analysez la classe suivante. Définissez les différentes parties 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4" w:dyaOrig="546">
                <v:rect xmlns:o="urn:schemas-microsoft-com:office:office" xmlns:v="urn:schemas-microsoft-com:vml" id="rectole0000000007" style="width:18.200000pt;height:27.3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Personne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personneIdt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String</w:t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String</w:t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personnePrenom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Personne(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newPersonneIdt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, 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newPersonneNom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, 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newPersonnePrenom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personneIdt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  <w:tab/>
              <w:t xml:space="preserve">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newPersonneIdt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  <w:tab/>
              <w:t xml:space="preserve">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newPersonneNom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personnePrenom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newPersonnePrenom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Personne()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getPersonneIdt()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personneIdt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setPersonneIdt(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personneIdt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personneIdt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personneIdt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String getPersonneNom()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setPersonneNom(String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personneNom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personneNom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String getPersonnePrenom()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personnePrenom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setPersonnePrenom(String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personnePrenom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personnePrenom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18"/>
                <w:shd w:fill="FFFFFF" w:val="clear"/>
              </w:rPr>
              <w:t xml:space="preserve">personnePrenom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color w:val="646464"/>
                <w:spacing w:val="0"/>
                <w:position w:val="0"/>
                <w:sz w:val="18"/>
                <w:shd w:fill="FFFFFF" w:val="clear"/>
              </w:rPr>
              <w:t xml:space="preserve">@Override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String toString()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8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8"/>
                <w:shd w:fill="FFFFFF" w:val="clear"/>
              </w:rPr>
              <w:t xml:space="preserve">"Personne [personneIdt="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personneIdt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8"/>
                <w:shd w:fill="FFFFFF" w:val="clear"/>
              </w:rPr>
              <w:t xml:space="preserve">", personneNom="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8"/>
                <w:shd w:fill="FFFFFF" w:val="clear"/>
              </w:rPr>
              <w:t xml:space="preserve">", personnePrenom="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ab/>
              <w:tab/>
              <w:tab/>
              <w:t xml:space="preserve">+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18"/>
                <w:shd w:fill="FFFFFF" w:val="clear"/>
              </w:rPr>
              <w:t xml:space="preserve">personnePrenom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8"/>
                <w:shd w:fill="FFFFFF" w:val="clear"/>
              </w:rPr>
              <w:t xml:space="preserve">"]"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la classe personne est composer de différentes parties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-les attributs private/public 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-le constructeur public personne (){}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-les methodes qui sont les fonctions ou il y a les geteur et les setteur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24. Quel est le résultat de l'opération suivante : 10 / 0 en Java ?</w:t>
      </w:r>
    </w:p>
    <w:p>
      <w:pPr>
        <w:numPr>
          <w:ilvl w:val="0"/>
          <w:numId w:val="9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0</w:t>
      </w:r>
    </w:p>
    <w:p>
      <w:pPr>
        <w:numPr>
          <w:ilvl w:val="0"/>
          <w:numId w:val="9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10</w:t>
      </w:r>
    </w:p>
    <w:p>
      <w:pPr>
        <w:numPr>
          <w:ilvl w:val="0"/>
          <w:numId w:val="9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Une exception ArithmeticException</w:t>
      </w:r>
    </w:p>
    <w:p>
      <w:pPr>
        <w:numPr>
          <w:ilvl w:val="0"/>
          <w:numId w:val="9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-1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25. Quel est le résultat de l'opération suivante : "abc".equals("ABC") en Java ?</w:t>
      </w:r>
    </w:p>
    <w:p>
      <w:pPr>
        <w:numPr>
          <w:ilvl w:val="0"/>
          <w:numId w:val="9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true</w:t>
      </w:r>
    </w:p>
    <w:p>
      <w:pPr>
        <w:numPr>
          <w:ilvl w:val="0"/>
          <w:numId w:val="9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false</w:t>
      </w:r>
    </w:p>
    <w:p>
      <w:pPr>
        <w:numPr>
          <w:ilvl w:val="0"/>
          <w:numId w:val="9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exception NullPointerException</w:t>
      </w:r>
    </w:p>
    <w:p>
      <w:pPr>
        <w:numPr>
          <w:ilvl w:val="0"/>
          <w:numId w:val="9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erreur de compilation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26.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object w:dxaOrig="364" w:dyaOrig="546">
                <v:rect xmlns:o="urn:schemas-microsoft-com:office:office" xmlns:v="urn:schemas-microsoft-com:vml" id="rectole0000000008" style="width:18.200000pt;height:27.3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D4D4D4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"Hello, World!"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.substring(7, 12));</w:t>
            </w:r>
          </w:p>
        </w:tc>
      </w:tr>
    </w:tbl>
    <w:p>
      <w:pPr>
        <w:numPr>
          <w:ilvl w:val="0"/>
          <w:numId w:val="9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Hello</w:t>
      </w:r>
    </w:p>
    <w:p>
      <w:pPr>
        <w:numPr>
          <w:ilvl w:val="0"/>
          <w:numId w:val="9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World</w:t>
      </w:r>
    </w:p>
    <w:p>
      <w:pPr>
        <w:numPr>
          <w:ilvl w:val="0"/>
          <w:numId w:val="9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World!</w:t>
      </w:r>
    </w:p>
    <w:p>
      <w:pPr>
        <w:numPr>
          <w:ilvl w:val="0"/>
          <w:numId w:val="9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exception StringIndexOutOfBoundsException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27. Comment définir un constructeur de la classe MyClass() en Java ?</w:t>
      </w:r>
    </w:p>
    <w:p>
      <w:pPr>
        <w:numPr>
          <w:ilvl w:val="0"/>
          <w:numId w:val="10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constructor MyClass() {}</w:t>
      </w:r>
    </w:p>
    <w:p>
      <w:pPr>
        <w:numPr>
          <w:ilvl w:val="0"/>
          <w:numId w:val="10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void MyClass() {}</w:t>
      </w:r>
    </w:p>
    <w:p>
      <w:pPr>
        <w:numPr>
          <w:ilvl w:val="0"/>
          <w:numId w:val="10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MyClass() {}</w:t>
      </w:r>
    </w:p>
    <w:p>
      <w:pPr>
        <w:numPr>
          <w:ilvl w:val="0"/>
          <w:numId w:val="10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class MyClass() {}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28.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object w:dxaOrig="364" w:dyaOrig="546">
                <v:rect xmlns:o="urn:schemas-microsoft-com:office:office" xmlns:v="urn:schemas-microsoft-com:vml" id="rectole0000000009" style="width:18.200000pt;height:27.3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5;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/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(ArithmeticException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"Division par zéro 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}</w:t>
            </w:r>
          </w:p>
        </w:tc>
      </w:tr>
    </w:tbl>
    <w:p>
      <w:pPr>
        <w:numPr>
          <w:ilvl w:val="0"/>
          <w:numId w:val="10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Division par zéro !</w:t>
      </w:r>
    </w:p>
    <w:p>
      <w:pPr>
        <w:numPr>
          <w:ilvl w:val="0"/>
          <w:numId w:val="10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0</w:t>
      </w:r>
    </w:p>
    <w:p>
      <w:pPr>
        <w:numPr>
          <w:ilvl w:val="0"/>
          <w:numId w:val="10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exception NullPointerException</w:t>
      </w:r>
    </w:p>
    <w:p>
      <w:pPr>
        <w:numPr>
          <w:ilvl w:val="0"/>
          <w:numId w:val="10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exception ArithmeticException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29.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object w:dxaOrig="364" w:dyaOrig="546">
                <v:rect xmlns:o="urn:schemas-microsoft-com:office:office" xmlns:v="urn:schemas-microsoft-com:vml" id="rectole0000000010" style="width:18.200000pt;height:27.3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10;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++ + ++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</w:tc>
      </w:tr>
    </w:tbl>
    <w:p>
      <w:pPr>
        <w:numPr>
          <w:ilvl w:val="0"/>
          <w:numId w:val="1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20</w:t>
      </w:r>
    </w:p>
    <w:p>
      <w:pPr>
        <w:numPr>
          <w:ilvl w:val="0"/>
          <w:numId w:val="1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21</w:t>
      </w:r>
    </w:p>
    <w:p>
      <w:pPr>
        <w:numPr>
          <w:ilvl w:val="0"/>
          <w:numId w:val="1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22</w:t>
      </w:r>
    </w:p>
    <w:p>
      <w:pPr>
        <w:numPr>
          <w:ilvl w:val="0"/>
          <w:numId w:val="1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23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30.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object w:dxaOrig="364" w:dyaOrig="546">
                <v:rect xmlns:o="urn:schemas-microsoft-com:office:office" xmlns:v="urn:schemas-microsoft-com:vml" id="rectole0000000011" style="width:18.200000pt;height:27.3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"Java"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.concat(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 is fun"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</w:tc>
      </w:tr>
    </w:tbl>
    <w:p>
      <w:pPr>
        <w:numPr>
          <w:ilvl w:val="0"/>
          <w:numId w:val="11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Java is fun</w:t>
      </w:r>
    </w:p>
    <w:p>
      <w:pPr>
        <w:numPr>
          <w:ilvl w:val="0"/>
          <w:numId w:val="11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Java</w:t>
      </w:r>
    </w:p>
    <w:p>
      <w:pPr>
        <w:numPr>
          <w:ilvl w:val="0"/>
          <w:numId w:val="11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is fun</w:t>
      </w:r>
    </w:p>
    <w:p>
      <w:pPr>
        <w:numPr>
          <w:ilvl w:val="0"/>
          <w:numId w:val="11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exception NullPointerException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31. Si elle n'est pas précisée, la portée d'une variable d'instance dans une classe est : </w:t>
      </w:r>
    </w:p>
    <w:p>
      <w:pPr>
        <w:numPr>
          <w:ilvl w:val="0"/>
          <w:numId w:val="12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locale</w:t>
      </w:r>
    </w:p>
    <w:p>
      <w:pPr>
        <w:numPr>
          <w:ilvl w:val="0"/>
          <w:numId w:val="12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Pas acceptée par le compilateur</w:t>
      </w:r>
    </w:p>
    <w:p>
      <w:pPr>
        <w:numPr>
          <w:ilvl w:val="0"/>
          <w:numId w:val="12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public</w:t>
      </w:r>
    </w:p>
    <w:p>
      <w:pPr>
        <w:numPr>
          <w:ilvl w:val="0"/>
          <w:numId w:val="12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private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32. Par convention une classe</w:t>
      </w:r>
    </w:p>
    <w:p>
      <w:pPr>
        <w:numPr>
          <w:ilvl w:val="0"/>
          <w:numId w:val="12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est en minuscule</w:t>
      </w:r>
    </w:p>
    <w:p>
      <w:pPr>
        <w:numPr>
          <w:ilvl w:val="0"/>
          <w:numId w:val="12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commence par un underscore ( _ )</w:t>
      </w:r>
    </w:p>
    <w:p>
      <w:pPr>
        <w:numPr>
          <w:ilvl w:val="0"/>
          <w:numId w:val="12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commence par une majuscule</w:t>
      </w:r>
    </w:p>
    <w:p>
      <w:pPr>
        <w:numPr>
          <w:ilvl w:val="0"/>
          <w:numId w:val="12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est en majuscule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33. "void" est utilisé pour</w:t>
      </w:r>
    </w:p>
    <w:p>
      <w:pPr>
        <w:numPr>
          <w:ilvl w:val="0"/>
          <w:numId w:val="12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n’existe pas en Java</w:t>
      </w:r>
    </w:p>
    <w:p>
      <w:pPr>
        <w:numPr>
          <w:ilvl w:val="0"/>
          <w:numId w:val="12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une méthode qui ne retourne aucune valeur</w:t>
      </w:r>
    </w:p>
    <w:p>
      <w:pPr>
        <w:numPr>
          <w:ilvl w:val="0"/>
          <w:numId w:val="12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une chaine de caractères non définie</w:t>
      </w:r>
    </w:p>
    <w:p>
      <w:pPr>
        <w:numPr>
          <w:ilvl w:val="0"/>
          <w:numId w:val="12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6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définir un entier long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34.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object w:dxaOrig="364" w:dyaOrig="546">
                <v:rect xmlns:o="urn:schemas-microsoft-com:office:office" xmlns:v="urn:schemas-microsoft-com:vml" id="rectole0000000012" style="width:18.200000pt;height:27.3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u w:val="single"/>
                <w:shd w:fill="FFFFFF" w:val="clear"/>
              </w:rPr>
              <w:t xml:space="preserve">str1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String(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"WayToLearnX"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String(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"WayToLearnY"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</w:tc>
      </w:tr>
    </w:tbl>
    <w:p>
      <w:pPr>
        <w:numPr>
          <w:ilvl w:val="0"/>
          <w:numId w:val="13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WayToLearnX</w:t>
      </w:r>
    </w:p>
    <w:p>
      <w:pPr>
        <w:numPr>
          <w:ilvl w:val="0"/>
          <w:numId w:val="13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WayToLearnY</w:t>
      </w:r>
    </w:p>
    <w:p>
      <w:pPr>
        <w:numPr>
          <w:ilvl w:val="0"/>
          <w:numId w:val="13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true</w:t>
      </w:r>
    </w:p>
    <w:p>
      <w:pPr>
        <w:numPr>
          <w:ilvl w:val="0"/>
          <w:numId w:val="13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35.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object w:dxaOrig="364" w:dyaOrig="546">
                <v:rect xmlns:o="urn:schemas-microsoft-com:office:office" xmlns:v="urn:schemas-microsoft-com:vml" id="rectole0000000013" style="width:18.200000pt;height:27.3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D4D4D4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"BOB"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D4D4D4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"BOB"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.equals(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str2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 </w:t>
              <w:tab/>
              <w:tab/>
            </w:r>
          </w:p>
        </w:tc>
      </w:tr>
    </w:tbl>
    <w:p>
      <w:pPr>
        <w:numPr>
          <w:ilvl w:val="0"/>
          <w:numId w:val="13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false false</w:t>
      </w:r>
    </w:p>
    <w:p>
      <w:pPr>
        <w:numPr>
          <w:ilvl w:val="0"/>
          <w:numId w:val="13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false true</w:t>
      </w:r>
    </w:p>
    <w:p>
      <w:pPr>
        <w:numPr>
          <w:ilvl w:val="0"/>
          <w:numId w:val="13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true false</w:t>
      </w:r>
    </w:p>
    <w:p>
      <w:pPr>
        <w:numPr>
          <w:ilvl w:val="0"/>
          <w:numId w:val="13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true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36.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object w:dxaOrig="364" w:dyaOrig="546">
                <v:rect xmlns:o="urn:schemas-microsoft-com:office:office" xmlns:v="urn:schemas-microsoft-com:vml" id="rectole0000000014" style="width:18.200000pt;height:27.3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tab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[]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[10];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0;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&lt; 10;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++)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tab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]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tab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] +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32"/>
                <w:shd w:fill="FFFFFF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++;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}</w:t>
            </w:r>
          </w:p>
        </w:tc>
      </w:tr>
    </w:tbl>
    <w:p>
      <w:pPr>
        <w:numPr>
          <w:ilvl w:val="0"/>
          <w:numId w:val="14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0 2 4 6 8</w:t>
      </w:r>
    </w:p>
    <w:p>
      <w:pPr>
        <w:numPr>
          <w:ilvl w:val="0"/>
          <w:numId w:val="14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1 2 3 4 5</w:t>
      </w:r>
    </w:p>
    <w:p>
      <w:pPr>
        <w:numPr>
          <w:ilvl w:val="0"/>
          <w:numId w:val="14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1 2 4 6 8</w:t>
      </w:r>
    </w:p>
    <w:p>
      <w:pPr>
        <w:numPr>
          <w:ilvl w:val="0"/>
          <w:numId w:val="14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0 2 3 6 8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37. Quelle est la sortie de ce code ?</w:t>
      </w:r>
    </w:p>
    <w:tbl>
      <w:tblPr/>
      <w:tblGrid>
        <w:gridCol w:w="704"/>
        <w:gridCol w:w="9077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1f4e7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object w:dxaOrig="364" w:dyaOrig="546">
                <v:rect xmlns:o="urn:schemas-microsoft-com:office:office" xmlns:v="urn:schemas-microsoft-com:vml" id="rectole0000000015" style="width:18.200000pt;height:27.30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</w:p>
        </w:tc>
        <w:tc>
          <w:tcPr>
            <w:tcW w:w="9077" w:type="dxa"/>
            <w:tcBorders>
              <w:top w:val="single" w:color="000000" w:sz="0"/>
              <w:left w:val="single" w:color="1f4e79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tab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[][] = {{1,2,3}, {4,5,6}, {7,8,9}, {10,11,12}};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0;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&lt; 3; ++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3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0;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&lt;  3 ; ++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tab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][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];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3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.print(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32"/>
                <w:shd w:fill="FFFFFF" w:val="clear"/>
              </w:rPr>
              <w:t xml:space="preserve">som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2"/>
                <w:shd w:fill="FFFFFF" w:val="clear"/>
              </w:rPr>
              <w:t xml:space="preserve"> / 7);</w:t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numPr>
          <w:ilvl w:val="0"/>
          <w:numId w:val="14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numPr>
          <w:ilvl w:val="0"/>
          <w:numId w:val="14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5</w:t>
      </w:r>
    </w:p>
    <w:p>
      <w:pPr>
        <w:numPr>
          <w:ilvl w:val="0"/>
          <w:numId w:val="14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6</w:t>
      </w:r>
    </w:p>
    <w:p>
      <w:pPr>
        <w:numPr>
          <w:ilvl w:val="0"/>
          <w:numId w:val="14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38. Ecrivez, dans le langage que vous souhaitez, un programme supprimant les espaces dans une chaine de caractères.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object w:dxaOrig="5790" w:dyaOrig="2571">
          <v:rect xmlns:o="urn:schemas-microsoft-com:office:office" xmlns:v="urn:schemas-microsoft-com:vml" id="rectole0000000016" style="width:289.500000pt;height:128.5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39. Ecrivez, dans le langage que vous souhaitez, un programme contrôlant une date (</w:t>
      </w: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8"/>
          <w:shd w:fill="BFBFBF" w:val="clear"/>
        </w:rPr>
        <w:t xml:space="preserve">nous ne tiendrons pas compte des années bissextiles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BFBFBF" w:val="clear"/>
        </w:rPr>
        <w:t xml:space="preserve">) 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object w:dxaOrig="6438" w:dyaOrig="4778">
          <v:rect xmlns:o="urn:schemas-microsoft-com:office:office" xmlns:v="urn:schemas-microsoft-com:vml" id="rectole0000000017" style="width:321.900000pt;height:238.9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23">
    <w:abstractNumId w:val="168"/>
  </w:num>
  <w:num w:numId="29">
    <w:abstractNumId w:val="162"/>
  </w:num>
  <w:num w:numId="31">
    <w:abstractNumId w:val="156"/>
  </w:num>
  <w:num w:numId="33">
    <w:abstractNumId w:val="150"/>
  </w:num>
  <w:num w:numId="35">
    <w:abstractNumId w:val="144"/>
  </w:num>
  <w:num w:numId="43">
    <w:abstractNumId w:val="138"/>
  </w:num>
  <w:num w:numId="47">
    <w:abstractNumId w:val="132"/>
  </w:num>
  <w:num w:numId="49">
    <w:abstractNumId w:val="126"/>
  </w:num>
  <w:num w:numId="55">
    <w:abstractNumId w:val="120"/>
  </w:num>
  <w:num w:numId="57">
    <w:abstractNumId w:val="114"/>
  </w:num>
  <w:num w:numId="63">
    <w:abstractNumId w:val="108"/>
  </w:num>
  <w:num w:numId="69">
    <w:abstractNumId w:val="102"/>
  </w:num>
  <w:num w:numId="75">
    <w:abstractNumId w:val="96"/>
  </w:num>
  <w:num w:numId="77">
    <w:abstractNumId w:val="90"/>
  </w:num>
  <w:num w:numId="80">
    <w:abstractNumId w:val="84"/>
  </w:num>
  <w:num w:numId="91">
    <w:abstractNumId w:val="78"/>
  </w:num>
  <w:num w:numId="93">
    <w:abstractNumId w:val="72"/>
  </w:num>
  <w:num w:numId="99">
    <w:abstractNumId w:val="66"/>
  </w:num>
  <w:num w:numId="101">
    <w:abstractNumId w:val="60"/>
  </w:num>
  <w:num w:numId="107">
    <w:abstractNumId w:val="54"/>
  </w:num>
  <w:num w:numId="113">
    <w:abstractNumId w:val="48"/>
  </w:num>
  <w:num w:numId="119">
    <w:abstractNumId w:val="42"/>
  </w:num>
  <w:num w:numId="121">
    <w:abstractNumId w:val="36"/>
  </w:num>
  <w:num w:numId="123">
    <w:abstractNumId w:val="30"/>
  </w:num>
  <w:num w:numId="125">
    <w:abstractNumId w:val="24"/>
  </w:num>
  <w:num w:numId="131">
    <w:abstractNumId w:val="18"/>
  </w:num>
  <w:num w:numId="137">
    <w:abstractNumId w:val="12"/>
  </w:num>
  <w:num w:numId="143">
    <w:abstractNumId w:val="6"/>
  </w:num>
  <w:num w:numId="1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