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BCB0B" w14:textId="4BEF789B" w:rsidR="001B073B" w:rsidRDefault="000F20CC">
      <w:r>
        <w:t>Mise en place des fichiers CSV :</w:t>
      </w:r>
    </w:p>
    <w:p w14:paraId="146D0E25" w14:textId="4A5B9232" w:rsidR="000F20CC" w:rsidRDefault="000F20CC" w:rsidP="006F7950">
      <w:pPr>
        <w:pStyle w:val="Paragraphedeliste"/>
        <w:numPr>
          <w:ilvl w:val="0"/>
          <w:numId w:val="1"/>
        </w:numPr>
      </w:pPr>
      <w:r>
        <w:t xml:space="preserve">Séparation des numéros de </w:t>
      </w:r>
      <w:r w:rsidR="008175B6">
        <w:t>département</w:t>
      </w:r>
      <w:r>
        <w:t xml:space="preserve"> et du libellé</w:t>
      </w:r>
      <w:r w:rsidR="006F7950">
        <w:t>.</w:t>
      </w:r>
    </w:p>
    <w:p w14:paraId="29C61F2A" w14:textId="6ED53F86" w:rsidR="00B354E2" w:rsidRDefault="006F7950" w:rsidP="000F20CC">
      <w:pPr>
        <w:pStyle w:val="Paragraphedeliste"/>
        <w:numPr>
          <w:ilvl w:val="0"/>
          <w:numId w:val="1"/>
        </w:numPr>
      </w:pPr>
      <w:r>
        <w:t>Imprécision</w:t>
      </w:r>
      <w:r w:rsidR="00B354E2">
        <w:t xml:space="preserve"> </w:t>
      </w:r>
      <w:r>
        <w:t>sur le libellé des départements donc recherche d’un nouveau CSV propre à importer dans la table département. Le lien sera assuré par le numéro de département.</w:t>
      </w:r>
    </w:p>
    <w:p w14:paraId="1F9D9B5C" w14:textId="77777777" w:rsidR="006F7950" w:rsidRDefault="006F7950" w:rsidP="000F20CC">
      <w:pPr>
        <w:pStyle w:val="Paragraphedeliste"/>
        <w:numPr>
          <w:ilvl w:val="0"/>
          <w:numId w:val="1"/>
        </w:numPr>
      </w:pPr>
      <w:bookmarkStart w:id="0" w:name="_GoBack"/>
      <w:bookmarkEnd w:id="0"/>
    </w:p>
    <w:sectPr w:rsidR="006F79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705C4"/>
    <w:multiLevelType w:val="hybridMultilevel"/>
    <w:tmpl w:val="6F126B14"/>
    <w:lvl w:ilvl="0" w:tplc="93FCCB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706"/>
    <w:rsid w:val="000F20CC"/>
    <w:rsid w:val="001B073B"/>
    <w:rsid w:val="006F7950"/>
    <w:rsid w:val="008175B6"/>
    <w:rsid w:val="00B354E2"/>
    <w:rsid w:val="00C82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44A90"/>
  <w15:chartTrackingRefBased/>
  <w15:docId w15:val="{B3DF5B72-E0FA-4544-9BDD-CAA2701A9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F20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39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BELLARIVA Bastien</dc:creator>
  <cp:keywords/>
  <dc:description/>
  <cp:lastModifiedBy>BELLARIVA Bastien</cp:lastModifiedBy>
  <cp:revision>4</cp:revision>
  <dcterms:created xsi:type="dcterms:W3CDTF">2018-05-08T14:57:00Z</dcterms:created>
  <dcterms:modified xsi:type="dcterms:W3CDTF">2018-05-08T15:25:00Z</dcterms:modified>
</cp:coreProperties>
</file>