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DEA17" w14:textId="77777777" w:rsidR="00D62C3C" w:rsidRPr="0014424A" w:rsidRDefault="00D62C3C" w:rsidP="006349DE">
      <w:pPr>
        <w:pStyle w:val="berschrift1"/>
        <w:jc w:val="center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TEACHING &amp; RESEARCH DESIGN</w:t>
      </w:r>
    </w:p>
    <w:p w14:paraId="08FA5C5C" w14:textId="77777777" w:rsidR="00D62C3C" w:rsidRPr="0014424A" w:rsidRDefault="00D62C3C" w:rsidP="0014424A">
      <w:pPr>
        <w:pStyle w:val="berschrift2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SCENARIO 1 - SMART INSULIN PEN WITH ML COMPONENT</w:t>
      </w:r>
    </w:p>
    <w:p w14:paraId="07B5ED66" w14:textId="77777777" w:rsidR="00D62C3C" w:rsidRPr="0014424A" w:rsidRDefault="00D62C3C" w:rsidP="007E2CF2">
      <w:pPr>
        <w:pStyle w:val="berschrift2"/>
        <w:rPr>
          <w:lang w:val="en-US"/>
        </w:rPr>
      </w:pPr>
      <w:r w:rsidRPr="0014424A">
        <w:rPr>
          <w:lang w:val="en-US"/>
        </w:rPr>
        <w:t>THE STORY</w:t>
      </w:r>
    </w:p>
    <w:p w14:paraId="6961097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SmartDose GmbH builds a connected insulin pen for diabetic patients.</w:t>
      </w:r>
    </w:p>
    <w:p w14:paraId="4AB508E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pen logs every injection and syncs data to a mobile app.</w:t>
      </w:r>
    </w:p>
    <w:p w14:paraId="1E23444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9 developers, running Scrum with 2-week sprints - working well for 3 years.</w:t>
      </w:r>
    </w:p>
    <w:p w14:paraId="49FE769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219285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returns from a digital health conference with a new plan:</w:t>
      </w:r>
    </w:p>
    <w:p w14:paraId="5A2CAFF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add an ML model that analyses each patient's blood glucose history and</w:t>
      </w:r>
    </w:p>
    <w:p w14:paraId="7F67C9A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automatically recommends the next insulin dose. This makes the pen truly smart."</w:t>
      </w:r>
    </w:p>
    <w:p w14:paraId="4BB028F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01F899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changes immediately:</w:t>
      </w:r>
    </w:p>
    <w:p w14:paraId="14EDDF6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The ML model is trained </w:t>
      </w:r>
      <w:proofErr w:type="gramStart"/>
      <w:r w:rsidRPr="0014424A">
        <w:rPr>
          <w:rFonts w:ascii="Arial" w:hAnsi="Arial" w:cs="Arial"/>
          <w:lang w:val="en-US"/>
        </w:rPr>
        <w:t>on</w:t>
      </w:r>
      <w:proofErr w:type="gramEnd"/>
      <w:r w:rsidRPr="0014424A">
        <w:rPr>
          <w:rFonts w:ascii="Arial" w:hAnsi="Arial" w:cs="Arial"/>
          <w:lang w:val="en-US"/>
        </w:rPr>
        <w:t xml:space="preserve"> data, not coded. Its output is probabilistic -</w:t>
      </w:r>
    </w:p>
    <w:p w14:paraId="04A0A78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</w:t>
      </w:r>
      <w:proofErr w:type="gramStart"/>
      <w:r w:rsidRPr="0014424A">
        <w:rPr>
          <w:rFonts w:ascii="Arial" w:hAnsi="Arial" w:cs="Arial"/>
          <w:lang w:val="en-US"/>
        </w:rPr>
        <w:t>it</w:t>
      </w:r>
      <w:proofErr w:type="gramEnd"/>
      <w:r w:rsidRPr="0014424A">
        <w:rPr>
          <w:rFonts w:ascii="Arial" w:hAnsi="Arial" w:cs="Arial"/>
          <w:lang w:val="en-US"/>
        </w:rPr>
        <w:t xml:space="preserve"> will sometimes be wrong, and a wrong insulin dose can be life-threatening.</w:t>
      </w:r>
    </w:p>
    <w:p w14:paraId="2247742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Training requires blood glucose histories, meal logs, and physical activity</w:t>
      </w:r>
    </w:p>
    <w:p w14:paraId="2A3EF58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data from real patients. This is highly sensitive personal health data.</w:t>
      </w:r>
    </w:p>
    <w:p w14:paraId="4C5DDFD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EU law (MDR) classifies this AI as a medical device. The model must be</w:t>
      </w:r>
    </w:p>
    <w:p w14:paraId="4861CE04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clinically validated and approved before any real patient acts on its output.</w:t>
      </w:r>
    </w:p>
    <w:p w14:paraId="6B295A2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Every patient is different. A dose that is correct for one person may be</w:t>
      </w:r>
    </w:p>
    <w:p w14:paraId="2C7456D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dangerous for another - the model must learn per-patient patterns and</w:t>
      </w:r>
    </w:p>
    <w:p w14:paraId="0633893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must be monitored continuously for safety.</w:t>
      </w:r>
    </w:p>
    <w:p w14:paraId="02249F90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Nobody on the current team has ML or data science experience.</w:t>
      </w:r>
    </w:p>
    <w:p w14:paraId="520A05D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658F019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wants a prototype in 6 months and regulatory approval in 18 months.</w:t>
      </w:r>
    </w:p>
    <w:p w14:paraId="3A3CF1B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F110C76" w14:textId="77777777" w:rsidR="00D62C3C" w:rsidRPr="0014424A" w:rsidRDefault="00D62C3C" w:rsidP="0014424A">
      <w:pPr>
        <w:pStyle w:val="berschrift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lastRenderedPageBreak/>
        <w:t>TASK 1 - ANALYSE</w:t>
      </w:r>
    </w:p>
    <w:p w14:paraId="5C17D9B1" w14:textId="77777777" w:rsidR="007E2CF2" w:rsidRDefault="00D62C3C" w:rsidP="0014424A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Scrum elements still work? Which </w:t>
      </w:r>
      <w:proofErr w:type="gramStart"/>
      <w:r w:rsidRPr="0014424A">
        <w:rPr>
          <w:rFonts w:ascii="Arial" w:hAnsi="Arial" w:cs="Arial"/>
          <w:lang w:val="en-US"/>
        </w:rPr>
        <w:t>create</w:t>
      </w:r>
      <w:proofErr w:type="gramEnd"/>
      <w:r w:rsidRPr="0014424A">
        <w:rPr>
          <w:rFonts w:ascii="Arial" w:hAnsi="Arial" w:cs="Arial"/>
          <w:lang w:val="en-US"/>
        </w:rPr>
        <w:t xml:space="preserve"> new problems? </w:t>
      </w:r>
    </w:p>
    <w:p w14:paraId="1A073870" w14:textId="77777777" w:rsidR="00CC22ED" w:rsidRPr="0014424A" w:rsidRDefault="00D62C3C" w:rsidP="007E2CF2">
      <w:pPr>
        <w:pStyle w:val="Listenabsatz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(Bullet points are fine)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62C3C" w:rsidRPr="0014424A" w14:paraId="00BD3154" w14:textId="77777777" w:rsidTr="00CC22ED">
        <w:tc>
          <w:tcPr>
            <w:tcW w:w="3020" w:type="dxa"/>
            <w:tcBorders>
              <w:bottom w:val="single" w:sz="4" w:space="0" w:color="auto"/>
            </w:tcBorders>
          </w:tcPr>
          <w:p w14:paraId="220CF210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65AF0D54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079F2E3B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D62C3C" w:rsidRPr="0014424A" w14:paraId="68A29B1F" w14:textId="77777777" w:rsidTr="00CC22ED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1737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7F90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9F6996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62C3C" w:rsidRPr="0014424A" w14:paraId="6CDE9BEA" w14:textId="77777777" w:rsidTr="00CC22ED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E960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DE0A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31217C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62C3C" w:rsidRPr="0014424A" w14:paraId="3C346571" w14:textId="77777777" w:rsidTr="00CC22ED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423D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FD19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FF60E2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62C3C" w:rsidRPr="0014424A" w14:paraId="0B8F4AC1" w14:textId="77777777" w:rsidTr="00CC22ED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6163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FBCB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A052A4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62C3C" w:rsidRPr="0014424A" w14:paraId="0BD1F776" w14:textId="77777777" w:rsidTr="00CC22ED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13337441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FFA68C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65A526E4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10F1C4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0BBD4C74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782AC47F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1BC12B7C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5CADE486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1624D687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1E46B776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19F8E91C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7D139655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737B3FCD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5A4B7E4D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1D39404B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38643B70" w14:textId="77777777" w:rsidR="00D62C3C" w:rsidRPr="0014424A" w:rsidRDefault="00D62C3C" w:rsidP="0014424A">
      <w:pPr>
        <w:pStyle w:val="berschrift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2 - DECIDE</w:t>
      </w:r>
    </w:p>
    <w:p w14:paraId="7849086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Three situations. For each: pick one option and justify your choice.</w:t>
      </w:r>
    </w:p>
    <w:p w14:paraId="24D3897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would do both" is not an answer.</w:t>
      </w:r>
    </w:p>
    <w:p w14:paraId="624E843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7932D27F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A - WHO DO YOU HIRE FIRST?</w:t>
      </w:r>
    </w:p>
    <w:p w14:paraId="2DC24BE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budget for exactly 2 new hires.</w:t>
      </w:r>
    </w:p>
    <w:p w14:paraId="11E6707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need all four of these roles:</w:t>
      </w:r>
    </w:p>
    <w:p w14:paraId="5075BB75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ML Engineer - builds and trains the model</w:t>
      </w:r>
    </w:p>
    <w:p w14:paraId="4FA547C0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Clinical Validator - tests whether the model is medically safe</w:t>
      </w:r>
    </w:p>
    <w:p w14:paraId="12BE7F33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Data Privacy Officer - ensures GDPR compliance for patient data</w:t>
      </w:r>
    </w:p>
    <w:p w14:paraId="312270F7" w14:textId="77777777" w:rsidR="00D62C3C" w:rsidRPr="0014424A" w:rsidRDefault="00D62C3C" w:rsidP="0014424A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Regulatory Specialist</w:t>
      </w:r>
      <w:r w:rsidR="00CC22ED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- navigates MDR approval with the authorities</w:t>
      </w:r>
    </w:p>
    <w:p w14:paraId="1154785E" w14:textId="77777777" w:rsidR="00CC22ED" w:rsidRPr="0014424A" w:rsidRDefault="00CC22ED" w:rsidP="0014424A">
      <w:pPr>
        <w:pStyle w:val="Listenabsatz"/>
        <w:jc w:val="left"/>
        <w:rPr>
          <w:rFonts w:ascii="Arial" w:hAnsi="Arial" w:cs="Arial"/>
          <w:lang w:val="en-US"/>
        </w:rPr>
      </w:pPr>
    </w:p>
    <w:p w14:paraId="709A704F" w14:textId="0D951CF0" w:rsidR="00CC22ED" w:rsidRPr="0014424A" w:rsidRDefault="00D62C3C" w:rsidP="0014424A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Which 2 do you hire first?</w:t>
      </w:r>
      <w:r w:rsidR="0020690A">
        <w:rPr>
          <w:rFonts w:ascii="Arial" w:hAnsi="Arial" w:cs="Arial"/>
          <w:sz w:val="24"/>
          <w:szCs w:val="24"/>
          <w:lang w:val="en-US"/>
        </w:rPr>
        <w:t xml:space="preserve"> 1,2</w:t>
      </w:r>
    </w:p>
    <w:p w14:paraId="6FD36F72" w14:textId="26342A2A" w:rsidR="00CC22ED" w:rsidRPr="0014424A" w:rsidRDefault="00D62C3C" w:rsidP="0014424A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What risk do you consciously accept by waiting on the other 2?</w:t>
      </w:r>
      <w:r w:rsidR="0020690A">
        <w:rPr>
          <w:rFonts w:ascii="Arial" w:hAnsi="Arial" w:cs="Arial"/>
          <w:sz w:val="24"/>
          <w:szCs w:val="24"/>
          <w:lang w:val="en-US"/>
        </w:rPr>
        <w:t xml:space="preserve"> Might not comply with authorities and privacy laws in the beginning</w:t>
      </w:r>
    </w:p>
    <w:p w14:paraId="1D676639" w14:textId="163916EC" w:rsidR="00D62C3C" w:rsidRPr="0014424A" w:rsidRDefault="00D62C3C" w:rsidP="0014424A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What is the earliest point in the project where the missing roles become a critical bottleneck?</w:t>
      </w:r>
      <w:r w:rsidR="0020690A">
        <w:rPr>
          <w:rFonts w:ascii="Arial" w:hAnsi="Arial" w:cs="Arial"/>
          <w:sz w:val="24"/>
          <w:szCs w:val="24"/>
          <w:lang w:val="en-US"/>
        </w:rPr>
        <w:t xml:space="preserve"> 3: when doing first field testing; 4: when releasing</w:t>
      </w:r>
    </w:p>
    <w:p w14:paraId="22C94B4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F59FA4D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B - WHICH DATA DO YOU USE?</w:t>
      </w:r>
    </w:p>
    <w:p w14:paraId="59E41A1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To train the model you need patient data. Two hospitals offer data:</w:t>
      </w:r>
    </w:p>
    <w:p w14:paraId="1EC9AE16" w14:textId="77777777" w:rsidR="00D62C3C" w:rsidRPr="0014424A" w:rsidRDefault="00D62C3C" w:rsidP="0014424A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A: 50,000 patient records, large and diverse dataset.</w:t>
      </w:r>
    </w:p>
    <w:p w14:paraId="3A2851A4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Problem: the data was collected before AI training was</w:t>
      </w:r>
    </w:p>
    <w:p w14:paraId="37D0DDA4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 use case - patients never explicitly consented to this.</w:t>
      </w:r>
    </w:p>
    <w:p w14:paraId="62D3A6FB" w14:textId="77777777" w:rsidR="00D62C3C" w:rsidRPr="0014424A" w:rsidRDefault="00D62C3C" w:rsidP="0014424A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B: 5,000 patient records, full informed consent for AI use.</w:t>
      </w:r>
    </w:p>
    <w:p w14:paraId="6CB9D32F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Problem: 5,000 records may not be enough to train a</w:t>
      </w:r>
    </w:p>
    <w:p w14:paraId="2FE79069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reliable model. A model trained on too little data can</w:t>
      </w:r>
    </w:p>
    <w:p w14:paraId="619BD9FE" w14:textId="77777777" w:rsidR="00D62C3C" w:rsidRPr="0014424A" w:rsidRDefault="00D62C3C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fail dangerously on edge cases</w:t>
      </w:r>
    </w:p>
    <w:p w14:paraId="3306DAE9" w14:textId="77777777" w:rsidR="00CC22ED" w:rsidRPr="0014424A" w:rsidRDefault="00CC22ED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</w:p>
    <w:p w14:paraId="2908FD3B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58E77914" w14:textId="77777777" w:rsidR="00CC22ED" w:rsidRDefault="00CC22ED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</w:p>
    <w:p w14:paraId="431CDA65" w14:textId="77777777" w:rsidR="0014424A" w:rsidRPr="0014424A" w:rsidRDefault="0014424A" w:rsidP="0014424A">
      <w:pPr>
        <w:pStyle w:val="Listenabsatz"/>
        <w:ind w:left="1440"/>
        <w:jc w:val="left"/>
        <w:rPr>
          <w:rFonts w:ascii="Arial" w:hAnsi="Arial" w:cs="Arial"/>
          <w:lang w:val="en-US"/>
        </w:rPr>
      </w:pPr>
    </w:p>
    <w:p w14:paraId="44F31E45" w14:textId="1FCE000B" w:rsidR="00CC22ED" w:rsidRPr="0014424A" w:rsidRDefault="00D62C3C" w:rsidP="0014424A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dataset do you use - A, B, or neither?</w:t>
      </w:r>
      <w:r w:rsidR="0020690A">
        <w:rPr>
          <w:rFonts w:ascii="Arial" w:hAnsi="Arial" w:cs="Arial"/>
          <w:lang w:val="en-US"/>
        </w:rPr>
        <w:t xml:space="preserve"> A</w:t>
      </w:r>
    </w:p>
    <w:p w14:paraId="3DDD2524" w14:textId="77777777" w:rsidR="00CC22ED" w:rsidRPr="0014424A" w:rsidRDefault="00D62C3C" w:rsidP="0014424A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are the consequences of your choice for patient safety and</w:t>
      </w:r>
    </w:p>
    <w:p w14:paraId="67E6BB61" w14:textId="0446E53E" w:rsidR="00D62C3C" w:rsidRPr="0014424A" w:rsidRDefault="00D62C3C" w:rsidP="0014424A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for the project timeline?</w:t>
      </w:r>
      <w:r w:rsidR="0020690A">
        <w:rPr>
          <w:rFonts w:ascii="Arial" w:hAnsi="Arial" w:cs="Arial"/>
          <w:lang w:val="en-US"/>
        </w:rPr>
        <w:t xml:space="preserve"> A </w:t>
      </w:r>
      <w:proofErr w:type="gramStart"/>
      <w:r w:rsidR="0020690A">
        <w:rPr>
          <w:rFonts w:ascii="Arial" w:hAnsi="Arial" w:cs="Arial"/>
          <w:lang w:val="en-US"/>
        </w:rPr>
        <w:t>gives</w:t>
      </w:r>
      <w:proofErr w:type="gramEnd"/>
      <w:r w:rsidR="0020690A">
        <w:rPr>
          <w:rFonts w:ascii="Arial" w:hAnsi="Arial" w:cs="Arial"/>
          <w:lang w:val="en-US"/>
        </w:rPr>
        <w:t xml:space="preserve"> better reliability but might run into problems when it is </w:t>
      </w:r>
      <w:proofErr w:type="gramStart"/>
      <w:r w:rsidR="0020690A">
        <w:rPr>
          <w:rFonts w:ascii="Arial" w:hAnsi="Arial" w:cs="Arial"/>
          <w:lang w:val="en-US"/>
        </w:rPr>
        <w:t>later on</w:t>
      </w:r>
      <w:proofErr w:type="gramEnd"/>
      <w:r w:rsidR="0020690A">
        <w:rPr>
          <w:rFonts w:ascii="Arial" w:hAnsi="Arial" w:cs="Arial"/>
          <w:lang w:val="en-US"/>
        </w:rPr>
        <w:t xml:space="preserve"> </w:t>
      </w:r>
      <w:proofErr w:type="gramStart"/>
      <w:r w:rsidR="0020690A">
        <w:rPr>
          <w:rFonts w:ascii="Arial" w:hAnsi="Arial" w:cs="Arial"/>
          <w:lang w:val="en-US"/>
        </w:rPr>
        <w:t>revealed</w:t>
      </w:r>
      <w:proofErr w:type="gramEnd"/>
      <w:r w:rsidR="0020690A">
        <w:rPr>
          <w:rFonts w:ascii="Arial" w:hAnsi="Arial" w:cs="Arial"/>
          <w:lang w:val="en-US"/>
        </w:rPr>
        <w:t xml:space="preserve"> the data cannot be used and the ai </w:t>
      </w:r>
      <w:proofErr w:type="gramStart"/>
      <w:r w:rsidR="0020690A">
        <w:rPr>
          <w:rFonts w:ascii="Arial" w:hAnsi="Arial" w:cs="Arial"/>
          <w:lang w:val="en-US"/>
        </w:rPr>
        <w:t>has to</w:t>
      </w:r>
      <w:proofErr w:type="gramEnd"/>
      <w:r w:rsidR="0020690A">
        <w:rPr>
          <w:rFonts w:ascii="Arial" w:hAnsi="Arial" w:cs="Arial"/>
          <w:lang w:val="en-US"/>
        </w:rPr>
        <w:t xml:space="preserve"> be retrained</w:t>
      </w:r>
    </w:p>
    <w:p w14:paraId="19AF684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793F74A7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C - WHAT DO YOU TELL THE CEO?</w:t>
      </w:r>
    </w:p>
    <w:p w14:paraId="126B323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The CEO insists: "Prototype shown to real patients in 6 months."</w:t>
      </w:r>
    </w:p>
    <w:p w14:paraId="3572321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EU regulatory approval (MDR) takes a minimum of 18 months.</w:t>
      </w:r>
    </w:p>
    <w:p w14:paraId="78F8421E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cannot legally show the model's dosage output to real patients</w:t>
      </w:r>
    </w:p>
    <w:p w14:paraId="670D67B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proofErr w:type="gramStart"/>
      <w:r w:rsidRPr="0014424A">
        <w:rPr>
          <w:rFonts w:ascii="Arial" w:hAnsi="Arial" w:cs="Arial"/>
          <w:lang w:val="en-US"/>
        </w:rPr>
        <w:t>before</w:t>
      </w:r>
      <w:proofErr w:type="gramEnd"/>
      <w:r w:rsidRPr="0014424A">
        <w:rPr>
          <w:rFonts w:ascii="Arial" w:hAnsi="Arial" w:cs="Arial"/>
          <w:lang w:val="en-US"/>
        </w:rPr>
        <w:t xml:space="preserve"> approval - doing so would be a criminal offence.</w:t>
      </w:r>
    </w:p>
    <w:p w14:paraId="0850CA3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E69BD8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three options:</w:t>
      </w:r>
    </w:p>
    <w:p w14:paraId="5998A3F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(1) Push back on the CEO: delay the patient-facing demo to month 18.</w:t>
      </w:r>
    </w:p>
    <w:p w14:paraId="4FD6C58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Risk: loss of investor confidence, possible funding </w:t>
      </w:r>
      <w:proofErr w:type="gramStart"/>
      <w:r w:rsidRPr="0014424A">
        <w:rPr>
          <w:rFonts w:ascii="Arial" w:hAnsi="Arial" w:cs="Arial"/>
          <w:lang w:val="en-US"/>
        </w:rPr>
        <w:t>cut</w:t>
      </w:r>
      <w:proofErr w:type="gramEnd"/>
      <w:r w:rsidRPr="0014424A">
        <w:rPr>
          <w:rFonts w:ascii="Arial" w:hAnsi="Arial" w:cs="Arial"/>
          <w:lang w:val="en-US"/>
        </w:rPr>
        <w:t>.</w:t>
      </w:r>
    </w:p>
    <w:p w14:paraId="7D645F2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(2) Build a "shadow mode" prototype: the model runs in the background</w:t>
      </w:r>
    </w:p>
    <w:p w14:paraId="0EA31AD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and generates recommendations, but patients never see them.</w:t>
      </w:r>
    </w:p>
    <w:p w14:paraId="224A2CA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 doctor reviews the hidden output for safety research only.</w:t>
      </w:r>
    </w:p>
    <w:p w14:paraId="12A1095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(3) Launch in a non-EU country first where regulations are less strict,</w:t>
      </w:r>
    </w:p>
    <w:p w14:paraId="46F051A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gather real-world data, use it to speed up the EU approval.</w:t>
      </w:r>
    </w:p>
    <w:p w14:paraId="0C7967F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2895F840" w14:textId="429B8EA1" w:rsidR="0014424A" w:rsidRPr="0014424A" w:rsidRDefault="00D62C3C" w:rsidP="0014424A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option do you choose?</w:t>
      </w:r>
      <w:r w:rsidR="0020690A">
        <w:rPr>
          <w:rFonts w:ascii="Arial" w:hAnsi="Arial" w:cs="Arial"/>
          <w:lang w:val="en-US"/>
        </w:rPr>
        <w:t xml:space="preserve"> 2</w:t>
      </w:r>
    </w:p>
    <w:p w14:paraId="1C61655A" w14:textId="3011B157" w:rsidR="00D62C3C" w:rsidRPr="0014424A" w:rsidRDefault="00D62C3C" w:rsidP="0014424A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does your actual project timeline look like as a result?</w:t>
      </w:r>
      <w:r w:rsidR="0020690A">
        <w:rPr>
          <w:rFonts w:ascii="Arial" w:hAnsi="Arial" w:cs="Arial"/>
          <w:lang w:val="en-US"/>
        </w:rPr>
        <w:t xml:space="preserve"> Create a shadow prototype in 6 months, get reviews from doctors for 12 months, then prototype release after 18 months</w:t>
      </w:r>
    </w:p>
    <w:p w14:paraId="5F79E6B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6294DD16" w14:textId="77777777" w:rsid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03F27055" w14:textId="77777777" w:rsid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06CC3078" w14:textId="77777777" w:rsidR="0014424A" w:rsidRP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626C18EC" w14:textId="77777777" w:rsidR="0014424A" w:rsidRP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680511D0" w14:textId="77777777" w:rsidR="00D62C3C" w:rsidRPr="0014424A" w:rsidRDefault="00D62C3C" w:rsidP="0014424A">
      <w:pPr>
        <w:pStyle w:val="berschrift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3 - REFLECT</w:t>
      </w:r>
    </w:p>
    <w:p w14:paraId="258950F9" w14:textId="77777777" w:rsidR="0014424A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In 2-3 sentences:</w:t>
      </w:r>
    </w:p>
    <w:p w14:paraId="1FF43654" w14:textId="4937BD0C" w:rsidR="0014424A" w:rsidRPr="0014424A" w:rsidRDefault="00D62C3C" w:rsidP="0014424A">
      <w:pPr>
        <w:pStyle w:val="Listenabsatz"/>
        <w:numPr>
          <w:ilvl w:val="0"/>
          <w:numId w:val="9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of the three situations was hardest to decide and why? </w:t>
      </w:r>
      <w:r w:rsidR="00507B32">
        <w:rPr>
          <w:rFonts w:ascii="Arial" w:hAnsi="Arial" w:cs="Arial"/>
          <w:lang w:val="en-US"/>
        </w:rPr>
        <w:t>B, because stealing medical information is evil, but an insufficiently trained AI would be life threatening</w:t>
      </w:r>
    </w:p>
    <w:p w14:paraId="76D4EE22" w14:textId="2A350D9A" w:rsidR="00D62C3C" w:rsidRPr="0014424A" w:rsidRDefault="00D62C3C" w:rsidP="0014424A">
      <w:pPr>
        <w:pStyle w:val="Listenabsatz"/>
        <w:numPr>
          <w:ilvl w:val="0"/>
          <w:numId w:val="9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would change your answer if one key assumption were different?</w:t>
      </w:r>
      <w:r w:rsidR="00507B32">
        <w:rPr>
          <w:rFonts w:ascii="Arial" w:hAnsi="Arial" w:cs="Arial"/>
          <w:lang w:val="en-US"/>
        </w:rPr>
        <w:t xml:space="preserve"> </w:t>
      </w:r>
    </w:p>
    <w:p w14:paraId="61C0825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31552457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b/>
          <w:bCs/>
          <w:lang w:val="en-US"/>
        </w:rPr>
        <w:t>AI ANALYSIS</w:t>
      </w:r>
    </w:p>
    <w:p w14:paraId="2A5FE43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Paste into ChatGPT</w:t>
      </w:r>
      <w:r w:rsidR="00082EA6">
        <w:rPr>
          <w:rFonts w:ascii="Arial" w:hAnsi="Arial" w:cs="Arial"/>
          <w:lang w:val="en-US"/>
        </w:rPr>
        <w:t xml:space="preserve"> or Claude</w:t>
      </w:r>
      <w:r w:rsidRPr="0014424A">
        <w:rPr>
          <w:rFonts w:ascii="Arial" w:hAnsi="Arial" w:cs="Arial"/>
          <w:lang w:val="en-US"/>
        </w:rPr>
        <w:t>:</w:t>
      </w:r>
    </w:p>
    <w:p w14:paraId="3BC1E35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83AB17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"We are software engineering students. We designed a process for SmartDose</w:t>
      </w:r>
    </w:p>
    <w:p w14:paraId="1EB79CB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GmbH, a company adding an ML dosage-recommendation model to a smart insulin</w:t>
      </w:r>
    </w:p>
    <w:p w14:paraId="0503FAF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pen. These were our decisions: [paste your Task 2 answers].</w:t>
      </w:r>
    </w:p>
    <w:p w14:paraId="04BE969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Challenge our decisions. For each choice, what is the strongest argument</w:t>
      </w:r>
    </w:p>
    <w:p w14:paraId="1EA3EAA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for the option we did NOT pick? Be specific."</w:t>
      </w:r>
    </w:p>
    <w:p w14:paraId="116F0E8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6C8CE11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Then write 2-3 sentences:</w:t>
      </w:r>
    </w:p>
    <w:p w14:paraId="73A39128" w14:textId="77777777" w:rsidR="0014424A" w:rsidRPr="006D7D67" w:rsidRDefault="00D62C3C" w:rsidP="006D7D67">
      <w:pPr>
        <w:pStyle w:val="Listenabsatz"/>
        <w:numPr>
          <w:ilvl w:val="0"/>
          <w:numId w:val="10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Did the AI make a valid counterargument you had not considered?</w:t>
      </w:r>
      <w:r w:rsidR="0014424A" w:rsidRPr="0014424A">
        <w:rPr>
          <w:rFonts w:ascii="Arial" w:hAnsi="Arial" w:cs="Arial"/>
          <w:lang w:val="en-US"/>
        </w:rPr>
        <w:t xml:space="preserve"> Or </w:t>
      </w:r>
      <w:r w:rsidRPr="0014424A">
        <w:rPr>
          <w:rFonts w:ascii="Arial" w:hAnsi="Arial" w:cs="Arial"/>
          <w:lang w:val="en-US"/>
        </w:rPr>
        <w:t>did it miss the</w:t>
      </w:r>
      <w:r w:rsidR="0014424A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constraints that</w:t>
      </w:r>
      <w:r w:rsidR="0014424A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forced your decision?</w:t>
      </w:r>
    </w:p>
    <w:p w14:paraId="6504A417" w14:textId="77777777" w:rsidR="00573B2A" w:rsidRPr="0014424A" w:rsidRDefault="00D62C3C" w:rsidP="0014424A">
      <w:pPr>
        <w:pStyle w:val="Listenabsatz"/>
        <w:numPr>
          <w:ilvl w:val="0"/>
          <w:numId w:val="10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Would you change any of your three choices based on its response?</w:t>
      </w:r>
    </w:p>
    <w:sectPr w:rsidR="00573B2A" w:rsidRPr="0014424A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2893" w14:textId="77777777" w:rsidR="00A54709" w:rsidRDefault="00A54709" w:rsidP="00D62C3C">
      <w:pPr>
        <w:spacing w:before="0" w:after="0" w:line="240" w:lineRule="auto"/>
      </w:pPr>
      <w:r>
        <w:separator/>
      </w:r>
    </w:p>
  </w:endnote>
  <w:endnote w:type="continuationSeparator" w:id="0">
    <w:p w14:paraId="4FAFCAF8" w14:textId="77777777" w:rsidR="00A54709" w:rsidRDefault="00A54709" w:rsidP="00D62C3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AEFD" w14:textId="77777777" w:rsidR="00A54709" w:rsidRDefault="00A54709" w:rsidP="00D62C3C">
      <w:pPr>
        <w:spacing w:before="0" w:after="0" w:line="240" w:lineRule="auto"/>
      </w:pPr>
      <w:r>
        <w:separator/>
      </w:r>
    </w:p>
  </w:footnote>
  <w:footnote w:type="continuationSeparator" w:id="0">
    <w:p w14:paraId="68AFC603" w14:textId="77777777" w:rsidR="00A54709" w:rsidRDefault="00A54709" w:rsidP="00D62C3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088"/>
    <w:multiLevelType w:val="hybridMultilevel"/>
    <w:tmpl w:val="6AE2F3E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A5528"/>
    <w:multiLevelType w:val="hybridMultilevel"/>
    <w:tmpl w:val="726E58B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85487"/>
    <w:multiLevelType w:val="hybridMultilevel"/>
    <w:tmpl w:val="6E1ED80C"/>
    <w:lvl w:ilvl="0" w:tplc="62C47296">
      <w:start w:val="2"/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37D07439"/>
    <w:multiLevelType w:val="hybridMultilevel"/>
    <w:tmpl w:val="FD06518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71D0B"/>
    <w:multiLevelType w:val="hybridMultilevel"/>
    <w:tmpl w:val="238E73C8"/>
    <w:lvl w:ilvl="0" w:tplc="336286A8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67638"/>
    <w:multiLevelType w:val="hybridMultilevel"/>
    <w:tmpl w:val="419415E6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C78BE"/>
    <w:multiLevelType w:val="hybridMultilevel"/>
    <w:tmpl w:val="E5942488"/>
    <w:lvl w:ilvl="0" w:tplc="04070019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DE039D"/>
    <w:multiLevelType w:val="hybridMultilevel"/>
    <w:tmpl w:val="B9DCA152"/>
    <w:lvl w:ilvl="0" w:tplc="B7828CB6">
      <w:start w:val="1"/>
      <w:numFmt w:val="decimal"/>
      <w:lvlText w:val="(%1)"/>
      <w:lvlJc w:val="left"/>
      <w:pPr>
        <w:ind w:left="61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35" w:hanging="360"/>
      </w:pPr>
    </w:lvl>
    <w:lvl w:ilvl="2" w:tplc="0407001B" w:tentative="1">
      <w:start w:val="1"/>
      <w:numFmt w:val="lowerRoman"/>
      <w:lvlText w:val="%3."/>
      <w:lvlJc w:val="right"/>
      <w:pPr>
        <w:ind w:left="2055" w:hanging="180"/>
      </w:pPr>
    </w:lvl>
    <w:lvl w:ilvl="3" w:tplc="0407000F" w:tentative="1">
      <w:start w:val="1"/>
      <w:numFmt w:val="decimal"/>
      <w:lvlText w:val="%4."/>
      <w:lvlJc w:val="left"/>
      <w:pPr>
        <w:ind w:left="2775" w:hanging="360"/>
      </w:pPr>
    </w:lvl>
    <w:lvl w:ilvl="4" w:tplc="04070019" w:tentative="1">
      <w:start w:val="1"/>
      <w:numFmt w:val="lowerLetter"/>
      <w:lvlText w:val="%5."/>
      <w:lvlJc w:val="left"/>
      <w:pPr>
        <w:ind w:left="3495" w:hanging="360"/>
      </w:pPr>
    </w:lvl>
    <w:lvl w:ilvl="5" w:tplc="0407001B" w:tentative="1">
      <w:start w:val="1"/>
      <w:numFmt w:val="lowerRoman"/>
      <w:lvlText w:val="%6."/>
      <w:lvlJc w:val="right"/>
      <w:pPr>
        <w:ind w:left="4215" w:hanging="180"/>
      </w:pPr>
    </w:lvl>
    <w:lvl w:ilvl="6" w:tplc="0407000F" w:tentative="1">
      <w:start w:val="1"/>
      <w:numFmt w:val="decimal"/>
      <w:lvlText w:val="%7."/>
      <w:lvlJc w:val="left"/>
      <w:pPr>
        <w:ind w:left="4935" w:hanging="360"/>
      </w:pPr>
    </w:lvl>
    <w:lvl w:ilvl="7" w:tplc="04070019" w:tentative="1">
      <w:start w:val="1"/>
      <w:numFmt w:val="lowerLetter"/>
      <w:lvlText w:val="%8."/>
      <w:lvlJc w:val="left"/>
      <w:pPr>
        <w:ind w:left="5655" w:hanging="360"/>
      </w:pPr>
    </w:lvl>
    <w:lvl w:ilvl="8" w:tplc="0407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725F71F2"/>
    <w:multiLevelType w:val="hybridMultilevel"/>
    <w:tmpl w:val="301CFAE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E3539"/>
    <w:multiLevelType w:val="hybridMultilevel"/>
    <w:tmpl w:val="13ECB46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695789">
    <w:abstractNumId w:val="5"/>
  </w:num>
  <w:num w:numId="2" w16cid:durableId="1056734982">
    <w:abstractNumId w:val="7"/>
  </w:num>
  <w:num w:numId="3" w16cid:durableId="1322083509">
    <w:abstractNumId w:val="2"/>
  </w:num>
  <w:num w:numId="4" w16cid:durableId="1637491863">
    <w:abstractNumId w:val="6"/>
  </w:num>
  <w:num w:numId="5" w16cid:durableId="1152600455">
    <w:abstractNumId w:val="9"/>
  </w:num>
  <w:num w:numId="6" w16cid:durableId="1104112775">
    <w:abstractNumId w:val="3"/>
  </w:num>
  <w:num w:numId="7" w16cid:durableId="1534229538">
    <w:abstractNumId w:val="8"/>
  </w:num>
  <w:num w:numId="8" w16cid:durableId="1106657283">
    <w:abstractNumId w:val="0"/>
  </w:num>
  <w:num w:numId="9" w16cid:durableId="440684587">
    <w:abstractNumId w:val="4"/>
  </w:num>
  <w:num w:numId="10" w16cid:durableId="112099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0A"/>
    <w:rsid w:val="00082EA6"/>
    <w:rsid w:val="00095DB2"/>
    <w:rsid w:val="000E012C"/>
    <w:rsid w:val="0014424A"/>
    <w:rsid w:val="0020575B"/>
    <w:rsid w:val="0020690A"/>
    <w:rsid w:val="00507B32"/>
    <w:rsid w:val="00573B2A"/>
    <w:rsid w:val="006349DE"/>
    <w:rsid w:val="006D7D67"/>
    <w:rsid w:val="007E2CF2"/>
    <w:rsid w:val="008E10A0"/>
    <w:rsid w:val="00A54709"/>
    <w:rsid w:val="00C7591A"/>
    <w:rsid w:val="00CC22ED"/>
    <w:rsid w:val="00CF5892"/>
    <w:rsid w:val="00D62C3C"/>
    <w:rsid w:val="00F301A2"/>
    <w:rsid w:val="00FF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C6384"/>
  <w15:chartTrackingRefBased/>
  <w15:docId w15:val="{C4337235-CE51-4C75-AD0C-0A5C11CE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2C3C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2C3C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62C3C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2C3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2C3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6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2C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2C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2C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2C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2C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2C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2C3C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2C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2C3C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2C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2C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2C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2C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2C3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62C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2C3C"/>
  </w:style>
  <w:style w:type="paragraph" w:styleId="Fuzeile">
    <w:name w:val="footer"/>
    <w:basedOn w:val="Standard"/>
    <w:link w:val="FuzeileZchn"/>
    <w:uiPriority w:val="99"/>
    <w:unhideWhenUsed/>
    <w:rsid w:val="00D62C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2C3C"/>
  </w:style>
  <w:style w:type="table" w:styleId="Tabellenraster">
    <w:name w:val="Table Grid"/>
    <w:basedOn w:val="NormaleTabelle"/>
    <w:uiPriority w:val="39"/>
    <w:rsid w:val="00D62C3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ni\Downloads\Scenario%201%20for%20Team-AI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Scenario 1 for Team-AI</Template>
  <TotalTime>0</TotalTime>
  <Pages>5</Pages>
  <Words>700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Jannis Müller</dc:creator>
  <cp:keywords/>
  <dc:description/>
  <cp:lastModifiedBy>Jannis Müller</cp:lastModifiedBy>
  <cp:revision>1</cp:revision>
  <dcterms:created xsi:type="dcterms:W3CDTF">2026-06-24T10:12:00Z</dcterms:created>
  <dcterms:modified xsi:type="dcterms:W3CDTF">2026-06-24T10:48:00Z</dcterms:modified>
</cp:coreProperties>
</file>