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118981"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44408AC3" w:rsidR="000D01D4" w:rsidRPr="009F153E" w:rsidRDefault="0007266A" w:rsidP="000D01D4">
      <w:pPr>
        <w:jc w:val="center"/>
        <w:rPr>
          <w:rFonts w:ascii="Century Gothic" w:hAnsi="Century Gothic"/>
          <w:i/>
          <w:color w:val="34287A"/>
          <w:sz w:val="32"/>
          <w:lang w:val="fr-FR"/>
        </w:rPr>
      </w:pPr>
      <w:r w:rsidRPr="0007266A">
        <w:rPr>
          <w:rFonts w:ascii="Century Gothic" w:hAnsi="Century Gothic"/>
          <w:i/>
          <w:color w:val="34287A"/>
          <w:sz w:val="32"/>
          <w:lang w:val="fr-FR"/>
        </w:rPr>
        <w:t>Programmation parallèle sur GPU et FPGA</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049147"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7E598B7A"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sidR="00042B5F">
        <w:rPr>
          <w:rFonts w:ascii="Century Gothic" w:hAnsi="Century Gothic"/>
          <w:sz w:val="24"/>
          <w:lang w:val="en-US"/>
        </w:rPr>
        <w:t xml:space="preserve">     </w:t>
      </w:r>
      <w:r>
        <w:rPr>
          <w:rFonts w:ascii="Century Gothic" w:hAnsi="Century Gothic"/>
          <w:sz w:val="24"/>
          <w:lang w:val="en-US"/>
        </w:rPr>
        <w:t xml:space="preserve">M. </w:t>
      </w:r>
      <w:r w:rsidR="00042B5F">
        <w:rPr>
          <w:rFonts w:ascii="Century Gothic" w:hAnsi="Century Gothic"/>
          <w:color w:val="000000"/>
        </w:rPr>
        <w:t>GAC</w:t>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6F67C1E" w14:textId="69047033" w:rsidR="00DC7EAB" w:rsidRDefault="00DC7EAB" w:rsidP="00934391">
      <w:pP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49898E46" w14:textId="77777777" w:rsidR="004A611C" w:rsidRDefault="004A611C" w:rsidP="000D01D4">
      <w:pPr>
        <w:tabs>
          <w:tab w:val="right" w:pos="9025"/>
        </w:tabs>
        <w:spacing w:before="200" w:after="80" w:line="240" w:lineRule="auto"/>
        <w:rPr>
          <w:rFonts w:ascii="Century Gothic" w:hAnsi="Century Gothic"/>
          <w:sz w:val="24"/>
          <w:szCs w:val="24"/>
        </w:rPr>
      </w:pPr>
    </w:p>
    <w:p w14:paraId="562F7734" w14:textId="0D29FE71"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3357E2">
        <w:rPr>
          <w:rFonts w:ascii="Century Gothic" w:hAnsi="Century Gothic"/>
          <w:sz w:val="24"/>
          <w:szCs w:val="24"/>
        </w:rPr>
        <w:t>01</w:t>
      </w:r>
      <w:r w:rsidRPr="009F153E">
        <w:rPr>
          <w:rFonts w:ascii="Century Gothic" w:hAnsi="Century Gothic"/>
          <w:sz w:val="24"/>
          <w:szCs w:val="24"/>
        </w:rPr>
        <w:t>/</w:t>
      </w:r>
      <w:r w:rsidR="0007266A">
        <w:rPr>
          <w:rFonts w:ascii="Century Gothic" w:hAnsi="Century Gothic"/>
          <w:sz w:val="24"/>
          <w:szCs w:val="24"/>
        </w:rPr>
        <w:t>0</w:t>
      </w:r>
      <w:r w:rsidR="003357E2">
        <w:rPr>
          <w:rFonts w:ascii="Century Gothic" w:hAnsi="Century Gothic"/>
          <w:sz w:val="24"/>
          <w:szCs w:val="24"/>
        </w:rPr>
        <w:t>3</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8604547"/>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4BDE92BC" w14:textId="7D776CA2" w:rsidR="003357E2"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28604547" w:history="1">
            <w:r w:rsidR="003357E2" w:rsidRPr="0087056B">
              <w:rPr>
                <w:rStyle w:val="Lienhypertexte"/>
                <w:noProof/>
              </w:rPr>
              <w:t>Sommaire</w:t>
            </w:r>
            <w:r w:rsidR="003357E2">
              <w:rPr>
                <w:noProof/>
                <w:webHidden/>
              </w:rPr>
              <w:tab/>
            </w:r>
            <w:r w:rsidR="003357E2">
              <w:rPr>
                <w:noProof/>
                <w:webHidden/>
              </w:rPr>
              <w:fldChar w:fldCharType="begin"/>
            </w:r>
            <w:r w:rsidR="003357E2">
              <w:rPr>
                <w:noProof/>
                <w:webHidden/>
              </w:rPr>
              <w:instrText xml:space="preserve"> PAGEREF _Toc128604547 \h </w:instrText>
            </w:r>
            <w:r w:rsidR="003357E2">
              <w:rPr>
                <w:noProof/>
                <w:webHidden/>
              </w:rPr>
            </w:r>
            <w:r w:rsidR="003357E2">
              <w:rPr>
                <w:noProof/>
                <w:webHidden/>
              </w:rPr>
              <w:fldChar w:fldCharType="separate"/>
            </w:r>
            <w:r w:rsidR="00F50683">
              <w:rPr>
                <w:noProof/>
                <w:webHidden/>
              </w:rPr>
              <w:t>2</w:t>
            </w:r>
            <w:r w:rsidR="003357E2">
              <w:rPr>
                <w:noProof/>
                <w:webHidden/>
              </w:rPr>
              <w:fldChar w:fldCharType="end"/>
            </w:r>
          </w:hyperlink>
        </w:p>
        <w:p w14:paraId="34B01FB9" w14:textId="0BAED170" w:rsidR="003357E2" w:rsidRDefault="003357E2">
          <w:pPr>
            <w:pStyle w:val="TM1"/>
            <w:tabs>
              <w:tab w:val="right" w:leader="dot" w:pos="9019"/>
            </w:tabs>
            <w:rPr>
              <w:rFonts w:asciiTheme="minorHAnsi" w:eastAsiaTheme="minorEastAsia" w:hAnsiTheme="minorHAnsi" w:cstheme="minorBidi"/>
              <w:noProof/>
              <w:lang w:val="fr-FR"/>
            </w:rPr>
          </w:pPr>
          <w:hyperlink w:anchor="_Toc128604548" w:history="1">
            <w:r w:rsidRPr="0087056B">
              <w:rPr>
                <w:rStyle w:val="Lienhypertexte"/>
                <w:noProof/>
              </w:rPr>
              <w:t>TP0 : Analyse des performances d’algorithmes de calculs matriciels</w:t>
            </w:r>
            <w:r>
              <w:rPr>
                <w:noProof/>
                <w:webHidden/>
              </w:rPr>
              <w:tab/>
            </w:r>
            <w:r>
              <w:rPr>
                <w:noProof/>
                <w:webHidden/>
              </w:rPr>
              <w:fldChar w:fldCharType="begin"/>
            </w:r>
            <w:r>
              <w:rPr>
                <w:noProof/>
                <w:webHidden/>
              </w:rPr>
              <w:instrText xml:space="preserve"> PAGEREF _Toc128604548 \h </w:instrText>
            </w:r>
            <w:r>
              <w:rPr>
                <w:noProof/>
                <w:webHidden/>
              </w:rPr>
            </w:r>
            <w:r>
              <w:rPr>
                <w:noProof/>
                <w:webHidden/>
              </w:rPr>
              <w:fldChar w:fldCharType="separate"/>
            </w:r>
            <w:r w:rsidR="00F50683">
              <w:rPr>
                <w:noProof/>
                <w:webHidden/>
              </w:rPr>
              <w:t>3</w:t>
            </w:r>
            <w:r>
              <w:rPr>
                <w:noProof/>
                <w:webHidden/>
              </w:rPr>
              <w:fldChar w:fldCharType="end"/>
            </w:r>
          </w:hyperlink>
        </w:p>
        <w:p w14:paraId="63BDC57C" w14:textId="7FA96E78" w:rsidR="003357E2" w:rsidRDefault="003357E2">
          <w:pPr>
            <w:pStyle w:val="TM2"/>
            <w:tabs>
              <w:tab w:val="right" w:leader="dot" w:pos="9019"/>
            </w:tabs>
            <w:rPr>
              <w:rFonts w:asciiTheme="minorHAnsi" w:eastAsiaTheme="minorEastAsia" w:hAnsiTheme="minorHAnsi" w:cstheme="minorBidi"/>
              <w:noProof/>
              <w:lang w:val="fr-FR"/>
            </w:rPr>
          </w:pPr>
          <w:hyperlink w:anchor="_Toc128604549" w:history="1">
            <w:r w:rsidRPr="0087056B">
              <w:rPr>
                <w:rStyle w:val="Lienhypertexte"/>
                <w:noProof/>
              </w:rPr>
              <w:t>Algorithme 1 : matrix_mul_CUDA_C</w:t>
            </w:r>
            <w:r>
              <w:rPr>
                <w:noProof/>
                <w:webHidden/>
              </w:rPr>
              <w:tab/>
            </w:r>
            <w:r>
              <w:rPr>
                <w:noProof/>
                <w:webHidden/>
              </w:rPr>
              <w:fldChar w:fldCharType="begin"/>
            </w:r>
            <w:r>
              <w:rPr>
                <w:noProof/>
                <w:webHidden/>
              </w:rPr>
              <w:instrText xml:space="preserve"> PAGEREF _Toc128604549 \h </w:instrText>
            </w:r>
            <w:r>
              <w:rPr>
                <w:noProof/>
                <w:webHidden/>
              </w:rPr>
            </w:r>
            <w:r>
              <w:rPr>
                <w:noProof/>
                <w:webHidden/>
              </w:rPr>
              <w:fldChar w:fldCharType="separate"/>
            </w:r>
            <w:r w:rsidR="00F50683">
              <w:rPr>
                <w:noProof/>
                <w:webHidden/>
              </w:rPr>
              <w:t>3</w:t>
            </w:r>
            <w:r>
              <w:rPr>
                <w:noProof/>
                <w:webHidden/>
              </w:rPr>
              <w:fldChar w:fldCharType="end"/>
            </w:r>
          </w:hyperlink>
        </w:p>
        <w:p w14:paraId="024E189E" w14:textId="7544B5C0" w:rsidR="003357E2" w:rsidRDefault="003357E2">
          <w:pPr>
            <w:pStyle w:val="TM2"/>
            <w:tabs>
              <w:tab w:val="right" w:leader="dot" w:pos="9019"/>
            </w:tabs>
            <w:rPr>
              <w:rFonts w:asciiTheme="minorHAnsi" w:eastAsiaTheme="minorEastAsia" w:hAnsiTheme="minorHAnsi" w:cstheme="minorBidi"/>
              <w:noProof/>
              <w:lang w:val="fr-FR"/>
            </w:rPr>
          </w:pPr>
          <w:hyperlink w:anchor="_Toc128604550" w:history="1">
            <w:r w:rsidRPr="0087056B">
              <w:rPr>
                <w:rStyle w:val="Lienhypertexte"/>
                <w:noProof/>
              </w:rPr>
              <w:t>Algorithme 2 : matrix_mul_CUDA_v0</w:t>
            </w:r>
            <w:r>
              <w:rPr>
                <w:noProof/>
                <w:webHidden/>
              </w:rPr>
              <w:tab/>
            </w:r>
            <w:r>
              <w:rPr>
                <w:noProof/>
                <w:webHidden/>
              </w:rPr>
              <w:fldChar w:fldCharType="begin"/>
            </w:r>
            <w:r>
              <w:rPr>
                <w:noProof/>
                <w:webHidden/>
              </w:rPr>
              <w:instrText xml:space="preserve"> PAGEREF _Toc128604550 \h </w:instrText>
            </w:r>
            <w:r>
              <w:rPr>
                <w:noProof/>
                <w:webHidden/>
              </w:rPr>
            </w:r>
            <w:r>
              <w:rPr>
                <w:noProof/>
                <w:webHidden/>
              </w:rPr>
              <w:fldChar w:fldCharType="separate"/>
            </w:r>
            <w:r w:rsidR="00F50683">
              <w:rPr>
                <w:noProof/>
                <w:webHidden/>
              </w:rPr>
              <w:t>5</w:t>
            </w:r>
            <w:r>
              <w:rPr>
                <w:noProof/>
                <w:webHidden/>
              </w:rPr>
              <w:fldChar w:fldCharType="end"/>
            </w:r>
          </w:hyperlink>
        </w:p>
        <w:p w14:paraId="09130E76" w14:textId="0185CF1E" w:rsidR="003357E2" w:rsidRDefault="003357E2">
          <w:pPr>
            <w:pStyle w:val="TM2"/>
            <w:tabs>
              <w:tab w:val="right" w:leader="dot" w:pos="9019"/>
            </w:tabs>
            <w:rPr>
              <w:rFonts w:asciiTheme="minorHAnsi" w:eastAsiaTheme="minorEastAsia" w:hAnsiTheme="minorHAnsi" w:cstheme="minorBidi"/>
              <w:noProof/>
              <w:lang w:val="fr-FR"/>
            </w:rPr>
          </w:pPr>
          <w:hyperlink w:anchor="_Toc128604551" w:history="1">
            <w:r w:rsidRPr="0087056B">
              <w:rPr>
                <w:rStyle w:val="Lienhypertexte"/>
                <w:noProof/>
              </w:rPr>
              <w:t>Algorithme 3 : matrix_mul_CUDA_v0_bis</w:t>
            </w:r>
            <w:r>
              <w:rPr>
                <w:noProof/>
                <w:webHidden/>
              </w:rPr>
              <w:tab/>
            </w:r>
            <w:r>
              <w:rPr>
                <w:noProof/>
                <w:webHidden/>
              </w:rPr>
              <w:fldChar w:fldCharType="begin"/>
            </w:r>
            <w:r>
              <w:rPr>
                <w:noProof/>
                <w:webHidden/>
              </w:rPr>
              <w:instrText xml:space="preserve"> PAGEREF _Toc128604551 \h </w:instrText>
            </w:r>
            <w:r>
              <w:rPr>
                <w:noProof/>
                <w:webHidden/>
              </w:rPr>
            </w:r>
            <w:r>
              <w:rPr>
                <w:noProof/>
                <w:webHidden/>
              </w:rPr>
              <w:fldChar w:fldCharType="separate"/>
            </w:r>
            <w:r w:rsidR="00F50683">
              <w:rPr>
                <w:noProof/>
                <w:webHidden/>
              </w:rPr>
              <w:t>7</w:t>
            </w:r>
            <w:r>
              <w:rPr>
                <w:noProof/>
                <w:webHidden/>
              </w:rPr>
              <w:fldChar w:fldCharType="end"/>
            </w:r>
          </w:hyperlink>
        </w:p>
        <w:p w14:paraId="3B1E8D07" w14:textId="69921217" w:rsidR="003357E2" w:rsidRDefault="003357E2">
          <w:pPr>
            <w:pStyle w:val="TM2"/>
            <w:tabs>
              <w:tab w:val="right" w:leader="dot" w:pos="9019"/>
            </w:tabs>
            <w:rPr>
              <w:rFonts w:asciiTheme="minorHAnsi" w:eastAsiaTheme="minorEastAsia" w:hAnsiTheme="minorHAnsi" w:cstheme="minorBidi"/>
              <w:noProof/>
              <w:lang w:val="fr-FR"/>
            </w:rPr>
          </w:pPr>
          <w:hyperlink w:anchor="_Toc128604552" w:history="1">
            <w:r w:rsidRPr="0087056B">
              <w:rPr>
                <w:rStyle w:val="Lienhypertexte"/>
                <w:noProof/>
              </w:rPr>
              <w:t>Algorithme 4 : matrix_mul_CUDA_v1</w:t>
            </w:r>
            <w:r>
              <w:rPr>
                <w:noProof/>
                <w:webHidden/>
              </w:rPr>
              <w:tab/>
            </w:r>
            <w:r>
              <w:rPr>
                <w:noProof/>
                <w:webHidden/>
              </w:rPr>
              <w:fldChar w:fldCharType="begin"/>
            </w:r>
            <w:r>
              <w:rPr>
                <w:noProof/>
                <w:webHidden/>
              </w:rPr>
              <w:instrText xml:space="preserve"> PAGEREF _Toc128604552 \h </w:instrText>
            </w:r>
            <w:r>
              <w:rPr>
                <w:noProof/>
                <w:webHidden/>
              </w:rPr>
            </w:r>
            <w:r>
              <w:rPr>
                <w:noProof/>
                <w:webHidden/>
              </w:rPr>
              <w:fldChar w:fldCharType="separate"/>
            </w:r>
            <w:r w:rsidR="00F50683">
              <w:rPr>
                <w:noProof/>
                <w:webHidden/>
              </w:rPr>
              <w:t>9</w:t>
            </w:r>
            <w:r>
              <w:rPr>
                <w:noProof/>
                <w:webHidden/>
              </w:rPr>
              <w:fldChar w:fldCharType="end"/>
            </w:r>
          </w:hyperlink>
        </w:p>
        <w:p w14:paraId="1E150CF1" w14:textId="0853E0FE" w:rsidR="003357E2" w:rsidRDefault="003357E2">
          <w:pPr>
            <w:pStyle w:val="TM2"/>
            <w:tabs>
              <w:tab w:val="right" w:leader="dot" w:pos="9019"/>
            </w:tabs>
            <w:rPr>
              <w:rFonts w:asciiTheme="minorHAnsi" w:eastAsiaTheme="minorEastAsia" w:hAnsiTheme="minorHAnsi" w:cstheme="minorBidi"/>
              <w:noProof/>
              <w:lang w:val="fr-FR"/>
            </w:rPr>
          </w:pPr>
          <w:hyperlink w:anchor="_Toc128604553" w:history="1">
            <w:r w:rsidRPr="0087056B">
              <w:rPr>
                <w:rStyle w:val="Lienhypertexte"/>
                <w:noProof/>
              </w:rPr>
              <w:t>Algorithme 5 : matrix_mul_CUBLAS</w:t>
            </w:r>
            <w:r>
              <w:rPr>
                <w:noProof/>
                <w:webHidden/>
              </w:rPr>
              <w:tab/>
            </w:r>
            <w:r>
              <w:rPr>
                <w:noProof/>
                <w:webHidden/>
              </w:rPr>
              <w:fldChar w:fldCharType="begin"/>
            </w:r>
            <w:r>
              <w:rPr>
                <w:noProof/>
                <w:webHidden/>
              </w:rPr>
              <w:instrText xml:space="preserve"> PAGEREF _Toc128604553 \h </w:instrText>
            </w:r>
            <w:r>
              <w:rPr>
                <w:noProof/>
                <w:webHidden/>
              </w:rPr>
            </w:r>
            <w:r>
              <w:rPr>
                <w:noProof/>
                <w:webHidden/>
              </w:rPr>
              <w:fldChar w:fldCharType="separate"/>
            </w:r>
            <w:r w:rsidR="00F50683">
              <w:rPr>
                <w:noProof/>
                <w:webHidden/>
              </w:rPr>
              <w:t>12</w:t>
            </w:r>
            <w:r>
              <w:rPr>
                <w:noProof/>
                <w:webHidden/>
              </w:rPr>
              <w:fldChar w:fldCharType="end"/>
            </w:r>
          </w:hyperlink>
        </w:p>
        <w:p w14:paraId="289E4814" w14:textId="198B4829" w:rsidR="003357E2" w:rsidRDefault="003357E2">
          <w:pPr>
            <w:pStyle w:val="TM2"/>
            <w:tabs>
              <w:tab w:val="right" w:leader="dot" w:pos="9019"/>
            </w:tabs>
            <w:rPr>
              <w:rFonts w:asciiTheme="minorHAnsi" w:eastAsiaTheme="minorEastAsia" w:hAnsiTheme="minorHAnsi" w:cstheme="minorBidi"/>
              <w:noProof/>
              <w:lang w:val="fr-FR"/>
            </w:rPr>
          </w:pPr>
          <w:hyperlink w:anchor="_Toc128604554" w:history="1">
            <w:r w:rsidRPr="0087056B">
              <w:rPr>
                <w:rStyle w:val="Lienhypertexte"/>
                <w:noProof/>
              </w:rPr>
              <w:t>Comparaison des performances de chaque algorithme</w:t>
            </w:r>
            <w:r>
              <w:rPr>
                <w:noProof/>
                <w:webHidden/>
              </w:rPr>
              <w:tab/>
            </w:r>
            <w:r>
              <w:rPr>
                <w:noProof/>
                <w:webHidden/>
              </w:rPr>
              <w:fldChar w:fldCharType="begin"/>
            </w:r>
            <w:r>
              <w:rPr>
                <w:noProof/>
                <w:webHidden/>
              </w:rPr>
              <w:instrText xml:space="preserve"> PAGEREF _Toc128604554 \h </w:instrText>
            </w:r>
            <w:r>
              <w:rPr>
                <w:noProof/>
                <w:webHidden/>
              </w:rPr>
            </w:r>
            <w:r>
              <w:rPr>
                <w:noProof/>
                <w:webHidden/>
              </w:rPr>
              <w:fldChar w:fldCharType="separate"/>
            </w:r>
            <w:r w:rsidR="00F50683">
              <w:rPr>
                <w:noProof/>
                <w:webHidden/>
              </w:rPr>
              <w:t>14</w:t>
            </w:r>
            <w:r>
              <w:rPr>
                <w:noProof/>
                <w:webHidden/>
              </w:rPr>
              <w:fldChar w:fldCharType="end"/>
            </w:r>
          </w:hyperlink>
        </w:p>
        <w:p w14:paraId="5B3FE887" w14:textId="59A09600" w:rsidR="003357E2" w:rsidRDefault="003357E2">
          <w:pPr>
            <w:pStyle w:val="TM1"/>
            <w:tabs>
              <w:tab w:val="right" w:leader="dot" w:pos="9019"/>
            </w:tabs>
            <w:rPr>
              <w:rFonts w:asciiTheme="minorHAnsi" w:eastAsiaTheme="minorEastAsia" w:hAnsiTheme="minorHAnsi" w:cstheme="minorBidi"/>
              <w:noProof/>
              <w:lang w:val="fr-FR"/>
            </w:rPr>
          </w:pPr>
          <w:hyperlink w:anchor="_Toc128604555" w:history="1">
            <w:r w:rsidRPr="0087056B">
              <w:rPr>
                <w:rStyle w:val="Lienhypertexte"/>
                <w:noProof/>
              </w:rPr>
              <w:t>TP1 : Parallélisation d’algorithmes sur GPU embarqué</w:t>
            </w:r>
            <w:r>
              <w:rPr>
                <w:noProof/>
                <w:webHidden/>
              </w:rPr>
              <w:tab/>
            </w:r>
            <w:r>
              <w:rPr>
                <w:noProof/>
                <w:webHidden/>
              </w:rPr>
              <w:fldChar w:fldCharType="begin"/>
            </w:r>
            <w:r>
              <w:rPr>
                <w:noProof/>
                <w:webHidden/>
              </w:rPr>
              <w:instrText xml:space="preserve"> PAGEREF _Toc128604555 \h </w:instrText>
            </w:r>
            <w:r>
              <w:rPr>
                <w:noProof/>
                <w:webHidden/>
              </w:rPr>
            </w:r>
            <w:r>
              <w:rPr>
                <w:noProof/>
                <w:webHidden/>
              </w:rPr>
              <w:fldChar w:fldCharType="separate"/>
            </w:r>
            <w:r w:rsidR="00F50683">
              <w:rPr>
                <w:noProof/>
                <w:webHidden/>
              </w:rPr>
              <w:t>16</w:t>
            </w:r>
            <w:r>
              <w:rPr>
                <w:noProof/>
                <w:webHidden/>
              </w:rPr>
              <w:fldChar w:fldCharType="end"/>
            </w:r>
          </w:hyperlink>
        </w:p>
        <w:p w14:paraId="3DC864E6" w14:textId="2E4F0B60" w:rsidR="003357E2" w:rsidRDefault="003357E2">
          <w:pPr>
            <w:pStyle w:val="TM2"/>
            <w:tabs>
              <w:tab w:val="right" w:leader="dot" w:pos="9019"/>
            </w:tabs>
            <w:rPr>
              <w:rFonts w:asciiTheme="minorHAnsi" w:eastAsiaTheme="minorEastAsia" w:hAnsiTheme="minorHAnsi" w:cstheme="minorBidi"/>
              <w:noProof/>
              <w:lang w:val="fr-FR"/>
            </w:rPr>
          </w:pPr>
          <w:hyperlink w:anchor="_Toc128604556" w:history="1">
            <w:r w:rsidRPr="0087056B">
              <w:rPr>
                <w:rStyle w:val="Lienhypertexte"/>
                <w:noProof/>
              </w:rPr>
              <w:t>1 - Etude algorithmique (DSL Matlab)</w:t>
            </w:r>
            <w:r>
              <w:rPr>
                <w:noProof/>
                <w:webHidden/>
              </w:rPr>
              <w:tab/>
            </w:r>
            <w:r>
              <w:rPr>
                <w:noProof/>
                <w:webHidden/>
              </w:rPr>
              <w:fldChar w:fldCharType="begin"/>
            </w:r>
            <w:r>
              <w:rPr>
                <w:noProof/>
                <w:webHidden/>
              </w:rPr>
              <w:instrText xml:space="preserve"> PAGEREF _Toc128604556 \h </w:instrText>
            </w:r>
            <w:r>
              <w:rPr>
                <w:noProof/>
                <w:webHidden/>
              </w:rPr>
            </w:r>
            <w:r>
              <w:rPr>
                <w:noProof/>
                <w:webHidden/>
              </w:rPr>
              <w:fldChar w:fldCharType="separate"/>
            </w:r>
            <w:r w:rsidR="00F50683">
              <w:rPr>
                <w:noProof/>
                <w:webHidden/>
              </w:rPr>
              <w:t>16</w:t>
            </w:r>
            <w:r>
              <w:rPr>
                <w:noProof/>
                <w:webHidden/>
              </w:rPr>
              <w:fldChar w:fldCharType="end"/>
            </w:r>
          </w:hyperlink>
        </w:p>
        <w:p w14:paraId="4BD3ADEF" w14:textId="6812FBF5" w:rsidR="003357E2" w:rsidRDefault="003357E2">
          <w:pPr>
            <w:pStyle w:val="TM3"/>
            <w:tabs>
              <w:tab w:val="right" w:leader="dot" w:pos="9019"/>
            </w:tabs>
            <w:rPr>
              <w:rFonts w:asciiTheme="minorHAnsi" w:eastAsiaTheme="minorEastAsia" w:hAnsiTheme="minorHAnsi" w:cstheme="minorBidi"/>
              <w:noProof/>
              <w:lang w:val="fr-FR"/>
            </w:rPr>
          </w:pPr>
          <w:hyperlink w:anchor="_Toc128604557" w:history="1">
            <w:r w:rsidRPr="0087056B">
              <w:rPr>
                <w:rStyle w:val="Lienhypertexte"/>
                <w:noProof/>
              </w:rPr>
              <w:t>1.1 Ferrari rouge</w:t>
            </w:r>
            <w:r>
              <w:rPr>
                <w:noProof/>
                <w:webHidden/>
              </w:rPr>
              <w:tab/>
            </w:r>
            <w:r>
              <w:rPr>
                <w:noProof/>
                <w:webHidden/>
              </w:rPr>
              <w:fldChar w:fldCharType="begin"/>
            </w:r>
            <w:r>
              <w:rPr>
                <w:noProof/>
                <w:webHidden/>
              </w:rPr>
              <w:instrText xml:space="preserve"> PAGEREF _Toc128604557 \h </w:instrText>
            </w:r>
            <w:r>
              <w:rPr>
                <w:noProof/>
                <w:webHidden/>
              </w:rPr>
            </w:r>
            <w:r>
              <w:rPr>
                <w:noProof/>
                <w:webHidden/>
              </w:rPr>
              <w:fldChar w:fldCharType="separate"/>
            </w:r>
            <w:r w:rsidR="00F50683">
              <w:rPr>
                <w:noProof/>
                <w:webHidden/>
              </w:rPr>
              <w:t>16</w:t>
            </w:r>
            <w:r>
              <w:rPr>
                <w:noProof/>
                <w:webHidden/>
              </w:rPr>
              <w:fldChar w:fldCharType="end"/>
            </w:r>
          </w:hyperlink>
        </w:p>
        <w:p w14:paraId="12C496A0" w14:textId="5AC554FF" w:rsidR="003357E2" w:rsidRDefault="003357E2">
          <w:pPr>
            <w:pStyle w:val="TM3"/>
            <w:tabs>
              <w:tab w:val="right" w:leader="dot" w:pos="9019"/>
            </w:tabs>
            <w:rPr>
              <w:rFonts w:asciiTheme="minorHAnsi" w:eastAsiaTheme="minorEastAsia" w:hAnsiTheme="minorHAnsi" w:cstheme="minorBidi"/>
              <w:noProof/>
              <w:lang w:val="fr-FR"/>
            </w:rPr>
          </w:pPr>
          <w:hyperlink w:anchor="_Toc128604558" w:history="1">
            <w:r w:rsidRPr="0087056B">
              <w:rPr>
                <w:rStyle w:val="Lienhypertexte"/>
                <w:noProof/>
              </w:rPr>
              <w:t>1.2 Ferrari jaune</w:t>
            </w:r>
            <w:r>
              <w:rPr>
                <w:noProof/>
                <w:webHidden/>
              </w:rPr>
              <w:tab/>
            </w:r>
            <w:r>
              <w:rPr>
                <w:noProof/>
                <w:webHidden/>
              </w:rPr>
              <w:fldChar w:fldCharType="begin"/>
            </w:r>
            <w:r>
              <w:rPr>
                <w:noProof/>
                <w:webHidden/>
              </w:rPr>
              <w:instrText xml:space="preserve"> PAGEREF _Toc128604558 \h </w:instrText>
            </w:r>
            <w:r>
              <w:rPr>
                <w:noProof/>
                <w:webHidden/>
              </w:rPr>
            </w:r>
            <w:r>
              <w:rPr>
                <w:noProof/>
                <w:webHidden/>
              </w:rPr>
              <w:fldChar w:fldCharType="separate"/>
            </w:r>
            <w:r w:rsidR="00F50683">
              <w:rPr>
                <w:noProof/>
                <w:webHidden/>
              </w:rPr>
              <w:t>18</w:t>
            </w:r>
            <w:r>
              <w:rPr>
                <w:noProof/>
                <w:webHidden/>
              </w:rPr>
              <w:fldChar w:fldCharType="end"/>
            </w:r>
          </w:hyperlink>
        </w:p>
        <w:p w14:paraId="1AD321B6" w14:textId="34743629" w:rsidR="003357E2" w:rsidRDefault="003357E2">
          <w:pPr>
            <w:pStyle w:val="TM3"/>
            <w:tabs>
              <w:tab w:val="right" w:leader="dot" w:pos="9019"/>
            </w:tabs>
            <w:rPr>
              <w:rFonts w:asciiTheme="minorHAnsi" w:eastAsiaTheme="minorEastAsia" w:hAnsiTheme="minorHAnsi" w:cstheme="minorBidi"/>
              <w:noProof/>
              <w:lang w:val="fr-FR"/>
            </w:rPr>
          </w:pPr>
          <w:hyperlink w:anchor="_Toc128604559" w:history="1">
            <w:r w:rsidRPr="0087056B">
              <w:rPr>
                <w:rStyle w:val="Lienhypertexte"/>
                <w:noProof/>
              </w:rPr>
              <w:t>1.3 Optimisation de code Matlab</w:t>
            </w:r>
            <w:r>
              <w:rPr>
                <w:noProof/>
                <w:webHidden/>
              </w:rPr>
              <w:tab/>
            </w:r>
            <w:r>
              <w:rPr>
                <w:noProof/>
                <w:webHidden/>
              </w:rPr>
              <w:fldChar w:fldCharType="begin"/>
            </w:r>
            <w:r>
              <w:rPr>
                <w:noProof/>
                <w:webHidden/>
              </w:rPr>
              <w:instrText xml:space="preserve"> PAGEREF _Toc128604559 \h </w:instrText>
            </w:r>
            <w:r>
              <w:rPr>
                <w:noProof/>
                <w:webHidden/>
              </w:rPr>
            </w:r>
            <w:r>
              <w:rPr>
                <w:noProof/>
                <w:webHidden/>
              </w:rPr>
              <w:fldChar w:fldCharType="separate"/>
            </w:r>
            <w:r w:rsidR="00F50683">
              <w:rPr>
                <w:noProof/>
                <w:webHidden/>
              </w:rPr>
              <w:t>19</w:t>
            </w:r>
            <w:r>
              <w:rPr>
                <w:noProof/>
                <w:webHidden/>
              </w:rPr>
              <w:fldChar w:fldCharType="end"/>
            </w:r>
          </w:hyperlink>
        </w:p>
        <w:p w14:paraId="30C115B0" w14:textId="074FF070" w:rsidR="003357E2" w:rsidRDefault="003357E2">
          <w:pPr>
            <w:pStyle w:val="TM2"/>
            <w:tabs>
              <w:tab w:val="right" w:leader="dot" w:pos="9019"/>
            </w:tabs>
            <w:rPr>
              <w:rFonts w:asciiTheme="minorHAnsi" w:eastAsiaTheme="minorEastAsia" w:hAnsiTheme="minorHAnsi" w:cstheme="minorBidi"/>
              <w:noProof/>
              <w:lang w:val="fr-FR"/>
            </w:rPr>
          </w:pPr>
          <w:hyperlink w:anchor="_Toc128604560" w:history="1">
            <w:r w:rsidRPr="0087056B">
              <w:rPr>
                <w:rStyle w:val="Lienhypertexte"/>
                <w:noProof/>
              </w:rPr>
              <w:t>2 - Exécution sur CPU (langage C)</w:t>
            </w:r>
            <w:r>
              <w:rPr>
                <w:noProof/>
                <w:webHidden/>
              </w:rPr>
              <w:tab/>
            </w:r>
            <w:r>
              <w:rPr>
                <w:noProof/>
                <w:webHidden/>
              </w:rPr>
              <w:fldChar w:fldCharType="begin"/>
            </w:r>
            <w:r>
              <w:rPr>
                <w:noProof/>
                <w:webHidden/>
              </w:rPr>
              <w:instrText xml:space="preserve"> PAGEREF _Toc128604560 \h </w:instrText>
            </w:r>
            <w:r>
              <w:rPr>
                <w:noProof/>
                <w:webHidden/>
              </w:rPr>
            </w:r>
            <w:r>
              <w:rPr>
                <w:noProof/>
                <w:webHidden/>
              </w:rPr>
              <w:fldChar w:fldCharType="separate"/>
            </w:r>
            <w:r w:rsidR="00F50683">
              <w:rPr>
                <w:noProof/>
                <w:webHidden/>
              </w:rPr>
              <w:t>20</w:t>
            </w:r>
            <w:r>
              <w:rPr>
                <w:noProof/>
                <w:webHidden/>
              </w:rPr>
              <w:fldChar w:fldCharType="end"/>
            </w:r>
          </w:hyperlink>
        </w:p>
        <w:p w14:paraId="7A69E138" w14:textId="29358123" w:rsidR="003357E2" w:rsidRDefault="003357E2">
          <w:pPr>
            <w:pStyle w:val="TM3"/>
            <w:tabs>
              <w:tab w:val="right" w:leader="dot" w:pos="9019"/>
            </w:tabs>
            <w:rPr>
              <w:rFonts w:asciiTheme="minorHAnsi" w:eastAsiaTheme="minorEastAsia" w:hAnsiTheme="minorHAnsi" w:cstheme="minorBidi"/>
              <w:noProof/>
              <w:lang w:val="fr-FR"/>
            </w:rPr>
          </w:pPr>
          <w:hyperlink w:anchor="_Toc128604561" w:history="1">
            <w:r w:rsidRPr="0087056B">
              <w:rPr>
                <w:rStyle w:val="Lienhypertexte"/>
                <w:noProof/>
              </w:rPr>
              <w:t>2.1 Code à trou</w:t>
            </w:r>
            <w:r>
              <w:rPr>
                <w:noProof/>
                <w:webHidden/>
              </w:rPr>
              <w:tab/>
            </w:r>
            <w:r>
              <w:rPr>
                <w:noProof/>
                <w:webHidden/>
              </w:rPr>
              <w:fldChar w:fldCharType="begin"/>
            </w:r>
            <w:r>
              <w:rPr>
                <w:noProof/>
                <w:webHidden/>
              </w:rPr>
              <w:instrText xml:space="preserve"> PAGEREF _Toc128604561 \h </w:instrText>
            </w:r>
            <w:r>
              <w:rPr>
                <w:noProof/>
                <w:webHidden/>
              </w:rPr>
            </w:r>
            <w:r>
              <w:rPr>
                <w:noProof/>
                <w:webHidden/>
              </w:rPr>
              <w:fldChar w:fldCharType="separate"/>
            </w:r>
            <w:r w:rsidR="00F50683">
              <w:rPr>
                <w:noProof/>
                <w:webHidden/>
              </w:rPr>
              <w:t>20</w:t>
            </w:r>
            <w:r>
              <w:rPr>
                <w:noProof/>
                <w:webHidden/>
              </w:rPr>
              <w:fldChar w:fldCharType="end"/>
            </w:r>
          </w:hyperlink>
        </w:p>
        <w:p w14:paraId="4AF20AD8" w14:textId="360C0DBB" w:rsidR="003357E2" w:rsidRDefault="003357E2">
          <w:pPr>
            <w:pStyle w:val="TM3"/>
            <w:tabs>
              <w:tab w:val="right" w:leader="dot" w:pos="9019"/>
            </w:tabs>
            <w:rPr>
              <w:rFonts w:asciiTheme="minorHAnsi" w:eastAsiaTheme="minorEastAsia" w:hAnsiTheme="minorHAnsi" w:cstheme="minorBidi"/>
              <w:noProof/>
              <w:lang w:val="fr-FR"/>
            </w:rPr>
          </w:pPr>
          <w:hyperlink w:anchor="_Toc128604562" w:history="1">
            <w:r w:rsidRPr="0087056B">
              <w:rPr>
                <w:rStyle w:val="Lienhypertexte"/>
                <w:noProof/>
                <w:lang w:val="fr-FR"/>
              </w:rPr>
              <w:t xml:space="preserve">2.2 </w:t>
            </w:r>
            <w:r w:rsidRPr="0087056B">
              <w:rPr>
                <w:rStyle w:val="Lienhypertexte"/>
                <w:noProof/>
              </w:rPr>
              <w:t>Optimisation de code sur CPU</w:t>
            </w:r>
            <w:r>
              <w:rPr>
                <w:noProof/>
                <w:webHidden/>
              </w:rPr>
              <w:tab/>
            </w:r>
            <w:r>
              <w:rPr>
                <w:noProof/>
                <w:webHidden/>
              </w:rPr>
              <w:fldChar w:fldCharType="begin"/>
            </w:r>
            <w:r>
              <w:rPr>
                <w:noProof/>
                <w:webHidden/>
              </w:rPr>
              <w:instrText xml:space="preserve"> PAGEREF _Toc128604562 \h </w:instrText>
            </w:r>
            <w:r>
              <w:rPr>
                <w:noProof/>
                <w:webHidden/>
              </w:rPr>
            </w:r>
            <w:r>
              <w:rPr>
                <w:noProof/>
                <w:webHidden/>
              </w:rPr>
              <w:fldChar w:fldCharType="separate"/>
            </w:r>
            <w:r w:rsidR="00F50683">
              <w:rPr>
                <w:noProof/>
                <w:webHidden/>
              </w:rPr>
              <w:t>22</w:t>
            </w:r>
            <w:r>
              <w:rPr>
                <w:noProof/>
                <w:webHidden/>
              </w:rPr>
              <w:fldChar w:fldCharType="end"/>
            </w:r>
          </w:hyperlink>
        </w:p>
        <w:p w14:paraId="4296D0B8" w14:textId="10B146AD" w:rsidR="003357E2" w:rsidRDefault="003357E2">
          <w:pPr>
            <w:pStyle w:val="TM2"/>
            <w:tabs>
              <w:tab w:val="right" w:leader="dot" w:pos="9019"/>
            </w:tabs>
            <w:rPr>
              <w:rFonts w:asciiTheme="minorHAnsi" w:eastAsiaTheme="minorEastAsia" w:hAnsiTheme="minorHAnsi" w:cstheme="minorBidi"/>
              <w:noProof/>
              <w:lang w:val="fr-FR"/>
            </w:rPr>
          </w:pPr>
          <w:hyperlink w:anchor="_Toc128604563" w:history="1">
            <w:r w:rsidRPr="0087056B">
              <w:rPr>
                <w:rStyle w:val="Lienhypertexte"/>
                <w:noProof/>
              </w:rPr>
              <w:t>3. Parallélisation sur GPU (langage CUDA)</w:t>
            </w:r>
            <w:r>
              <w:rPr>
                <w:noProof/>
                <w:webHidden/>
              </w:rPr>
              <w:tab/>
            </w:r>
            <w:r>
              <w:rPr>
                <w:noProof/>
                <w:webHidden/>
              </w:rPr>
              <w:fldChar w:fldCharType="begin"/>
            </w:r>
            <w:r>
              <w:rPr>
                <w:noProof/>
                <w:webHidden/>
              </w:rPr>
              <w:instrText xml:space="preserve"> PAGEREF _Toc128604563 \h </w:instrText>
            </w:r>
            <w:r>
              <w:rPr>
                <w:noProof/>
                <w:webHidden/>
              </w:rPr>
            </w:r>
            <w:r>
              <w:rPr>
                <w:noProof/>
                <w:webHidden/>
              </w:rPr>
              <w:fldChar w:fldCharType="separate"/>
            </w:r>
            <w:r w:rsidR="00F50683">
              <w:rPr>
                <w:noProof/>
                <w:webHidden/>
              </w:rPr>
              <w:t>24</w:t>
            </w:r>
            <w:r>
              <w:rPr>
                <w:noProof/>
                <w:webHidden/>
              </w:rPr>
              <w:fldChar w:fldCharType="end"/>
            </w:r>
          </w:hyperlink>
        </w:p>
        <w:p w14:paraId="2ED1EAED" w14:textId="6AB68CB3" w:rsidR="003357E2" w:rsidRDefault="003357E2">
          <w:pPr>
            <w:pStyle w:val="TM3"/>
            <w:tabs>
              <w:tab w:val="right" w:leader="dot" w:pos="9019"/>
            </w:tabs>
            <w:rPr>
              <w:rFonts w:asciiTheme="minorHAnsi" w:eastAsiaTheme="minorEastAsia" w:hAnsiTheme="minorHAnsi" w:cstheme="minorBidi"/>
              <w:noProof/>
              <w:lang w:val="fr-FR"/>
            </w:rPr>
          </w:pPr>
          <w:hyperlink w:anchor="_Toc128604564" w:history="1">
            <w:r w:rsidRPr="0087056B">
              <w:rPr>
                <w:rStyle w:val="Lienhypertexte"/>
                <w:noProof/>
              </w:rPr>
              <w:t>3.1 Puissance de calcul de la carte</w:t>
            </w:r>
            <w:r>
              <w:rPr>
                <w:noProof/>
                <w:webHidden/>
              </w:rPr>
              <w:tab/>
            </w:r>
            <w:r>
              <w:rPr>
                <w:noProof/>
                <w:webHidden/>
              </w:rPr>
              <w:fldChar w:fldCharType="begin"/>
            </w:r>
            <w:r>
              <w:rPr>
                <w:noProof/>
                <w:webHidden/>
              </w:rPr>
              <w:instrText xml:space="preserve"> PAGEREF _Toc128604564 \h </w:instrText>
            </w:r>
            <w:r>
              <w:rPr>
                <w:noProof/>
                <w:webHidden/>
              </w:rPr>
            </w:r>
            <w:r>
              <w:rPr>
                <w:noProof/>
                <w:webHidden/>
              </w:rPr>
              <w:fldChar w:fldCharType="separate"/>
            </w:r>
            <w:r w:rsidR="00F50683">
              <w:rPr>
                <w:noProof/>
                <w:webHidden/>
              </w:rPr>
              <w:t>24</w:t>
            </w:r>
            <w:r>
              <w:rPr>
                <w:noProof/>
                <w:webHidden/>
              </w:rPr>
              <w:fldChar w:fldCharType="end"/>
            </w:r>
          </w:hyperlink>
        </w:p>
        <w:p w14:paraId="462E55E5" w14:textId="631F4CA8" w:rsidR="003357E2" w:rsidRDefault="003357E2">
          <w:pPr>
            <w:pStyle w:val="TM3"/>
            <w:tabs>
              <w:tab w:val="right" w:leader="dot" w:pos="9019"/>
            </w:tabs>
            <w:rPr>
              <w:rFonts w:asciiTheme="minorHAnsi" w:eastAsiaTheme="minorEastAsia" w:hAnsiTheme="minorHAnsi" w:cstheme="minorBidi"/>
              <w:noProof/>
              <w:lang w:val="fr-FR"/>
            </w:rPr>
          </w:pPr>
          <w:hyperlink w:anchor="_Toc128604565" w:history="1">
            <w:r w:rsidRPr="0087056B">
              <w:rPr>
                <w:rStyle w:val="Lienhypertexte"/>
                <w:noProof/>
              </w:rPr>
              <w:t>3.2 Code à trou</w:t>
            </w:r>
            <w:r>
              <w:rPr>
                <w:noProof/>
                <w:webHidden/>
              </w:rPr>
              <w:tab/>
            </w:r>
            <w:r>
              <w:rPr>
                <w:noProof/>
                <w:webHidden/>
              </w:rPr>
              <w:fldChar w:fldCharType="begin"/>
            </w:r>
            <w:r>
              <w:rPr>
                <w:noProof/>
                <w:webHidden/>
              </w:rPr>
              <w:instrText xml:space="preserve"> PAGEREF _Toc128604565 \h </w:instrText>
            </w:r>
            <w:r>
              <w:rPr>
                <w:noProof/>
                <w:webHidden/>
              </w:rPr>
            </w:r>
            <w:r>
              <w:rPr>
                <w:noProof/>
                <w:webHidden/>
              </w:rPr>
              <w:fldChar w:fldCharType="separate"/>
            </w:r>
            <w:r w:rsidR="00F50683">
              <w:rPr>
                <w:noProof/>
                <w:webHidden/>
              </w:rPr>
              <w:t>25</w:t>
            </w:r>
            <w:r>
              <w:rPr>
                <w:noProof/>
                <w:webHidden/>
              </w:rPr>
              <w:fldChar w:fldCharType="end"/>
            </w:r>
          </w:hyperlink>
        </w:p>
        <w:p w14:paraId="7AA21D30" w14:textId="43D5658A" w:rsidR="003357E2" w:rsidRDefault="003357E2">
          <w:pPr>
            <w:pStyle w:val="TM3"/>
            <w:tabs>
              <w:tab w:val="right" w:leader="dot" w:pos="9019"/>
            </w:tabs>
            <w:rPr>
              <w:rFonts w:asciiTheme="minorHAnsi" w:eastAsiaTheme="minorEastAsia" w:hAnsiTheme="minorHAnsi" w:cstheme="minorBidi"/>
              <w:noProof/>
              <w:lang w:val="fr-FR"/>
            </w:rPr>
          </w:pPr>
          <w:hyperlink w:anchor="_Toc128604566" w:history="1">
            <w:r w:rsidRPr="0087056B">
              <w:rPr>
                <w:rStyle w:val="Lienhypertexte"/>
                <w:noProof/>
                <w:lang w:val="fr-FR"/>
              </w:rPr>
              <w:t>3.3 Accélération Obtenue</w:t>
            </w:r>
            <w:r>
              <w:rPr>
                <w:noProof/>
                <w:webHidden/>
              </w:rPr>
              <w:tab/>
            </w:r>
            <w:r>
              <w:rPr>
                <w:noProof/>
                <w:webHidden/>
              </w:rPr>
              <w:fldChar w:fldCharType="begin"/>
            </w:r>
            <w:r>
              <w:rPr>
                <w:noProof/>
                <w:webHidden/>
              </w:rPr>
              <w:instrText xml:space="preserve"> PAGEREF _Toc128604566 \h </w:instrText>
            </w:r>
            <w:r>
              <w:rPr>
                <w:noProof/>
                <w:webHidden/>
              </w:rPr>
            </w:r>
            <w:r>
              <w:rPr>
                <w:noProof/>
                <w:webHidden/>
              </w:rPr>
              <w:fldChar w:fldCharType="separate"/>
            </w:r>
            <w:r w:rsidR="00F50683">
              <w:rPr>
                <w:noProof/>
                <w:webHidden/>
              </w:rPr>
              <w:t>28</w:t>
            </w:r>
            <w:r>
              <w:rPr>
                <w:noProof/>
                <w:webHidden/>
              </w:rPr>
              <w:fldChar w:fldCharType="end"/>
            </w:r>
          </w:hyperlink>
        </w:p>
        <w:p w14:paraId="3846A2F7" w14:textId="1A7EAF02" w:rsidR="003357E2" w:rsidRDefault="003357E2">
          <w:pPr>
            <w:pStyle w:val="TM1"/>
            <w:tabs>
              <w:tab w:val="right" w:leader="dot" w:pos="9019"/>
            </w:tabs>
            <w:rPr>
              <w:rFonts w:asciiTheme="minorHAnsi" w:eastAsiaTheme="minorEastAsia" w:hAnsiTheme="minorHAnsi" w:cstheme="minorBidi"/>
              <w:noProof/>
              <w:lang w:val="fr-FR"/>
            </w:rPr>
          </w:pPr>
          <w:hyperlink w:anchor="_Toc128604567" w:history="1">
            <w:r w:rsidRPr="0087056B">
              <w:rPr>
                <w:rStyle w:val="Lienhypertexte"/>
                <w:noProof/>
                <w:lang w:val="fr-FR"/>
              </w:rPr>
              <w:t>TP2 : Réduction Sommation parallèle avec CUDA</w:t>
            </w:r>
            <w:r>
              <w:rPr>
                <w:noProof/>
                <w:webHidden/>
              </w:rPr>
              <w:tab/>
            </w:r>
            <w:r>
              <w:rPr>
                <w:noProof/>
                <w:webHidden/>
              </w:rPr>
              <w:fldChar w:fldCharType="begin"/>
            </w:r>
            <w:r>
              <w:rPr>
                <w:noProof/>
                <w:webHidden/>
              </w:rPr>
              <w:instrText xml:space="preserve"> PAGEREF _Toc128604567 \h </w:instrText>
            </w:r>
            <w:r>
              <w:rPr>
                <w:noProof/>
                <w:webHidden/>
              </w:rPr>
            </w:r>
            <w:r>
              <w:rPr>
                <w:noProof/>
                <w:webHidden/>
              </w:rPr>
              <w:fldChar w:fldCharType="separate"/>
            </w:r>
            <w:r w:rsidR="00F50683">
              <w:rPr>
                <w:noProof/>
                <w:webHidden/>
              </w:rPr>
              <w:t>29</w:t>
            </w:r>
            <w:r>
              <w:rPr>
                <w:noProof/>
                <w:webHidden/>
              </w:rPr>
              <w:fldChar w:fldCharType="end"/>
            </w:r>
          </w:hyperlink>
        </w:p>
        <w:p w14:paraId="08E6A032" w14:textId="46C7D1E7" w:rsidR="003357E2" w:rsidRDefault="003357E2">
          <w:pPr>
            <w:pStyle w:val="TM2"/>
            <w:tabs>
              <w:tab w:val="right" w:leader="dot" w:pos="9019"/>
            </w:tabs>
            <w:rPr>
              <w:rFonts w:asciiTheme="minorHAnsi" w:eastAsiaTheme="minorEastAsia" w:hAnsiTheme="minorHAnsi" w:cstheme="minorBidi"/>
              <w:noProof/>
              <w:lang w:val="fr-FR"/>
            </w:rPr>
          </w:pPr>
          <w:hyperlink w:anchor="_Toc128604568" w:history="1">
            <w:r w:rsidRPr="0087056B">
              <w:rPr>
                <w:rStyle w:val="Lienhypertexte"/>
                <w:noProof/>
                <w:lang w:val="fr-FR"/>
              </w:rPr>
              <w:t>Algorithme 1 : reduce_kernel</w:t>
            </w:r>
            <w:r>
              <w:rPr>
                <w:noProof/>
                <w:webHidden/>
              </w:rPr>
              <w:tab/>
            </w:r>
            <w:r>
              <w:rPr>
                <w:noProof/>
                <w:webHidden/>
              </w:rPr>
              <w:fldChar w:fldCharType="begin"/>
            </w:r>
            <w:r>
              <w:rPr>
                <w:noProof/>
                <w:webHidden/>
              </w:rPr>
              <w:instrText xml:space="preserve"> PAGEREF _Toc128604568 \h </w:instrText>
            </w:r>
            <w:r>
              <w:rPr>
                <w:noProof/>
                <w:webHidden/>
              </w:rPr>
            </w:r>
            <w:r>
              <w:rPr>
                <w:noProof/>
                <w:webHidden/>
              </w:rPr>
              <w:fldChar w:fldCharType="separate"/>
            </w:r>
            <w:r w:rsidR="00F50683">
              <w:rPr>
                <w:noProof/>
                <w:webHidden/>
              </w:rPr>
              <w:t>29</w:t>
            </w:r>
            <w:r>
              <w:rPr>
                <w:noProof/>
                <w:webHidden/>
              </w:rPr>
              <w:fldChar w:fldCharType="end"/>
            </w:r>
          </w:hyperlink>
        </w:p>
        <w:p w14:paraId="129C5610" w14:textId="0CC1097B" w:rsidR="003357E2" w:rsidRDefault="003357E2">
          <w:pPr>
            <w:pStyle w:val="TM2"/>
            <w:tabs>
              <w:tab w:val="right" w:leader="dot" w:pos="9019"/>
            </w:tabs>
            <w:rPr>
              <w:rFonts w:asciiTheme="minorHAnsi" w:eastAsiaTheme="minorEastAsia" w:hAnsiTheme="minorHAnsi" w:cstheme="minorBidi"/>
              <w:noProof/>
              <w:lang w:val="fr-FR"/>
            </w:rPr>
          </w:pPr>
          <w:hyperlink w:anchor="_Toc128604569" w:history="1">
            <w:r w:rsidRPr="0087056B">
              <w:rPr>
                <w:rStyle w:val="Lienhypertexte"/>
                <w:noProof/>
                <w:lang w:val="fr-FR"/>
              </w:rPr>
              <w:t>Algorithme 2 : reduce_kernel_optimized</w:t>
            </w:r>
            <w:r>
              <w:rPr>
                <w:noProof/>
                <w:webHidden/>
              </w:rPr>
              <w:tab/>
            </w:r>
            <w:r>
              <w:rPr>
                <w:noProof/>
                <w:webHidden/>
              </w:rPr>
              <w:fldChar w:fldCharType="begin"/>
            </w:r>
            <w:r>
              <w:rPr>
                <w:noProof/>
                <w:webHidden/>
              </w:rPr>
              <w:instrText xml:space="preserve"> PAGEREF _Toc128604569 \h </w:instrText>
            </w:r>
            <w:r>
              <w:rPr>
                <w:noProof/>
                <w:webHidden/>
              </w:rPr>
            </w:r>
            <w:r>
              <w:rPr>
                <w:noProof/>
                <w:webHidden/>
              </w:rPr>
              <w:fldChar w:fldCharType="separate"/>
            </w:r>
            <w:r w:rsidR="00F50683">
              <w:rPr>
                <w:noProof/>
                <w:webHidden/>
              </w:rPr>
              <w:t>31</w:t>
            </w:r>
            <w:r>
              <w:rPr>
                <w:noProof/>
                <w:webHidden/>
              </w:rPr>
              <w:fldChar w:fldCharType="end"/>
            </w:r>
          </w:hyperlink>
        </w:p>
        <w:p w14:paraId="129E6A9F" w14:textId="54D6C838" w:rsidR="003357E2" w:rsidRDefault="003357E2">
          <w:pPr>
            <w:pStyle w:val="TM2"/>
            <w:tabs>
              <w:tab w:val="right" w:leader="dot" w:pos="9019"/>
            </w:tabs>
            <w:rPr>
              <w:rFonts w:asciiTheme="minorHAnsi" w:eastAsiaTheme="minorEastAsia" w:hAnsiTheme="minorHAnsi" w:cstheme="minorBidi"/>
              <w:noProof/>
              <w:lang w:val="fr-FR"/>
            </w:rPr>
          </w:pPr>
          <w:hyperlink w:anchor="_Toc128604570" w:history="1">
            <w:r w:rsidRPr="0087056B">
              <w:rPr>
                <w:rStyle w:val="Lienhypertexte"/>
                <w:noProof/>
                <w:lang w:val="fr-FR"/>
              </w:rPr>
              <w:t>Analyse des performances</w:t>
            </w:r>
            <w:r>
              <w:rPr>
                <w:noProof/>
                <w:webHidden/>
              </w:rPr>
              <w:tab/>
            </w:r>
            <w:r>
              <w:rPr>
                <w:noProof/>
                <w:webHidden/>
              </w:rPr>
              <w:fldChar w:fldCharType="begin"/>
            </w:r>
            <w:r>
              <w:rPr>
                <w:noProof/>
                <w:webHidden/>
              </w:rPr>
              <w:instrText xml:space="preserve"> PAGEREF _Toc128604570 \h </w:instrText>
            </w:r>
            <w:r>
              <w:rPr>
                <w:noProof/>
                <w:webHidden/>
              </w:rPr>
            </w:r>
            <w:r>
              <w:rPr>
                <w:noProof/>
                <w:webHidden/>
              </w:rPr>
              <w:fldChar w:fldCharType="separate"/>
            </w:r>
            <w:r w:rsidR="00F50683">
              <w:rPr>
                <w:noProof/>
                <w:webHidden/>
              </w:rPr>
              <w:t>33</w:t>
            </w:r>
            <w:r>
              <w:rPr>
                <w:noProof/>
                <w:webHidden/>
              </w:rPr>
              <w:fldChar w:fldCharType="end"/>
            </w:r>
          </w:hyperlink>
        </w:p>
        <w:p w14:paraId="626D2230" w14:textId="7EE8AF24" w:rsidR="003357E2" w:rsidRDefault="003357E2">
          <w:pPr>
            <w:pStyle w:val="TM1"/>
            <w:tabs>
              <w:tab w:val="right" w:leader="dot" w:pos="9019"/>
            </w:tabs>
            <w:rPr>
              <w:rFonts w:asciiTheme="minorHAnsi" w:eastAsiaTheme="minorEastAsia" w:hAnsiTheme="minorHAnsi" w:cstheme="minorBidi"/>
              <w:noProof/>
              <w:lang w:val="fr-FR"/>
            </w:rPr>
          </w:pPr>
          <w:hyperlink w:anchor="_Toc128604571" w:history="1">
            <w:r w:rsidRPr="0087056B">
              <w:rPr>
                <w:rStyle w:val="Lienhypertexte"/>
                <w:noProof/>
                <w:lang w:val="fr-FR"/>
              </w:rPr>
              <w:t>TP3 : Computer vision</w:t>
            </w:r>
            <w:r>
              <w:rPr>
                <w:noProof/>
                <w:webHidden/>
              </w:rPr>
              <w:tab/>
            </w:r>
            <w:r>
              <w:rPr>
                <w:noProof/>
                <w:webHidden/>
              </w:rPr>
              <w:fldChar w:fldCharType="begin"/>
            </w:r>
            <w:r>
              <w:rPr>
                <w:noProof/>
                <w:webHidden/>
              </w:rPr>
              <w:instrText xml:space="preserve"> PAGEREF _Toc128604571 \h </w:instrText>
            </w:r>
            <w:r>
              <w:rPr>
                <w:noProof/>
                <w:webHidden/>
              </w:rPr>
            </w:r>
            <w:r>
              <w:rPr>
                <w:noProof/>
                <w:webHidden/>
              </w:rPr>
              <w:fldChar w:fldCharType="separate"/>
            </w:r>
            <w:r w:rsidR="00F50683">
              <w:rPr>
                <w:noProof/>
                <w:webHidden/>
              </w:rPr>
              <w:t>34</w:t>
            </w:r>
            <w:r>
              <w:rPr>
                <w:noProof/>
                <w:webHidden/>
              </w:rPr>
              <w:fldChar w:fldCharType="end"/>
            </w:r>
          </w:hyperlink>
        </w:p>
        <w:p w14:paraId="0FC56FC5" w14:textId="2897CBB3" w:rsidR="003357E2" w:rsidRDefault="003357E2">
          <w:pPr>
            <w:pStyle w:val="TM2"/>
            <w:tabs>
              <w:tab w:val="right" w:leader="dot" w:pos="9019"/>
            </w:tabs>
            <w:rPr>
              <w:rFonts w:asciiTheme="minorHAnsi" w:eastAsiaTheme="minorEastAsia" w:hAnsiTheme="minorHAnsi" w:cstheme="minorBidi"/>
              <w:noProof/>
              <w:lang w:val="fr-FR"/>
            </w:rPr>
          </w:pPr>
          <w:hyperlink w:anchor="_Toc128604572" w:history="1">
            <w:r w:rsidRPr="0087056B">
              <w:rPr>
                <w:rStyle w:val="Lienhypertexte"/>
                <w:noProof/>
                <w:lang w:val="fr-FR"/>
              </w:rPr>
              <w:t>Algorithme 1 : kernel_seuillageGPU</w:t>
            </w:r>
            <w:r>
              <w:rPr>
                <w:noProof/>
                <w:webHidden/>
              </w:rPr>
              <w:tab/>
            </w:r>
            <w:r>
              <w:rPr>
                <w:noProof/>
                <w:webHidden/>
              </w:rPr>
              <w:fldChar w:fldCharType="begin"/>
            </w:r>
            <w:r>
              <w:rPr>
                <w:noProof/>
                <w:webHidden/>
              </w:rPr>
              <w:instrText xml:space="preserve"> PAGEREF _Toc128604572 \h </w:instrText>
            </w:r>
            <w:r>
              <w:rPr>
                <w:noProof/>
                <w:webHidden/>
              </w:rPr>
            </w:r>
            <w:r>
              <w:rPr>
                <w:noProof/>
                <w:webHidden/>
              </w:rPr>
              <w:fldChar w:fldCharType="separate"/>
            </w:r>
            <w:r w:rsidR="00F50683">
              <w:rPr>
                <w:noProof/>
                <w:webHidden/>
              </w:rPr>
              <w:t>34</w:t>
            </w:r>
            <w:r>
              <w:rPr>
                <w:noProof/>
                <w:webHidden/>
              </w:rPr>
              <w:fldChar w:fldCharType="end"/>
            </w:r>
          </w:hyperlink>
        </w:p>
        <w:p w14:paraId="245D945C" w14:textId="40CE1997" w:rsidR="003357E2" w:rsidRDefault="003357E2">
          <w:pPr>
            <w:pStyle w:val="TM2"/>
            <w:tabs>
              <w:tab w:val="right" w:leader="dot" w:pos="9019"/>
            </w:tabs>
            <w:rPr>
              <w:rFonts w:asciiTheme="minorHAnsi" w:eastAsiaTheme="minorEastAsia" w:hAnsiTheme="minorHAnsi" w:cstheme="minorBidi"/>
              <w:noProof/>
              <w:lang w:val="fr-FR"/>
            </w:rPr>
          </w:pPr>
          <w:hyperlink w:anchor="_Toc128604573" w:history="1">
            <w:r w:rsidRPr="0087056B">
              <w:rPr>
                <w:rStyle w:val="Lienhypertexte"/>
                <w:noProof/>
                <w:lang w:val="fr-FR"/>
              </w:rPr>
              <w:t>Algorithme 2 : kernel_AlgorithmeSobel</w:t>
            </w:r>
            <w:r>
              <w:rPr>
                <w:noProof/>
                <w:webHidden/>
              </w:rPr>
              <w:tab/>
            </w:r>
            <w:r>
              <w:rPr>
                <w:noProof/>
                <w:webHidden/>
              </w:rPr>
              <w:fldChar w:fldCharType="begin"/>
            </w:r>
            <w:r>
              <w:rPr>
                <w:noProof/>
                <w:webHidden/>
              </w:rPr>
              <w:instrText xml:space="preserve"> PAGEREF _Toc128604573 \h </w:instrText>
            </w:r>
            <w:r>
              <w:rPr>
                <w:noProof/>
                <w:webHidden/>
              </w:rPr>
            </w:r>
            <w:r>
              <w:rPr>
                <w:noProof/>
                <w:webHidden/>
              </w:rPr>
              <w:fldChar w:fldCharType="separate"/>
            </w:r>
            <w:r w:rsidR="00F50683">
              <w:rPr>
                <w:noProof/>
                <w:webHidden/>
              </w:rPr>
              <w:t>37</w:t>
            </w:r>
            <w:r>
              <w:rPr>
                <w:noProof/>
                <w:webHidden/>
              </w:rPr>
              <w:fldChar w:fldCharType="end"/>
            </w:r>
          </w:hyperlink>
        </w:p>
        <w:p w14:paraId="27FB5B00" w14:textId="35116550" w:rsidR="00C05DEF" w:rsidRDefault="00C05DEF" w:rsidP="00C05DEF">
          <w:pPr>
            <w:pStyle w:val="TM1"/>
            <w:rPr>
              <w:rFonts w:ascii="Calibri" w:eastAsia="Calibri" w:hAnsi="Calibri" w:cs="Times New Roman"/>
              <w:b/>
              <w:lang w:val="fr-FR"/>
            </w:rPr>
          </w:pPr>
          <w:r w:rsidRPr="00C61F38">
            <w:fldChar w:fldCharType="end"/>
          </w:r>
        </w:p>
      </w:sdtContent>
    </w:sdt>
    <w:p w14:paraId="3EC4A8D1" w14:textId="77777777" w:rsidR="003503A5" w:rsidRDefault="00C05DEF" w:rsidP="00724F55">
      <w:pPr>
        <w:pStyle w:val="Titre1"/>
        <w:spacing w:before="0" w:line="180" w:lineRule="auto"/>
        <w:ind w:left="0" w:firstLine="0"/>
      </w:pPr>
      <w:r>
        <w:br w:type="page"/>
      </w:r>
      <w:bookmarkStart w:id="4" w:name="_Hlk94274052"/>
      <w:bookmarkStart w:id="5" w:name="_Hlk94273910"/>
    </w:p>
    <w:p w14:paraId="332E6654" w14:textId="77777777" w:rsidR="00356006" w:rsidRDefault="00356006" w:rsidP="00356006">
      <w:pPr>
        <w:pStyle w:val="Titre1"/>
        <w:spacing w:before="0"/>
        <w:ind w:left="0" w:firstLine="0"/>
      </w:pPr>
      <w:bookmarkStart w:id="6" w:name="_Toc128604548"/>
      <w:r>
        <w:t>TP0 : Analyse des performances d’algorithmes de calculs matriciels</w:t>
      </w:r>
      <w:bookmarkEnd w:id="6"/>
    </w:p>
    <w:p w14:paraId="2CB06347" w14:textId="6C760AF0" w:rsidR="00356006" w:rsidRDefault="00356006" w:rsidP="00356006">
      <w:pPr>
        <w:pStyle w:val="Titre2"/>
        <w:spacing w:before="0"/>
        <w:jc w:val="both"/>
        <w:rPr>
          <w:noProof/>
        </w:rPr>
      </w:pPr>
      <w:bookmarkStart w:id="7" w:name="_Toc128604549"/>
      <w:r>
        <w:rPr>
          <w:noProof/>
        </w:rPr>
        <w:t xml:space="preserve">Algorithme 1 : </w:t>
      </w:r>
      <w:r w:rsidR="007A065C">
        <w:rPr>
          <w:noProof/>
        </w:rPr>
        <w:t>m</w:t>
      </w:r>
      <w:r>
        <w:rPr>
          <w:noProof/>
        </w:rPr>
        <w:t>atrix_</w:t>
      </w:r>
      <w:r w:rsidR="00967935">
        <w:rPr>
          <w:noProof/>
        </w:rPr>
        <w:t>m</w:t>
      </w:r>
      <w:r>
        <w:rPr>
          <w:noProof/>
        </w:rPr>
        <w:t>ul_CUDA_C</w:t>
      </w:r>
      <w:bookmarkEnd w:id="7"/>
    </w:p>
    <w:p w14:paraId="261E76BA" w14:textId="2B5E2CDE" w:rsidR="00356006" w:rsidRPr="00356006" w:rsidRDefault="00356006" w:rsidP="00356006">
      <w:pPr>
        <w:ind w:firstLine="720"/>
        <w:jc w:val="both"/>
        <w:rPr>
          <w:lang w:val="fr-FR"/>
        </w:rPr>
      </w:pPr>
      <w:r w:rsidRPr="00356006">
        <w:rPr>
          <w:lang w:val="fr-FR"/>
        </w:rPr>
        <w:t>Ce</w:t>
      </w:r>
      <w:r>
        <w:rPr>
          <w:lang w:val="fr-FR"/>
        </w:rPr>
        <w:t>t</w:t>
      </w:r>
      <w:r w:rsidRPr="00356006">
        <w:rPr>
          <w:lang w:val="fr-FR"/>
        </w:rPr>
        <w:t xml:space="preserve"> </w:t>
      </w:r>
      <w:r>
        <w:rPr>
          <w:lang w:val="fr-FR"/>
        </w:rPr>
        <w:t>algorithme</w:t>
      </w:r>
      <w:r w:rsidRPr="00356006">
        <w:rPr>
          <w:lang w:val="fr-FR"/>
        </w:rPr>
        <w:t xml:space="preserve"> utilise </w:t>
      </w:r>
      <w:r w:rsidR="006F34A2">
        <w:rPr>
          <w:lang w:val="fr-FR"/>
        </w:rPr>
        <w:t>l</w:t>
      </w:r>
      <w:r w:rsidR="006B3E7D">
        <w:rPr>
          <w:lang w:val="fr-FR"/>
        </w:rPr>
        <w:t>e</w:t>
      </w:r>
      <w:r w:rsidR="006F34A2">
        <w:rPr>
          <w:lang w:val="fr-FR"/>
        </w:rPr>
        <w:t xml:space="preserve"> langage C ainsi que </w:t>
      </w:r>
      <w:r w:rsidRPr="00356006">
        <w:rPr>
          <w:lang w:val="fr-FR"/>
        </w:rPr>
        <w:t>CUDA, une plateforme de parallélisation de calculs sur GPU</w:t>
      </w:r>
      <w:r>
        <w:rPr>
          <w:lang w:val="fr-FR"/>
        </w:rPr>
        <w:t xml:space="preserve"> </w:t>
      </w:r>
      <w:r w:rsidRPr="00356006">
        <w:rPr>
          <w:lang w:val="fr-FR"/>
        </w:rPr>
        <w:t>pour accélérer les multiplications de matrices. Il utilise les événements CUDA pour mesurer le temps d'exécution du code sur GPU et effectue les opérations suivantes :</w:t>
      </w:r>
    </w:p>
    <w:p w14:paraId="79BD8473" w14:textId="534B75FD" w:rsidR="00356006" w:rsidRPr="00356006" w:rsidRDefault="00356006" w:rsidP="00356006">
      <w:pPr>
        <w:jc w:val="both"/>
        <w:rPr>
          <w:lang w:val="fr-FR"/>
        </w:rPr>
      </w:pPr>
      <w:r>
        <w:rPr>
          <w:lang w:val="fr-FR"/>
        </w:rPr>
        <w:t xml:space="preserve">- </w:t>
      </w:r>
      <w:r w:rsidRPr="00356006">
        <w:rPr>
          <w:lang w:val="fr-FR"/>
        </w:rPr>
        <w:t>Allocation de la mémoire sur le GPU pour les matrices A, B et C</w:t>
      </w:r>
    </w:p>
    <w:p w14:paraId="768F3509" w14:textId="52013E32" w:rsidR="00356006" w:rsidRPr="00356006" w:rsidRDefault="00356006" w:rsidP="00356006">
      <w:pPr>
        <w:jc w:val="both"/>
        <w:rPr>
          <w:lang w:val="fr-FR"/>
        </w:rPr>
      </w:pPr>
      <w:r>
        <w:rPr>
          <w:lang w:val="fr-FR"/>
        </w:rPr>
        <w:t xml:space="preserve">- </w:t>
      </w:r>
      <w:r w:rsidRPr="00356006">
        <w:rPr>
          <w:lang w:val="fr-FR"/>
        </w:rPr>
        <w:t>Transfert de la mémoire depuis le CPU vers le GPU pour les matrices A et B</w:t>
      </w:r>
    </w:p>
    <w:p w14:paraId="6EF2893C" w14:textId="14BBE294" w:rsidR="00356006" w:rsidRPr="00356006" w:rsidRDefault="00356006" w:rsidP="00356006">
      <w:pPr>
        <w:jc w:val="both"/>
        <w:rPr>
          <w:lang w:val="fr-FR"/>
        </w:rPr>
      </w:pPr>
      <w:r>
        <w:rPr>
          <w:lang w:val="fr-FR"/>
        </w:rPr>
        <w:t xml:space="preserve">- </w:t>
      </w:r>
      <w:r w:rsidRPr="00356006">
        <w:rPr>
          <w:lang w:val="fr-FR"/>
        </w:rPr>
        <w:t>Appel de la fonction de multiplication de matrices sur GPU</w:t>
      </w:r>
    </w:p>
    <w:p w14:paraId="6987C372" w14:textId="06EFF626" w:rsidR="00356006" w:rsidRPr="00356006" w:rsidRDefault="00356006" w:rsidP="00356006">
      <w:pPr>
        <w:jc w:val="both"/>
        <w:rPr>
          <w:lang w:val="fr-FR"/>
        </w:rPr>
      </w:pPr>
      <w:r>
        <w:rPr>
          <w:lang w:val="fr-FR"/>
        </w:rPr>
        <w:t xml:space="preserve">- </w:t>
      </w:r>
      <w:r w:rsidRPr="00356006">
        <w:rPr>
          <w:lang w:val="fr-FR"/>
        </w:rPr>
        <w:t>Transfert de la mémoire de la matrice C du GPU vers le CPU</w:t>
      </w:r>
    </w:p>
    <w:p w14:paraId="0CD08919" w14:textId="3EC2D3FD" w:rsidR="00356006" w:rsidRPr="00356006" w:rsidRDefault="00356006" w:rsidP="00356006">
      <w:pPr>
        <w:jc w:val="both"/>
        <w:rPr>
          <w:lang w:val="fr-FR"/>
        </w:rPr>
      </w:pPr>
      <w:r>
        <w:rPr>
          <w:lang w:val="fr-FR"/>
        </w:rPr>
        <w:t xml:space="preserve">- </w:t>
      </w:r>
      <w:r w:rsidRPr="00356006">
        <w:rPr>
          <w:lang w:val="fr-FR"/>
        </w:rPr>
        <w:t>Libération de la mémoire sur le GPU</w:t>
      </w:r>
    </w:p>
    <w:p w14:paraId="746B95D7" w14:textId="5E6053C3" w:rsidR="006F34A2" w:rsidRDefault="006F34A2" w:rsidP="00356006">
      <w:pPr>
        <w:ind w:firstLine="720"/>
        <w:jc w:val="both"/>
        <w:rPr>
          <w:lang w:val="fr-FR"/>
        </w:rPr>
      </w:pPr>
    </w:p>
    <w:p w14:paraId="307A4704" w14:textId="49A7649E" w:rsidR="006F34A2" w:rsidRDefault="006F34A2" w:rsidP="00356006">
      <w:pPr>
        <w:ind w:firstLine="720"/>
        <w:jc w:val="both"/>
        <w:rPr>
          <w:lang w:val="fr-FR"/>
        </w:rPr>
      </w:pPr>
      <w:r>
        <w:rPr>
          <w:lang w:val="fr-FR"/>
        </w:rPr>
        <w:t>Cependant, le code de calcul matriciel est écrit en C. I</w:t>
      </w:r>
      <w:r w:rsidRPr="006F34A2">
        <w:rPr>
          <w:lang w:val="fr-FR"/>
        </w:rPr>
        <w:t xml:space="preserve">l </w:t>
      </w:r>
      <w:r>
        <w:rPr>
          <w:lang w:val="fr-FR"/>
        </w:rPr>
        <w:t>serait</w:t>
      </w:r>
      <w:r w:rsidRPr="006F34A2">
        <w:rPr>
          <w:lang w:val="fr-FR"/>
        </w:rPr>
        <w:t xml:space="preserve"> possible de rendre </w:t>
      </w:r>
      <w:r>
        <w:rPr>
          <w:lang w:val="fr-FR"/>
        </w:rPr>
        <w:t>ce</w:t>
      </w:r>
      <w:r w:rsidRPr="006F34A2">
        <w:rPr>
          <w:lang w:val="fr-FR"/>
        </w:rPr>
        <w:t xml:space="preserve"> code plus rapide en l'écrivant en CUDA pour utiliser les capacités de calcul parallèle de la carte GPU. </w:t>
      </w:r>
      <w:r>
        <w:rPr>
          <w:lang w:val="fr-FR"/>
        </w:rPr>
        <w:t>L</w:t>
      </w:r>
      <w:r w:rsidRPr="006F34A2">
        <w:rPr>
          <w:lang w:val="fr-FR"/>
        </w:rPr>
        <w:t>e code p</w:t>
      </w:r>
      <w:r>
        <w:rPr>
          <w:lang w:val="fr-FR"/>
        </w:rPr>
        <w:t>ourrait alors</w:t>
      </w:r>
      <w:r w:rsidRPr="006F34A2">
        <w:rPr>
          <w:lang w:val="fr-FR"/>
        </w:rPr>
        <w:t xml:space="preserve"> être exécuté sur plusieurs cœurs de la carte GPU en même temps</w:t>
      </w:r>
      <w:r>
        <w:rPr>
          <w:lang w:val="fr-FR"/>
        </w:rPr>
        <w:t> :</w:t>
      </w:r>
    </w:p>
    <w:p w14:paraId="092F9CE9" w14:textId="77777777" w:rsidR="006F34A2" w:rsidRDefault="006F34A2" w:rsidP="006F34A2">
      <w:pPr>
        <w:keepNext/>
        <w:jc w:val="both"/>
      </w:pPr>
      <w:r w:rsidRPr="006F34A2">
        <w:rPr>
          <w:noProof/>
          <w:lang w:val="fr-FR"/>
        </w:rPr>
        <w:drawing>
          <wp:inline distT="0" distB="0" distL="0" distR="0" wp14:anchorId="13DAE30E" wp14:editId="3EC7CA30">
            <wp:extent cx="5733415" cy="1868805"/>
            <wp:effectExtent l="0" t="0" r="635" b="0"/>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8"/>
                    <a:stretch>
                      <a:fillRect/>
                    </a:stretch>
                  </pic:blipFill>
                  <pic:spPr>
                    <a:xfrm>
                      <a:off x="0" y="0"/>
                      <a:ext cx="5733415" cy="1868805"/>
                    </a:xfrm>
                    <a:prstGeom prst="rect">
                      <a:avLst/>
                    </a:prstGeom>
                  </pic:spPr>
                </pic:pic>
              </a:graphicData>
            </a:graphic>
          </wp:inline>
        </w:drawing>
      </w:r>
    </w:p>
    <w:p w14:paraId="66964A16" w14:textId="4A23FCC9" w:rsidR="006F34A2" w:rsidRPr="006F34A2" w:rsidRDefault="006F34A2" w:rsidP="006F34A2">
      <w:pPr>
        <w:pStyle w:val="Lgende"/>
        <w:jc w:val="center"/>
        <w:rPr>
          <w:b/>
          <w:bCs/>
          <w:color w:val="A6A6A6" w:themeColor="background1" w:themeShade="A6"/>
          <w:sz w:val="20"/>
          <w:szCs w:val="20"/>
          <w:lang w:val="fr-FR"/>
        </w:rPr>
      </w:pPr>
      <w:r w:rsidRPr="006F34A2">
        <w:rPr>
          <w:b/>
          <w:bCs/>
          <w:color w:val="A6A6A6" w:themeColor="background1" w:themeShade="A6"/>
          <w:sz w:val="20"/>
          <w:szCs w:val="20"/>
        </w:rPr>
        <w:t xml:space="preserve">Figure </w:t>
      </w:r>
      <w:r w:rsidRPr="006F34A2">
        <w:rPr>
          <w:b/>
          <w:bCs/>
          <w:color w:val="A6A6A6" w:themeColor="background1" w:themeShade="A6"/>
          <w:sz w:val="20"/>
          <w:szCs w:val="20"/>
        </w:rPr>
        <w:fldChar w:fldCharType="begin"/>
      </w:r>
      <w:r w:rsidRPr="006F34A2">
        <w:rPr>
          <w:b/>
          <w:bCs/>
          <w:color w:val="A6A6A6" w:themeColor="background1" w:themeShade="A6"/>
          <w:sz w:val="20"/>
          <w:szCs w:val="20"/>
        </w:rPr>
        <w:instrText xml:space="preserve"> SEQ Figure \* ARABIC </w:instrText>
      </w:r>
      <w:r w:rsidRPr="006F34A2">
        <w:rPr>
          <w:b/>
          <w:bCs/>
          <w:color w:val="A6A6A6" w:themeColor="background1" w:themeShade="A6"/>
          <w:sz w:val="20"/>
          <w:szCs w:val="20"/>
        </w:rPr>
        <w:fldChar w:fldCharType="separate"/>
      </w:r>
      <w:r w:rsidR="00F50683">
        <w:rPr>
          <w:b/>
          <w:bCs/>
          <w:noProof/>
          <w:color w:val="A6A6A6" w:themeColor="background1" w:themeShade="A6"/>
          <w:sz w:val="20"/>
          <w:szCs w:val="20"/>
        </w:rPr>
        <w:t>1</w:t>
      </w:r>
      <w:r w:rsidRPr="006F34A2">
        <w:rPr>
          <w:b/>
          <w:bCs/>
          <w:color w:val="A6A6A6" w:themeColor="background1" w:themeShade="A6"/>
          <w:sz w:val="20"/>
          <w:szCs w:val="20"/>
        </w:rPr>
        <w:fldChar w:fldCharType="end"/>
      </w:r>
      <w:r w:rsidRPr="006F34A2">
        <w:rPr>
          <w:b/>
          <w:bCs/>
          <w:color w:val="A6A6A6" w:themeColor="background1" w:themeShade="A6"/>
          <w:sz w:val="20"/>
          <w:szCs w:val="20"/>
        </w:rPr>
        <w:t> : Code C</w:t>
      </w:r>
      <w:r w:rsidR="00A06082">
        <w:rPr>
          <w:b/>
          <w:bCs/>
          <w:color w:val="A6A6A6" w:themeColor="background1" w:themeShade="A6"/>
          <w:sz w:val="20"/>
          <w:szCs w:val="20"/>
        </w:rPr>
        <w:t>UDA</w:t>
      </w:r>
      <w:r w:rsidRPr="006F34A2">
        <w:rPr>
          <w:b/>
          <w:bCs/>
          <w:color w:val="A6A6A6" w:themeColor="background1" w:themeShade="A6"/>
          <w:sz w:val="20"/>
          <w:szCs w:val="20"/>
        </w:rPr>
        <w:t xml:space="preserve"> </w:t>
      </w:r>
      <w:r w:rsidR="00A06082">
        <w:rPr>
          <w:b/>
          <w:bCs/>
          <w:color w:val="A6A6A6" w:themeColor="background1" w:themeShade="A6"/>
          <w:sz w:val="20"/>
          <w:szCs w:val="20"/>
        </w:rPr>
        <w:t>pour le</w:t>
      </w:r>
      <w:r w:rsidRPr="006F34A2">
        <w:rPr>
          <w:b/>
          <w:bCs/>
          <w:color w:val="A6A6A6" w:themeColor="background1" w:themeShade="A6"/>
          <w:sz w:val="20"/>
          <w:szCs w:val="20"/>
        </w:rPr>
        <w:t xml:space="preserve"> calcul matriciel (A*B stocké dans C)</w:t>
      </w:r>
    </w:p>
    <w:p w14:paraId="3BA95705" w14:textId="026261E4" w:rsidR="006F34A2" w:rsidRPr="00356006" w:rsidRDefault="006F34A2" w:rsidP="006F34A2">
      <w:pPr>
        <w:ind w:firstLine="720"/>
        <w:jc w:val="both"/>
        <w:rPr>
          <w:lang w:val="fr-FR"/>
        </w:rPr>
      </w:pPr>
      <w:r>
        <w:rPr>
          <w:lang w:val="fr-FR"/>
        </w:rPr>
        <w:t>Lorsque nous mesurons le temps d’exécution de cet algorithme pour différentes taille</w:t>
      </w:r>
      <w:r w:rsidR="00A8145A">
        <w:rPr>
          <w:lang w:val="fr-FR"/>
        </w:rPr>
        <w:t>s</w:t>
      </w:r>
      <w:r>
        <w:rPr>
          <w:lang w:val="fr-FR"/>
        </w:rPr>
        <w:t xml:space="preserve"> de matrice, voici ce que nous obtenons : </w:t>
      </w:r>
    </w:p>
    <w:p w14:paraId="091356A3" w14:textId="77777777" w:rsidR="006F34A2" w:rsidRDefault="006F34A2" w:rsidP="006F34A2">
      <w:pPr>
        <w:keepNext/>
        <w:jc w:val="center"/>
      </w:pPr>
      <w:r w:rsidRPr="00356006">
        <w:rPr>
          <w:noProof/>
        </w:rPr>
        <w:drawing>
          <wp:inline distT="0" distB="0" distL="0" distR="0" wp14:anchorId="747A7E99" wp14:editId="1A579FA2">
            <wp:extent cx="4282440" cy="1996440"/>
            <wp:effectExtent l="0" t="0" r="3810" b="3810"/>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rotWithShape="1">
                    <a:blip r:embed="rId9"/>
                    <a:srcRect b="3321"/>
                    <a:stretch/>
                  </pic:blipFill>
                  <pic:spPr bwMode="auto">
                    <a:xfrm>
                      <a:off x="0" y="0"/>
                      <a:ext cx="4282811" cy="1996613"/>
                    </a:xfrm>
                    <a:prstGeom prst="rect">
                      <a:avLst/>
                    </a:prstGeom>
                    <a:ln>
                      <a:noFill/>
                    </a:ln>
                    <a:extLst>
                      <a:ext uri="{53640926-AAD7-44D8-BBD7-CCE9431645EC}">
                        <a14:shadowObscured xmlns:a14="http://schemas.microsoft.com/office/drawing/2010/main"/>
                      </a:ext>
                    </a:extLst>
                  </pic:spPr>
                </pic:pic>
              </a:graphicData>
            </a:graphic>
          </wp:inline>
        </w:drawing>
      </w:r>
    </w:p>
    <w:p w14:paraId="65B9D1B8" w14:textId="7A166E2E" w:rsidR="00356006" w:rsidRPr="006F34A2" w:rsidRDefault="006F34A2" w:rsidP="006F34A2">
      <w:pPr>
        <w:pStyle w:val="Lgende"/>
        <w:jc w:val="center"/>
        <w:rPr>
          <w:b/>
          <w:bCs/>
          <w:color w:val="A6A6A6" w:themeColor="background1" w:themeShade="A6"/>
          <w:sz w:val="20"/>
          <w:szCs w:val="20"/>
        </w:rPr>
      </w:pPr>
      <w:r w:rsidRPr="006F34A2">
        <w:rPr>
          <w:b/>
          <w:bCs/>
          <w:color w:val="A6A6A6" w:themeColor="background1" w:themeShade="A6"/>
          <w:sz w:val="20"/>
          <w:szCs w:val="20"/>
        </w:rPr>
        <w:t xml:space="preserve">Figure </w:t>
      </w:r>
      <w:r w:rsidRPr="006F34A2">
        <w:rPr>
          <w:b/>
          <w:bCs/>
          <w:color w:val="A6A6A6" w:themeColor="background1" w:themeShade="A6"/>
          <w:sz w:val="20"/>
          <w:szCs w:val="20"/>
        </w:rPr>
        <w:fldChar w:fldCharType="begin"/>
      </w:r>
      <w:r w:rsidRPr="006F34A2">
        <w:rPr>
          <w:b/>
          <w:bCs/>
          <w:color w:val="A6A6A6" w:themeColor="background1" w:themeShade="A6"/>
          <w:sz w:val="20"/>
          <w:szCs w:val="20"/>
        </w:rPr>
        <w:instrText xml:space="preserve"> SEQ Figure \* ARABIC </w:instrText>
      </w:r>
      <w:r w:rsidRPr="006F34A2">
        <w:rPr>
          <w:b/>
          <w:bCs/>
          <w:color w:val="A6A6A6" w:themeColor="background1" w:themeShade="A6"/>
          <w:sz w:val="20"/>
          <w:szCs w:val="20"/>
        </w:rPr>
        <w:fldChar w:fldCharType="separate"/>
      </w:r>
      <w:r w:rsidR="00F50683">
        <w:rPr>
          <w:b/>
          <w:bCs/>
          <w:noProof/>
          <w:color w:val="A6A6A6" w:themeColor="background1" w:themeShade="A6"/>
          <w:sz w:val="20"/>
          <w:szCs w:val="20"/>
        </w:rPr>
        <w:t>2</w:t>
      </w:r>
      <w:r w:rsidRPr="006F34A2">
        <w:rPr>
          <w:b/>
          <w:bCs/>
          <w:color w:val="A6A6A6" w:themeColor="background1" w:themeShade="A6"/>
          <w:sz w:val="20"/>
          <w:szCs w:val="20"/>
        </w:rPr>
        <w:fldChar w:fldCharType="end"/>
      </w:r>
      <w:r w:rsidRPr="006F34A2">
        <w:rPr>
          <w:b/>
          <w:bCs/>
          <w:color w:val="A6A6A6" w:themeColor="background1" w:themeShade="A6"/>
          <w:sz w:val="20"/>
          <w:szCs w:val="20"/>
        </w:rPr>
        <w:t xml:space="preserve"> : Temps d’exécution de l’algorithme </w:t>
      </w:r>
      <w:r w:rsidR="00967935">
        <w:rPr>
          <w:b/>
          <w:bCs/>
          <w:color w:val="A6A6A6" w:themeColor="background1" w:themeShade="A6"/>
          <w:sz w:val="20"/>
          <w:szCs w:val="20"/>
        </w:rPr>
        <w:t>m</w:t>
      </w:r>
      <w:r w:rsidRPr="006F34A2">
        <w:rPr>
          <w:b/>
          <w:bCs/>
          <w:color w:val="A6A6A6" w:themeColor="background1" w:themeShade="A6"/>
          <w:sz w:val="20"/>
          <w:szCs w:val="20"/>
        </w:rPr>
        <w:t>atrix_</w:t>
      </w:r>
      <w:r w:rsidR="00967935">
        <w:rPr>
          <w:b/>
          <w:bCs/>
          <w:color w:val="A6A6A6" w:themeColor="background1" w:themeShade="A6"/>
          <w:sz w:val="20"/>
          <w:szCs w:val="20"/>
        </w:rPr>
        <w:t>m</w:t>
      </w:r>
      <w:r w:rsidRPr="006F34A2">
        <w:rPr>
          <w:b/>
          <w:bCs/>
          <w:color w:val="A6A6A6" w:themeColor="background1" w:themeShade="A6"/>
          <w:sz w:val="20"/>
          <w:szCs w:val="20"/>
        </w:rPr>
        <w:t>ul_CUDA_C</w:t>
      </w:r>
    </w:p>
    <w:p w14:paraId="01EB7840" w14:textId="77777777" w:rsidR="006F34A2" w:rsidRDefault="006F34A2" w:rsidP="006F34A2">
      <w:pPr>
        <w:ind w:firstLine="720"/>
      </w:pPr>
    </w:p>
    <w:p w14:paraId="0C5B25DB" w14:textId="7763A4AF" w:rsidR="006F34A2" w:rsidRDefault="006F34A2" w:rsidP="006F34A2">
      <w:pPr>
        <w:ind w:firstLine="720"/>
      </w:pPr>
      <w:r>
        <w:t>Bien évidemment, nous remarquons que plus la taille de la matrice augmente, plus le temps d’exécution augmente également même si cela ne semble pas linéaire</w:t>
      </w:r>
      <w:r w:rsidR="00CC4B25">
        <w:t>.</w:t>
      </w:r>
    </w:p>
    <w:p w14:paraId="6167ACFB" w14:textId="77777777" w:rsidR="006F34A2" w:rsidRDefault="006F34A2" w:rsidP="006F34A2">
      <w:pPr>
        <w:keepNext/>
        <w:jc w:val="center"/>
      </w:pPr>
      <w:r>
        <w:rPr>
          <w:noProof/>
        </w:rPr>
        <w:drawing>
          <wp:inline distT="0" distB="0" distL="0" distR="0" wp14:anchorId="7475129A" wp14:editId="6919865E">
            <wp:extent cx="5040000" cy="3538573"/>
            <wp:effectExtent l="0" t="0" r="8255"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3538573"/>
                    </a:xfrm>
                    <a:prstGeom prst="rect">
                      <a:avLst/>
                    </a:prstGeom>
                    <a:noFill/>
                    <a:ln>
                      <a:noFill/>
                    </a:ln>
                  </pic:spPr>
                </pic:pic>
              </a:graphicData>
            </a:graphic>
          </wp:inline>
        </w:drawing>
      </w:r>
    </w:p>
    <w:p w14:paraId="61640A2C" w14:textId="55C270CF" w:rsidR="006F34A2" w:rsidRDefault="006F34A2" w:rsidP="006F34A2">
      <w:pPr>
        <w:pStyle w:val="Lgende"/>
        <w:jc w:val="center"/>
        <w:rPr>
          <w:b/>
          <w:bCs/>
          <w:color w:val="A6A6A6" w:themeColor="background1" w:themeShade="A6"/>
          <w:sz w:val="20"/>
          <w:szCs w:val="20"/>
        </w:rPr>
      </w:pPr>
      <w:r w:rsidRPr="006F34A2">
        <w:rPr>
          <w:b/>
          <w:bCs/>
          <w:color w:val="A6A6A6" w:themeColor="background1" w:themeShade="A6"/>
          <w:sz w:val="20"/>
          <w:szCs w:val="20"/>
        </w:rPr>
        <w:t xml:space="preserve">Figure </w:t>
      </w:r>
      <w:r w:rsidRPr="006F34A2">
        <w:rPr>
          <w:b/>
          <w:bCs/>
          <w:color w:val="A6A6A6" w:themeColor="background1" w:themeShade="A6"/>
          <w:sz w:val="20"/>
          <w:szCs w:val="20"/>
        </w:rPr>
        <w:fldChar w:fldCharType="begin"/>
      </w:r>
      <w:r w:rsidRPr="006F34A2">
        <w:rPr>
          <w:b/>
          <w:bCs/>
          <w:color w:val="A6A6A6" w:themeColor="background1" w:themeShade="A6"/>
          <w:sz w:val="20"/>
          <w:szCs w:val="20"/>
        </w:rPr>
        <w:instrText xml:space="preserve"> SEQ Figure \* ARABIC </w:instrText>
      </w:r>
      <w:r w:rsidRPr="006F34A2">
        <w:rPr>
          <w:b/>
          <w:bCs/>
          <w:color w:val="A6A6A6" w:themeColor="background1" w:themeShade="A6"/>
          <w:sz w:val="20"/>
          <w:szCs w:val="20"/>
        </w:rPr>
        <w:fldChar w:fldCharType="separate"/>
      </w:r>
      <w:r w:rsidR="00F50683">
        <w:rPr>
          <w:b/>
          <w:bCs/>
          <w:noProof/>
          <w:color w:val="A6A6A6" w:themeColor="background1" w:themeShade="A6"/>
          <w:sz w:val="20"/>
          <w:szCs w:val="20"/>
        </w:rPr>
        <w:t>3</w:t>
      </w:r>
      <w:r w:rsidRPr="006F34A2">
        <w:rPr>
          <w:b/>
          <w:bCs/>
          <w:color w:val="A6A6A6" w:themeColor="background1" w:themeShade="A6"/>
          <w:sz w:val="20"/>
          <w:szCs w:val="20"/>
        </w:rPr>
        <w:fldChar w:fldCharType="end"/>
      </w:r>
      <w:r w:rsidRPr="006F34A2">
        <w:rPr>
          <w:b/>
          <w:bCs/>
          <w:color w:val="A6A6A6" w:themeColor="background1" w:themeShade="A6"/>
          <w:sz w:val="20"/>
          <w:szCs w:val="20"/>
        </w:rPr>
        <w:t xml:space="preserve"> : Graphique du temps d’exécution de l’algorithme </w:t>
      </w:r>
      <w:r w:rsidR="00967935">
        <w:rPr>
          <w:b/>
          <w:bCs/>
          <w:color w:val="A6A6A6" w:themeColor="background1" w:themeShade="A6"/>
          <w:sz w:val="20"/>
          <w:szCs w:val="20"/>
        </w:rPr>
        <w:t>m</w:t>
      </w:r>
      <w:r w:rsidRPr="006F34A2">
        <w:rPr>
          <w:b/>
          <w:bCs/>
          <w:color w:val="A6A6A6" w:themeColor="background1" w:themeShade="A6"/>
          <w:sz w:val="20"/>
          <w:szCs w:val="20"/>
        </w:rPr>
        <w:t>atrix_</w:t>
      </w:r>
      <w:r w:rsidR="00967935">
        <w:rPr>
          <w:b/>
          <w:bCs/>
          <w:color w:val="A6A6A6" w:themeColor="background1" w:themeShade="A6"/>
          <w:sz w:val="20"/>
          <w:szCs w:val="20"/>
        </w:rPr>
        <w:t>m</w:t>
      </w:r>
      <w:r w:rsidRPr="006F34A2">
        <w:rPr>
          <w:b/>
          <w:bCs/>
          <w:color w:val="A6A6A6" w:themeColor="background1" w:themeShade="A6"/>
          <w:sz w:val="20"/>
          <w:szCs w:val="20"/>
        </w:rPr>
        <w:t>ul_CUDA_C en fonction de la taille de la matrice</w:t>
      </w:r>
    </w:p>
    <w:p w14:paraId="4AC9C071" w14:textId="38E89E05" w:rsidR="006F34A2" w:rsidRDefault="006F34A2" w:rsidP="006F34A2"/>
    <w:p w14:paraId="4F030008" w14:textId="5CF159E3" w:rsidR="006F34A2" w:rsidRDefault="006F34A2" w:rsidP="006F34A2">
      <w:pPr>
        <w:pStyle w:val="Titre2"/>
      </w:pPr>
      <w:bookmarkStart w:id="8" w:name="_Toc128604550"/>
      <w:r>
        <w:t xml:space="preserve">Algorithme 2 : </w:t>
      </w:r>
      <w:r w:rsidR="007976F6">
        <w:t>matrix_mul_CUDA_v0</w:t>
      </w:r>
      <w:bookmarkEnd w:id="8"/>
    </w:p>
    <w:p w14:paraId="3F780450" w14:textId="77777777" w:rsidR="00A06082" w:rsidRDefault="00A06082" w:rsidP="00662D7B">
      <w:pPr>
        <w:keepNext/>
        <w:jc w:val="center"/>
      </w:pPr>
      <w:r w:rsidRPr="00A06082">
        <w:rPr>
          <w:noProof/>
        </w:rPr>
        <w:drawing>
          <wp:inline distT="0" distB="0" distL="0" distR="0" wp14:anchorId="67B0460D" wp14:editId="707C4127">
            <wp:extent cx="5532599" cy="6081287"/>
            <wp:effectExtent l="0" t="0" r="0" b="0"/>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a:blip r:embed="rId11"/>
                    <a:stretch>
                      <a:fillRect/>
                    </a:stretch>
                  </pic:blipFill>
                  <pic:spPr>
                    <a:xfrm>
                      <a:off x="0" y="0"/>
                      <a:ext cx="5532599" cy="6081287"/>
                    </a:xfrm>
                    <a:prstGeom prst="rect">
                      <a:avLst/>
                    </a:prstGeom>
                  </pic:spPr>
                </pic:pic>
              </a:graphicData>
            </a:graphic>
          </wp:inline>
        </w:drawing>
      </w:r>
    </w:p>
    <w:p w14:paraId="32125180" w14:textId="22825E3A" w:rsidR="00A06082" w:rsidRPr="00A06082" w:rsidRDefault="00A06082" w:rsidP="00A06082">
      <w:pPr>
        <w:pStyle w:val="Lgende"/>
        <w:jc w:val="center"/>
        <w:rPr>
          <w:b/>
          <w:bCs/>
          <w:color w:val="A6A6A6" w:themeColor="background1" w:themeShade="A6"/>
          <w:sz w:val="20"/>
          <w:szCs w:val="20"/>
        </w:rPr>
      </w:pPr>
      <w:r w:rsidRPr="00A06082">
        <w:rPr>
          <w:b/>
          <w:bCs/>
          <w:color w:val="A6A6A6" w:themeColor="background1" w:themeShade="A6"/>
          <w:sz w:val="20"/>
          <w:szCs w:val="20"/>
        </w:rPr>
        <w:t xml:space="preserve">Figure </w:t>
      </w:r>
      <w:r w:rsidRPr="00A06082">
        <w:rPr>
          <w:b/>
          <w:bCs/>
          <w:color w:val="A6A6A6" w:themeColor="background1" w:themeShade="A6"/>
          <w:sz w:val="20"/>
          <w:szCs w:val="20"/>
        </w:rPr>
        <w:fldChar w:fldCharType="begin"/>
      </w:r>
      <w:r w:rsidRPr="00A06082">
        <w:rPr>
          <w:b/>
          <w:bCs/>
          <w:color w:val="A6A6A6" w:themeColor="background1" w:themeShade="A6"/>
          <w:sz w:val="20"/>
          <w:szCs w:val="20"/>
        </w:rPr>
        <w:instrText xml:space="preserve"> SEQ Figure \* ARABIC </w:instrText>
      </w:r>
      <w:r w:rsidRPr="00A06082">
        <w:rPr>
          <w:b/>
          <w:bCs/>
          <w:color w:val="A6A6A6" w:themeColor="background1" w:themeShade="A6"/>
          <w:sz w:val="20"/>
          <w:szCs w:val="20"/>
        </w:rPr>
        <w:fldChar w:fldCharType="separate"/>
      </w:r>
      <w:r w:rsidR="00F50683">
        <w:rPr>
          <w:b/>
          <w:bCs/>
          <w:noProof/>
          <w:color w:val="A6A6A6" w:themeColor="background1" w:themeShade="A6"/>
          <w:sz w:val="20"/>
          <w:szCs w:val="20"/>
        </w:rPr>
        <w:t>4</w:t>
      </w:r>
      <w:r w:rsidRPr="00A06082">
        <w:rPr>
          <w:b/>
          <w:bCs/>
          <w:color w:val="A6A6A6" w:themeColor="background1" w:themeShade="A6"/>
          <w:sz w:val="20"/>
          <w:szCs w:val="20"/>
        </w:rPr>
        <w:fldChar w:fldCharType="end"/>
      </w:r>
      <w:r w:rsidRPr="00A06082">
        <w:rPr>
          <w:b/>
          <w:bCs/>
          <w:color w:val="A6A6A6" w:themeColor="background1" w:themeShade="A6"/>
          <w:sz w:val="20"/>
          <w:szCs w:val="20"/>
        </w:rPr>
        <w:t xml:space="preserve"> : Code CUDA pour le calcul matriciel </w:t>
      </w:r>
    </w:p>
    <w:p w14:paraId="721F0D69" w14:textId="77777777" w:rsidR="00350DF0" w:rsidRDefault="00350DF0" w:rsidP="00350DF0"/>
    <w:p w14:paraId="068AA94D" w14:textId="7D14676F" w:rsidR="00350DF0" w:rsidRDefault="00350DF0" w:rsidP="00350DF0">
      <w:pPr>
        <w:ind w:firstLine="720"/>
        <w:jc w:val="both"/>
      </w:pPr>
      <w:r>
        <w:t xml:space="preserve">Ce code CUDA implémente un algorithme de multiplication de matrices en utilisant le traitement parallèle sur GPU. Voici les différentes étapes de fonctionnement de celui-ci : </w:t>
      </w:r>
    </w:p>
    <w:p w14:paraId="23A99272" w14:textId="20C3B478" w:rsidR="00350DF0" w:rsidRDefault="00350DF0" w:rsidP="00350DF0">
      <w:pPr>
        <w:jc w:val="both"/>
      </w:pPr>
      <w:r>
        <w:t>- L'annotation "global" indique que cette fonction est exécutée sur le GPU. La fonction prend en entrée 4 tableaux de flottants, « </w:t>
      </w:r>
      <w:r w:rsidRPr="00350DF0">
        <w:rPr>
          <w:b/>
          <w:bCs/>
        </w:rPr>
        <w:t>C</w:t>
      </w:r>
      <w:r>
        <w:t> », « </w:t>
      </w:r>
      <w:r w:rsidRPr="00350DF0">
        <w:rPr>
          <w:b/>
          <w:bCs/>
        </w:rPr>
        <w:t>A</w:t>
      </w:r>
      <w:r>
        <w:t> », « </w:t>
      </w:r>
      <w:r w:rsidRPr="00350DF0">
        <w:rPr>
          <w:b/>
          <w:bCs/>
        </w:rPr>
        <w:t>B</w:t>
      </w:r>
      <w:r>
        <w:t> » et un entier « </w:t>
      </w:r>
      <w:r w:rsidRPr="00350DF0">
        <w:rPr>
          <w:b/>
          <w:bCs/>
        </w:rPr>
        <w:t>matrix_size</w:t>
      </w:r>
      <w:r>
        <w:t> », qui représentent les matrices de sortie, d'entrée 1 et 2, respectivement, et la taille des matrices</w:t>
      </w:r>
    </w:p>
    <w:p w14:paraId="5170EA45" w14:textId="78B099C4" w:rsidR="00350DF0" w:rsidRDefault="00350DF0" w:rsidP="00350DF0">
      <w:pPr>
        <w:jc w:val="both"/>
      </w:pPr>
      <w:r>
        <w:t xml:space="preserve">- Le noyau (kernel) décompose la matrice en blocs de taille </w:t>
      </w:r>
      <w:r w:rsidRPr="00350DF0">
        <w:rPr>
          <w:b/>
          <w:bCs/>
        </w:rPr>
        <w:t>BLOCK_SIZE</w:t>
      </w:r>
      <w:r>
        <w:t xml:space="preserve"> et les traite de manière parallèle en utilisant les threads. Chaque bloc est identifié par les coordonnées du bloc, « </w:t>
      </w:r>
      <w:r w:rsidRPr="00350DF0">
        <w:rPr>
          <w:b/>
          <w:bCs/>
        </w:rPr>
        <w:t>blockIdx.x</w:t>
      </w:r>
      <w:r>
        <w:t> » et « </w:t>
      </w:r>
      <w:r w:rsidRPr="00350DF0">
        <w:rPr>
          <w:b/>
          <w:bCs/>
        </w:rPr>
        <w:t>blockIdx.y</w:t>
      </w:r>
      <w:r>
        <w:t> », qui sont utilisées pour déterminer la position de départ du bloc dans les matrices A et B</w:t>
      </w:r>
    </w:p>
    <w:p w14:paraId="76E316EF" w14:textId="05A66DC9" w:rsidR="00350DF0" w:rsidRDefault="00350DF0" w:rsidP="00350DF0">
      <w:pPr>
        <w:jc w:val="both"/>
      </w:pPr>
      <w:r>
        <w:t>- Chaque thread dans un bloc est identifié par ses coordonnées « </w:t>
      </w:r>
      <w:r w:rsidRPr="00350DF0">
        <w:rPr>
          <w:b/>
          <w:bCs/>
        </w:rPr>
        <w:t>threadIdx.x</w:t>
      </w:r>
      <w:r>
        <w:t> » et « </w:t>
      </w:r>
      <w:r w:rsidRPr="00350DF0">
        <w:rPr>
          <w:b/>
          <w:bCs/>
        </w:rPr>
        <w:t>threadIdx.y</w:t>
      </w:r>
      <w:r>
        <w:t> », qui sont utilisées pour déterminer la position dans les matrices A et B où le traitement doit être effectué</w:t>
      </w:r>
    </w:p>
    <w:p w14:paraId="6DF26310" w14:textId="77777777" w:rsidR="00CC4B25" w:rsidRDefault="00350DF0" w:rsidP="00350DF0">
      <w:pPr>
        <w:jc w:val="both"/>
      </w:pPr>
      <w:r>
        <w:t>- La multiplication de matrices est effectuée en multipliant chaque élément de la ligne i dans la matrice A par chaque élément de la colonne j dans la matrice B et en additionnant les produits. Le résultat est stocké dans la matrice C à la position correspondante.</w:t>
      </w:r>
    </w:p>
    <w:p w14:paraId="4CAB85EC" w14:textId="77777777" w:rsidR="00662D7B" w:rsidRDefault="00662D7B" w:rsidP="00350DF0">
      <w:pPr>
        <w:jc w:val="both"/>
      </w:pPr>
    </w:p>
    <w:p w14:paraId="4F2EE219" w14:textId="13521803" w:rsidR="00CC4B25" w:rsidRPr="00CC4B25" w:rsidRDefault="00CC4B25" w:rsidP="00CC4B25">
      <w:pPr>
        <w:ind w:firstLine="720"/>
        <w:jc w:val="both"/>
        <w:rPr>
          <w:lang w:val="fr-FR"/>
        </w:rPr>
      </w:pPr>
      <w:r>
        <w:rPr>
          <w:lang w:val="fr-FR"/>
        </w:rPr>
        <w:t>Lorsque nous mesurons le temps d’exécution de cet algorithme pour différentes taille</w:t>
      </w:r>
      <w:r w:rsidR="00A8145A">
        <w:rPr>
          <w:lang w:val="fr-FR"/>
        </w:rPr>
        <w:t>s</w:t>
      </w:r>
      <w:r>
        <w:rPr>
          <w:lang w:val="fr-FR"/>
        </w:rPr>
        <w:t xml:space="preserve"> de matrice, voici ce que nous obtenons : </w:t>
      </w:r>
    </w:p>
    <w:p w14:paraId="1CDEA200" w14:textId="77777777" w:rsidR="00CC4B25" w:rsidRDefault="00CC4B25" w:rsidP="00662D7B">
      <w:pPr>
        <w:keepNext/>
        <w:jc w:val="center"/>
      </w:pPr>
      <w:r w:rsidRPr="00CC4B25">
        <w:rPr>
          <w:noProof/>
        </w:rPr>
        <w:drawing>
          <wp:inline distT="0" distB="0" distL="0" distR="0" wp14:anchorId="3BC22E72" wp14:editId="6546B4F6">
            <wp:extent cx="5040000" cy="1460255"/>
            <wp:effectExtent l="0" t="0" r="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1460255"/>
                    </a:xfrm>
                    <a:prstGeom prst="rect">
                      <a:avLst/>
                    </a:prstGeom>
                  </pic:spPr>
                </pic:pic>
              </a:graphicData>
            </a:graphic>
          </wp:inline>
        </w:drawing>
      </w:r>
    </w:p>
    <w:p w14:paraId="2FA16CBA" w14:textId="1CC88225" w:rsidR="00CC4B25" w:rsidRDefault="00CC4B25" w:rsidP="0010158B">
      <w:pPr>
        <w:pStyle w:val="Lgende"/>
        <w:jc w:val="center"/>
        <w:rPr>
          <w:b/>
          <w:bCs/>
          <w:color w:val="A6A6A6" w:themeColor="background1" w:themeShade="A6"/>
          <w:sz w:val="20"/>
          <w:szCs w:val="20"/>
        </w:rPr>
      </w:pPr>
      <w:r w:rsidRPr="00CC4B25">
        <w:rPr>
          <w:b/>
          <w:bCs/>
          <w:color w:val="A6A6A6" w:themeColor="background1" w:themeShade="A6"/>
          <w:sz w:val="20"/>
          <w:szCs w:val="20"/>
        </w:rPr>
        <w:t xml:space="preserve">Figure </w:t>
      </w:r>
      <w:r w:rsidRPr="00CC4B25">
        <w:rPr>
          <w:b/>
          <w:bCs/>
          <w:color w:val="A6A6A6" w:themeColor="background1" w:themeShade="A6"/>
          <w:sz w:val="20"/>
          <w:szCs w:val="20"/>
        </w:rPr>
        <w:fldChar w:fldCharType="begin"/>
      </w:r>
      <w:r w:rsidRPr="00CC4B25">
        <w:rPr>
          <w:b/>
          <w:bCs/>
          <w:color w:val="A6A6A6" w:themeColor="background1" w:themeShade="A6"/>
          <w:sz w:val="20"/>
          <w:szCs w:val="20"/>
        </w:rPr>
        <w:instrText xml:space="preserve"> SEQ Figure \* ARABIC </w:instrText>
      </w:r>
      <w:r w:rsidRPr="00CC4B25">
        <w:rPr>
          <w:b/>
          <w:bCs/>
          <w:color w:val="A6A6A6" w:themeColor="background1" w:themeShade="A6"/>
          <w:sz w:val="20"/>
          <w:szCs w:val="20"/>
        </w:rPr>
        <w:fldChar w:fldCharType="separate"/>
      </w:r>
      <w:r w:rsidR="00F50683">
        <w:rPr>
          <w:b/>
          <w:bCs/>
          <w:noProof/>
          <w:color w:val="A6A6A6" w:themeColor="background1" w:themeShade="A6"/>
          <w:sz w:val="20"/>
          <w:szCs w:val="20"/>
        </w:rPr>
        <w:t>5</w:t>
      </w:r>
      <w:r w:rsidRPr="00CC4B25">
        <w:rPr>
          <w:b/>
          <w:bCs/>
          <w:color w:val="A6A6A6" w:themeColor="background1" w:themeShade="A6"/>
          <w:sz w:val="20"/>
          <w:szCs w:val="20"/>
        </w:rPr>
        <w:fldChar w:fldCharType="end"/>
      </w:r>
      <w:r w:rsidRPr="00CC4B25">
        <w:rPr>
          <w:b/>
          <w:bCs/>
          <w:color w:val="A6A6A6" w:themeColor="background1" w:themeShade="A6"/>
          <w:sz w:val="20"/>
          <w:szCs w:val="20"/>
        </w:rPr>
        <w:t> : Temps d’exécution de l’algorithme Matrix_Mul_CUDA_</w:t>
      </w:r>
      <w:r>
        <w:rPr>
          <w:b/>
          <w:bCs/>
          <w:color w:val="A6A6A6" w:themeColor="background1" w:themeShade="A6"/>
          <w:sz w:val="20"/>
          <w:szCs w:val="20"/>
        </w:rPr>
        <w:t>v0</w:t>
      </w:r>
    </w:p>
    <w:p w14:paraId="3E823C5E" w14:textId="77777777" w:rsidR="0010158B" w:rsidRPr="0010158B" w:rsidRDefault="0010158B" w:rsidP="0010158B"/>
    <w:p w14:paraId="72E5FABE" w14:textId="77777777" w:rsidR="00662D7B" w:rsidRDefault="00662D7B" w:rsidP="00662D7B">
      <w:pPr>
        <w:keepNext/>
        <w:jc w:val="center"/>
      </w:pPr>
      <w:r>
        <w:rPr>
          <w:noProof/>
        </w:rPr>
        <w:drawing>
          <wp:inline distT="0" distB="0" distL="0" distR="0" wp14:anchorId="056C8CDD" wp14:editId="1148B2FF">
            <wp:extent cx="5040000" cy="3538573"/>
            <wp:effectExtent l="0" t="0" r="8255" b="508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0000" cy="3538573"/>
                    </a:xfrm>
                    <a:prstGeom prst="rect">
                      <a:avLst/>
                    </a:prstGeom>
                    <a:noFill/>
                    <a:ln>
                      <a:noFill/>
                    </a:ln>
                  </pic:spPr>
                </pic:pic>
              </a:graphicData>
            </a:graphic>
          </wp:inline>
        </w:drawing>
      </w:r>
    </w:p>
    <w:p w14:paraId="7BD1374B" w14:textId="26FF43A8" w:rsidR="00662D7B" w:rsidRPr="00662D7B" w:rsidRDefault="00662D7B" w:rsidP="00662D7B">
      <w:pPr>
        <w:pStyle w:val="Lgende"/>
        <w:jc w:val="center"/>
        <w:rPr>
          <w:b/>
          <w:bCs/>
          <w:color w:val="A6A6A6" w:themeColor="background1" w:themeShade="A6"/>
          <w:sz w:val="20"/>
          <w:szCs w:val="20"/>
        </w:rPr>
      </w:pPr>
      <w:r w:rsidRPr="00662D7B">
        <w:rPr>
          <w:b/>
          <w:bCs/>
          <w:color w:val="A6A6A6" w:themeColor="background1" w:themeShade="A6"/>
          <w:sz w:val="20"/>
          <w:szCs w:val="20"/>
        </w:rPr>
        <w:t xml:space="preserve">Figure </w:t>
      </w:r>
      <w:r w:rsidRPr="00662D7B">
        <w:rPr>
          <w:b/>
          <w:bCs/>
          <w:color w:val="A6A6A6" w:themeColor="background1" w:themeShade="A6"/>
          <w:sz w:val="20"/>
          <w:szCs w:val="20"/>
        </w:rPr>
        <w:fldChar w:fldCharType="begin"/>
      </w:r>
      <w:r w:rsidRPr="00662D7B">
        <w:rPr>
          <w:b/>
          <w:bCs/>
          <w:color w:val="A6A6A6" w:themeColor="background1" w:themeShade="A6"/>
          <w:sz w:val="20"/>
          <w:szCs w:val="20"/>
        </w:rPr>
        <w:instrText xml:space="preserve"> SEQ Figure \* ARABIC </w:instrText>
      </w:r>
      <w:r w:rsidRPr="00662D7B">
        <w:rPr>
          <w:b/>
          <w:bCs/>
          <w:color w:val="A6A6A6" w:themeColor="background1" w:themeShade="A6"/>
          <w:sz w:val="20"/>
          <w:szCs w:val="20"/>
        </w:rPr>
        <w:fldChar w:fldCharType="separate"/>
      </w:r>
      <w:r w:rsidR="00F50683">
        <w:rPr>
          <w:b/>
          <w:bCs/>
          <w:noProof/>
          <w:color w:val="A6A6A6" w:themeColor="background1" w:themeShade="A6"/>
          <w:sz w:val="20"/>
          <w:szCs w:val="20"/>
        </w:rPr>
        <w:t>6</w:t>
      </w:r>
      <w:r w:rsidRPr="00662D7B">
        <w:rPr>
          <w:b/>
          <w:bCs/>
          <w:color w:val="A6A6A6" w:themeColor="background1" w:themeShade="A6"/>
          <w:sz w:val="20"/>
          <w:szCs w:val="20"/>
        </w:rPr>
        <w:fldChar w:fldCharType="end"/>
      </w:r>
      <w:r w:rsidRPr="00662D7B">
        <w:rPr>
          <w:b/>
          <w:bCs/>
          <w:color w:val="A6A6A6" w:themeColor="background1" w:themeShade="A6"/>
          <w:sz w:val="20"/>
          <w:szCs w:val="20"/>
        </w:rPr>
        <w:t> : Graphique du temps d’exécution de l’algorithme Matrix_Mul_CUDA_</w:t>
      </w:r>
      <w:r w:rsidR="0010158B">
        <w:rPr>
          <w:b/>
          <w:bCs/>
          <w:color w:val="A6A6A6" w:themeColor="background1" w:themeShade="A6"/>
          <w:sz w:val="20"/>
          <w:szCs w:val="20"/>
        </w:rPr>
        <w:t>v0</w:t>
      </w:r>
      <w:r w:rsidRPr="00662D7B">
        <w:rPr>
          <w:b/>
          <w:bCs/>
          <w:color w:val="A6A6A6" w:themeColor="background1" w:themeShade="A6"/>
          <w:sz w:val="20"/>
          <w:szCs w:val="20"/>
        </w:rPr>
        <w:t xml:space="preserve"> en fonction de la taille de la matrice</w:t>
      </w:r>
    </w:p>
    <w:p w14:paraId="53902AE1" w14:textId="5CC9DCF1" w:rsidR="00662D7B" w:rsidRDefault="00662D7B" w:rsidP="00662D7B"/>
    <w:p w14:paraId="472DF646" w14:textId="3B4EDE52" w:rsidR="00662D7B" w:rsidRPr="00662D7B" w:rsidRDefault="00662D7B" w:rsidP="00662D7B">
      <w:pPr>
        <w:ind w:firstLine="720"/>
        <w:jc w:val="both"/>
      </w:pPr>
      <w:r w:rsidRPr="00662D7B">
        <w:t>Le partitionnement en blocs et les threads permettent d'optimiser l'utilisation de la mémoire et de la puissance de traitement du GPU pour améliorer les performances de ce code de calcul matriciel</w:t>
      </w:r>
      <w:r>
        <w:t xml:space="preserve"> (vis-à-vis du premier algorithme)</w:t>
      </w:r>
      <w:r w:rsidR="006B3E7D">
        <w:t>.</w:t>
      </w:r>
    </w:p>
    <w:p w14:paraId="7F664F9F" w14:textId="47FBF11D" w:rsidR="00662D7B" w:rsidRDefault="00662D7B" w:rsidP="00662D7B">
      <w:pPr>
        <w:pStyle w:val="Titre2"/>
      </w:pPr>
      <w:bookmarkStart w:id="9" w:name="_Toc128604551"/>
      <w:r>
        <w:t>Algorithme 3 : matrix_mul_CUDA_v0_bis</w:t>
      </w:r>
      <w:bookmarkEnd w:id="9"/>
    </w:p>
    <w:p w14:paraId="35BC0BAA" w14:textId="2960763C" w:rsidR="00662D7B" w:rsidRDefault="006B3E7D" w:rsidP="006B3E7D">
      <w:r w:rsidRPr="00662D7B">
        <w:rPr>
          <w:noProof/>
        </w:rPr>
        <w:drawing>
          <wp:inline distT="0" distB="0" distL="0" distR="0" wp14:anchorId="5F36FC83" wp14:editId="37529E71">
            <wp:extent cx="5760000" cy="6589629"/>
            <wp:effectExtent l="0" t="0" r="0" b="1905"/>
            <wp:docPr id="13" name="Image 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a:blip r:embed="rId14"/>
                    <a:stretch>
                      <a:fillRect/>
                    </a:stretch>
                  </pic:blipFill>
                  <pic:spPr>
                    <a:xfrm>
                      <a:off x="0" y="0"/>
                      <a:ext cx="5760000" cy="6589629"/>
                    </a:xfrm>
                    <a:prstGeom prst="rect">
                      <a:avLst/>
                    </a:prstGeom>
                  </pic:spPr>
                </pic:pic>
              </a:graphicData>
            </a:graphic>
          </wp:inline>
        </w:drawing>
      </w:r>
    </w:p>
    <w:p w14:paraId="0A183FDE" w14:textId="6C04764C" w:rsidR="00662D7B" w:rsidRPr="00662D7B" w:rsidRDefault="00662D7B" w:rsidP="00662D7B">
      <w:pPr>
        <w:pStyle w:val="Lgende"/>
        <w:jc w:val="center"/>
        <w:rPr>
          <w:b/>
          <w:bCs/>
          <w:color w:val="A6A6A6" w:themeColor="background1" w:themeShade="A6"/>
          <w:sz w:val="20"/>
          <w:szCs w:val="20"/>
        </w:rPr>
      </w:pPr>
      <w:r w:rsidRPr="00662D7B">
        <w:rPr>
          <w:b/>
          <w:bCs/>
          <w:color w:val="A6A6A6" w:themeColor="background1" w:themeShade="A6"/>
          <w:sz w:val="20"/>
          <w:szCs w:val="20"/>
        </w:rPr>
        <w:t xml:space="preserve">Figure </w:t>
      </w:r>
      <w:r w:rsidRPr="00662D7B">
        <w:rPr>
          <w:b/>
          <w:bCs/>
          <w:color w:val="A6A6A6" w:themeColor="background1" w:themeShade="A6"/>
          <w:sz w:val="20"/>
          <w:szCs w:val="20"/>
        </w:rPr>
        <w:fldChar w:fldCharType="begin"/>
      </w:r>
      <w:r w:rsidRPr="00662D7B">
        <w:rPr>
          <w:b/>
          <w:bCs/>
          <w:color w:val="A6A6A6" w:themeColor="background1" w:themeShade="A6"/>
          <w:sz w:val="20"/>
          <w:szCs w:val="20"/>
        </w:rPr>
        <w:instrText xml:space="preserve"> SEQ Figure \* ARABIC </w:instrText>
      </w:r>
      <w:r w:rsidRPr="00662D7B">
        <w:rPr>
          <w:b/>
          <w:bCs/>
          <w:color w:val="A6A6A6" w:themeColor="background1" w:themeShade="A6"/>
          <w:sz w:val="20"/>
          <w:szCs w:val="20"/>
        </w:rPr>
        <w:fldChar w:fldCharType="separate"/>
      </w:r>
      <w:r w:rsidR="00F50683">
        <w:rPr>
          <w:b/>
          <w:bCs/>
          <w:noProof/>
          <w:color w:val="A6A6A6" w:themeColor="background1" w:themeShade="A6"/>
          <w:sz w:val="20"/>
          <w:szCs w:val="20"/>
        </w:rPr>
        <w:t>7</w:t>
      </w:r>
      <w:r w:rsidRPr="00662D7B">
        <w:rPr>
          <w:b/>
          <w:bCs/>
          <w:color w:val="A6A6A6" w:themeColor="background1" w:themeShade="A6"/>
          <w:sz w:val="20"/>
          <w:szCs w:val="20"/>
        </w:rPr>
        <w:fldChar w:fldCharType="end"/>
      </w:r>
      <w:r w:rsidRPr="00662D7B">
        <w:rPr>
          <w:b/>
          <w:bCs/>
          <w:color w:val="A6A6A6" w:themeColor="background1" w:themeShade="A6"/>
          <w:sz w:val="20"/>
          <w:szCs w:val="20"/>
        </w:rPr>
        <w:t> : Code CUDA pour le calcul matriciel</w:t>
      </w:r>
    </w:p>
    <w:p w14:paraId="27740794" w14:textId="5B8B7906" w:rsidR="00662D7B" w:rsidRDefault="00662D7B" w:rsidP="00662D7B"/>
    <w:p w14:paraId="10AEC582" w14:textId="2EFE1D87" w:rsidR="00662D7B" w:rsidRPr="00662D7B" w:rsidRDefault="00662D7B" w:rsidP="00662D7B">
      <w:pPr>
        <w:ind w:firstLine="720"/>
        <w:jc w:val="both"/>
      </w:pPr>
      <w:r w:rsidRPr="00662D7B">
        <w:t xml:space="preserve">Ce code est similaire à </w:t>
      </w:r>
      <w:r>
        <w:t>l’algorithme précédent « </w:t>
      </w:r>
      <w:r w:rsidRPr="00662D7B">
        <w:rPr>
          <w:b/>
          <w:bCs/>
        </w:rPr>
        <w:t>matrix_mul_CUDA_v0</w:t>
      </w:r>
      <w:r>
        <w:t xml:space="preserve"> ». Cependant, </w:t>
      </w:r>
      <w:r w:rsidRPr="00662D7B">
        <w:t>la seule différence est l'ordre de boucle dans laquelle les indices de bloc et de fil sont utilisés pour accéder aux matrices. Dans</w:t>
      </w:r>
      <w:r>
        <w:t xml:space="preserve"> « </w:t>
      </w:r>
      <w:r w:rsidRPr="00662D7B">
        <w:rPr>
          <w:b/>
          <w:bCs/>
        </w:rPr>
        <w:t>matrix_mul_CUDA_v0</w:t>
      </w:r>
      <w:r>
        <w:t> »</w:t>
      </w:r>
      <w:r w:rsidRPr="00662D7B">
        <w:t>, les indices de</w:t>
      </w:r>
      <w:r w:rsidR="0010158B">
        <w:t> « </w:t>
      </w:r>
      <w:r w:rsidRPr="00662D7B">
        <w:t>bloc</w:t>
      </w:r>
      <w:r w:rsidR="0010158B">
        <w:t> »</w:t>
      </w:r>
      <w:r w:rsidRPr="00662D7B">
        <w:t xml:space="preserve"> sont utilisés pour trouver la position de départ des lignes dans la matrice C, tandis que les indices de </w:t>
      </w:r>
      <w:r w:rsidR="0010158B">
        <w:t>« thread »</w:t>
      </w:r>
      <w:r w:rsidRPr="00662D7B">
        <w:t xml:space="preserve"> sont utilisés pour trouver la position de départ des colonnes. Dans </w:t>
      </w:r>
      <w:r w:rsidR="0010158B">
        <w:t>« </w:t>
      </w:r>
      <w:r w:rsidR="0010158B" w:rsidRPr="00662D7B">
        <w:rPr>
          <w:b/>
          <w:bCs/>
        </w:rPr>
        <w:t>matrix_mul_CUDA_v0</w:t>
      </w:r>
      <w:r w:rsidR="0010158B" w:rsidRPr="0010158B">
        <w:rPr>
          <w:b/>
          <w:bCs/>
        </w:rPr>
        <w:t>_bis</w:t>
      </w:r>
      <w:r w:rsidR="0010158B">
        <w:t xml:space="preserve"> »</w:t>
      </w:r>
      <w:r w:rsidRPr="00662D7B">
        <w:t xml:space="preserve">, les indices de </w:t>
      </w:r>
      <w:r w:rsidR="0010158B">
        <w:t>« </w:t>
      </w:r>
      <w:r w:rsidRPr="00662D7B">
        <w:t>bloc</w:t>
      </w:r>
      <w:r w:rsidR="0010158B">
        <w:t> »</w:t>
      </w:r>
      <w:r w:rsidRPr="00662D7B">
        <w:t xml:space="preserve"> sont utilisés pour trouver la position de départ des colonnes, tandis que les indices de </w:t>
      </w:r>
      <w:r w:rsidR="0010158B">
        <w:t>« thread »</w:t>
      </w:r>
      <w:r w:rsidRPr="00662D7B">
        <w:t xml:space="preserve"> sont utilisés pour trouver la position de départ des lignes.</w:t>
      </w:r>
    </w:p>
    <w:p w14:paraId="0792D3A2" w14:textId="7C55CB3A" w:rsidR="0010158B" w:rsidRPr="00CC4B25" w:rsidRDefault="0010158B" w:rsidP="0010158B">
      <w:pPr>
        <w:ind w:firstLine="720"/>
        <w:jc w:val="both"/>
        <w:rPr>
          <w:lang w:val="fr-FR"/>
        </w:rPr>
      </w:pPr>
      <w:r>
        <w:rPr>
          <w:lang w:val="fr-FR"/>
        </w:rPr>
        <w:t>Lorsque nous mesurons le temps d’exécution de cet algorithme pour différentes taille</w:t>
      </w:r>
      <w:r w:rsidR="00A8145A">
        <w:rPr>
          <w:lang w:val="fr-FR"/>
        </w:rPr>
        <w:t>s</w:t>
      </w:r>
      <w:r>
        <w:rPr>
          <w:lang w:val="fr-FR"/>
        </w:rPr>
        <w:t xml:space="preserve"> de matrice, voici ce que nous obtenons : </w:t>
      </w:r>
    </w:p>
    <w:p w14:paraId="3210DE9C" w14:textId="77777777" w:rsidR="0010158B" w:rsidRDefault="0010158B" w:rsidP="0010158B">
      <w:pPr>
        <w:keepNext/>
        <w:jc w:val="center"/>
      </w:pPr>
      <w:r w:rsidRPr="0010158B">
        <w:rPr>
          <w:noProof/>
          <w:lang w:val="fr-FR"/>
        </w:rPr>
        <w:drawing>
          <wp:inline distT="0" distB="0" distL="0" distR="0" wp14:anchorId="7E241BB8" wp14:editId="07DE46D1">
            <wp:extent cx="5040000" cy="1471977"/>
            <wp:effectExtent l="0" t="0" r="8255" b="0"/>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pic:nvPicPr>
                  <pic:blipFill>
                    <a:blip r:embed="rId15"/>
                    <a:stretch>
                      <a:fillRect/>
                    </a:stretch>
                  </pic:blipFill>
                  <pic:spPr>
                    <a:xfrm>
                      <a:off x="0" y="0"/>
                      <a:ext cx="5040000" cy="1471977"/>
                    </a:xfrm>
                    <a:prstGeom prst="rect">
                      <a:avLst/>
                    </a:prstGeom>
                  </pic:spPr>
                </pic:pic>
              </a:graphicData>
            </a:graphic>
          </wp:inline>
        </w:drawing>
      </w:r>
    </w:p>
    <w:p w14:paraId="054459FF" w14:textId="1D630DAB" w:rsidR="0010158B" w:rsidRDefault="0010158B" w:rsidP="0010158B">
      <w:pPr>
        <w:pStyle w:val="Lgende"/>
        <w:jc w:val="center"/>
        <w:rPr>
          <w:b/>
          <w:bCs/>
          <w:color w:val="A6A6A6" w:themeColor="background1" w:themeShade="A6"/>
          <w:sz w:val="20"/>
          <w:szCs w:val="20"/>
        </w:rPr>
      </w:pPr>
      <w:r w:rsidRPr="0010158B">
        <w:rPr>
          <w:b/>
          <w:bCs/>
          <w:color w:val="A6A6A6" w:themeColor="background1" w:themeShade="A6"/>
          <w:sz w:val="20"/>
          <w:szCs w:val="20"/>
        </w:rPr>
        <w:t xml:space="preserve">Figure </w:t>
      </w:r>
      <w:r w:rsidRPr="0010158B">
        <w:rPr>
          <w:b/>
          <w:bCs/>
          <w:color w:val="A6A6A6" w:themeColor="background1" w:themeShade="A6"/>
          <w:sz w:val="20"/>
          <w:szCs w:val="20"/>
        </w:rPr>
        <w:fldChar w:fldCharType="begin"/>
      </w:r>
      <w:r w:rsidRPr="0010158B">
        <w:rPr>
          <w:b/>
          <w:bCs/>
          <w:color w:val="A6A6A6" w:themeColor="background1" w:themeShade="A6"/>
          <w:sz w:val="20"/>
          <w:szCs w:val="20"/>
        </w:rPr>
        <w:instrText xml:space="preserve"> SEQ Figure \* ARABIC </w:instrText>
      </w:r>
      <w:r w:rsidRPr="0010158B">
        <w:rPr>
          <w:b/>
          <w:bCs/>
          <w:color w:val="A6A6A6" w:themeColor="background1" w:themeShade="A6"/>
          <w:sz w:val="20"/>
          <w:szCs w:val="20"/>
        </w:rPr>
        <w:fldChar w:fldCharType="separate"/>
      </w:r>
      <w:r w:rsidR="00F50683">
        <w:rPr>
          <w:b/>
          <w:bCs/>
          <w:noProof/>
          <w:color w:val="A6A6A6" w:themeColor="background1" w:themeShade="A6"/>
          <w:sz w:val="20"/>
          <w:szCs w:val="20"/>
        </w:rPr>
        <w:t>8</w:t>
      </w:r>
      <w:r w:rsidRPr="0010158B">
        <w:rPr>
          <w:b/>
          <w:bCs/>
          <w:color w:val="A6A6A6" w:themeColor="background1" w:themeShade="A6"/>
          <w:sz w:val="20"/>
          <w:szCs w:val="20"/>
        </w:rPr>
        <w:fldChar w:fldCharType="end"/>
      </w:r>
      <w:r w:rsidRPr="0010158B">
        <w:rPr>
          <w:b/>
          <w:bCs/>
          <w:color w:val="A6A6A6" w:themeColor="background1" w:themeShade="A6"/>
          <w:sz w:val="20"/>
          <w:szCs w:val="20"/>
        </w:rPr>
        <w:t> : Temps d’exécution de l’algorithme Matrix_Mul_CUDA_v0_bis</w:t>
      </w:r>
    </w:p>
    <w:p w14:paraId="6EA45161" w14:textId="77777777" w:rsidR="0010158B" w:rsidRPr="0010158B" w:rsidRDefault="0010158B" w:rsidP="0010158B"/>
    <w:p w14:paraId="7A4792E8" w14:textId="77777777" w:rsidR="0010158B" w:rsidRDefault="0010158B" w:rsidP="0010158B">
      <w:pPr>
        <w:pStyle w:val="Lgende"/>
        <w:keepNext/>
        <w:spacing w:after="0"/>
        <w:jc w:val="center"/>
      </w:pPr>
      <w:r>
        <w:rPr>
          <w:noProof/>
        </w:rPr>
        <w:drawing>
          <wp:inline distT="0" distB="0" distL="0" distR="0" wp14:anchorId="7783DF6A" wp14:editId="58B8128F">
            <wp:extent cx="4320000" cy="3033063"/>
            <wp:effectExtent l="0" t="0" r="444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20000" cy="3033063"/>
                    </a:xfrm>
                    <a:prstGeom prst="rect">
                      <a:avLst/>
                    </a:prstGeom>
                    <a:noFill/>
                    <a:ln>
                      <a:noFill/>
                    </a:ln>
                  </pic:spPr>
                </pic:pic>
              </a:graphicData>
            </a:graphic>
          </wp:inline>
        </w:drawing>
      </w:r>
    </w:p>
    <w:p w14:paraId="72468943" w14:textId="328B8E92" w:rsidR="0010158B" w:rsidRPr="0010158B" w:rsidRDefault="0010158B" w:rsidP="0010158B">
      <w:pPr>
        <w:pStyle w:val="Lgende"/>
        <w:keepNext/>
        <w:jc w:val="center"/>
        <w:rPr>
          <w:b/>
          <w:bCs/>
          <w:color w:val="A6A6A6" w:themeColor="background1" w:themeShade="A6"/>
          <w:sz w:val="20"/>
          <w:szCs w:val="20"/>
        </w:rPr>
      </w:pPr>
      <w:r w:rsidRPr="0010158B">
        <w:rPr>
          <w:b/>
          <w:bCs/>
          <w:color w:val="A6A6A6" w:themeColor="background1" w:themeShade="A6"/>
          <w:sz w:val="20"/>
          <w:szCs w:val="20"/>
        </w:rPr>
        <w:t xml:space="preserve">Figure </w:t>
      </w:r>
      <w:r w:rsidRPr="0010158B">
        <w:rPr>
          <w:b/>
          <w:bCs/>
          <w:color w:val="A6A6A6" w:themeColor="background1" w:themeShade="A6"/>
          <w:sz w:val="20"/>
          <w:szCs w:val="20"/>
        </w:rPr>
        <w:fldChar w:fldCharType="begin"/>
      </w:r>
      <w:r w:rsidRPr="0010158B">
        <w:rPr>
          <w:b/>
          <w:bCs/>
          <w:color w:val="A6A6A6" w:themeColor="background1" w:themeShade="A6"/>
          <w:sz w:val="20"/>
          <w:szCs w:val="20"/>
        </w:rPr>
        <w:instrText xml:space="preserve"> SEQ Figure \* ARABIC </w:instrText>
      </w:r>
      <w:r w:rsidRPr="0010158B">
        <w:rPr>
          <w:b/>
          <w:bCs/>
          <w:color w:val="A6A6A6" w:themeColor="background1" w:themeShade="A6"/>
          <w:sz w:val="20"/>
          <w:szCs w:val="20"/>
        </w:rPr>
        <w:fldChar w:fldCharType="separate"/>
      </w:r>
      <w:r w:rsidR="00F50683">
        <w:rPr>
          <w:b/>
          <w:bCs/>
          <w:noProof/>
          <w:color w:val="A6A6A6" w:themeColor="background1" w:themeShade="A6"/>
          <w:sz w:val="20"/>
          <w:szCs w:val="20"/>
        </w:rPr>
        <w:t>9</w:t>
      </w:r>
      <w:r w:rsidRPr="0010158B">
        <w:rPr>
          <w:b/>
          <w:bCs/>
          <w:color w:val="A6A6A6" w:themeColor="background1" w:themeShade="A6"/>
          <w:sz w:val="20"/>
          <w:szCs w:val="20"/>
        </w:rPr>
        <w:fldChar w:fldCharType="end"/>
      </w:r>
      <w:r w:rsidRPr="0010158B">
        <w:rPr>
          <w:b/>
          <w:bCs/>
          <w:color w:val="A6A6A6" w:themeColor="background1" w:themeShade="A6"/>
          <w:sz w:val="20"/>
          <w:szCs w:val="20"/>
        </w:rPr>
        <w:t> : Graphique du temps d’exécution de l’algorithme Matrix_Mul_CUDA_</w:t>
      </w:r>
      <w:r>
        <w:rPr>
          <w:b/>
          <w:bCs/>
          <w:color w:val="A6A6A6" w:themeColor="background1" w:themeShade="A6"/>
          <w:sz w:val="20"/>
          <w:szCs w:val="20"/>
        </w:rPr>
        <w:t>v0_bis</w:t>
      </w:r>
      <w:r w:rsidRPr="0010158B">
        <w:rPr>
          <w:b/>
          <w:bCs/>
          <w:color w:val="A6A6A6" w:themeColor="background1" w:themeShade="A6"/>
          <w:sz w:val="20"/>
          <w:szCs w:val="20"/>
        </w:rPr>
        <w:t xml:space="preserve"> en fonction de la taille de la matrice</w:t>
      </w:r>
    </w:p>
    <w:p w14:paraId="23C192CA" w14:textId="77777777" w:rsidR="0010158B" w:rsidRDefault="0010158B" w:rsidP="0010158B">
      <w:pPr>
        <w:ind w:firstLine="720"/>
        <w:jc w:val="both"/>
      </w:pPr>
    </w:p>
    <w:p w14:paraId="1D8065F4" w14:textId="4A80915A" w:rsidR="0010158B" w:rsidRDefault="0010158B" w:rsidP="0010158B">
      <w:pPr>
        <w:ind w:firstLine="720"/>
        <w:jc w:val="both"/>
      </w:pPr>
      <w:r>
        <w:t>Nous remarquons que les temps d’exécution de « </w:t>
      </w:r>
      <w:r w:rsidRPr="0010158B">
        <w:rPr>
          <w:b/>
          <w:bCs/>
        </w:rPr>
        <w:t>matrix_mul_CUDA_v0_bis </w:t>
      </w:r>
      <w:r>
        <w:t>» sont bien inférieur à ceux de « </w:t>
      </w:r>
      <w:r w:rsidRPr="0010158B">
        <w:rPr>
          <w:b/>
          <w:bCs/>
        </w:rPr>
        <w:t>matrix_mul_CUDA_v0</w:t>
      </w:r>
      <w:r>
        <w:rPr>
          <w:b/>
          <w:bCs/>
        </w:rPr>
        <w:t xml:space="preserve"> </w:t>
      </w:r>
      <w:r>
        <w:t>». Les raisons principales pour cela sont la gestion de la mémoire et l'utilisation des caches du processeur.</w:t>
      </w:r>
    </w:p>
    <w:p w14:paraId="61D3FE1B" w14:textId="77777777" w:rsidR="0010158B" w:rsidRDefault="0010158B" w:rsidP="0010158B">
      <w:pPr>
        <w:ind w:firstLine="720"/>
        <w:jc w:val="both"/>
      </w:pPr>
    </w:p>
    <w:p w14:paraId="1CC8420E" w14:textId="7EA9A482" w:rsidR="0010158B" w:rsidRDefault="0010158B" w:rsidP="0010158B">
      <w:pPr>
        <w:ind w:firstLine="720"/>
        <w:jc w:val="both"/>
      </w:pPr>
      <w:r>
        <w:t>Dans « </w:t>
      </w:r>
      <w:r w:rsidRPr="0010158B">
        <w:rPr>
          <w:b/>
          <w:bCs/>
        </w:rPr>
        <w:t>matrix_mul_CUDA_v0_bis </w:t>
      </w:r>
      <w:r>
        <w:t>», les accès à la mémoire sont enregistrés par colonnes, ce qui signifie que les données se trouvent dans la même zone de la mémoire pendant le traitement de la même colonne</w:t>
      </w:r>
      <w:r w:rsidR="000446C2">
        <w:t xml:space="preserve"> (d’où une utilisation élevé</w:t>
      </w:r>
      <w:r w:rsidR="007D025B">
        <w:t>e</w:t>
      </w:r>
      <w:r w:rsidR="000446C2">
        <w:t xml:space="preserve"> de </w:t>
      </w:r>
      <w:r w:rsidR="007D025B">
        <w:t>gestion</w:t>
      </w:r>
      <w:r w:rsidR="000446C2">
        <w:t xml:space="preserve"> mémoire)</w:t>
      </w:r>
      <w:r>
        <w:t>. Cela améliore l'utilisation des caches et réduit les temps d'accès à la mémoire.</w:t>
      </w:r>
    </w:p>
    <w:p w14:paraId="499ACA4F" w14:textId="77777777" w:rsidR="0010158B" w:rsidRDefault="0010158B" w:rsidP="0010158B">
      <w:pPr>
        <w:ind w:firstLine="720"/>
        <w:jc w:val="both"/>
      </w:pPr>
    </w:p>
    <w:p w14:paraId="29D05719" w14:textId="7795224C" w:rsidR="000A4F37" w:rsidRDefault="0010158B" w:rsidP="006B3E7D">
      <w:pPr>
        <w:ind w:firstLine="720"/>
        <w:jc w:val="both"/>
      </w:pPr>
      <w:r>
        <w:t>Au contraire, dans « </w:t>
      </w:r>
      <w:r w:rsidRPr="0010158B">
        <w:rPr>
          <w:b/>
          <w:bCs/>
        </w:rPr>
        <w:t>matrix_mul_CUDA_v0</w:t>
      </w:r>
      <w:r w:rsidR="000A4F37">
        <w:rPr>
          <w:b/>
          <w:bCs/>
        </w:rPr>
        <w:t xml:space="preserve"> </w:t>
      </w:r>
      <w:r>
        <w:t>», les accès à la mémoire sont enregistrés par lignes, ce qui signifie que les données sont dispersées dans la mémoire pendant le traitement de la même ligne. Cela peut entraîner une surcharge de traitement pour la gestion des caches et un temps d'accès à la mémoire plus long.</w:t>
      </w:r>
    </w:p>
    <w:p w14:paraId="12C53192" w14:textId="77777777" w:rsidR="007D025B" w:rsidRDefault="000A4F37" w:rsidP="000A4F37">
      <w:pPr>
        <w:pStyle w:val="Titre2"/>
      </w:pPr>
      <w:bookmarkStart w:id="10" w:name="_Toc128604552"/>
      <w:r>
        <w:t xml:space="preserve">Algorithme 4 : </w:t>
      </w:r>
      <w:r w:rsidR="007D025B">
        <w:t>matrix_mul_CUDA_v1</w:t>
      </w:r>
      <w:bookmarkEnd w:id="10"/>
    </w:p>
    <w:p w14:paraId="397EC85C" w14:textId="77777777" w:rsidR="00F84C79" w:rsidRDefault="00F84C79" w:rsidP="00F84C79">
      <w:pPr>
        <w:keepNext/>
        <w:jc w:val="center"/>
      </w:pPr>
      <w:r w:rsidRPr="00F84C79">
        <w:rPr>
          <w:noProof/>
        </w:rPr>
        <w:drawing>
          <wp:inline distT="0" distB="0" distL="0" distR="0" wp14:anchorId="3C91D7BC" wp14:editId="3611DB46">
            <wp:extent cx="4892464" cy="6149873"/>
            <wp:effectExtent l="0" t="0" r="3810" b="3810"/>
            <wp:docPr id="16"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10;&#10;Description générée automatiquement"/>
                    <pic:cNvPicPr/>
                  </pic:nvPicPr>
                  <pic:blipFill>
                    <a:blip r:embed="rId17"/>
                    <a:stretch>
                      <a:fillRect/>
                    </a:stretch>
                  </pic:blipFill>
                  <pic:spPr>
                    <a:xfrm>
                      <a:off x="0" y="0"/>
                      <a:ext cx="4892464" cy="6149873"/>
                    </a:xfrm>
                    <a:prstGeom prst="rect">
                      <a:avLst/>
                    </a:prstGeom>
                  </pic:spPr>
                </pic:pic>
              </a:graphicData>
            </a:graphic>
          </wp:inline>
        </w:drawing>
      </w:r>
    </w:p>
    <w:p w14:paraId="4FD93156" w14:textId="1F0F8E44" w:rsidR="00F84C79" w:rsidRPr="00F84C79" w:rsidRDefault="00F84C79" w:rsidP="00F84C79">
      <w:pPr>
        <w:pStyle w:val="Lgende"/>
        <w:jc w:val="center"/>
        <w:rPr>
          <w:b/>
          <w:bCs/>
          <w:color w:val="A6A6A6" w:themeColor="background1" w:themeShade="A6"/>
          <w:sz w:val="20"/>
          <w:szCs w:val="20"/>
        </w:rPr>
      </w:pPr>
      <w:r w:rsidRPr="00F84C79">
        <w:rPr>
          <w:b/>
          <w:bCs/>
          <w:color w:val="A6A6A6" w:themeColor="background1" w:themeShade="A6"/>
          <w:sz w:val="20"/>
          <w:szCs w:val="20"/>
        </w:rPr>
        <w:t xml:space="preserve">Figure </w:t>
      </w:r>
      <w:r w:rsidRPr="00F84C79">
        <w:rPr>
          <w:b/>
          <w:bCs/>
          <w:color w:val="A6A6A6" w:themeColor="background1" w:themeShade="A6"/>
          <w:sz w:val="20"/>
          <w:szCs w:val="20"/>
        </w:rPr>
        <w:fldChar w:fldCharType="begin"/>
      </w:r>
      <w:r w:rsidRPr="00F84C79">
        <w:rPr>
          <w:b/>
          <w:bCs/>
          <w:color w:val="A6A6A6" w:themeColor="background1" w:themeShade="A6"/>
          <w:sz w:val="20"/>
          <w:szCs w:val="20"/>
        </w:rPr>
        <w:instrText xml:space="preserve"> SEQ Figure \* ARABIC </w:instrText>
      </w:r>
      <w:r w:rsidRPr="00F84C79">
        <w:rPr>
          <w:b/>
          <w:bCs/>
          <w:color w:val="A6A6A6" w:themeColor="background1" w:themeShade="A6"/>
          <w:sz w:val="20"/>
          <w:szCs w:val="20"/>
        </w:rPr>
        <w:fldChar w:fldCharType="separate"/>
      </w:r>
      <w:r w:rsidR="00F50683">
        <w:rPr>
          <w:b/>
          <w:bCs/>
          <w:noProof/>
          <w:color w:val="A6A6A6" w:themeColor="background1" w:themeShade="A6"/>
          <w:sz w:val="20"/>
          <w:szCs w:val="20"/>
        </w:rPr>
        <w:t>10</w:t>
      </w:r>
      <w:r w:rsidRPr="00F84C79">
        <w:rPr>
          <w:b/>
          <w:bCs/>
          <w:color w:val="A6A6A6" w:themeColor="background1" w:themeShade="A6"/>
          <w:sz w:val="20"/>
          <w:szCs w:val="20"/>
        </w:rPr>
        <w:fldChar w:fldCharType="end"/>
      </w:r>
      <w:r w:rsidRPr="00F84C79">
        <w:rPr>
          <w:b/>
          <w:bCs/>
          <w:color w:val="A6A6A6" w:themeColor="background1" w:themeShade="A6"/>
          <w:sz w:val="20"/>
          <w:szCs w:val="20"/>
        </w:rPr>
        <w:t> : Code CUDA pour le calcul matriciel</w:t>
      </w:r>
    </w:p>
    <w:p w14:paraId="5DF5E420" w14:textId="77777777" w:rsidR="00F84C79" w:rsidRDefault="00F84C79" w:rsidP="00F84C79"/>
    <w:p w14:paraId="4D4D1437" w14:textId="15A463A0" w:rsidR="00F84C79" w:rsidRDefault="00F84C79" w:rsidP="00F84C79">
      <w:pPr>
        <w:ind w:firstLine="720"/>
        <w:jc w:val="both"/>
      </w:pPr>
      <w:r>
        <w:t>Ce code utilise un modèle de mémoire partagé pour améliorer les performances. Le travail est effectué par un bloc de threads CUDA, où chaque thread est responsable de calculer un seul élément du produit matriciel.</w:t>
      </w:r>
    </w:p>
    <w:p w14:paraId="4BF66164" w14:textId="77777777" w:rsidR="00A8145A" w:rsidRDefault="00A8145A" w:rsidP="00F84C79">
      <w:pPr>
        <w:ind w:firstLine="720"/>
        <w:jc w:val="both"/>
      </w:pPr>
    </w:p>
    <w:p w14:paraId="0F1D3E6D" w14:textId="46031AF6" w:rsidR="00F84C79" w:rsidRDefault="00F84C79" w:rsidP="00F84C79">
      <w:pPr>
        <w:ind w:firstLine="720"/>
        <w:jc w:val="both"/>
      </w:pPr>
      <w:r>
        <w:t>Au début, les blocs sont indexés en utilisant « </w:t>
      </w:r>
      <w:r w:rsidRPr="00F84C79">
        <w:rPr>
          <w:b/>
          <w:bCs/>
        </w:rPr>
        <w:t>blockIdx.x</w:t>
      </w:r>
      <w:r>
        <w:t> » et « </w:t>
      </w:r>
      <w:r w:rsidRPr="00F84C79">
        <w:rPr>
          <w:b/>
          <w:bCs/>
        </w:rPr>
        <w:t>blockIdx.y</w:t>
      </w:r>
      <w:r>
        <w:t> » et chaque thread est indexé en utilisant « </w:t>
      </w:r>
      <w:r w:rsidRPr="00F84C79">
        <w:rPr>
          <w:b/>
          <w:bCs/>
        </w:rPr>
        <w:t>threadIdx.x</w:t>
      </w:r>
      <w:r>
        <w:t> » et « </w:t>
      </w:r>
      <w:r w:rsidRPr="00F84C79">
        <w:rPr>
          <w:b/>
          <w:bCs/>
        </w:rPr>
        <w:t>threadIdx.y</w:t>
      </w:r>
      <w:r>
        <w:t> ».</w:t>
      </w:r>
    </w:p>
    <w:p w14:paraId="002E1CD9" w14:textId="77777777" w:rsidR="00A8145A" w:rsidRDefault="00A8145A" w:rsidP="00F84C79">
      <w:pPr>
        <w:ind w:firstLine="720"/>
        <w:jc w:val="both"/>
      </w:pPr>
    </w:p>
    <w:p w14:paraId="2E0A177A" w14:textId="25520DB5" w:rsidR="00F84C79" w:rsidRDefault="00F84C79" w:rsidP="00F84C79">
      <w:pPr>
        <w:ind w:firstLine="720"/>
        <w:jc w:val="both"/>
      </w:pPr>
      <w:r>
        <w:t>Ensuite, le code calcule les indices de début et de fin des sous-matrices de A et de B qui seront utilisées pour le calcul du produit matriciel. L</w:t>
      </w:r>
      <w:r w:rsidR="00CE6991">
        <w:t>es</w:t>
      </w:r>
      <w:r>
        <w:t xml:space="preserve"> mémoire</w:t>
      </w:r>
      <w:r w:rsidR="00CE6991">
        <w:t>s</w:t>
      </w:r>
      <w:r>
        <w:t xml:space="preserve"> partagée</w:t>
      </w:r>
      <w:r w:rsidR="00CE6991">
        <w:t>s</w:t>
      </w:r>
      <w:r>
        <w:t xml:space="preserve"> As et Bs </w:t>
      </w:r>
      <w:r w:rsidR="00CE6991">
        <w:t>sont</w:t>
      </w:r>
      <w:r>
        <w:t xml:space="preserve"> déclarée</w:t>
      </w:r>
      <w:r w:rsidR="00CE6991">
        <w:t>s</w:t>
      </w:r>
      <w:r>
        <w:t xml:space="preserve"> pour stocker les sous-matrices de A et de B.</w:t>
      </w:r>
    </w:p>
    <w:p w14:paraId="54337CC9" w14:textId="77777777" w:rsidR="00F84C79" w:rsidRDefault="00F84C79" w:rsidP="00F84C79"/>
    <w:p w14:paraId="56470036" w14:textId="504C7FF6" w:rsidR="00F84C79" w:rsidRDefault="00F84C79" w:rsidP="00F84C79">
      <w:pPr>
        <w:ind w:firstLine="720"/>
        <w:jc w:val="both"/>
      </w:pPr>
      <w:r>
        <w:t>Puis le code charge les sous-matrices de A et de B depuis la mémoire du dispositif vers la mémoire partagée. Le code utilise la synchronisation « </w:t>
      </w:r>
      <w:r w:rsidRPr="00F84C79">
        <w:rPr>
          <w:b/>
          <w:bCs/>
        </w:rPr>
        <w:t>__syncthreads</w:t>
      </w:r>
      <w:r>
        <w:t> » pour s'assurer que les sous-matrices sont correctement chargées avant leur utilisation.</w:t>
      </w:r>
    </w:p>
    <w:p w14:paraId="7CE0059C" w14:textId="77777777" w:rsidR="00F84C79" w:rsidRDefault="00F84C79" w:rsidP="00F84C79"/>
    <w:p w14:paraId="588D6DE6" w14:textId="77777777" w:rsidR="00A8145A" w:rsidRDefault="00F84C79" w:rsidP="00F84C79">
      <w:pPr>
        <w:ind w:firstLine="720"/>
        <w:jc w:val="both"/>
      </w:pPr>
      <w:r>
        <w:t xml:space="preserve">Enfin, le code effectue la multiplication de matrices en utilisant la mémoire partagée et stocke le résultat dans </w:t>
      </w:r>
      <w:r w:rsidR="00A8145A">
        <w:t>« </w:t>
      </w:r>
      <w:r w:rsidRPr="00A8145A">
        <w:rPr>
          <w:b/>
          <w:bCs/>
        </w:rPr>
        <w:t>Csub</w:t>
      </w:r>
      <w:r w:rsidR="00A8145A">
        <w:t> »</w:t>
      </w:r>
      <w:r>
        <w:t>. Une autre synchronisation « </w:t>
      </w:r>
      <w:r w:rsidRPr="00F84C79">
        <w:rPr>
          <w:b/>
          <w:bCs/>
        </w:rPr>
        <w:t>__syncthreads</w:t>
      </w:r>
      <w:r>
        <w:t xml:space="preserve"> » est utilisée pour s'assurer que la multiplication est terminée avant de charger de nouvelles sous-matrices de A et de B pour la prochaine itération. </w:t>
      </w:r>
      <w:r w:rsidR="00A8145A">
        <w:t>Finalement, l</w:t>
      </w:r>
      <w:r>
        <w:t>e code écrit le produit matriciel calculé dans la mémoire du dispositif</w:t>
      </w:r>
      <w:r w:rsidR="00A8145A">
        <w:t>.</w:t>
      </w:r>
    </w:p>
    <w:p w14:paraId="476838BF" w14:textId="77777777" w:rsidR="00A8145A" w:rsidRDefault="00A8145A" w:rsidP="00F84C79">
      <w:pPr>
        <w:ind w:firstLine="720"/>
        <w:jc w:val="both"/>
      </w:pPr>
    </w:p>
    <w:p w14:paraId="6D847601" w14:textId="77777777" w:rsidR="00A8145A" w:rsidRDefault="00A8145A" w:rsidP="00F84C79">
      <w:pPr>
        <w:ind w:firstLine="720"/>
        <w:jc w:val="both"/>
      </w:pPr>
    </w:p>
    <w:p w14:paraId="0DAFF5A9" w14:textId="7B29595A" w:rsidR="00A8145A" w:rsidRPr="00CC4B25" w:rsidRDefault="00A8145A" w:rsidP="00A8145A">
      <w:pPr>
        <w:ind w:firstLine="720"/>
        <w:jc w:val="both"/>
        <w:rPr>
          <w:lang w:val="fr-FR"/>
        </w:rPr>
      </w:pPr>
      <w:r>
        <w:rPr>
          <w:lang w:val="fr-FR"/>
        </w:rPr>
        <w:t xml:space="preserve">Lorsque nous mesurons le temps d’exécution de cet algorithme pour différentes tailles de matrice, voici ce que nous obtenons : </w:t>
      </w:r>
    </w:p>
    <w:p w14:paraId="1858929E" w14:textId="77777777" w:rsidR="00A8145A" w:rsidRDefault="00A8145A" w:rsidP="00A8145A">
      <w:pPr>
        <w:keepNext/>
        <w:jc w:val="center"/>
      </w:pPr>
      <w:r w:rsidRPr="00A8145A">
        <w:rPr>
          <w:noProof/>
        </w:rPr>
        <w:drawing>
          <wp:inline distT="0" distB="0" distL="0" distR="0" wp14:anchorId="344285C9" wp14:editId="0F0D05EC">
            <wp:extent cx="4860000" cy="1384957"/>
            <wp:effectExtent l="0" t="0" r="0" b="5715"/>
            <wp:docPr id="17" name="Image 17" descr="Une image contenant texte, écran,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écran, noir&#10;&#10;Description générée automatiquement"/>
                    <pic:cNvPicPr/>
                  </pic:nvPicPr>
                  <pic:blipFill>
                    <a:blip r:embed="rId18"/>
                    <a:stretch>
                      <a:fillRect/>
                    </a:stretch>
                  </pic:blipFill>
                  <pic:spPr>
                    <a:xfrm>
                      <a:off x="0" y="0"/>
                      <a:ext cx="4860000" cy="1384957"/>
                    </a:xfrm>
                    <a:prstGeom prst="rect">
                      <a:avLst/>
                    </a:prstGeom>
                  </pic:spPr>
                </pic:pic>
              </a:graphicData>
            </a:graphic>
          </wp:inline>
        </w:drawing>
      </w:r>
    </w:p>
    <w:p w14:paraId="18FD7704" w14:textId="1998D28E" w:rsidR="00A8145A" w:rsidRDefault="00A8145A" w:rsidP="00A8145A">
      <w:pPr>
        <w:pStyle w:val="Lgende"/>
        <w:jc w:val="center"/>
        <w:rPr>
          <w:b/>
          <w:bCs/>
          <w:color w:val="A6A6A6" w:themeColor="background1" w:themeShade="A6"/>
          <w:sz w:val="20"/>
          <w:szCs w:val="20"/>
        </w:rPr>
      </w:pPr>
      <w:r w:rsidRPr="00A8145A">
        <w:rPr>
          <w:b/>
          <w:bCs/>
          <w:color w:val="A6A6A6" w:themeColor="background1" w:themeShade="A6"/>
          <w:sz w:val="20"/>
          <w:szCs w:val="20"/>
        </w:rPr>
        <w:t xml:space="preserve">Figure </w:t>
      </w:r>
      <w:r w:rsidRPr="00A8145A">
        <w:rPr>
          <w:b/>
          <w:bCs/>
          <w:color w:val="A6A6A6" w:themeColor="background1" w:themeShade="A6"/>
          <w:sz w:val="20"/>
          <w:szCs w:val="20"/>
        </w:rPr>
        <w:fldChar w:fldCharType="begin"/>
      </w:r>
      <w:r w:rsidRPr="00A8145A">
        <w:rPr>
          <w:b/>
          <w:bCs/>
          <w:color w:val="A6A6A6" w:themeColor="background1" w:themeShade="A6"/>
          <w:sz w:val="20"/>
          <w:szCs w:val="20"/>
        </w:rPr>
        <w:instrText xml:space="preserve"> SEQ Figure \* ARABIC </w:instrText>
      </w:r>
      <w:r w:rsidRPr="00A8145A">
        <w:rPr>
          <w:b/>
          <w:bCs/>
          <w:color w:val="A6A6A6" w:themeColor="background1" w:themeShade="A6"/>
          <w:sz w:val="20"/>
          <w:szCs w:val="20"/>
        </w:rPr>
        <w:fldChar w:fldCharType="separate"/>
      </w:r>
      <w:r w:rsidR="00F50683">
        <w:rPr>
          <w:b/>
          <w:bCs/>
          <w:noProof/>
          <w:color w:val="A6A6A6" w:themeColor="background1" w:themeShade="A6"/>
          <w:sz w:val="20"/>
          <w:szCs w:val="20"/>
        </w:rPr>
        <w:t>11</w:t>
      </w:r>
      <w:r w:rsidRPr="00A8145A">
        <w:rPr>
          <w:b/>
          <w:bCs/>
          <w:color w:val="A6A6A6" w:themeColor="background1" w:themeShade="A6"/>
          <w:sz w:val="20"/>
          <w:szCs w:val="20"/>
        </w:rPr>
        <w:fldChar w:fldCharType="end"/>
      </w:r>
      <w:r w:rsidRPr="00A8145A">
        <w:rPr>
          <w:b/>
          <w:bCs/>
          <w:color w:val="A6A6A6" w:themeColor="background1" w:themeShade="A6"/>
          <w:sz w:val="20"/>
          <w:szCs w:val="20"/>
        </w:rPr>
        <w:t> : Temps d’exécution de l’algorithme Matrix_Mul_CUDA_v1</w:t>
      </w:r>
    </w:p>
    <w:p w14:paraId="79197F01" w14:textId="77777777" w:rsidR="00A8145A" w:rsidRPr="00A8145A" w:rsidRDefault="00A8145A" w:rsidP="00A8145A"/>
    <w:p w14:paraId="11845A62" w14:textId="77777777" w:rsidR="00A8145A" w:rsidRDefault="00A8145A" w:rsidP="00A8145A">
      <w:pPr>
        <w:keepNext/>
        <w:jc w:val="center"/>
      </w:pPr>
      <w:r>
        <w:rPr>
          <w:noProof/>
        </w:rPr>
        <w:drawing>
          <wp:inline distT="0" distB="0" distL="0" distR="0" wp14:anchorId="3399B431" wp14:editId="1A59197F">
            <wp:extent cx="4860000" cy="3415593"/>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0000" cy="3415593"/>
                    </a:xfrm>
                    <a:prstGeom prst="rect">
                      <a:avLst/>
                    </a:prstGeom>
                    <a:noFill/>
                    <a:ln>
                      <a:noFill/>
                    </a:ln>
                  </pic:spPr>
                </pic:pic>
              </a:graphicData>
            </a:graphic>
          </wp:inline>
        </w:drawing>
      </w:r>
    </w:p>
    <w:p w14:paraId="6AE4F393" w14:textId="7C0CE7A3" w:rsidR="00A8145A" w:rsidRPr="00A8145A" w:rsidRDefault="00A8145A" w:rsidP="00A8145A">
      <w:pPr>
        <w:pStyle w:val="Lgende"/>
        <w:jc w:val="center"/>
        <w:rPr>
          <w:b/>
          <w:bCs/>
          <w:color w:val="A6A6A6" w:themeColor="background1" w:themeShade="A6"/>
          <w:sz w:val="20"/>
          <w:szCs w:val="20"/>
        </w:rPr>
      </w:pPr>
      <w:r w:rsidRPr="00A8145A">
        <w:rPr>
          <w:b/>
          <w:bCs/>
          <w:color w:val="A6A6A6" w:themeColor="background1" w:themeShade="A6"/>
          <w:sz w:val="20"/>
          <w:szCs w:val="20"/>
        </w:rPr>
        <w:t xml:space="preserve">Figure </w:t>
      </w:r>
      <w:r w:rsidRPr="00A8145A">
        <w:rPr>
          <w:b/>
          <w:bCs/>
          <w:color w:val="A6A6A6" w:themeColor="background1" w:themeShade="A6"/>
          <w:sz w:val="20"/>
          <w:szCs w:val="20"/>
        </w:rPr>
        <w:fldChar w:fldCharType="begin"/>
      </w:r>
      <w:r w:rsidRPr="00A8145A">
        <w:rPr>
          <w:b/>
          <w:bCs/>
          <w:color w:val="A6A6A6" w:themeColor="background1" w:themeShade="A6"/>
          <w:sz w:val="20"/>
          <w:szCs w:val="20"/>
        </w:rPr>
        <w:instrText xml:space="preserve"> SEQ Figure \* ARABIC </w:instrText>
      </w:r>
      <w:r w:rsidRPr="00A8145A">
        <w:rPr>
          <w:b/>
          <w:bCs/>
          <w:color w:val="A6A6A6" w:themeColor="background1" w:themeShade="A6"/>
          <w:sz w:val="20"/>
          <w:szCs w:val="20"/>
        </w:rPr>
        <w:fldChar w:fldCharType="separate"/>
      </w:r>
      <w:r w:rsidR="00F50683">
        <w:rPr>
          <w:b/>
          <w:bCs/>
          <w:noProof/>
          <w:color w:val="A6A6A6" w:themeColor="background1" w:themeShade="A6"/>
          <w:sz w:val="20"/>
          <w:szCs w:val="20"/>
        </w:rPr>
        <w:t>12</w:t>
      </w:r>
      <w:r w:rsidRPr="00A8145A">
        <w:rPr>
          <w:b/>
          <w:bCs/>
          <w:color w:val="A6A6A6" w:themeColor="background1" w:themeShade="A6"/>
          <w:sz w:val="20"/>
          <w:szCs w:val="20"/>
        </w:rPr>
        <w:fldChar w:fldCharType="end"/>
      </w:r>
      <w:r w:rsidRPr="00A8145A">
        <w:rPr>
          <w:b/>
          <w:bCs/>
          <w:color w:val="A6A6A6" w:themeColor="background1" w:themeShade="A6"/>
          <w:sz w:val="20"/>
          <w:szCs w:val="20"/>
        </w:rPr>
        <w:t> : Graphique du temps d’exécution de l’algorithme Matrix_Mul_CUDA_v1 en fonction de la taille de la matrice</w:t>
      </w:r>
      <w:r>
        <w:br w:type="page"/>
      </w:r>
    </w:p>
    <w:p w14:paraId="1EB02092" w14:textId="796B9A4C" w:rsidR="00A8145A" w:rsidRDefault="00A8145A" w:rsidP="00A8145A">
      <w:pPr>
        <w:ind w:firstLine="720"/>
        <w:jc w:val="both"/>
      </w:pPr>
      <w:r w:rsidRPr="00A8145A">
        <w:t xml:space="preserve">Ce code </w:t>
      </w:r>
      <w:r>
        <w:t>« </w:t>
      </w:r>
      <w:r w:rsidRPr="00A8145A">
        <w:rPr>
          <w:b/>
          <w:bCs/>
        </w:rPr>
        <w:t>Matrix_Mul_CUDA_v1</w:t>
      </w:r>
      <w:r>
        <w:t xml:space="preserve"> »</w:t>
      </w:r>
      <w:r w:rsidRPr="00A8145A">
        <w:t xml:space="preserve"> a </w:t>
      </w:r>
      <w:r w:rsidR="00FF2625">
        <w:t xml:space="preserve">globalement </w:t>
      </w:r>
      <w:r w:rsidRPr="00A8145A">
        <w:t>de meilleur</w:t>
      </w:r>
      <w:r w:rsidR="00BB5B0E">
        <w:t>e</w:t>
      </w:r>
      <w:r w:rsidRPr="00A8145A">
        <w:t xml:space="preserve">s performances que celui de </w:t>
      </w:r>
      <w:r>
        <w:t>« </w:t>
      </w:r>
      <w:r w:rsidRPr="00A8145A">
        <w:rPr>
          <w:b/>
          <w:bCs/>
        </w:rPr>
        <w:t>Matrix_Mul_CUDA_v</w:t>
      </w:r>
      <w:r>
        <w:rPr>
          <w:b/>
          <w:bCs/>
        </w:rPr>
        <w:t xml:space="preserve">0_bis </w:t>
      </w:r>
      <w:r>
        <w:t>»</w:t>
      </w:r>
      <w:r w:rsidRPr="00A8145A">
        <w:t xml:space="preserve"> car il utilise de la mémoire partagée pour stocker les sous-matrices A et B. Cela réduit les temps d'accès à la mémoire globale et améliore les performances en parallélisant les opérations. </w:t>
      </w:r>
    </w:p>
    <w:p w14:paraId="5965D07B" w14:textId="77777777" w:rsidR="00BB1A87" w:rsidRDefault="00A8145A" w:rsidP="00A8145A">
      <w:pPr>
        <w:ind w:firstLine="720"/>
        <w:jc w:val="both"/>
      </w:pPr>
      <w:r w:rsidRPr="00A8145A">
        <w:t>De plus, ce code utilise une synchronisation des threads pour s'assurer que les calculs précédents sont terminés avant de charger de nouvelles sous-matrices de A et B, ce qui améliore également les performances en réduisant les dépendances entre les threads.</w:t>
      </w:r>
    </w:p>
    <w:p w14:paraId="464181AE" w14:textId="77777777" w:rsidR="004454D2" w:rsidRDefault="004454D2"/>
    <w:p w14:paraId="652CA2D5" w14:textId="77777777" w:rsidR="004454D2" w:rsidRDefault="004454D2" w:rsidP="00CD6036"/>
    <w:p w14:paraId="48779B4D" w14:textId="77777777" w:rsidR="00CD6036" w:rsidRDefault="00CD6036">
      <w:pPr>
        <w:rPr>
          <w:b/>
          <w:color w:val="4F81BD"/>
          <w:sz w:val="26"/>
          <w:szCs w:val="32"/>
        </w:rPr>
      </w:pPr>
      <w:r>
        <w:br w:type="page"/>
      </w:r>
    </w:p>
    <w:p w14:paraId="16284F18" w14:textId="4D3D6C7B" w:rsidR="00C7404F" w:rsidRDefault="00BB1A87" w:rsidP="00BB1A87">
      <w:pPr>
        <w:pStyle w:val="Titre2"/>
      </w:pPr>
      <w:bookmarkStart w:id="11" w:name="_Toc128604553"/>
      <w:r>
        <w:t xml:space="preserve">Algorithme 5 : </w:t>
      </w:r>
      <w:r w:rsidR="003B3178">
        <w:t>matrix_mul_CUBLAS</w:t>
      </w:r>
      <w:bookmarkEnd w:id="11"/>
    </w:p>
    <w:p w14:paraId="6930EC39" w14:textId="284C0055" w:rsidR="00FE1FED" w:rsidRPr="00FE1FED" w:rsidRDefault="00FE1FED" w:rsidP="004454D2">
      <w:pPr>
        <w:ind w:firstLine="720"/>
        <w:jc w:val="both"/>
        <w:rPr>
          <w:lang w:val="fr-FR"/>
        </w:rPr>
      </w:pPr>
      <w:r w:rsidRPr="00FE1FED">
        <w:rPr>
          <w:lang w:val="fr-FR"/>
        </w:rPr>
        <w:t>Le programme prend en entrée une valeur N et calcule la multiplication de deux matrices carrées de dimension NxN. Les matrices sont initialisées avec des nombres aléatoires et les résultats sont stockés dans la mémoire hôte.</w:t>
      </w:r>
    </w:p>
    <w:p w14:paraId="14E32D96" w14:textId="77777777" w:rsidR="00FE1FED" w:rsidRPr="00FE1FED" w:rsidRDefault="00FE1FED" w:rsidP="004454D2">
      <w:pPr>
        <w:jc w:val="both"/>
        <w:rPr>
          <w:lang w:val="fr-FR"/>
        </w:rPr>
      </w:pPr>
    </w:p>
    <w:p w14:paraId="6A589607" w14:textId="76249837" w:rsidR="00FE1FED" w:rsidRPr="00FE1FED" w:rsidRDefault="00FE1FED" w:rsidP="004454D2">
      <w:pPr>
        <w:ind w:firstLine="720"/>
        <w:jc w:val="both"/>
        <w:rPr>
          <w:lang w:val="fr-FR"/>
        </w:rPr>
      </w:pPr>
      <w:r w:rsidRPr="00FE1FED">
        <w:rPr>
          <w:lang w:val="fr-FR"/>
        </w:rPr>
        <w:t>Le code initialise CUBLAS</w:t>
      </w:r>
      <w:r>
        <w:rPr>
          <w:lang w:val="fr-FR"/>
        </w:rPr>
        <w:t xml:space="preserve"> (bibliothèque CUBLAS)</w:t>
      </w:r>
      <w:r w:rsidRPr="00FE1FED">
        <w:rPr>
          <w:lang w:val="fr-FR"/>
        </w:rPr>
        <w:t xml:space="preserve"> et alloue de la mémoire pour les matrices sur le GPU. Les matrices A et B sont initialisées avec des valeurs aléatoires sur la mémoire hôte et copiées sur la mémoire GPU. Ensuite, la fonction </w:t>
      </w:r>
      <w:r>
        <w:rPr>
          <w:lang w:val="fr-FR"/>
        </w:rPr>
        <w:t>« </w:t>
      </w:r>
      <w:r w:rsidRPr="00FE1FED">
        <w:rPr>
          <w:b/>
          <w:bCs/>
          <w:lang w:val="fr-FR"/>
        </w:rPr>
        <w:t>cublasSgemm</w:t>
      </w:r>
      <w:r>
        <w:rPr>
          <w:lang w:val="fr-FR"/>
        </w:rPr>
        <w:t> »</w:t>
      </w:r>
      <w:r w:rsidRPr="00FE1FED">
        <w:rPr>
          <w:lang w:val="fr-FR"/>
        </w:rPr>
        <w:t xml:space="preserve"> de</w:t>
      </w:r>
      <w:r>
        <w:rPr>
          <w:lang w:val="fr-FR"/>
        </w:rPr>
        <w:t xml:space="preserve"> la bibliothèque</w:t>
      </w:r>
      <w:r w:rsidRPr="00FE1FED">
        <w:rPr>
          <w:lang w:val="fr-FR"/>
        </w:rPr>
        <w:t xml:space="preserve"> CUBLAS est utilisée pour effectuer la multiplication matricielle de réels en virgule flottante en utilisant la méthode de multiplication de matrices générale (GEMM). Les résultats sont </w:t>
      </w:r>
      <w:r>
        <w:rPr>
          <w:lang w:val="fr-FR"/>
        </w:rPr>
        <w:t xml:space="preserve">ensuite </w:t>
      </w:r>
      <w:r w:rsidRPr="00FE1FED">
        <w:rPr>
          <w:lang w:val="fr-FR"/>
        </w:rPr>
        <w:t>copiés de nouveau sur la mémoire hôte pour une utilisation ultérieure.</w:t>
      </w:r>
    </w:p>
    <w:p w14:paraId="31C16EE8" w14:textId="77777777" w:rsidR="00CD6036" w:rsidRDefault="00CD6036" w:rsidP="00CD6036">
      <w:pPr>
        <w:ind w:firstLine="720"/>
        <w:jc w:val="both"/>
        <w:rPr>
          <w:lang w:val="fr-FR"/>
        </w:rPr>
      </w:pPr>
    </w:p>
    <w:p w14:paraId="2F11F6A6" w14:textId="64C882A9" w:rsidR="00A8145A" w:rsidRDefault="00CD6036" w:rsidP="00CD6036">
      <w:pPr>
        <w:ind w:firstLine="720"/>
        <w:jc w:val="both"/>
        <w:rPr>
          <w:lang w:val="fr-FR"/>
        </w:rPr>
      </w:pPr>
      <w:r>
        <w:rPr>
          <w:lang w:val="fr-FR"/>
        </w:rPr>
        <w:t xml:space="preserve">Lorsque nous mesurons le temps d’exécution de cet algorithme pour différentes tailles de matrice, voici ce que nous obtenons : </w:t>
      </w:r>
    </w:p>
    <w:p w14:paraId="32DABE8C" w14:textId="77777777" w:rsidR="00F70441" w:rsidRDefault="00CD6036" w:rsidP="00F70441">
      <w:pPr>
        <w:keepNext/>
      </w:pPr>
      <w:r w:rsidRPr="004454D2">
        <w:rPr>
          <w:noProof/>
          <w:lang w:val="fr-FR"/>
        </w:rPr>
        <w:drawing>
          <wp:inline distT="0" distB="0" distL="0" distR="0" wp14:anchorId="419D4473" wp14:editId="4957D8C0">
            <wp:extent cx="5040000" cy="1382665"/>
            <wp:effectExtent l="0" t="0" r="8255" b="8255"/>
            <wp:docPr id="19" name="Image 1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10;&#10;Description générée automatiquement"/>
                    <pic:cNvPicPr/>
                  </pic:nvPicPr>
                  <pic:blipFill>
                    <a:blip r:embed="rId20"/>
                    <a:stretch>
                      <a:fillRect/>
                    </a:stretch>
                  </pic:blipFill>
                  <pic:spPr>
                    <a:xfrm>
                      <a:off x="0" y="0"/>
                      <a:ext cx="5040000" cy="1382665"/>
                    </a:xfrm>
                    <a:prstGeom prst="rect">
                      <a:avLst/>
                    </a:prstGeom>
                  </pic:spPr>
                </pic:pic>
              </a:graphicData>
            </a:graphic>
          </wp:inline>
        </w:drawing>
      </w:r>
    </w:p>
    <w:p w14:paraId="6C9727A3" w14:textId="43C1CA3C" w:rsidR="00FE1FED" w:rsidRPr="00F70441" w:rsidRDefault="00F70441" w:rsidP="00F70441">
      <w:pPr>
        <w:pStyle w:val="Lgende"/>
        <w:jc w:val="center"/>
        <w:rPr>
          <w:b/>
          <w:bCs/>
          <w:color w:val="A6A6A6" w:themeColor="background1" w:themeShade="A6"/>
          <w:sz w:val="20"/>
          <w:szCs w:val="20"/>
          <w:lang w:val="fr-FR"/>
        </w:rPr>
      </w:pPr>
      <w:r w:rsidRPr="00F70441">
        <w:rPr>
          <w:b/>
          <w:bCs/>
          <w:color w:val="A6A6A6" w:themeColor="background1" w:themeShade="A6"/>
          <w:sz w:val="20"/>
          <w:szCs w:val="20"/>
        </w:rPr>
        <w:t xml:space="preserve">Figure </w:t>
      </w:r>
      <w:r w:rsidRPr="00F70441">
        <w:rPr>
          <w:b/>
          <w:bCs/>
          <w:color w:val="A6A6A6" w:themeColor="background1" w:themeShade="A6"/>
          <w:sz w:val="20"/>
          <w:szCs w:val="20"/>
        </w:rPr>
        <w:fldChar w:fldCharType="begin"/>
      </w:r>
      <w:r w:rsidRPr="00F70441">
        <w:rPr>
          <w:b/>
          <w:bCs/>
          <w:color w:val="A6A6A6" w:themeColor="background1" w:themeShade="A6"/>
          <w:sz w:val="20"/>
          <w:szCs w:val="20"/>
        </w:rPr>
        <w:instrText xml:space="preserve"> SEQ Figure \* ARABIC </w:instrText>
      </w:r>
      <w:r w:rsidRPr="00F70441">
        <w:rPr>
          <w:b/>
          <w:bCs/>
          <w:color w:val="A6A6A6" w:themeColor="background1" w:themeShade="A6"/>
          <w:sz w:val="20"/>
          <w:szCs w:val="20"/>
        </w:rPr>
        <w:fldChar w:fldCharType="separate"/>
      </w:r>
      <w:r w:rsidR="00F50683">
        <w:rPr>
          <w:b/>
          <w:bCs/>
          <w:noProof/>
          <w:color w:val="A6A6A6" w:themeColor="background1" w:themeShade="A6"/>
          <w:sz w:val="20"/>
          <w:szCs w:val="20"/>
        </w:rPr>
        <w:t>13</w:t>
      </w:r>
      <w:r w:rsidRPr="00F70441">
        <w:rPr>
          <w:b/>
          <w:bCs/>
          <w:color w:val="A6A6A6" w:themeColor="background1" w:themeShade="A6"/>
          <w:sz w:val="20"/>
          <w:szCs w:val="20"/>
        </w:rPr>
        <w:fldChar w:fldCharType="end"/>
      </w:r>
      <w:r w:rsidRPr="00F70441">
        <w:rPr>
          <w:b/>
          <w:bCs/>
          <w:color w:val="A6A6A6" w:themeColor="background1" w:themeShade="A6"/>
          <w:sz w:val="20"/>
          <w:szCs w:val="20"/>
        </w:rPr>
        <w:t> : Temps d’exécution de l’algorithme Matrix_Mul_</w:t>
      </w:r>
      <w:r>
        <w:rPr>
          <w:b/>
          <w:bCs/>
          <w:color w:val="A6A6A6" w:themeColor="background1" w:themeShade="A6"/>
          <w:sz w:val="20"/>
          <w:szCs w:val="20"/>
        </w:rPr>
        <w:t>CUBLAS</w:t>
      </w:r>
    </w:p>
    <w:p w14:paraId="2586F386" w14:textId="453930F3" w:rsidR="00CD6036" w:rsidRDefault="00CD6036" w:rsidP="00FE1FED">
      <w:pPr>
        <w:rPr>
          <w:lang w:val="fr-FR"/>
        </w:rPr>
      </w:pPr>
    </w:p>
    <w:p w14:paraId="667FEA7E" w14:textId="77777777" w:rsidR="00F70441" w:rsidRDefault="00CD6036" w:rsidP="00F70441">
      <w:pPr>
        <w:keepNext/>
        <w:jc w:val="center"/>
      </w:pPr>
      <w:r>
        <w:rPr>
          <w:noProof/>
        </w:rPr>
        <w:drawing>
          <wp:inline distT="0" distB="0" distL="0" distR="0" wp14:anchorId="718B12D4" wp14:editId="7F5E31C5">
            <wp:extent cx="5040000" cy="3536224"/>
            <wp:effectExtent l="0" t="0" r="8255"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000" cy="3536224"/>
                    </a:xfrm>
                    <a:prstGeom prst="rect">
                      <a:avLst/>
                    </a:prstGeom>
                    <a:noFill/>
                    <a:ln>
                      <a:noFill/>
                    </a:ln>
                  </pic:spPr>
                </pic:pic>
              </a:graphicData>
            </a:graphic>
          </wp:inline>
        </w:drawing>
      </w:r>
    </w:p>
    <w:p w14:paraId="3E17A8E1" w14:textId="24053823" w:rsidR="00CD6036" w:rsidRPr="00F70441" w:rsidRDefault="00F70441" w:rsidP="00F70441">
      <w:pPr>
        <w:pStyle w:val="Lgende"/>
        <w:jc w:val="center"/>
        <w:rPr>
          <w:b/>
          <w:bCs/>
          <w:color w:val="A6A6A6" w:themeColor="background1" w:themeShade="A6"/>
          <w:sz w:val="20"/>
          <w:szCs w:val="20"/>
          <w:lang w:val="fr-FR"/>
        </w:rPr>
      </w:pPr>
      <w:r w:rsidRPr="00F70441">
        <w:rPr>
          <w:b/>
          <w:bCs/>
          <w:color w:val="A6A6A6" w:themeColor="background1" w:themeShade="A6"/>
          <w:sz w:val="20"/>
          <w:szCs w:val="20"/>
        </w:rPr>
        <w:t xml:space="preserve">Figure </w:t>
      </w:r>
      <w:r w:rsidRPr="00F70441">
        <w:rPr>
          <w:b/>
          <w:bCs/>
          <w:color w:val="A6A6A6" w:themeColor="background1" w:themeShade="A6"/>
          <w:sz w:val="20"/>
          <w:szCs w:val="20"/>
        </w:rPr>
        <w:fldChar w:fldCharType="begin"/>
      </w:r>
      <w:r w:rsidRPr="00F70441">
        <w:rPr>
          <w:b/>
          <w:bCs/>
          <w:color w:val="A6A6A6" w:themeColor="background1" w:themeShade="A6"/>
          <w:sz w:val="20"/>
          <w:szCs w:val="20"/>
        </w:rPr>
        <w:instrText xml:space="preserve"> SEQ Figure \* ARABIC </w:instrText>
      </w:r>
      <w:r w:rsidRPr="00F70441">
        <w:rPr>
          <w:b/>
          <w:bCs/>
          <w:color w:val="A6A6A6" w:themeColor="background1" w:themeShade="A6"/>
          <w:sz w:val="20"/>
          <w:szCs w:val="20"/>
        </w:rPr>
        <w:fldChar w:fldCharType="separate"/>
      </w:r>
      <w:r w:rsidR="00F50683">
        <w:rPr>
          <w:b/>
          <w:bCs/>
          <w:noProof/>
          <w:color w:val="A6A6A6" w:themeColor="background1" w:themeShade="A6"/>
          <w:sz w:val="20"/>
          <w:szCs w:val="20"/>
        </w:rPr>
        <w:t>14</w:t>
      </w:r>
      <w:r w:rsidRPr="00F70441">
        <w:rPr>
          <w:b/>
          <w:bCs/>
          <w:color w:val="A6A6A6" w:themeColor="background1" w:themeShade="A6"/>
          <w:sz w:val="20"/>
          <w:szCs w:val="20"/>
        </w:rPr>
        <w:fldChar w:fldCharType="end"/>
      </w:r>
      <w:r w:rsidRPr="00F70441">
        <w:rPr>
          <w:b/>
          <w:bCs/>
          <w:color w:val="A6A6A6" w:themeColor="background1" w:themeShade="A6"/>
          <w:sz w:val="20"/>
          <w:szCs w:val="20"/>
        </w:rPr>
        <w:t> : Graphique du temps d’exécution de l’algorithme Matrix_Mul_CUDA_CUBLAS en fonction de la taille de la matrice</w:t>
      </w:r>
    </w:p>
    <w:p w14:paraId="7A2ABF9A" w14:textId="77777777" w:rsidR="00CD6036" w:rsidRPr="00FE1FED" w:rsidRDefault="00CD6036" w:rsidP="00FE1FED">
      <w:pPr>
        <w:rPr>
          <w:lang w:val="fr-FR"/>
        </w:rPr>
      </w:pPr>
    </w:p>
    <w:p w14:paraId="61430B29" w14:textId="696B8E47" w:rsidR="00CD6036" w:rsidRDefault="00CD6036" w:rsidP="00CD6036">
      <w:pPr>
        <w:ind w:firstLine="720"/>
        <w:jc w:val="both"/>
      </w:pPr>
      <w:r>
        <w:t>Hormis le premier résultat qui semble incohérent (peut-être dû à un problème en lien avec l’OS). Les temps d’exécution sont nettement meilleurs.</w:t>
      </w:r>
    </w:p>
    <w:p w14:paraId="64100A18" w14:textId="77777777" w:rsidR="00CD6036" w:rsidRDefault="00CD6036" w:rsidP="00CD6036">
      <w:pPr>
        <w:ind w:firstLine="720"/>
        <w:jc w:val="both"/>
      </w:pPr>
    </w:p>
    <w:p w14:paraId="5C9A3A4A" w14:textId="6A36B126" w:rsidR="00F70441" w:rsidRDefault="00CD6036" w:rsidP="00F70441">
      <w:pPr>
        <w:ind w:firstLine="720"/>
        <w:jc w:val="both"/>
      </w:pPr>
      <w:r>
        <w:t>En effet, l</w:t>
      </w:r>
      <w:r w:rsidR="00F70441">
        <w:t>’algorithme</w:t>
      </w:r>
      <w:r w:rsidRPr="00CD6036">
        <w:t xml:space="preserve"> </w:t>
      </w:r>
      <w:r w:rsidR="00F70441">
        <w:t>« </w:t>
      </w:r>
      <w:r w:rsidR="00F70441" w:rsidRPr="00F70441">
        <w:rPr>
          <w:b/>
          <w:bCs/>
        </w:rPr>
        <w:t>matrix_mul_CUBLAS</w:t>
      </w:r>
      <w:r w:rsidR="00F70441">
        <w:t xml:space="preserve"> »</w:t>
      </w:r>
      <w:r w:rsidRPr="00CD6036">
        <w:t xml:space="preserve"> utilise l'API CUBLAS de NVIDIA, qui est une bibliothèque optimisée pour les opérations de calcul sur des matrices sur des GPU NVIDIA. En utilisant CUBLAS, le code bénéficie d'optimisations matérielles et logicielles qui accélèrent les opérations de multiplication de matrices.</w:t>
      </w:r>
      <w:r w:rsidR="00F70441">
        <w:t xml:space="preserve"> Certaines de ces optimisations comprennent :</w:t>
      </w:r>
    </w:p>
    <w:p w14:paraId="23BB01D3" w14:textId="04E8706A" w:rsidR="00F70441" w:rsidRDefault="00F70441" w:rsidP="00F70441">
      <w:pPr>
        <w:jc w:val="both"/>
      </w:pPr>
      <w:r>
        <w:t>- Utilisation de la mémoire GPU pour les données et les résultats : CUBLAS utilise la mémoire GPU pour stocker les données matricielles, ce qui permet une accélération considérable des calculs par rapport à l'utilisation de la mémoire du CPU</w:t>
      </w:r>
    </w:p>
    <w:p w14:paraId="6E664E70" w14:textId="6DFA2180" w:rsidR="00F70441" w:rsidRDefault="00F70441" w:rsidP="00F70441">
      <w:pPr>
        <w:jc w:val="both"/>
      </w:pPr>
      <w:r>
        <w:t>- Implémentation efficace du produit matriciel : CUBLAS utilise des algorithmes optimisés pour effectuer le produit matriciel, qui peuvent inclure des algorithmes de Strassen, de cache blocking et de Tiling pour une utilisation optimale des ressources matérielles</w:t>
      </w:r>
    </w:p>
    <w:p w14:paraId="462FDE4E" w14:textId="4AE0EA92" w:rsidR="00F70441" w:rsidRDefault="00F70441" w:rsidP="00F70441">
      <w:pPr>
        <w:jc w:val="both"/>
      </w:pPr>
      <w:r>
        <w:t>- Exploitation des unités de calcul</w:t>
      </w:r>
      <w:r w:rsidR="00BB5B0E">
        <w:t>s</w:t>
      </w:r>
      <w:r>
        <w:t xml:space="preserve"> vectoriels (SIMD) : CUBLAS peut exploiter les unités de calcul vectorielles présentes sur les GPU pour effectuer des opérations de calcul en parallèle, ce qui accélère considérablement les opérations de multiplication de matrices</w:t>
      </w:r>
    </w:p>
    <w:p w14:paraId="725B26AF" w14:textId="286426F2" w:rsidR="00F70441" w:rsidRDefault="00F70441" w:rsidP="00F70441">
      <w:pPr>
        <w:jc w:val="both"/>
      </w:pPr>
      <w:r>
        <w:t>- Optimisation du niveau de granularité : CUBLAS utilise une granularité optimisée pour effectuer les opérations de multiplication de matrices, ce qui peut inclure l'optimisation du nombre de threads utilisés, du nombre de blocs de threads, et de la taille des blocs.</w:t>
      </w:r>
    </w:p>
    <w:p w14:paraId="37AAA40C" w14:textId="77777777" w:rsidR="00F70441" w:rsidRDefault="00F70441" w:rsidP="00F70441">
      <w:pPr>
        <w:jc w:val="both"/>
      </w:pPr>
    </w:p>
    <w:p w14:paraId="566031A1" w14:textId="3DB26689" w:rsidR="00CD6036" w:rsidRDefault="00CD6036" w:rsidP="00F70441">
      <w:pPr>
        <w:ind w:firstLine="720"/>
        <w:jc w:val="both"/>
      </w:pPr>
      <w:r w:rsidRPr="00CD6036">
        <w:t xml:space="preserve">Ainsi, </w:t>
      </w:r>
      <w:r w:rsidR="00F70441">
        <w:t>l’algorithme « </w:t>
      </w:r>
      <w:r w:rsidR="00F70441" w:rsidRPr="00F70441">
        <w:rPr>
          <w:b/>
          <w:bCs/>
        </w:rPr>
        <w:t>matrix_mul_CUBLAS</w:t>
      </w:r>
      <w:r w:rsidR="00F70441">
        <w:t xml:space="preserve"> » </w:t>
      </w:r>
      <w:r w:rsidRPr="00CD6036">
        <w:t xml:space="preserve">est plus performant que </w:t>
      </w:r>
      <w:r w:rsidR="00F70441">
        <w:t>« </w:t>
      </w:r>
      <w:r w:rsidRPr="00EE580A">
        <w:rPr>
          <w:b/>
          <w:bCs/>
        </w:rPr>
        <w:t>matri</w:t>
      </w:r>
      <w:r w:rsidR="00F70441" w:rsidRPr="00EE580A">
        <w:rPr>
          <w:b/>
          <w:bCs/>
        </w:rPr>
        <w:t>x_mul_CUDA_v1</w:t>
      </w:r>
      <w:r w:rsidR="00F70441">
        <w:t> »</w:t>
      </w:r>
      <w:r w:rsidRPr="00CD6036">
        <w:t>, qui ne fait pas appel à CUBLAS et utilise simplement des boucles pour effectuer les multiplications.</w:t>
      </w:r>
    </w:p>
    <w:p w14:paraId="00146100" w14:textId="28D9FE90" w:rsidR="008A7C05" w:rsidRDefault="008A7C05">
      <w:r>
        <w:br w:type="page"/>
      </w:r>
    </w:p>
    <w:p w14:paraId="4E07B1AE" w14:textId="48948D35" w:rsidR="008A7C05" w:rsidRDefault="008A7C05" w:rsidP="008A7C05">
      <w:pPr>
        <w:pStyle w:val="Titre2"/>
      </w:pPr>
      <w:bookmarkStart w:id="12" w:name="_Toc128604554"/>
      <w:r>
        <w:t>Comparaison des performances de chaque algorithme</w:t>
      </w:r>
      <w:bookmarkEnd w:id="12"/>
      <w:r>
        <w:t xml:space="preserve"> </w:t>
      </w:r>
    </w:p>
    <w:p w14:paraId="05FA0D50" w14:textId="63A192F5" w:rsidR="003E5034" w:rsidRPr="003E5034" w:rsidRDefault="003E5034" w:rsidP="003E5034">
      <w:pPr>
        <w:ind w:firstLine="720"/>
        <w:jc w:val="both"/>
        <w:rPr>
          <w:lang w:val="fr-FR"/>
        </w:rPr>
      </w:pPr>
      <w:r>
        <w:rPr>
          <w:lang w:val="fr-FR"/>
        </w:rPr>
        <w:t xml:space="preserve">Lorsque nous mesurons les temps d’exécution de chaque algorithme pour différentes tailles de matrice, voici ce que nous obtenons : </w:t>
      </w:r>
    </w:p>
    <w:p w14:paraId="08B33194" w14:textId="77777777" w:rsidR="008A7C05" w:rsidRDefault="008A7C05" w:rsidP="003E5034">
      <w:pPr>
        <w:keepNext/>
        <w:jc w:val="center"/>
      </w:pPr>
      <w:r>
        <w:rPr>
          <w:noProof/>
        </w:rPr>
        <w:drawing>
          <wp:inline distT="0" distB="0" distL="0" distR="0" wp14:anchorId="023B7C50" wp14:editId="7DDA871E">
            <wp:extent cx="5760000" cy="7768250"/>
            <wp:effectExtent l="0" t="0" r="0" b="4445"/>
            <wp:docPr id="21" name="Image 2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7768250"/>
                    </a:xfrm>
                    <a:prstGeom prst="rect">
                      <a:avLst/>
                    </a:prstGeom>
                    <a:noFill/>
                    <a:ln>
                      <a:noFill/>
                    </a:ln>
                  </pic:spPr>
                </pic:pic>
              </a:graphicData>
            </a:graphic>
          </wp:inline>
        </w:drawing>
      </w:r>
    </w:p>
    <w:p w14:paraId="042CB172" w14:textId="7BABB0EA" w:rsidR="008A7C05" w:rsidRDefault="008A7C05" w:rsidP="008A7C05">
      <w:pPr>
        <w:pStyle w:val="Lgende"/>
        <w:jc w:val="center"/>
        <w:rPr>
          <w:b/>
          <w:bCs/>
          <w:color w:val="A6A6A6" w:themeColor="background1" w:themeShade="A6"/>
          <w:sz w:val="20"/>
          <w:szCs w:val="20"/>
        </w:rPr>
      </w:pPr>
      <w:r w:rsidRPr="008A7C05">
        <w:rPr>
          <w:b/>
          <w:bCs/>
          <w:color w:val="A6A6A6" w:themeColor="background1" w:themeShade="A6"/>
          <w:sz w:val="20"/>
          <w:szCs w:val="20"/>
        </w:rPr>
        <w:t xml:space="preserve">Figure </w:t>
      </w:r>
      <w:r w:rsidRPr="008A7C05">
        <w:rPr>
          <w:b/>
          <w:bCs/>
          <w:color w:val="A6A6A6" w:themeColor="background1" w:themeShade="A6"/>
          <w:sz w:val="20"/>
          <w:szCs w:val="20"/>
        </w:rPr>
        <w:fldChar w:fldCharType="begin"/>
      </w:r>
      <w:r w:rsidRPr="008A7C05">
        <w:rPr>
          <w:b/>
          <w:bCs/>
          <w:color w:val="A6A6A6" w:themeColor="background1" w:themeShade="A6"/>
          <w:sz w:val="20"/>
          <w:szCs w:val="20"/>
        </w:rPr>
        <w:instrText xml:space="preserve"> SEQ Figure \* ARABIC </w:instrText>
      </w:r>
      <w:r w:rsidRPr="008A7C05">
        <w:rPr>
          <w:b/>
          <w:bCs/>
          <w:color w:val="A6A6A6" w:themeColor="background1" w:themeShade="A6"/>
          <w:sz w:val="20"/>
          <w:szCs w:val="20"/>
        </w:rPr>
        <w:fldChar w:fldCharType="separate"/>
      </w:r>
      <w:r w:rsidR="00F50683">
        <w:rPr>
          <w:b/>
          <w:bCs/>
          <w:noProof/>
          <w:color w:val="A6A6A6" w:themeColor="background1" w:themeShade="A6"/>
          <w:sz w:val="20"/>
          <w:szCs w:val="20"/>
        </w:rPr>
        <w:t>15</w:t>
      </w:r>
      <w:r w:rsidRPr="008A7C05">
        <w:rPr>
          <w:b/>
          <w:bCs/>
          <w:color w:val="A6A6A6" w:themeColor="background1" w:themeShade="A6"/>
          <w:sz w:val="20"/>
          <w:szCs w:val="20"/>
        </w:rPr>
        <w:fldChar w:fldCharType="end"/>
      </w:r>
      <w:r w:rsidRPr="008A7C05">
        <w:rPr>
          <w:b/>
          <w:bCs/>
          <w:color w:val="A6A6A6" w:themeColor="background1" w:themeShade="A6"/>
          <w:sz w:val="20"/>
          <w:szCs w:val="20"/>
        </w:rPr>
        <w:t xml:space="preserve"> : </w:t>
      </w:r>
      <w:r>
        <w:rPr>
          <w:b/>
          <w:bCs/>
          <w:color w:val="A6A6A6" w:themeColor="background1" w:themeShade="A6"/>
          <w:sz w:val="20"/>
          <w:szCs w:val="20"/>
        </w:rPr>
        <w:t>Différents t</w:t>
      </w:r>
      <w:r w:rsidRPr="008A7C05">
        <w:rPr>
          <w:b/>
          <w:bCs/>
          <w:color w:val="A6A6A6" w:themeColor="background1" w:themeShade="A6"/>
          <w:sz w:val="20"/>
          <w:szCs w:val="20"/>
        </w:rPr>
        <w:t>emps d’exécution d</w:t>
      </w:r>
      <w:r>
        <w:rPr>
          <w:b/>
          <w:bCs/>
          <w:color w:val="A6A6A6" w:themeColor="background1" w:themeShade="A6"/>
          <w:sz w:val="20"/>
          <w:szCs w:val="20"/>
        </w:rPr>
        <w:t>es cinq algorithmes</w:t>
      </w:r>
    </w:p>
    <w:p w14:paraId="12299257" w14:textId="563DE047" w:rsidR="003E5034" w:rsidRPr="003E5034" w:rsidRDefault="003E5034" w:rsidP="003E5034">
      <w:pPr>
        <w:ind w:firstLine="720"/>
        <w:jc w:val="both"/>
      </w:pPr>
      <w:r>
        <w:t xml:space="preserve">Puis si nous réalisons la représentation graphique de ces temps d’exécution pour des tailles de matrice différentes, voici ce que nous obtenons : </w:t>
      </w:r>
    </w:p>
    <w:p w14:paraId="3A939B74" w14:textId="77777777" w:rsidR="003E5034" w:rsidRDefault="003E5034" w:rsidP="003E5034">
      <w:pPr>
        <w:keepNext/>
      </w:pPr>
      <w:r>
        <w:rPr>
          <w:noProof/>
        </w:rPr>
        <w:drawing>
          <wp:inline distT="0" distB="0" distL="0" distR="0" wp14:anchorId="558BF5E8" wp14:editId="6CED7747">
            <wp:extent cx="5733415" cy="3323590"/>
            <wp:effectExtent l="0" t="0" r="63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3323590"/>
                    </a:xfrm>
                    <a:prstGeom prst="rect">
                      <a:avLst/>
                    </a:prstGeom>
                    <a:noFill/>
                    <a:ln>
                      <a:noFill/>
                    </a:ln>
                  </pic:spPr>
                </pic:pic>
              </a:graphicData>
            </a:graphic>
          </wp:inline>
        </w:drawing>
      </w:r>
    </w:p>
    <w:p w14:paraId="4BBF751A" w14:textId="27033CBA" w:rsidR="003E5034" w:rsidRPr="003E5034" w:rsidRDefault="003E5034" w:rsidP="003E5034">
      <w:pPr>
        <w:pStyle w:val="Lgende"/>
        <w:jc w:val="center"/>
        <w:rPr>
          <w:b/>
          <w:bCs/>
          <w:color w:val="A6A6A6" w:themeColor="background1" w:themeShade="A6"/>
          <w:sz w:val="20"/>
          <w:szCs w:val="20"/>
        </w:rPr>
      </w:pPr>
      <w:r w:rsidRPr="003E5034">
        <w:rPr>
          <w:b/>
          <w:bCs/>
          <w:color w:val="A6A6A6" w:themeColor="background1" w:themeShade="A6"/>
          <w:sz w:val="20"/>
          <w:szCs w:val="20"/>
        </w:rPr>
        <w:t xml:space="preserve">Figure </w:t>
      </w:r>
      <w:r w:rsidRPr="003E5034">
        <w:rPr>
          <w:b/>
          <w:bCs/>
          <w:color w:val="A6A6A6" w:themeColor="background1" w:themeShade="A6"/>
          <w:sz w:val="20"/>
          <w:szCs w:val="20"/>
        </w:rPr>
        <w:fldChar w:fldCharType="begin"/>
      </w:r>
      <w:r w:rsidRPr="003E5034">
        <w:rPr>
          <w:b/>
          <w:bCs/>
          <w:color w:val="A6A6A6" w:themeColor="background1" w:themeShade="A6"/>
          <w:sz w:val="20"/>
          <w:szCs w:val="20"/>
        </w:rPr>
        <w:instrText xml:space="preserve"> SEQ Figure \* ARABIC </w:instrText>
      </w:r>
      <w:r w:rsidRPr="003E5034">
        <w:rPr>
          <w:b/>
          <w:bCs/>
          <w:color w:val="A6A6A6" w:themeColor="background1" w:themeShade="A6"/>
          <w:sz w:val="20"/>
          <w:szCs w:val="20"/>
        </w:rPr>
        <w:fldChar w:fldCharType="separate"/>
      </w:r>
      <w:r w:rsidR="00F50683">
        <w:rPr>
          <w:b/>
          <w:bCs/>
          <w:noProof/>
          <w:color w:val="A6A6A6" w:themeColor="background1" w:themeShade="A6"/>
          <w:sz w:val="20"/>
          <w:szCs w:val="20"/>
        </w:rPr>
        <w:t>16</w:t>
      </w:r>
      <w:r w:rsidRPr="003E5034">
        <w:rPr>
          <w:b/>
          <w:bCs/>
          <w:color w:val="A6A6A6" w:themeColor="background1" w:themeShade="A6"/>
          <w:sz w:val="20"/>
          <w:szCs w:val="20"/>
        </w:rPr>
        <w:fldChar w:fldCharType="end"/>
      </w:r>
      <w:r w:rsidRPr="003E5034">
        <w:rPr>
          <w:b/>
          <w:bCs/>
          <w:color w:val="A6A6A6" w:themeColor="background1" w:themeShade="A6"/>
          <w:sz w:val="20"/>
          <w:szCs w:val="20"/>
        </w:rPr>
        <w:t> : Graphique du temps d’exécution de chaque algorithme en fonction de la taille de la matrice</w:t>
      </w:r>
    </w:p>
    <w:p w14:paraId="73E66F41" w14:textId="77777777" w:rsidR="003E5034" w:rsidRDefault="003E5034" w:rsidP="003E5034"/>
    <w:p w14:paraId="79BC8C59" w14:textId="00B6B499" w:rsidR="003E5034" w:rsidRDefault="003E5034" w:rsidP="003E5034">
      <w:pPr>
        <w:ind w:firstLine="720"/>
        <w:jc w:val="both"/>
      </w:pPr>
      <w:r>
        <w:t>Ces valeurs montrent les temps d'exécution des différentes versions d'une opération de multiplication de matrices pour des tailles de matrices différentes. Les implémentations incluent « </w:t>
      </w:r>
      <w:r w:rsidRPr="003E5034">
        <w:rPr>
          <w:b/>
          <w:bCs/>
        </w:rPr>
        <w:t>matrix_mul_CUDA_C</w:t>
      </w:r>
      <w:r>
        <w:t> », « </w:t>
      </w:r>
      <w:r w:rsidRPr="003E5034">
        <w:rPr>
          <w:b/>
          <w:bCs/>
        </w:rPr>
        <w:t>matrix_mul_CUDA_v0</w:t>
      </w:r>
      <w:r>
        <w:t> », « </w:t>
      </w:r>
      <w:r w:rsidRPr="003E5034">
        <w:rPr>
          <w:b/>
          <w:bCs/>
        </w:rPr>
        <w:t>matrix_mul_CUDA_v0_bis</w:t>
      </w:r>
      <w:r>
        <w:t> », « </w:t>
      </w:r>
      <w:r w:rsidRPr="003E5034">
        <w:rPr>
          <w:b/>
          <w:bCs/>
        </w:rPr>
        <w:t>matrix_mul_CUDA_v1</w:t>
      </w:r>
      <w:r>
        <w:t> » et « </w:t>
      </w:r>
      <w:r w:rsidRPr="003E5034">
        <w:rPr>
          <w:b/>
          <w:bCs/>
        </w:rPr>
        <w:t>matrix_mul_CUBLAS</w:t>
      </w:r>
      <w:r>
        <w:t> ».</w:t>
      </w:r>
    </w:p>
    <w:p w14:paraId="51612A24" w14:textId="77777777" w:rsidR="003E5034" w:rsidRDefault="003E5034" w:rsidP="003E5034">
      <w:pPr>
        <w:jc w:val="both"/>
      </w:pPr>
    </w:p>
    <w:p w14:paraId="5D1E14DC" w14:textId="4887908B" w:rsidR="008A7C05" w:rsidRPr="003E5034" w:rsidRDefault="003E5034" w:rsidP="003E5034">
      <w:pPr>
        <w:ind w:firstLine="720"/>
        <w:jc w:val="both"/>
      </w:pPr>
      <w:r>
        <w:t>Il est clair que « </w:t>
      </w:r>
      <w:r w:rsidRPr="003E5034">
        <w:rPr>
          <w:b/>
          <w:bCs/>
        </w:rPr>
        <w:t>matrix_mul_CUBLAS</w:t>
      </w:r>
      <w:r>
        <w:t> » est beaucoup plus performant que les autres implémentations, en particulier pour les tailles de matrices plus grandes. « </w:t>
      </w:r>
      <w:r w:rsidRPr="003E5034">
        <w:rPr>
          <w:b/>
          <w:bCs/>
        </w:rPr>
        <w:t>matrix_mul_CUDA_C</w:t>
      </w:r>
      <w:r>
        <w:t> » est également assez rapide pour les petites tailles de matrices, mais son temps d'exécution augmente considérablement avec la taille de la matrice. Les autres implémentations ont également un temps d'exécution plus long que « </w:t>
      </w:r>
      <w:r w:rsidRPr="003E5034">
        <w:rPr>
          <w:b/>
          <w:bCs/>
        </w:rPr>
        <w:t>matrix_mul_CUBLAS</w:t>
      </w:r>
      <w:r>
        <w:t> » pour les tailles de matrices plus grandes, mais restent généralement inférieures à « </w:t>
      </w:r>
      <w:r w:rsidRPr="003E5034">
        <w:rPr>
          <w:b/>
          <w:bCs/>
        </w:rPr>
        <w:t>matrix_mul_CUDA_C</w:t>
      </w:r>
      <w:r>
        <w:t> ».</w:t>
      </w:r>
      <w:r w:rsidR="008A7C05">
        <w:br w:type="page"/>
      </w:r>
    </w:p>
    <w:p w14:paraId="5AD962EC" w14:textId="61C852D1" w:rsidR="003503A5" w:rsidRDefault="003503A5" w:rsidP="00724F55">
      <w:pPr>
        <w:pStyle w:val="Titre1"/>
        <w:spacing w:before="0" w:line="180" w:lineRule="auto"/>
        <w:ind w:left="0" w:firstLine="0"/>
      </w:pPr>
      <w:bookmarkStart w:id="13" w:name="_Toc128604555"/>
      <w:r>
        <w:t>TP1 : Parallélisation d’algorithmes sur GPU embarqué</w:t>
      </w:r>
      <w:bookmarkEnd w:id="13"/>
    </w:p>
    <w:p w14:paraId="41CCB2CE" w14:textId="198D3FE8" w:rsidR="00724F55" w:rsidRDefault="009F153E" w:rsidP="003503A5">
      <w:pPr>
        <w:pStyle w:val="Titre2"/>
        <w:spacing w:before="0"/>
        <w:rPr>
          <w:szCs w:val="28"/>
        </w:rPr>
      </w:pPr>
      <w:bookmarkStart w:id="14" w:name="_Toc128604556"/>
      <w:r w:rsidRPr="009F153E">
        <w:rPr>
          <w:szCs w:val="28"/>
        </w:rPr>
        <w:t xml:space="preserve">1 </w:t>
      </w:r>
      <w:bookmarkStart w:id="15" w:name="_Toc117940797"/>
      <w:r w:rsidRPr="009F153E">
        <w:rPr>
          <w:szCs w:val="28"/>
        </w:rPr>
        <w:t xml:space="preserve">- </w:t>
      </w:r>
      <w:bookmarkStart w:id="16" w:name="_Toc117940798"/>
      <w:bookmarkEnd w:id="15"/>
      <w:r w:rsidR="0007266A">
        <w:t>Etude algorithmique (DSL Matlab)</w:t>
      </w:r>
      <w:bookmarkEnd w:id="14"/>
    </w:p>
    <w:p w14:paraId="025A2986" w14:textId="0FA9EFD7" w:rsidR="00724F55" w:rsidRDefault="003503A5" w:rsidP="003503A5">
      <w:pPr>
        <w:pStyle w:val="Titre3"/>
        <w:spacing w:before="0"/>
      </w:pPr>
      <w:bookmarkStart w:id="17" w:name="_1.1_Ferrari_rouge"/>
      <w:bookmarkStart w:id="18" w:name="_Ref127994479"/>
      <w:bookmarkStart w:id="19" w:name="_Toc128604557"/>
      <w:bookmarkEnd w:id="17"/>
      <w:r>
        <w:t xml:space="preserve">1.1 </w:t>
      </w:r>
      <w:r w:rsidR="0007266A">
        <w:t>Ferrari rouge</w:t>
      </w:r>
      <w:bookmarkEnd w:id="18"/>
      <w:bookmarkEnd w:id="19"/>
      <w:r w:rsidR="00724F55" w:rsidRPr="00724F55">
        <w:t xml:space="preserve"> </w:t>
      </w:r>
    </w:p>
    <w:p w14:paraId="5A510757" w14:textId="5E01A83A" w:rsidR="00A165F2" w:rsidRDefault="00A165F2" w:rsidP="00EE0820">
      <w:pPr>
        <w:ind w:firstLine="720"/>
        <w:jc w:val="both"/>
      </w:pPr>
      <w:r>
        <w:t xml:space="preserve">Nous cherchons à seuiller l’image « ferrari.jpg » suivante en fonction de </w:t>
      </w:r>
      <w:bookmarkStart w:id="20" w:name="_Hlk124327476"/>
      <w:r>
        <w:t>η</w:t>
      </w:r>
      <w:r w:rsidRPr="00A165F2">
        <w:rPr>
          <w:vertAlign w:val="subscript"/>
        </w:rPr>
        <w:t>R</w:t>
      </w:r>
      <w:bookmarkEnd w:id="20"/>
      <w:r>
        <w:t>, le niveau de rouge de chaque pixel de l’image :</w:t>
      </w:r>
    </w:p>
    <w:p w14:paraId="7C185E2E" w14:textId="77777777" w:rsidR="00A165F2" w:rsidRDefault="00A165F2" w:rsidP="00A165F2">
      <w:pPr>
        <w:keepNext/>
        <w:jc w:val="center"/>
      </w:pPr>
      <w:r>
        <w:rPr>
          <w:noProof/>
        </w:rPr>
        <w:drawing>
          <wp:inline distT="0" distB="0" distL="0" distR="0" wp14:anchorId="62B31853" wp14:editId="0BB9104E">
            <wp:extent cx="3600000" cy="2700498"/>
            <wp:effectExtent l="0" t="0" r="635" b="5080"/>
            <wp:docPr id="36" name="Image 36" descr="Une image contenant herbe, extérieur, rouge, voit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herbe, extérieur, rouge, voiture&#10;&#10;Description générée automatique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00000" cy="2700498"/>
                    </a:xfrm>
                    <a:prstGeom prst="rect">
                      <a:avLst/>
                    </a:prstGeom>
                    <a:noFill/>
                    <a:ln>
                      <a:noFill/>
                    </a:ln>
                  </pic:spPr>
                </pic:pic>
              </a:graphicData>
            </a:graphic>
          </wp:inline>
        </w:drawing>
      </w:r>
    </w:p>
    <w:p w14:paraId="183B9B67" w14:textId="687104AD" w:rsidR="00A165F2" w:rsidRDefault="00A165F2" w:rsidP="00A165F2">
      <w:pPr>
        <w:pStyle w:val="Lgende"/>
        <w:jc w:val="center"/>
        <w:rPr>
          <w:b/>
          <w:bCs/>
          <w:color w:val="A6A6A6" w:themeColor="background1" w:themeShade="A6"/>
          <w:sz w:val="20"/>
          <w:szCs w:val="20"/>
        </w:rPr>
      </w:pPr>
      <w:r w:rsidRPr="00A165F2">
        <w:rPr>
          <w:b/>
          <w:bCs/>
          <w:color w:val="A6A6A6" w:themeColor="background1" w:themeShade="A6"/>
          <w:sz w:val="20"/>
          <w:szCs w:val="20"/>
        </w:rPr>
        <w:t xml:space="preserve">Figure </w:t>
      </w:r>
      <w:r w:rsidRPr="00A165F2">
        <w:rPr>
          <w:b/>
          <w:bCs/>
          <w:color w:val="A6A6A6" w:themeColor="background1" w:themeShade="A6"/>
          <w:sz w:val="20"/>
          <w:szCs w:val="20"/>
        </w:rPr>
        <w:fldChar w:fldCharType="begin"/>
      </w:r>
      <w:r w:rsidRPr="00A165F2">
        <w:rPr>
          <w:b/>
          <w:bCs/>
          <w:color w:val="A6A6A6" w:themeColor="background1" w:themeShade="A6"/>
          <w:sz w:val="20"/>
          <w:szCs w:val="20"/>
        </w:rPr>
        <w:instrText xml:space="preserve"> SEQ Figure \* ARABIC </w:instrText>
      </w:r>
      <w:r w:rsidRPr="00A165F2">
        <w:rPr>
          <w:b/>
          <w:bCs/>
          <w:color w:val="A6A6A6" w:themeColor="background1" w:themeShade="A6"/>
          <w:sz w:val="20"/>
          <w:szCs w:val="20"/>
        </w:rPr>
        <w:fldChar w:fldCharType="separate"/>
      </w:r>
      <w:r w:rsidR="00F50683">
        <w:rPr>
          <w:b/>
          <w:bCs/>
          <w:noProof/>
          <w:color w:val="A6A6A6" w:themeColor="background1" w:themeShade="A6"/>
          <w:sz w:val="20"/>
          <w:szCs w:val="20"/>
        </w:rPr>
        <w:t>17</w:t>
      </w:r>
      <w:r w:rsidRPr="00A165F2">
        <w:rPr>
          <w:b/>
          <w:bCs/>
          <w:color w:val="A6A6A6" w:themeColor="background1" w:themeShade="A6"/>
          <w:sz w:val="20"/>
          <w:szCs w:val="20"/>
        </w:rPr>
        <w:fldChar w:fldCharType="end"/>
      </w:r>
      <w:r w:rsidRPr="00A165F2">
        <w:rPr>
          <w:b/>
          <w:bCs/>
          <w:color w:val="A6A6A6" w:themeColor="background1" w:themeShade="A6"/>
          <w:sz w:val="20"/>
          <w:szCs w:val="20"/>
        </w:rPr>
        <w:t> : Image « Ferrari.jpg » d’origine</w:t>
      </w:r>
    </w:p>
    <w:p w14:paraId="24B0BB5C" w14:textId="77777777" w:rsidR="00A165F2" w:rsidRPr="00A165F2" w:rsidRDefault="00A165F2" w:rsidP="00A165F2"/>
    <w:p w14:paraId="3CE910BB" w14:textId="1A04AD5F" w:rsidR="00A165F2" w:rsidRDefault="00A165F2" w:rsidP="00A165F2">
      <w:pPr>
        <w:jc w:val="center"/>
      </w:pPr>
      <w:r>
        <w:t>Pour cela, nous allons utiliser les deux formules suivantes :</w:t>
      </w:r>
    </w:p>
    <w:p w14:paraId="7C27AB06" w14:textId="5305855A" w:rsidR="00A165F2" w:rsidRDefault="00A165F2" w:rsidP="00A165F2">
      <w:pPr>
        <w:keepNext/>
        <w:jc w:val="center"/>
      </w:pPr>
      <w:r w:rsidRPr="00A165F2">
        <w:rPr>
          <w:noProof/>
        </w:rPr>
        <w:drawing>
          <wp:inline distT="0" distB="0" distL="0" distR="0" wp14:anchorId="50B8CF56" wp14:editId="1C79DD51">
            <wp:extent cx="3240000" cy="1482821"/>
            <wp:effectExtent l="0" t="0" r="0" b="3175"/>
            <wp:docPr id="37" name="Image 3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rotWithShape="1">
                    <a:blip r:embed="rId25"/>
                    <a:srcRect l="6115" t="4526" r="2110" b="4629"/>
                    <a:stretch/>
                  </pic:blipFill>
                  <pic:spPr bwMode="auto">
                    <a:xfrm>
                      <a:off x="0" y="0"/>
                      <a:ext cx="3240000" cy="1482821"/>
                    </a:xfrm>
                    <a:prstGeom prst="rect">
                      <a:avLst/>
                    </a:prstGeom>
                    <a:ln>
                      <a:noFill/>
                    </a:ln>
                    <a:extLst>
                      <a:ext uri="{53640926-AAD7-44D8-BBD7-CCE9431645EC}">
                        <a14:shadowObscured xmlns:a14="http://schemas.microsoft.com/office/drawing/2010/main"/>
                      </a:ext>
                    </a:extLst>
                  </pic:spPr>
                </pic:pic>
              </a:graphicData>
            </a:graphic>
          </wp:inline>
        </w:drawing>
      </w:r>
    </w:p>
    <w:p w14:paraId="3C422869" w14:textId="18FAB2F0" w:rsidR="00A165F2" w:rsidRPr="00A165F2" w:rsidRDefault="00A165F2" w:rsidP="00A165F2">
      <w:pPr>
        <w:pStyle w:val="Lgende"/>
        <w:jc w:val="center"/>
        <w:rPr>
          <w:b/>
          <w:bCs/>
          <w:color w:val="A6A6A6" w:themeColor="background1" w:themeShade="A6"/>
          <w:sz w:val="20"/>
          <w:szCs w:val="20"/>
        </w:rPr>
      </w:pPr>
      <w:r w:rsidRPr="00A165F2">
        <w:rPr>
          <w:b/>
          <w:bCs/>
          <w:color w:val="A6A6A6" w:themeColor="background1" w:themeShade="A6"/>
          <w:sz w:val="20"/>
          <w:szCs w:val="20"/>
        </w:rPr>
        <w:t xml:space="preserve">Figure </w:t>
      </w:r>
      <w:r w:rsidRPr="00A165F2">
        <w:rPr>
          <w:b/>
          <w:bCs/>
          <w:color w:val="A6A6A6" w:themeColor="background1" w:themeShade="A6"/>
          <w:sz w:val="20"/>
          <w:szCs w:val="20"/>
        </w:rPr>
        <w:fldChar w:fldCharType="begin"/>
      </w:r>
      <w:r w:rsidRPr="00A165F2">
        <w:rPr>
          <w:b/>
          <w:bCs/>
          <w:color w:val="A6A6A6" w:themeColor="background1" w:themeShade="A6"/>
          <w:sz w:val="20"/>
          <w:szCs w:val="20"/>
        </w:rPr>
        <w:instrText xml:space="preserve"> SEQ Figure \* ARABIC </w:instrText>
      </w:r>
      <w:r w:rsidRPr="00A165F2">
        <w:rPr>
          <w:b/>
          <w:bCs/>
          <w:color w:val="A6A6A6" w:themeColor="background1" w:themeShade="A6"/>
          <w:sz w:val="20"/>
          <w:szCs w:val="20"/>
        </w:rPr>
        <w:fldChar w:fldCharType="separate"/>
      </w:r>
      <w:r w:rsidR="00F50683">
        <w:rPr>
          <w:b/>
          <w:bCs/>
          <w:noProof/>
          <w:color w:val="A6A6A6" w:themeColor="background1" w:themeShade="A6"/>
          <w:sz w:val="20"/>
          <w:szCs w:val="20"/>
        </w:rPr>
        <w:t>18</w:t>
      </w:r>
      <w:r w:rsidRPr="00A165F2">
        <w:rPr>
          <w:b/>
          <w:bCs/>
          <w:color w:val="A6A6A6" w:themeColor="background1" w:themeShade="A6"/>
          <w:sz w:val="20"/>
          <w:szCs w:val="20"/>
        </w:rPr>
        <w:fldChar w:fldCharType="end"/>
      </w:r>
      <w:r w:rsidRPr="00A165F2">
        <w:rPr>
          <w:b/>
          <w:bCs/>
          <w:color w:val="A6A6A6" w:themeColor="background1" w:themeShade="A6"/>
          <w:sz w:val="20"/>
          <w:szCs w:val="20"/>
        </w:rPr>
        <w:t> : Formule</w:t>
      </w:r>
      <w:r>
        <w:rPr>
          <w:b/>
          <w:bCs/>
          <w:color w:val="A6A6A6" w:themeColor="background1" w:themeShade="A6"/>
          <w:sz w:val="20"/>
          <w:szCs w:val="20"/>
        </w:rPr>
        <w:t>s</w:t>
      </w:r>
      <w:r w:rsidRPr="00A165F2">
        <w:rPr>
          <w:b/>
          <w:bCs/>
          <w:color w:val="A6A6A6" w:themeColor="background1" w:themeShade="A6"/>
          <w:sz w:val="20"/>
          <w:szCs w:val="20"/>
        </w:rPr>
        <w:t xml:space="preserve"> afin de seuiller en fonction du niveau de rouge</w:t>
      </w:r>
    </w:p>
    <w:p w14:paraId="0583C81A" w14:textId="667DAC9E" w:rsidR="00B62910" w:rsidRDefault="00A165F2" w:rsidP="00B62910">
      <w:pPr>
        <w:jc w:val="both"/>
      </w:pPr>
      <w:r>
        <w:tab/>
        <w:t>Notre objectif est donc de parcourir chaque pixel de notre image, puis de calculer le niveau de rouge de ce pixel via la formule</w:t>
      </w:r>
      <w:r w:rsidRPr="00A165F2">
        <w:rPr>
          <w:sz w:val="24"/>
          <w:szCs w:val="24"/>
        </w:rPr>
        <w:t xml:space="preserve">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m:t>
        </m:r>
        <m:f>
          <m:fPr>
            <m:ctrlPr>
              <w:rPr>
                <w:rFonts w:ascii="Cambria Math" w:hAnsi="Cambria Math"/>
                <w:vertAlign w:val="subscript"/>
              </w:rPr>
            </m:ctrlPr>
          </m:fPr>
          <m:num>
            <m:sSub>
              <m:sSubPr>
                <m:ctrlPr>
                  <w:rPr>
                    <w:rFonts w:ascii="Cambria Math" w:hAnsi="Cambria Math"/>
                    <w:vertAlign w:val="subscript"/>
                  </w:rPr>
                </m:ctrlPr>
              </m:sSubPr>
              <m:e>
                <m:r>
                  <m:rPr>
                    <m:sty m:val="p"/>
                  </m:rPr>
                  <w:rPr>
                    <w:rFonts w:ascii="Cambria Math" w:hAnsi="Cambria Math"/>
                    <w:vertAlign w:val="subscript"/>
                  </w:rPr>
                  <m:t>I</m:t>
                </m:r>
              </m:e>
              <m:sub>
                <m:r>
                  <m:rPr>
                    <m:sty m:val="p"/>
                  </m:rPr>
                  <w:rPr>
                    <w:rFonts w:ascii="Cambria Math" w:hAnsi="Cambria Math"/>
                    <w:vertAlign w:val="subscript"/>
                  </w:rPr>
                  <m:t>R</m:t>
                </m:r>
              </m:sub>
            </m:sSub>
          </m:num>
          <m:den>
            <m:rad>
              <m:radPr>
                <m:degHide m:val="1"/>
                <m:ctrlPr>
                  <w:rPr>
                    <w:rFonts w:ascii="Cambria Math" w:hAnsi="Cambria Math"/>
                    <w:vertAlign w:val="subscript"/>
                  </w:rPr>
                </m:ctrlPr>
              </m:radPr>
              <m:deg/>
              <m:e>
                <m:sSubSup>
                  <m:sSubSupPr>
                    <m:ctrlPr>
                      <w:rPr>
                        <w:rFonts w:ascii="Cambria Math" w:hAnsi="Cambria Math"/>
                        <w:vertAlign w:val="subscript"/>
                      </w:rPr>
                    </m:ctrlPr>
                  </m:sSubSupPr>
                  <m:e>
                    <m:r>
                      <m:rPr>
                        <m:sty m:val="p"/>
                      </m:rPr>
                      <w:rPr>
                        <w:rFonts w:ascii="Cambria Math" w:hAnsi="Cambria Math"/>
                        <w:vertAlign w:val="subscript"/>
                      </w:rPr>
                      <m:t>I</m:t>
                    </m:r>
                  </m:e>
                  <m:sub>
                    <m:r>
                      <m:rPr>
                        <m:sty m:val="p"/>
                      </m:rPr>
                      <w:rPr>
                        <w:rFonts w:ascii="Cambria Math" w:hAnsi="Cambria Math"/>
                        <w:vertAlign w:val="subscript"/>
                      </w:rPr>
                      <m:t>R</m:t>
                    </m:r>
                  </m:sub>
                  <m:sup>
                    <m:r>
                      <m:rPr>
                        <m:sty m:val="p"/>
                      </m:rPr>
                      <w:rPr>
                        <w:rFonts w:ascii="Cambria Math" w:hAnsi="Cambria Math"/>
                        <w:vertAlign w:val="subscript"/>
                      </w:rPr>
                      <m:t>2</m:t>
                    </m:r>
                  </m:sup>
                </m:sSubSup>
                <m:r>
                  <m:rPr>
                    <m:sty m:val="p"/>
                  </m:rPr>
                  <w:rPr>
                    <w:rFonts w:ascii="Cambria Math" w:hAnsi="Cambria Math"/>
                    <w:vertAlign w:val="subscript"/>
                  </w:rPr>
                  <m:t>+</m:t>
                </m:r>
                <m:sSubSup>
                  <m:sSubSupPr>
                    <m:ctrlPr>
                      <w:rPr>
                        <w:rFonts w:ascii="Cambria Math" w:hAnsi="Cambria Math"/>
                        <w:vertAlign w:val="subscript"/>
                      </w:rPr>
                    </m:ctrlPr>
                  </m:sSubSupPr>
                  <m:e>
                    <m:r>
                      <m:rPr>
                        <m:sty m:val="p"/>
                      </m:rPr>
                      <w:rPr>
                        <w:rFonts w:ascii="Cambria Math" w:hAnsi="Cambria Math"/>
                        <w:vertAlign w:val="subscript"/>
                      </w:rPr>
                      <m:t>I</m:t>
                    </m:r>
                  </m:e>
                  <m:sub>
                    <m:r>
                      <m:rPr>
                        <m:sty m:val="p"/>
                      </m:rPr>
                      <w:rPr>
                        <w:rFonts w:ascii="Cambria Math" w:hAnsi="Cambria Math"/>
                        <w:vertAlign w:val="subscript"/>
                      </w:rPr>
                      <m:t>G</m:t>
                    </m:r>
                  </m:sub>
                  <m:sup>
                    <m:r>
                      <m:rPr>
                        <m:sty m:val="p"/>
                      </m:rPr>
                      <w:rPr>
                        <w:rFonts w:ascii="Cambria Math" w:hAnsi="Cambria Math"/>
                        <w:vertAlign w:val="subscript"/>
                      </w:rPr>
                      <m:t>2</m:t>
                    </m:r>
                  </m:sup>
                </m:sSubSup>
                <m:r>
                  <m:rPr>
                    <m:sty m:val="p"/>
                  </m:rPr>
                  <w:rPr>
                    <w:rFonts w:ascii="Cambria Math" w:hAnsi="Cambria Math"/>
                    <w:vertAlign w:val="subscript"/>
                  </w:rPr>
                  <m:t>+</m:t>
                </m:r>
                <m:sSubSup>
                  <m:sSubSupPr>
                    <m:ctrlPr>
                      <w:rPr>
                        <w:rFonts w:ascii="Cambria Math" w:hAnsi="Cambria Math"/>
                        <w:vertAlign w:val="subscript"/>
                      </w:rPr>
                    </m:ctrlPr>
                  </m:sSubSupPr>
                  <m:e>
                    <m:r>
                      <m:rPr>
                        <m:sty m:val="p"/>
                      </m:rPr>
                      <w:rPr>
                        <w:rFonts w:ascii="Cambria Math" w:hAnsi="Cambria Math"/>
                        <w:vertAlign w:val="subscript"/>
                      </w:rPr>
                      <m:t>I</m:t>
                    </m:r>
                  </m:e>
                  <m:sub>
                    <m:r>
                      <m:rPr>
                        <m:sty m:val="p"/>
                      </m:rPr>
                      <w:rPr>
                        <w:rFonts w:ascii="Cambria Math" w:hAnsi="Cambria Math"/>
                        <w:vertAlign w:val="subscript"/>
                      </w:rPr>
                      <m:t>B</m:t>
                    </m:r>
                  </m:sub>
                  <m:sup>
                    <m:r>
                      <m:rPr>
                        <m:sty m:val="p"/>
                      </m:rPr>
                      <w:rPr>
                        <w:rFonts w:ascii="Cambria Math" w:hAnsi="Cambria Math"/>
                        <w:vertAlign w:val="subscript"/>
                      </w:rPr>
                      <m:t>2</m:t>
                    </m:r>
                  </m:sup>
                </m:sSubSup>
              </m:e>
            </m:rad>
          </m:den>
        </m:f>
      </m:oMath>
      <w:r w:rsidR="0047708F" w:rsidRPr="0047708F">
        <w:t>.</w:t>
      </w:r>
      <w:r w:rsidR="0047708F">
        <w:t xml:space="preserve"> </w:t>
      </w:r>
      <w:r w:rsidR="0047708F" w:rsidRPr="0047708F">
        <w:t>En fonction de la valeur de ce résultat</w:t>
      </w:r>
      <w:r w:rsidR="0047708F">
        <w:t xml:space="preserve">, nous allons soit conserver le pixel tel quel si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&gt;0.7</m:t>
        </m:r>
      </m:oMath>
      <w:r w:rsidR="0047708F">
        <w:rPr>
          <w:vertAlign w:val="subscript"/>
        </w:rPr>
        <w:t xml:space="preserve"> </w:t>
      </w:r>
      <w:r w:rsidR="0047708F" w:rsidRPr="0047708F">
        <w:t xml:space="preserve">ou </w:t>
      </w:r>
      <w:r w:rsidR="0047708F">
        <w:t xml:space="preserve">le rendre noir si </w:t>
      </w:r>
      <w:r w:rsidR="0047708F" w:rsidRPr="0047708F">
        <w:t xml:space="preserve">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≤0.7</m:t>
        </m:r>
      </m:oMath>
      <w:r w:rsidR="0047708F" w:rsidRPr="0047708F">
        <w:t>,</w:t>
      </w:r>
      <w:r w:rsidR="0047708F">
        <w:t xml:space="preserve"> car un pixel avec comme couleur RGB valant (0,0,0) équivaut à un pixel noir.</w:t>
      </w:r>
      <w:r w:rsidR="00B62910">
        <w:br w:type="page"/>
      </w:r>
    </w:p>
    <w:p w14:paraId="358139AE" w14:textId="111CCD53" w:rsidR="00B62910" w:rsidRDefault="00B62910" w:rsidP="00B62910">
      <w:pPr>
        <w:keepNext/>
        <w:jc w:val="center"/>
      </w:pPr>
      <w:r>
        <w:t xml:space="preserve">Ainsi nous obtenons ce code : </w:t>
      </w:r>
      <w:r w:rsidRPr="00B62910">
        <w:rPr>
          <w:noProof/>
        </w:rPr>
        <w:drawing>
          <wp:inline distT="0" distB="0" distL="0" distR="0" wp14:anchorId="18FDAA0B" wp14:editId="164E6064">
            <wp:extent cx="4320000" cy="1133468"/>
            <wp:effectExtent l="0" t="0" r="4445" b="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26"/>
                    <a:stretch>
                      <a:fillRect/>
                    </a:stretch>
                  </pic:blipFill>
                  <pic:spPr>
                    <a:xfrm>
                      <a:off x="0" y="0"/>
                      <a:ext cx="4320000" cy="1133468"/>
                    </a:xfrm>
                    <a:prstGeom prst="rect">
                      <a:avLst/>
                    </a:prstGeom>
                  </pic:spPr>
                </pic:pic>
              </a:graphicData>
            </a:graphic>
          </wp:inline>
        </w:drawing>
      </w:r>
    </w:p>
    <w:p w14:paraId="626B0690" w14:textId="4CC8D5DA" w:rsidR="00A165F2" w:rsidRDefault="00B62910" w:rsidP="005C10AB">
      <w:pPr>
        <w:pStyle w:val="Lgende"/>
        <w:jc w:val="center"/>
        <w:rPr>
          <w:b/>
          <w:bCs/>
          <w:color w:val="A6A6A6" w:themeColor="background1" w:themeShade="A6"/>
          <w:sz w:val="20"/>
          <w:szCs w:val="20"/>
        </w:rPr>
      </w:pPr>
      <w:r w:rsidRPr="00B62910">
        <w:rPr>
          <w:b/>
          <w:bCs/>
          <w:color w:val="A6A6A6" w:themeColor="background1" w:themeShade="A6"/>
          <w:sz w:val="20"/>
          <w:szCs w:val="20"/>
        </w:rPr>
        <w:t xml:space="preserve">Figure </w:t>
      </w:r>
      <w:r w:rsidRPr="00B62910">
        <w:rPr>
          <w:b/>
          <w:bCs/>
          <w:color w:val="A6A6A6" w:themeColor="background1" w:themeShade="A6"/>
          <w:sz w:val="20"/>
          <w:szCs w:val="20"/>
        </w:rPr>
        <w:fldChar w:fldCharType="begin"/>
      </w:r>
      <w:r w:rsidRPr="00B62910">
        <w:rPr>
          <w:b/>
          <w:bCs/>
          <w:color w:val="A6A6A6" w:themeColor="background1" w:themeShade="A6"/>
          <w:sz w:val="20"/>
          <w:szCs w:val="20"/>
        </w:rPr>
        <w:instrText xml:space="preserve"> SEQ Figure \* ARABIC </w:instrText>
      </w:r>
      <w:r w:rsidRPr="00B62910">
        <w:rPr>
          <w:b/>
          <w:bCs/>
          <w:color w:val="A6A6A6" w:themeColor="background1" w:themeShade="A6"/>
          <w:sz w:val="20"/>
          <w:szCs w:val="20"/>
        </w:rPr>
        <w:fldChar w:fldCharType="separate"/>
      </w:r>
      <w:r w:rsidR="00F50683">
        <w:rPr>
          <w:b/>
          <w:bCs/>
          <w:noProof/>
          <w:color w:val="A6A6A6" w:themeColor="background1" w:themeShade="A6"/>
          <w:sz w:val="20"/>
          <w:szCs w:val="20"/>
        </w:rPr>
        <w:t>19</w:t>
      </w:r>
      <w:r w:rsidRPr="00B62910">
        <w:rPr>
          <w:b/>
          <w:bCs/>
          <w:color w:val="A6A6A6" w:themeColor="background1" w:themeShade="A6"/>
          <w:sz w:val="20"/>
          <w:szCs w:val="20"/>
        </w:rPr>
        <w:fldChar w:fldCharType="end"/>
      </w:r>
      <w:r w:rsidRPr="00B62910">
        <w:rPr>
          <w:b/>
          <w:bCs/>
          <w:color w:val="A6A6A6" w:themeColor="background1" w:themeShade="A6"/>
          <w:sz w:val="20"/>
          <w:szCs w:val="20"/>
        </w:rPr>
        <w:t> : Code qui filtre en fonction du niveau de rouge</w:t>
      </w:r>
      <w:r w:rsidR="00EE0820">
        <w:rPr>
          <w:b/>
          <w:bCs/>
          <w:color w:val="A6A6A6" w:themeColor="background1" w:themeShade="A6"/>
          <w:sz w:val="20"/>
          <w:szCs w:val="20"/>
        </w:rPr>
        <w:t xml:space="preserve"> et modifie les pixels si </w:t>
      </w:r>
      <w:r w:rsidR="005C10AB">
        <w:rPr>
          <w:b/>
          <w:bCs/>
          <w:color w:val="A6A6A6" w:themeColor="background1" w:themeShade="A6"/>
          <w:sz w:val="20"/>
          <w:szCs w:val="20"/>
        </w:rPr>
        <w:t>le niveau de rouge est inférieur ou égal à 0.7</w:t>
      </w:r>
    </w:p>
    <w:p w14:paraId="4B18CCDA" w14:textId="77777777" w:rsidR="00E06D70" w:rsidRPr="00E06D70" w:rsidRDefault="00E06D70" w:rsidP="00E06D70"/>
    <w:p w14:paraId="739B61DE" w14:textId="28518CF6" w:rsidR="00E22818" w:rsidRDefault="00B62910" w:rsidP="00E06D70">
      <w:pPr>
        <w:ind w:firstLine="720"/>
        <w:jc w:val="both"/>
      </w:pPr>
      <w:r>
        <w:t xml:space="preserve">Pour information, sur notre machine personnelle, ce code se réalise en environ 0.9 sec et </w:t>
      </w:r>
      <w:r w:rsidR="00E06D70">
        <w:t>donne</w:t>
      </w:r>
      <w:r>
        <w:t xml:space="preserve"> </w:t>
      </w:r>
      <w:r w:rsidR="00E06D70">
        <w:t xml:space="preserve">comme résultat </w:t>
      </w:r>
      <w:r>
        <w:t>sur l’image « ferrari.jpg »</w:t>
      </w:r>
      <w:r w:rsidR="00E06D70">
        <w:t xml:space="preserve"> : </w:t>
      </w:r>
    </w:p>
    <w:p w14:paraId="33DFB6A3" w14:textId="77777777" w:rsidR="00E06D70" w:rsidRDefault="00E06D70" w:rsidP="00E06D70">
      <w:pPr>
        <w:keepNext/>
        <w:jc w:val="center"/>
      </w:pPr>
      <w:r>
        <w:rPr>
          <w:noProof/>
        </w:rPr>
        <w:drawing>
          <wp:inline distT="0" distB="0" distL="0" distR="0" wp14:anchorId="17BC7E76" wp14:editId="6F9048FD">
            <wp:extent cx="3600000" cy="2700100"/>
            <wp:effectExtent l="0" t="0" r="635" b="5080"/>
            <wp:docPr id="41" name="Image 41" descr="Une image contenant rouge, sombre, voit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Une image contenant rouge, sombre, voiture&#10;&#10;Description générée automatiquem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00000" cy="2700100"/>
                    </a:xfrm>
                    <a:prstGeom prst="rect">
                      <a:avLst/>
                    </a:prstGeom>
                    <a:noFill/>
                    <a:ln>
                      <a:noFill/>
                    </a:ln>
                  </pic:spPr>
                </pic:pic>
              </a:graphicData>
            </a:graphic>
          </wp:inline>
        </w:drawing>
      </w:r>
    </w:p>
    <w:p w14:paraId="1175C4FE" w14:textId="674D45E8" w:rsidR="00E06D70" w:rsidRPr="00EE0820" w:rsidRDefault="00E06D70" w:rsidP="00EE0820">
      <w:pPr>
        <w:pStyle w:val="Lgende"/>
        <w:jc w:val="center"/>
        <w:rPr>
          <w:b/>
          <w:bCs/>
          <w:color w:val="A6A6A6" w:themeColor="background1" w:themeShade="A6"/>
          <w:sz w:val="20"/>
          <w:szCs w:val="20"/>
        </w:rPr>
      </w:pPr>
      <w:r w:rsidRPr="00E06D70">
        <w:rPr>
          <w:b/>
          <w:bCs/>
          <w:color w:val="A6A6A6" w:themeColor="background1" w:themeShade="A6"/>
          <w:sz w:val="20"/>
          <w:szCs w:val="20"/>
        </w:rPr>
        <w:t xml:space="preserve">Figure </w:t>
      </w:r>
      <w:r w:rsidRPr="00E06D70">
        <w:rPr>
          <w:b/>
          <w:bCs/>
          <w:color w:val="A6A6A6" w:themeColor="background1" w:themeShade="A6"/>
          <w:sz w:val="20"/>
          <w:szCs w:val="20"/>
        </w:rPr>
        <w:fldChar w:fldCharType="begin"/>
      </w:r>
      <w:r w:rsidRPr="00E06D70">
        <w:rPr>
          <w:b/>
          <w:bCs/>
          <w:color w:val="A6A6A6" w:themeColor="background1" w:themeShade="A6"/>
          <w:sz w:val="20"/>
          <w:szCs w:val="20"/>
        </w:rPr>
        <w:instrText xml:space="preserve"> SEQ Figure \* ARABIC </w:instrText>
      </w:r>
      <w:r w:rsidRPr="00E06D70">
        <w:rPr>
          <w:b/>
          <w:bCs/>
          <w:color w:val="A6A6A6" w:themeColor="background1" w:themeShade="A6"/>
          <w:sz w:val="20"/>
          <w:szCs w:val="20"/>
        </w:rPr>
        <w:fldChar w:fldCharType="separate"/>
      </w:r>
      <w:r w:rsidR="00F50683">
        <w:rPr>
          <w:b/>
          <w:bCs/>
          <w:noProof/>
          <w:color w:val="A6A6A6" w:themeColor="background1" w:themeShade="A6"/>
          <w:sz w:val="20"/>
          <w:szCs w:val="20"/>
        </w:rPr>
        <w:t>20</w:t>
      </w:r>
      <w:r w:rsidRPr="00E06D70">
        <w:rPr>
          <w:b/>
          <w:bCs/>
          <w:color w:val="A6A6A6" w:themeColor="background1" w:themeShade="A6"/>
          <w:sz w:val="20"/>
          <w:szCs w:val="20"/>
        </w:rPr>
        <w:fldChar w:fldCharType="end"/>
      </w:r>
      <w:r w:rsidRPr="00E06D70">
        <w:rPr>
          <w:b/>
          <w:bCs/>
          <w:color w:val="A6A6A6" w:themeColor="background1" w:themeShade="A6"/>
          <w:sz w:val="20"/>
          <w:szCs w:val="20"/>
        </w:rPr>
        <w:t> : Image « ferrari.jpg » seuillée en fonction du niveau de rouge</w:t>
      </w:r>
    </w:p>
    <w:p w14:paraId="29D7C287" w14:textId="77777777" w:rsidR="00EE0820" w:rsidRDefault="00EE0820">
      <w:pPr>
        <w:rPr>
          <w:b/>
          <w:color w:val="4F81BD"/>
          <w:sz w:val="26"/>
          <w:szCs w:val="32"/>
        </w:rPr>
      </w:pPr>
      <w:r>
        <w:br w:type="page"/>
      </w:r>
    </w:p>
    <w:p w14:paraId="13F6158F" w14:textId="53B05433" w:rsidR="00725487" w:rsidRDefault="003503A5" w:rsidP="003503A5">
      <w:pPr>
        <w:pStyle w:val="Titre3"/>
      </w:pPr>
      <w:bookmarkStart w:id="21" w:name="_1.2_Ferrari_jaune"/>
      <w:bookmarkStart w:id="22" w:name="_Toc128604558"/>
      <w:bookmarkEnd w:id="21"/>
      <w:r>
        <w:t xml:space="preserve">1.2 </w:t>
      </w:r>
      <w:r w:rsidR="00E06D70">
        <w:t>Ferrari jaune</w:t>
      </w:r>
      <w:bookmarkEnd w:id="22"/>
    </w:p>
    <w:p w14:paraId="2A0B4E46" w14:textId="58399165" w:rsidR="00EE0820" w:rsidRPr="00EE0820" w:rsidRDefault="00EE0820" w:rsidP="00EE0820">
      <w:pPr>
        <w:ind w:firstLine="720"/>
      </w:pPr>
      <w:r>
        <w:t xml:space="preserve">Nous souhaitons maintenant garder le même procédé. Cependant, si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&gt;0.7</m:t>
        </m:r>
      </m:oMath>
      <w:r w:rsidRPr="00EE0820">
        <w:t>,</w:t>
      </w:r>
      <w:r>
        <w:t xml:space="preserve"> il faut changer les pixels rouges en pixel jaune : </w:t>
      </w:r>
    </w:p>
    <w:p w14:paraId="152201E1" w14:textId="77777777" w:rsidR="00EE0820" w:rsidRDefault="00EE0820" w:rsidP="005C10AB">
      <w:pPr>
        <w:keepNext/>
        <w:jc w:val="center"/>
      </w:pPr>
      <w:r w:rsidRPr="00EE0820">
        <w:rPr>
          <w:noProof/>
        </w:rPr>
        <w:drawing>
          <wp:inline distT="0" distB="0" distL="0" distR="0" wp14:anchorId="24EAEA64" wp14:editId="4DDF4455">
            <wp:extent cx="4320000" cy="1128683"/>
            <wp:effectExtent l="0" t="0" r="4445" b="0"/>
            <wp:docPr id="42" name="Image 4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Une image contenant texte&#10;&#10;Description générée automatiquement"/>
                    <pic:cNvPicPr/>
                  </pic:nvPicPr>
                  <pic:blipFill>
                    <a:blip r:embed="rId28"/>
                    <a:stretch>
                      <a:fillRect/>
                    </a:stretch>
                  </pic:blipFill>
                  <pic:spPr>
                    <a:xfrm>
                      <a:off x="0" y="0"/>
                      <a:ext cx="4320000" cy="1128683"/>
                    </a:xfrm>
                    <a:prstGeom prst="rect">
                      <a:avLst/>
                    </a:prstGeom>
                  </pic:spPr>
                </pic:pic>
              </a:graphicData>
            </a:graphic>
          </wp:inline>
        </w:drawing>
      </w:r>
    </w:p>
    <w:p w14:paraId="0B79E8C6" w14:textId="62915656" w:rsidR="00725487" w:rsidRPr="005C10AB" w:rsidRDefault="00EE0820" w:rsidP="005C10AB">
      <w:pPr>
        <w:pStyle w:val="Lgende"/>
        <w:jc w:val="center"/>
        <w:rPr>
          <w:b/>
          <w:bCs/>
          <w:color w:val="A6A6A6" w:themeColor="background1" w:themeShade="A6"/>
          <w:sz w:val="20"/>
          <w:szCs w:val="20"/>
        </w:rPr>
      </w:pPr>
      <w:r w:rsidRPr="005C10AB">
        <w:rPr>
          <w:b/>
          <w:bCs/>
          <w:color w:val="A6A6A6" w:themeColor="background1" w:themeShade="A6"/>
          <w:sz w:val="20"/>
          <w:szCs w:val="20"/>
        </w:rPr>
        <w:t xml:space="preserve">Figure </w:t>
      </w:r>
      <w:r w:rsidRPr="005C10AB">
        <w:rPr>
          <w:b/>
          <w:bCs/>
          <w:color w:val="A6A6A6" w:themeColor="background1" w:themeShade="A6"/>
          <w:sz w:val="20"/>
          <w:szCs w:val="20"/>
        </w:rPr>
        <w:fldChar w:fldCharType="begin"/>
      </w:r>
      <w:r w:rsidRPr="005C10AB">
        <w:rPr>
          <w:b/>
          <w:bCs/>
          <w:color w:val="A6A6A6" w:themeColor="background1" w:themeShade="A6"/>
          <w:sz w:val="20"/>
          <w:szCs w:val="20"/>
        </w:rPr>
        <w:instrText xml:space="preserve"> SEQ Figure \* ARABIC </w:instrText>
      </w:r>
      <w:r w:rsidRPr="005C10AB">
        <w:rPr>
          <w:b/>
          <w:bCs/>
          <w:color w:val="A6A6A6" w:themeColor="background1" w:themeShade="A6"/>
          <w:sz w:val="20"/>
          <w:szCs w:val="20"/>
        </w:rPr>
        <w:fldChar w:fldCharType="separate"/>
      </w:r>
      <w:r w:rsidR="00F50683">
        <w:rPr>
          <w:b/>
          <w:bCs/>
          <w:noProof/>
          <w:color w:val="A6A6A6" w:themeColor="background1" w:themeShade="A6"/>
          <w:sz w:val="20"/>
          <w:szCs w:val="20"/>
        </w:rPr>
        <w:t>21</w:t>
      </w:r>
      <w:r w:rsidRPr="005C10AB">
        <w:rPr>
          <w:b/>
          <w:bCs/>
          <w:color w:val="A6A6A6" w:themeColor="background1" w:themeShade="A6"/>
          <w:sz w:val="20"/>
          <w:szCs w:val="20"/>
        </w:rPr>
        <w:fldChar w:fldCharType="end"/>
      </w:r>
      <w:r w:rsidRPr="005C10AB">
        <w:rPr>
          <w:b/>
          <w:bCs/>
          <w:color w:val="A6A6A6" w:themeColor="background1" w:themeShade="A6"/>
          <w:sz w:val="20"/>
          <w:szCs w:val="20"/>
        </w:rPr>
        <w:t xml:space="preserve"> : </w:t>
      </w:r>
      <w:r w:rsidR="005C10AB" w:rsidRPr="005C10AB">
        <w:rPr>
          <w:b/>
          <w:bCs/>
          <w:color w:val="A6A6A6" w:themeColor="background1" w:themeShade="A6"/>
          <w:sz w:val="20"/>
          <w:szCs w:val="20"/>
        </w:rPr>
        <w:t>Code qui filtre en fonction du niveau de rouge et modifie les pixels rouges en pixel jaune si le niveau de rouge est supérieur à 0.7</w:t>
      </w:r>
    </w:p>
    <w:p w14:paraId="5FDC03F8" w14:textId="0975EA53" w:rsidR="00725487" w:rsidRDefault="008A6718" w:rsidP="008A6718">
      <w:pPr>
        <w:ind w:firstLine="720"/>
        <w:jc w:val="both"/>
      </w:pPr>
      <w:r>
        <w:t>Nous avons simplement eu besoin de l’information comme quoi le jaune est composé des couleurs rouges « </w:t>
      </w:r>
      <w:r w:rsidRPr="008A6718">
        <w:rPr>
          <w:b/>
          <w:bCs/>
        </w:rPr>
        <w:t>ima(i,j,1)</w:t>
      </w:r>
      <w:r>
        <w:t> » et vertes « </w:t>
      </w:r>
      <w:r w:rsidRPr="008A6718">
        <w:rPr>
          <w:b/>
          <w:bCs/>
        </w:rPr>
        <w:t>ima(i,j,2)</w:t>
      </w:r>
      <w:r>
        <w:t> » d’où notre ligne « </w:t>
      </w:r>
      <w:r w:rsidRPr="008A6718">
        <w:rPr>
          <w:b/>
          <w:bCs/>
        </w:rPr>
        <w:t>ima(ij,2) = ima(i,j,1) + ima(i,j,2)</w:t>
      </w:r>
      <w:r>
        <w:t> »</w:t>
      </w:r>
    </w:p>
    <w:p w14:paraId="39A8B177" w14:textId="041C019F" w:rsidR="005C10AB" w:rsidRDefault="005C10AB" w:rsidP="005C10AB">
      <w:pPr>
        <w:ind w:firstLine="720"/>
        <w:jc w:val="both"/>
      </w:pPr>
      <w:r>
        <w:t>Pour information, sur notre machine personnelle, ce code se réalise en environ 0.0</w:t>
      </w:r>
      <w:r w:rsidR="00BA5E06">
        <w:t>42</w:t>
      </w:r>
      <w:r>
        <w:t xml:space="preserve"> sec et donne comme résultat sur l’image « ferrari.jpg » : </w:t>
      </w:r>
    </w:p>
    <w:p w14:paraId="17AD03F1" w14:textId="54FD795E" w:rsidR="005C10AB" w:rsidRDefault="005C10AB" w:rsidP="005C10AB">
      <w:pPr>
        <w:keepNext/>
        <w:jc w:val="center"/>
      </w:pPr>
      <w:r>
        <w:rPr>
          <w:noProof/>
        </w:rPr>
        <w:drawing>
          <wp:inline distT="0" distB="0" distL="0" distR="0" wp14:anchorId="56BB88D1" wp14:editId="767F2F07">
            <wp:extent cx="3600000" cy="2700100"/>
            <wp:effectExtent l="0" t="0" r="635" b="5080"/>
            <wp:docPr id="44" name="Image 44" descr="Une image contenant herbe, transport, voiture, course auto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herbe, transport, voiture, course automobil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2700100"/>
                    </a:xfrm>
                    <a:prstGeom prst="rect">
                      <a:avLst/>
                    </a:prstGeom>
                    <a:noFill/>
                    <a:ln>
                      <a:noFill/>
                    </a:ln>
                  </pic:spPr>
                </pic:pic>
              </a:graphicData>
            </a:graphic>
          </wp:inline>
        </w:drawing>
      </w:r>
    </w:p>
    <w:p w14:paraId="5FEE191E" w14:textId="0AC859FB" w:rsidR="008A6718" w:rsidRDefault="005C10AB" w:rsidP="008A6718">
      <w:pPr>
        <w:pStyle w:val="Lgende"/>
        <w:jc w:val="center"/>
        <w:rPr>
          <w:b/>
          <w:bCs/>
          <w:color w:val="A6A6A6" w:themeColor="background1" w:themeShade="A6"/>
          <w:sz w:val="20"/>
          <w:szCs w:val="20"/>
        </w:rPr>
      </w:pPr>
      <w:r w:rsidRPr="00E06D70">
        <w:rPr>
          <w:b/>
          <w:bCs/>
          <w:color w:val="A6A6A6" w:themeColor="background1" w:themeShade="A6"/>
          <w:sz w:val="20"/>
          <w:szCs w:val="20"/>
        </w:rPr>
        <w:t xml:space="preserve">Figure </w:t>
      </w:r>
      <w:r w:rsidRPr="00E06D70">
        <w:rPr>
          <w:b/>
          <w:bCs/>
          <w:color w:val="A6A6A6" w:themeColor="background1" w:themeShade="A6"/>
          <w:sz w:val="20"/>
          <w:szCs w:val="20"/>
        </w:rPr>
        <w:fldChar w:fldCharType="begin"/>
      </w:r>
      <w:r w:rsidRPr="00E06D70">
        <w:rPr>
          <w:b/>
          <w:bCs/>
          <w:color w:val="A6A6A6" w:themeColor="background1" w:themeShade="A6"/>
          <w:sz w:val="20"/>
          <w:szCs w:val="20"/>
        </w:rPr>
        <w:instrText xml:space="preserve"> SEQ Figure \* ARABIC </w:instrText>
      </w:r>
      <w:r w:rsidRPr="00E06D70">
        <w:rPr>
          <w:b/>
          <w:bCs/>
          <w:color w:val="A6A6A6" w:themeColor="background1" w:themeShade="A6"/>
          <w:sz w:val="20"/>
          <w:szCs w:val="20"/>
        </w:rPr>
        <w:fldChar w:fldCharType="separate"/>
      </w:r>
      <w:r w:rsidR="00F50683">
        <w:rPr>
          <w:b/>
          <w:bCs/>
          <w:noProof/>
          <w:color w:val="A6A6A6" w:themeColor="background1" w:themeShade="A6"/>
          <w:sz w:val="20"/>
          <w:szCs w:val="20"/>
        </w:rPr>
        <w:t>22</w:t>
      </w:r>
      <w:r w:rsidRPr="00E06D70">
        <w:rPr>
          <w:b/>
          <w:bCs/>
          <w:color w:val="A6A6A6" w:themeColor="background1" w:themeShade="A6"/>
          <w:sz w:val="20"/>
          <w:szCs w:val="20"/>
        </w:rPr>
        <w:fldChar w:fldCharType="end"/>
      </w:r>
      <w:r w:rsidRPr="00E06D70">
        <w:rPr>
          <w:b/>
          <w:bCs/>
          <w:color w:val="A6A6A6" w:themeColor="background1" w:themeShade="A6"/>
          <w:sz w:val="20"/>
          <w:szCs w:val="20"/>
        </w:rPr>
        <w:t> : Image « ferrari.jpg » seuillée en fonction du niveau de rouge</w:t>
      </w:r>
    </w:p>
    <w:p w14:paraId="7F20D05B" w14:textId="496F9945" w:rsidR="00E22818" w:rsidRDefault="008A6718" w:rsidP="003503A5">
      <w:pPr>
        <w:pStyle w:val="Titre3"/>
      </w:pPr>
      <w:r>
        <w:br w:type="page"/>
      </w:r>
      <w:bookmarkStart w:id="23" w:name="_Toc128604559"/>
      <w:r w:rsidR="003503A5">
        <w:t xml:space="preserve">1.3 </w:t>
      </w:r>
      <w:r>
        <w:t>Optimisation de code Matlab</w:t>
      </w:r>
      <w:bookmarkEnd w:id="2"/>
      <w:bookmarkEnd w:id="4"/>
      <w:bookmarkEnd w:id="5"/>
      <w:bookmarkEnd w:id="16"/>
      <w:bookmarkEnd w:id="23"/>
    </w:p>
    <w:p w14:paraId="5957C7DA" w14:textId="517D11F2" w:rsidR="009F4EBB" w:rsidRPr="009F4EBB" w:rsidRDefault="009F4EBB" w:rsidP="009F4EBB">
      <w:pPr>
        <w:jc w:val="both"/>
      </w:pPr>
      <w:r>
        <w:tab/>
        <w:t>Comme nous avons vu dans les codes précédent</w:t>
      </w:r>
      <w:r w:rsidR="00BB5B0E">
        <w:t>s</w:t>
      </w:r>
      <w:r>
        <w:t xml:space="preserve">, nous réalisons deux boucles for imbriquées afin de parcourir la longueur et la largeur de l’image. Nous pouvons supprimer ces deux boucles en réalisant un « masque » avec comme condition :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&gt;0.7</m:t>
        </m:r>
      </m:oMath>
      <w:r w:rsidRPr="009F4EBB">
        <w:t>.</w:t>
      </w:r>
      <w:r>
        <w:t xml:space="preserve"> Nous reprenons ensuite les lignes de code correspond à </w:t>
      </w:r>
      <w:hyperlink w:anchor="_1.2_Ferrari_jaune" w:history="1">
        <w:r w:rsidRPr="009F4EBB">
          <w:rPr>
            <w:rStyle w:val="Lienhypertexte"/>
            <w:color w:val="4581BD"/>
          </w:rPr>
          <w:t>1.2 Ferrari jaune</w:t>
        </w:r>
      </w:hyperlink>
      <w:r w:rsidRPr="009F4EBB">
        <w:rPr>
          <w:color w:val="000000" w:themeColor="text1"/>
        </w:rPr>
        <w:t>.</w:t>
      </w:r>
    </w:p>
    <w:p w14:paraId="4065C7AF" w14:textId="55BA3098" w:rsidR="009F4EBB" w:rsidRDefault="00F050EA" w:rsidP="00F050EA">
      <w:pPr>
        <w:keepNext/>
        <w:jc w:val="center"/>
      </w:pPr>
      <w:r w:rsidRPr="00F050EA">
        <w:rPr>
          <w:noProof/>
        </w:rPr>
        <w:drawing>
          <wp:inline distT="0" distB="0" distL="0" distR="0" wp14:anchorId="62E718EC" wp14:editId="3E1E6EEB">
            <wp:extent cx="4320000" cy="668885"/>
            <wp:effectExtent l="0" t="0" r="4445" b="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30"/>
                    <a:stretch>
                      <a:fillRect/>
                    </a:stretch>
                  </pic:blipFill>
                  <pic:spPr>
                    <a:xfrm>
                      <a:off x="0" y="0"/>
                      <a:ext cx="4320000" cy="668885"/>
                    </a:xfrm>
                    <a:prstGeom prst="rect">
                      <a:avLst/>
                    </a:prstGeom>
                  </pic:spPr>
                </pic:pic>
              </a:graphicData>
            </a:graphic>
          </wp:inline>
        </w:drawing>
      </w:r>
    </w:p>
    <w:p w14:paraId="1BAA60F7" w14:textId="7D9FBA79" w:rsidR="009F4EBB" w:rsidRDefault="009F4EBB" w:rsidP="009F4EBB">
      <w:pPr>
        <w:pStyle w:val="Lgende"/>
        <w:jc w:val="center"/>
        <w:rPr>
          <w:b/>
          <w:bCs/>
          <w:color w:val="A6A6A6" w:themeColor="background1" w:themeShade="A6"/>
          <w:sz w:val="20"/>
          <w:szCs w:val="20"/>
        </w:rPr>
      </w:pPr>
      <w:r w:rsidRPr="009F4EBB">
        <w:rPr>
          <w:b/>
          <w:bCs/>
          <w:color w:val="A6A6A6" w:themeColor="background1" w:themeShade="A6"/>
          <w:sz w:val="20"/>
          <w:szCs w:val="20"/>
        </w:rPr>
        <w:t xml:space="preserve">Figure </w:t>
      </w:r>
      <w:r w:rsidRPr="009F4EBB">
        <w:rPr>
          <w:b/>
          <w:bCs/>
          <w:color w:val="A6A6A6" w:themeColor="background1" w:themeShade="A6"/>
          <w:sz w:val="20"/>
          <w:szCs w:val="20"/>
        </w:rPr>
        <w:fldChar w:fldCharType="begin"/>
      </w:r>
      <w:r w:rsidRPr="009F4EBB">
        <w:rPr>
          <w:b/>
          <w:bCs/>
          <w:color w:val="A6A6A6" w:themeColor="background1" w:themeShade="A6"/>
          <w:sz w:val="20"/>
          <w:szCs w:val="20"/>
        </w:rPr>
        <w:instrText xml:space="preserve"> SEQ Figure \* ARABIC </w:instrText>
      </w:r>
      <w:r w:rsidRPr="009F4EBB">
        <w:rPr>
          <w:b/>
          <w:bCs/>
          <w:color w:val="A6A6A6" w:themeColor="background1" w:themeShade="A6"/>
          <w:sz w:val="20"/>
          <w:szCs w:val="20"/>
        </w:rPr>
        <w:fldChar w:fldCharType="separate"/>
      </w:r>
      <w:r w:rsidR="00F50683">
        <w:rPr>
          <w:b/>
          <w:bCs/>
          <w:noProof/>
          <w:color w:val="A6A6A6" w:themeColor="background1" w:themeShade="A6"/>
          <w:sz w:val="20"/>
          <w:szCs w:val="20"/>
        </w:rPr>
        <w:t>23</w:t>
      </w:r>
      <w:r w:rsidRPr="009F4EBB">
        <w:rPr>
          <w:b/>
          <w:bCs/>
          <w:color w:val="A6A6A6" w:themeColor="background1" w:themeShade="A6"/>
          <w:sz w:val="20"/>
          <w:szCs w:val="20"/>
        </w:rPr>
        <w:fldChar w:fldCharType="end"/>
      </w:r>
      <w:r w:rsidRPr="009F4EBB">
        <w:rPr>
          <w:b/>
          <w:bCs/>
          <w:color w:val="A6A6A6" w:themeColor="background1" w:themeShade="A6"/>
          <w:sz w:val="20"/>
          <w:szCs w:val="20"/>
        </w:rPr>
        <w:t> : Code qui filtre en fonction du niveau de rouge et modifie les pixels rouges en pixel jaune si le niveau de rouge est supérieur à 0.7</w:t>
      </w:r>
    </w:p>
    <w:p w14:paraId="691A8CBA" w14:textId="3A95B69A" w:rsidR="009E0F3D" w:rsidRDefault="009E0F3D" w:rsidP="009E0F3D"/>
    <w:p w14:paraId="1EC59EE2" w14:textId="3E82931F" w:rsidR="009E0F3D" w:rsidRDefault="009E0F3D" w:rsidP="009E0F3D">
      <w:pPr>
        <w:ind w:firstLine="720"/>
        <w:jc w:val="both"/>
      </w:pPr>
      <w:r>
        <w:t>Pour information, sur notre machine personnelle, ce code se réalise en environ 0.01</w:t>
      </w:r>
      <w:r w:rsidR="00BA5E06">
        <w:t>4</w:t>
      </w:r>
      <w:r>
        <w:t xml:space="preserve"> sec et donne comme résultat sur l’image « ferrari.jpg » : </w:t>
      </w:r>
    </w:p>
    <w:p w14:paraId="142FA50E" w14:textId="77777777" w:rsidR="009E0F3D" w:rsidRDefault="009E0F3D" w:rsidP="009E0F3D">
      <w:pPr>
        <w:keepNext/>
        <w:jc w:val="center"/>
      </w:pPr>
      <w:r>
        <w:rPr>
          <w:noProof/>
        </w:rPr>
        <w:drawing>
          <wp:inline distT="0" distB="0" distL="0" distR="0" wp14:anchorId="72E42AC3" wp14:editId="364973ED">
            <wp:extent cx="3600000" cy="2700100"/>
            <wp:effectExtent l="0" t="0" r="635" b="5080"/>
            <wp:docPr id="3" name="Image 3" descr="Une image contenant herbe, transport, voiture, course automobi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herbe, transport, voiture, course automobil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0000" cy="2700100"/>
                    </a:xfrm>
                    <a:prstGeom prst="rect">
                      <a:avLst/>
                    </a:prstGeom>
                    <a:noFill/>
                    <a:ln>
                      <a:noFill/>
                    </a:ln>
                  </pic:spPr>
                </pic:pic>
              </a:graphicData>
            </a:graphic>
          </wp:inline>
        </w:drawing>
      </w:r>
    </w:p>
    <w:p w14:paraId="1E6CF87B" w14:textId="470A81FA" w:rsidR="009E0F3D" w:rsidRDefault="009E0F3D" w:rsidP="009E0F3D">
      <w:pPr>
        <w:pStyle w:val="Lgende"/>
        <w:jc w:val="center"/>
        <w:rPr>
          <w:b/>
          <w:bCs/>
          <w:color w:val="A6A6A6" w:themeColor="background1" w:themeShade="A6"/>
          <w:sz w:val="20"/>
          <w:szCs w:val="20"/>
        </w:rPr>
      </w:pPr>
      <w:r w:rsidRPr="009E0F3D">
        <w:rPr>
          <w:b/>
          <w:bCs/>
          <w:color w:val="A6A6A6" w:themeColor="background1" w:themeShade="A6"/>
          <w:sz w:val="20"/>
          <w:szCs w:val="20"/>
        </w:rPr>
        <w:t xml:space="preserve">Figure </w:t>
      </w:r>
      <w:r w:rsidRPr="009E0F3D">
        <w:rPr>
          <w:b/>
          <w:bCs/>
          <w:color w:val="A6A6A6" w:themeColor="background1" w:themeShade="A6"/>
          <w:sz w:val="20"/>
          <w:szCs w:val="20"/>
        </w:rPr>
        <w:fldChar w:fldCharType="begin"/>
      </w:r>
      <w:r w:rsidRPr="009E0F3D">
        <w:rPr>
          <w:b/>
          <w:bCs/>
          <w:color w:val="A6A6A6" w:themeColor="background1" w:themeShade="A6"/>
          <w:sz w:val="20"/>
          <w:szCs w:val="20"/>
        </w:rPr>
        <w:instrText xml:space="preserve"> SEQ Figure \* ARABIC </w:instrText>
      </w:r>
      <w:r w:rsidRPr="009E0F3D">
        <w:rPr>
          <w:b/>
          <w:bCs/>
          <w:color w:val="A6A6A6" w:themeColor="background1" w:themeShade="A6"/>
          <w:sz w:val="20"/>
          <w:szCs w:val="20"/>
        </w:rPr>
        <w:fldChar w:fldCharType="separate"/>
      </w:r>
      <w:r w:rsidR="00F50683">
        <w:rPr>
          <w:b/>
          <w:bCs/>
          <w:noProof/>
          <w:color w:val="A6A6A6" w:themeColor="background1" w:themeShade="A6"/>
          <w:sz w:val="20"/>
          <w:szCs w:val="20"/>
        </w:rPr>
        <w:t>24</w:t>
      </w:r>
      <w:r w:rsidRPr="009E0F3D">
        <w:rPr>
          <w:b/>
          <w:bCs/>
          <w:color w:val="A6A6A6" w:themeColor="background1" w:themeShade="A6"/>
          <w:sz w:val="20"/>
          <w:szCs w:val="20"/>
        </w:rPr>
        <w:fldChar w:fldCharType="end"/>
      </w:r>
      <w:r w:rsidRPr="009E0F3D">
        <w:rPr>
          <w:b/>
          <w:bCs/>
          <w:color w:val="A6A6A6" w:themeColor="background1" w:themeShade="A6"/>
          <w:sz w:val="20"/>
          <w:szCs w:val="20"/>
        </w:rPr>
        <w:t> : Image « ferrari.jpg » seuillée en fonction du niveau de rouge</w:t>
      </w:r>
    </w:p>
    <w:p w14:paraId="12654D72" w14:textId="10D66533" w:rsidR="009E0F3D" w:rsidRDefault="009E0F3D" w:rsidP="009E0F3D"/>
    <w:p w14:paraId="4113377D" w14:textId="7B657281" w:rsidR="00BA5E06" w:rsidRDefault="009E0F3D" w:rsidP="00BA5E06">
      <w:pPr>
        <w:ind w:firstLine="720"/>
        <w:jc w:val="both"/>
      </w:pPr>
      <w:r>
        <w:t xml:space="preserve">Entre la version non optimisée, il y a un écart de </w:t>
      </w:r>
      <w:r w:rsidR="00BA5E06">
        <w:t>30</w:t>
      </w:r>
      <w:r>
        <w:t>0% (</w:t>
      </w:r>
      <m:oMath>
        <m:r>
          <m:rPr>
            <m:sty m:val="p"/>
          </m:rPr>
          <w:rPr>
            <w:rFonts w:ascii="Cambria Math" w:hAnsi="Cambria Math"/>
            <w:vertAlign w:val="subscript"/>
          </w:rPr>
          <m:t>écart=</m:t>
        </m:r>
        <m:f>
          <m:fPr>
            <m:ctrlPr>
              <w:rPr>
                <w:rFonts w:ascii="Cambria Math" w:hAnsi="Cambria Math"/>
                <w:vertAlign w:val="subscript"/>
              </w:rPr>
            </m:ctrlPr>
          </m:fPr>
          <m:num>
            <m:r>
              <m:rPr>
                <m:sty m:val="p"/>
              </m:rPr>
              <w:rPr>
                <w:rFonts w:ascii="Cambria Math" w:hAnsi="Cambria Math"/>
                <w:vertAlign w:val="subscript"/>
              </w:rPr>
              <m:t>0.042 sec</m:t>
            </m:r>
          </m:num>
          <m:den>
            <m:r>
              <w:rPr>
                <w:rFonts w:ascii="Cambria Math" w:hAnsi="Cambria Math"/>
                <w:vertAlign w:val="subscript"/>
              </w:rPr>
              <m:t>0.014 sec</m:t>
            </m:r>
          </m:den>
        </m:f>
        <m:r>
          <w:rPr>
            <w:rFonts w:ascii="Cambria Math" w:hAnsi="Cambria Math"/>
            <w:vertAlign w:val="subscript"/>
          </w:rPr>
          <m:t>=3</m:t>
        </m:r>
      </m:oMath>
      <w:r w:rsidR="00BA5E06" w:rsidRPr="00BA5E06">
        <w:t>)</w:t>
      </w:r>
      <w:r w:rsidR="00BA5E06">
        <w:t xml:space="preserve"> afin d’obtenir une image </w:t>
      </w:r>
      <w:r w:rsidR="00BA5E06" w:rsidRPr="00BA5E06">
        <w:t>filtr</w:t>
      </w:r>
      <w:r w:rsidR="00BA5E06">
        <w:t>ée</w:t>
      </w:r>
      <w:r w:rsidR="00BA5E06" w:rsidRPr="00BA5E06">
        <w:t xml:space="preserve"> en fonction du niveau de rouge et </w:t>
      </w:r>
      <w:r w:rsidR="00BA5E06">
        <w:t xml:space="preserve">qui </w:t>
      </w:r>
      <w:r w:rsidR="00BA5E06" w:rsidRPr="00BA5E06">
        <w:t>modifie les pixels rouges en pixel jaune si le niveau de rouge est supérieur à 0.7</w:t>
      </w:r>
      <w:r w:rsidR="00BA5E06">
        <w:t> :</w:t>
      </w:r>
    </w:p>
    <w:p w14:paraId="667215A7" w14:textId="77777777" w:rsidR="00BA5E06" w:rsidRDefault="00BA5E06" w:rsidP="00BA5E06">
      <w:pPr>
        <w:keepNext/>
        <w:ind w:firstLine="720"/>
        <w:jc w:val="center"/>
      </w:pPr>
      <w:r w:rsidRPr="00BA5E06">
        <w:rPr>
          <w:noProof/>
        </w:rPr>
        <w:drawing>
          <wp:inline distT="0" distB="0" distL="0" distR="0" wp14:anchorId="264BCE64" wp14:editId="7081E14A">
            <wp:extent cx="2598645" cy="434378"/>
            <wp:effectExtent l="0" t="0" r="0" b="3810"/>
            <wp:docPr id="4" name="Image 4" descr="Une image contenant texte, oran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orange&#10;&#10;Description générée automatiquement"/>
                    <pic:cNvPicPr/>
                  </pic:nvPicPr>
                  <pic:blipFill>
                    <a:blip r:embed="rId31"/>
                    <a:stretch>
                      <a:fillRect/>
                    </a:stretch>
                  </pic:blipFill>
                  <pic:spPr>
                    <a:xfrm>
                      <a:off x="0" y="0"/>
                      <a:ext cx="2598645" cy="434378"/>
                    </a:xfrm>
                    <a:prstGeom prst="rect">
                      <a:avLst/>
                    </a:prstGeom>
                  </pic:spPr>
                </pic:pic>
              </a:graphicData>
            </a:graphic>
          </wp:inline>
        </w:drawing>
      </w:r>
    </w:p>
    <w:p w14:paraId="4A3114B6" w14:textId="67340E92" w:rsidR="009E0F3D" w:rsidRPr="00BA5E06" w:rsidRDefault="00BA5E06" w:rsidP="00BA5E06">
      <w:pPr>
        <w:pStyle w:val="Lgende"/>
        <w:jc w:val="center"/>
        <w:rPr>
          <w:b/>
          <w:bCs/>
          <w:color w:val="A6A6A6" w:themeColor="background1" w:themeShade="A6"/>
          <w:sz w:val="20"/>
          <w:szCs w:val="20"/>
        </w:rPr>
      </w:pPr>
      <w:r w:rsidRPr="00BA5E06">
        <w:rPr>
          <w:b/>
          <w:bCs/>
          <w:color w:val="A6A6A6" w:themeColor="background1" w:themeShade="A6"/>
          <w:sz w:val="20"/>
          <w:szCs w:val="20"/>
        </w:rPr>
        <w:t xml:space="preserve">Figure </w:t>
      </w:r>
      <w:r w:rsidRPr="00BA5E06">
        <w:rPr>
          <w:b/>
          <w:bCs/>
          <w:color w:val="A6A6A6" w:themeColor="background1" w:themeShade="A6"/>
          <w:sz w:val="20"/>
          <w:szCs w:val="20"/>
        </w:rPr>
        <w:fldChar w:fldCharType="begin"/>
      </w:r>
      <w:r w:rsidRPr="00BA5E06">
        <w:rPr>
          <w:b/>
          <w:bCs/>
          <w:color w:val="A6A6A6" w:themeColor="background1" w:themeShade="A6"/>
          <w:sz w:val="20"/>
          <w:szCs w:val="20"/>
        </w:rPr>
        <w:instrText xml:space="preserve"> SEQ Figure \* ARABIC </w:instrText>
      </w:r>
      <w:r w:rsidRPr="00BA5E06">
        <w:rPr>
          <w:b/>
          <w:bCs/>
          <w:color w:val="A6A6A6" w:themeColor="background1" w:themeShade="A6"/>
          <w:sz w:val="20"/>
          <w:szCs w:val="20"/>
        </w:rPr>
        <w:fldChar w:fldCharType="separate"/>
      </w:r>
      <w:r w:rsidR="00F50683">
        <w:rPr>
          <w:b/>
          <w:bCs/>
          <w:noProof/>
          <w:color w:val="A6A6A6" w:themeColor="background1" w:themeShade="A6"/>
          <w:sz w:val="20"/>
          <w:szCs w:val="20"/>
        </w:rPr>
        <w:t>25</w:t>
      </w:r>
      <w:r w:rsidRPr="00BA5E06">
        <w:rPr>
          <w:b/>
          <w:bCs/>
          <w:color w:val="A6A6A6" w:themeColor="background1" w:themeShade="A6"/>
          <w:sz w:val="20"/>
          <w:szCs w:val="20"/>
        </w:rPr>
        <w:fldChar w:fldCharType="end"/>
      </w:r>
      <w:r w:rsidRPr="00BA5E06">
        <w:rPr>
          <w:b/>
          <w:bCs/>
          <w:color w:val="A6A6A6" w:themeColor="background1" w:themeShade="A6"/>
          <w:sz w:val="20"/>
          <w:szCs w:val="20"/>
        </w:rPr>
        <w:t> : Différence de temps entre les versions optimisées et non optimisées</w:t>
      </w:r>
    </w:p>
    <w:p w14:paraId="1C8B1587" w14:textId="77777777" w:rsidR="009E0F3D" w:rsidRPr="009E0F3D" w:rsidRDefault="009E0F3D" w:rsidP="009E0F3D"/>
    <w:p w14:paraId="141E4F44" w14:textId="3AB4AD36" w:rsidR="007F51AA" w:rsidRDefault="007F51AA" w:rsidP="009F4EBB">
      <w:pPr>
        <w:jc w:val="center"/>
      </w:pPr>
      <w:r>
        <w:br w:type="page"/>
      </w:r>
    </w:p>
    <w:p w14:paraId="73FE31CE" w14:textId="77777777" w:rsidR="0039711D" w:rsidRDefault="007F51AA" w:rsidP="007F51AA">
      <w:pPr>
        <w:pStyle w:val="Titre2"/>
      </w:pPr>
      <w:bookmarkStart w:id="24" w:name="_Toc128604560"/>
      <w:r>
        <w:t>2 - Exécution sur CPU (langage C)</w:t>
      </w:r>
      <w:bookmarkEnd w:id="24"/>
      <w:r>
        <w:t xml:space="preserve"> </w:t>
      </w:r>
    </w:p>
    <w:p w14:paraId="3511EB74" w14:textId="47EA1EE2" w:rsidR="00163DF5" w:rsidRDefault="0039711D" w:rsidP="0039711D">
      <w:pPr>
        <w:pStyle w:val="Titre3"/>
        <w:spacing w:before="0"/>
      </w:pPr>
      <w:bookmarkStart w:id="25" w:name="_2.1_Code_à"/>
      <w:bookmarkStart w:id="26" w:name="_Toc128604561"/>
      <w:bookmarkEnd w:id="25"/>
      <w:r>
        <w:t>2.1 Code à trou</w:t>
      </w:r>
      <w:bookmarkEnd w:id="26"/>
    </w:p>
    <w:p w14:paraId="11292460" w14:textId="7F7BB76D" w:rsidR="007F72EC" w:rsidRDefault="007F72EC" w:rsidP="007F72EC">
      <w:pPr>
        <w:ind w:firstLine="720"/>
        <w:jc w:val="both"/>
      </w:pPr>
      <w:r>
        <w:t>Nous avons voulu reproduire le code qui permet d’obtenir la « </w:t>
      </w:r>
      <w:hyperlink w:anchor="_1.1_Ferrari_rouge" w:history="1">
        <w:r w:rsidRPr="00B26C44">
          <w:rPr>
            <w:rStyle w:val="Lienhypertexte"/>
            <w:color w:val="4581BD"/>
          </w:rPr>
          <w:t>1.1 Ferrari rouge</w:t>
        </w:r>
      </w:hyperlink>
      <w:r>
        <w:t xml:space="preserve"> » c’est-à-dire que nous allons conserver le pixel tel quel si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&gt;0.7</m:t>
        </m:r>
      </m:oMath>
      <w:r>
        <w:rPr>
          <w:vertAlign w:val="subscript"/>
        </w:rPr>
        <w:t xml:space="preserve"> </w:t>
      </w:r>
      <w:r w:rsidRPr="0047708F">
        <w:t xml:space="preserve">ou </w:t>
      </w:r>
      <w:r>
        <w:t xml:space="preserve">le rendre noir si </w:t>
      </w:r>
      <w:r w:rsidRPr="0047708F">
        <w:t xml:space="preserve">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≤0.7</m:t>
        </m:r>
      </m:oMath>
      <w:r>
        <w:t>. Voici donc notre code pour réaliser cela :</w:t>
      </w:r>
    </w:p>
    <w:p w14:paraId="40A59A8F" w14:textId="604E067E" w:rsidR="007F72EC" w:rsidRDefault="00763078" w:rsidP="007F72EC">
      <w:pPr>
        <w:keepNext/>
        <w:jc w:val="center"/>
      </w:pPr>
      <w:r w:rsidRPr="00763078">
        <w:rPr>
          <w:noProof/>
        </w:rPr>
        <w:drawing>
          <wp:inline distT="0" distB="0" distL="0" distR="0" wp14:anchorId="2C5C09AF" wp14:editId="1851310E">
            <wp:extent cx="5760000" cy="2447155"/>
            <wp:effectExtent l="0" t="0" r="0" b="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32"/>
                    <a:stretch>
                      <a:fillRect/>
                    </a:stretch>
                  </pic:blipFill>
                  <pic:spPr>
                    <a:xfrm>
                      <a:off x="0" y="0"/>
                      <a:ext cx="5760000" cy="2447155"/>
                    </a:xfrm>
                    <a:prstGeom prst="rect">
                      <a:avLst/>
                    </a:prstGeom>
                  </pic:spPr>
                </pic:pic>
              </a:graphicData>
            </a:graphic>
          </wp:inline>
        </w:drawing>
      </w:r>
    </w:p>
    <w:p w14:paraId="015556B3" w14:textId="480EEAB9" w:rsidR="007F72EC" w:rsidRDefault="007F72EC" w:rsidP="00741E86">
      <w:pPr>
        <w:pStyle w:val="Lgende"/>
        <w:jc w:val="center"/>
        <w:rPr>
          <w:b/>
          <w:bCs/>
          <w:color w:val="A6A6A6" w:themeColor="background1" w:themeShade="A6"/>
          <w:sz w:val="20"/>
          <w:szCs w:val="20"/>
        </w:rPr>
      </w:pPr>
      <w:r w:rsidRPr="007F72EC">
        <w:rPr>
          <w:b/>
          <w:bCs/>
          <w:color w:val="A6A6A6" w:themeColor="background1" w:themeShade="A6"/>
          <w:sz w:val="20"/>
          <w:szCs w:val="20"/>
        </w:rPr>
        <w:t xml:space="preserve">Figure </w:t>
      </w:r>
      <w:r w:rsidRPr="007F72EC">
        <w:rPr>
          <w:b/>
          <w:bCs/>
          <w:color w:val="A6A6A6" w:themeColor="background1" w:themeShade="A6"/>
          <w:sz w:val="20"/>
          <w:szCs w:val="20"/>
        </w:rPr>
        <w:fldChar w:fldCharType="begin"/>
      </w:r>
      <w:r w:rsidRPr="007F72EC">
        <w:rPr>
          <w:b/>
          <w:bCs/>
          <w:color w:val="A6A6A6" w:themeColor="background1" w:themeShade="A6"/>
          <w:sz w:val="20"/>
          <w:szCs w:val="20"/>
        </w:rPr>
        <w:instrText xml:space="preserve"> SEQ Figure \* ARABIC </w:instrText>
      </w:r>
      <w:r w:rsidRPr="007F72EC">
        <w:rPr>
          <w:b/>
          <w:bCs/>
          <w:color w:val="A6A6A6" w:themeColor="background1" w:themeShade="A6"/>
          <w:sz w:val="20"/>
          <w:szCs w:val="20"/>
        </w:rPr>
        <w:fldChar w:fldCharType="separate"/>
      </w:r>
      <w:r w:rsidR="00F50683">
        <w:rPr>
          <w:b/>
          <w:bCs/>
          <w:noProof/>
          <w:color w:val="A6A6A6" w:themeColor="background1" w:themeShade="A6"/>
          <w:sz w:val="20"/>
          <w:szCs w:val="20"/>
        </w:rPr>
        <w:t>26</w:t>
      </w:r>
      <w:r w:rsidRPr="007F72EC">
        <w:rPr>
          <w:b/>
          <w:bCs/>
          <w:color w:val="A6A6A6" w:themeColor="background1" w:themeShade="A6"/>
          <w:sz w:val="20"/>
          <w:szCs w:val="20"/>
        </w:rPr>
        <w:fldChar w:fldCharType="end"/>
      </w:r>
      <w:r w:rsidRPr="007F72EC">
        <w:rPr>
          <w:b/>
          <w:bCs/>
          <w:color w:val="A6A6A6" w:themeColor="background1" w:themeShade="A6"/>
          <w:sz w:val="20"/>
          <w:szCs w:val="20"/>
        </w:rPr>
        <w:t> : Code qui filtre en fonction du niveau de rouge et modifie les pixels si le niveau de rouge est inférieur ou égal à 0.7</w:t>
      </w:r>
    </w:p>
    <w:p w14:paraId="5864771A" w14:textId="07765786" w:rsidR="00741E86" w:rsidRPr="00741E86" w:rsidRDefault="00741E86" w:rsidP="00741E86"/>
    <w:p w14:paraId="102A7E12" w14:textId="77777777" w:rsidR="00741E86" w:rsidRDefault="00741E86" w:rsidP="00741E86">
      <w:pPr>
        <w:keepNext/>
        <w:jc w:val="center"/>
      </w:pPr>
      <w:r>
        <w:rPr>
          <w:noProof/>
        </w:rPr>
        <w:drawing>
          <wp:inline distT="0" distB="0" distL="0" distR="0" wp14:anchorId="26848005" wp14:editId="5F6B4BEE">
            <wp:extent cx="2699925" cy="3600000"/>
            <wp:effectExtent l="6985" t="0" r="0" b="0"/>
            <wp:docPr id="23" name="Image 23" descr="Une image contenant appareil, s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appareil, sombre&#10;&#10;Description générée automatiquemen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2699925" cy="3600000"/>
                    </a:xfrm>
                    <a:prstGeom prst="rect">
                      <a:avLst/>
                    </a:prstGeom>
                    <a:noFill/>
                    <a:ln>
                      <a:noFill/>
                    </a:ln>
                  </pic:spPr>
                </pic:pic>
              </a:graphicData>
            </a:graphic>
          </wp:inline>
        </w:drawing>
      </w:r>
    </w:p>
    <w:p w14:paraId="5F6D9B2F" w14:textId="1783173C" w:rsidR="00741E86" w:rsidRPr="00741E86" w:rsidRDefault="00741E86" w:rsidP="00741E86">
      <w:pPr>
        <w:pStyle w:val="Lgende"/>
        <w:jc w:val="center"/>
        <w:rPr>
          <w:b/>
          <w:bCs/>
          <w:color w:val="A6A6A6" w:themeColor="background1" w:themeShade="A6"/>
          <w:sz w:val="20"/>
          <w:szCs w:val="20"/>
        </w:rPr>
      </w:pPr>
      <w:r w:rsidRPr="00741E86">
        <w:rPr>
          <w:b/>
          <w:bCs/>
          <w:color w:val="A6A6A6" w:themeColor="background1" w:themeShade="A6"/>
          <w:sz w:val="20"/>
          <w:szCs w:val="20"/>
        </w:rPr>
        <w:t xml:space="preserve">Figure </w:t>
      </w:r>
      <w:r w:rsidRPr="00741E86">
        <w:rPr>
          <w:b/>
          <w:bCs/>
          <w:color w:val="A6A6A6" w:themeColor="background1" w:themeShade="A6"/>
          <w:sz w:val="20"/>
          <w:szCs w:val="20"/>
        </w:rPr>
        <w:fldChar w:fldCharType="begin"/>
      </w:r>
      <w:r w:rsidRPr="00741E86">
        <w:rPr>
          <w:b/>
          <w:bCs/>
          <w:color w:val="A6A6A6" w:themeColor="background1" w:themeShade="A6"/>
          <w:sz w:val="20"/>
          <w:szCs w:val="20"/>
        </w:rPr>
        <w:instrText xml:space="preserve"> SEQ Figure \* ARABIC </w:instrText>
      </w:r>
      <w:r w:rsidRPr="00741E86">
        <w:rPr>
          <w:b/>
          <w:bCs/>
          <w:color w:val="A6A6A6" w:themeColor="background1" w:themeShade="A6"/>
          <w:sz w:val="20"/>
          <w:szCs w:val="20"/>
        </w:rPr>
        <w:fldChar w:fldCharType="separate"/>
      </w:r>
      <w:r w:rsidR="00F50683">
        <w:rPr>
          <w:b/>
          <w:bCs/>
          <w:noProof/>
          <w:color w:val="A6A6A6" w:themeColor="background1" w:themeShade="A6"/>
          <w:sz w:val="20"/>
          <w:szCs w:val="20"/>
        </w:rPr>
        <w:t>27</w:t>
      </w:r>
      <w:r w:rsidRPr="00741E86">
        <w:rPr>
          <w:b/>
          <w:bCs/>
          <w:color w:val="A6A6A6" w:themeColor="background1" w:themeShade="A6"/>
          <w:sz w:val="20"/>
          <w:szCs w:val="20"/>
        </w:rPr>
        <w:fldChar w:fldCharType="end"/>
      </w:r>
      <w:r w:rsidRPr="00741E86">
        <w:rPr>
          <w:b/>
          <w:bCs/>
          <w:color w:val="A6A6A6" w:themeColor="background1" w:themeShade="A6"/>
          <w:sz w:val="20"/>
          <w:szCs w:val="20"/>
        </w:rPr>
        <w:t> : Résultat du code qui filtre en fonction du niveau de rouge et modifie les pixels si le niveau de rouge est inférieur ou égal à 0.7</w:t>
      </w:r>
    </w:p>
    <w:p w14:paraId="2E5363CD" w14:textId="1203AE80" w:rsidR="00741E86" w:rsidRDefault="00741E86"/>
    <w:p w14:paraId="324A173A" w14:textId="0A64FD1A" w:rsidR="00741E86" w:rsidRDefault="00741E86" w:rsidP="00741E86">
      <w:pPr>
        <w:ind w:firstLine="720"/>
        <w:jc w:val="both"/>
        <w:rPr>
          <w:b/>
          <w:color w:val="4F81BD"/>
          <w:sz w:val="26"/>
          <w:szCs w:val="32"/>
        </w:rPr>
      </w:pPr>
      <w:r>
        <w:t>Initialement la Ferrari était blanche et se trouvait dans le même décor que vu précédemment. Nous pouvons voir que tous les pixels du décor ont été modifié</w:t>
      </w:r>
      <w:r w:rsidR="00BB5B0E">
        <w:t>s</w:t>
      </w:r>
      <w:r>
        <w:t xml:space="preserve"> en pixel noir car le niveau de rouge était inférieur ou égal à 0.7. Le reste a été conservé tel quel.</w:t>
      </w:r>
    </w:p>
    <w:p w14:paraId="5FBEF9A5" w14:textId="207C5E31" w:rsidR="00741E86" w:rsidRDefault="00741E86"/>
    <w:p w14:paraId="5E363B2A" w14:textId="61B78D60" w:rsidR="000F7563" w:rsidRDefault="000F7563">
      <w:r>
        <w:br w:type="page"/>
      </w:r>
    </w:p>
    <w:p w14:paraId="59B77D35" w14:textId="5E418D0F" w:rsidR="000F7563" w:rsidRPr="000F7563" w:rsidRDefault="000F7563" w:rsidP="000F7563">
      <w:pPr>
        <w:ind w:firstLine="720"/>
        <w:jc w:val="both"/>
        <w:rPr>
          <w:lang w:val="fr-FR"/>
        </w:rPr>
      </w:pPr>
      <w:r w:rsidRPr="000F7563">
        <w:rPr>
          <w:lang w:val="fr-FR"/>
        </w:rPr>
        <w:t>Sur Matlab, comme montré d</w:t>
      </w:r>
      <w:r>
        <w:rPr>
          <w:lang w:val="fr-FR"/>
        </w:rPr>
        <w:t xml:space="preserve">ans la partie </w:t>
      </w:r>
      <w:hyperlink w:anchor="_1.1_Ferrari_rouge" w:history="1">
        <w:r w:rsidRPr="000F7563">
          <w:rPr>
            <w:rStyle w:val="Lienhypertexte"/>
            <w:color w:val="4581BD"/>
            <w:lang w:val="fr-FR"/>
          </w:rPr>
          <w:t>1.1 Ferrari rouge</w:t>
        </w:r>
      </w:hyperlink>
      <w:r w:rsidRPr="000F7563">
        <w:rPr>
          <w:color w:val="000000" w:themeColor="text1"/>
          <w:lang w:val="fr-FR"/>
        </w:rPr>
        <w:t>,</w:t>
      </w:r>
      <w:r>
        <w:rPr>
          <w:color w:val="4581BD"/>
          <w:lang w:val="fr-FR"/>
        </w:rPr>
        <w:t xml:space="preserve"> </w:t>
      </w:r>
      <w:r w:rsidRPr="000F7563">
        <w:rPr>
          <w:color w:val="000000" w:themeColor="text1"/>
          <w:lang w:val="fr-FR"/>
        </w:rPr>
        <w:t>ce code se réalise en environ 0.7 seconde soit 700 ms</w:t>
      </w:r>
      <w:r>
        <w:rPr>
          <w:color w:val="000000" w:themeColor="text1"/>
          <w:lang w:val="fr-FR"/>
        </w:rPr>
        <w:t xml:space="preserve"> : </w:t>
      </w:r>
    </w:p>
    <w:p w14:paraId="0FD378B4" w14:textId="77777777" w:rsidR="000F7563" w:rsidRDefault="000F7563" w:rsidP="000F7563">
      <w:pPr>
        <w:keepNext/>
        <w:jc w:val="center"/>
      </w:pPr>
      <w:r w:rsidRPr="000F7563">
        <w:rPr>
          <w:noProof/>
          <w:lang w:val="en-US"/>
        </w:rPr>
        <w:drawing>
          <wp:inline distT="0" distB="0" distL="0" distR="0" wp14:anchorId="51A814FE" wp14:editId="383A3036">
            <wp:extent cx="2522439" cy="220999"/>
            <wp:effectExtent l="0" t="0" r="0" b="762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2439" cy="220999"/>
                    </a:xfrm>
                    <a:prstGeom prst="rect">
                      <a:avLst/>
                    </a:prstGeom>
                  </pic:spPr>
                </pic:pic>
              </a:graphicData>
            </a:graphic>
          </wp:inline>
        </w:drawing>
      </w:r>
    </w:p>
    <w:p w14:paraId="3ECA4F6F" w14:textId="56E4C621" w:rsidR="000F7563" w:rsidRPr="000F7563" w:rsidRDefault="000F7563" w:rsidP="000F7563">
      <w:pPr>
        <w:pStyle w:val="Lgende"/>
        <w:jc w:val="center"/>
        <w:rPr>
          <w:b/>
          <w:bCs/>
          <w:color w:val="A6A6A6" w:themeColor="background1" w:themeShade="A6"/>
          <w:sz w:val="20"/>
          <w:szCs w:val="20"/>
        </w:rPr>
      </w:pPr>
      <w:r w:rsidRPr="000F7563">
        <w:rPr>
          <w:b/>
          <w:bCs/>
          <w:color w:val="A6A6A6" w:themeColor="background1" w:themeShade="A6"/>
          <w:sz w:val="20"/>
          <w:szCs w:val="20"/>
        </w:rPr>
        <w:t xml:space="preserve">Figure </w:t>
      </w:r>
      <w:r w:rsidRPr="000F7563">
        <w:rPr>
          <w:b/>
          <w:bCs/>
          <w:color w:val="A6A6A6" w:themeColor="background1" w:themeShade="A6"/>
          <w:sz w:val="20"/>
          <w:szCs w:val="20"/>
        </w:rPr>
        <w:fldChar w:fldCharType="begin"/>
      </w:r>
      <w:r w:rsidRPr="000F7563">
        <w:rPr>
          <w:b/>
          <w:bCs/>
          <w:color w:val="A6A6A6" w:themeColor="background1" w:themeShade="A6"/>
          <w:sz w:val="20"/>
          <w:szCs w:val="20"/>
        </w:rPr>
        <w:instrText xml:space="preserve"> SEQ Figure \* ARABIC </w:instrText>
      </w:r>
      <w:r w:rsidRPr="000F7563">
        <w:rPr>
          <w:b/>
          <w:bCs/>
          <w:color w:val="A6A6A6" w:themeColor="background1" w:themeShade="A6"/>
          <w:sz w:val="20"/>
          <w:szCs w:val="20"/>
        </w:rPr>
        <w:fldChar w:fldCharType="separate"/>
      </w:r>
      <w:r w:rsidR="00F50683">
        <w:rPr>
          <w:b/>
          <w:bCs/>
          <w:noProof/>
          <w:color w:val="A6A6A6" w:themeColor="background1" w:themeShade="A6"/>
          <w:sz w:val="20"/>
          <w:szCs w:val="20"/>
        </w:rPr>
        <w:t>28</w:t>
      </w:r>
      <w:r w:rsidRPr="000F7563">
        <w:rPr>
          <w:b/>
          <w:bCs/>
          <w:color w:val="A6A6A6" w:themeColor="background1" w:themeShade="A6"/>
          <w:sz w:val="20"/>
          <w:szCs w:val="20"/>
        </w:rPr>
        <w:fldChar w:fldCharType="end"/>
      </w:r>
      <w:r w:rsidRPr="000F7563">
        <w:rPr>
          <w:b/>
          <w:bCs/>
          <w:color w:val="A6A6A6" w:themeColor="background1" w:themeShade="A6"/>
          <w:sz w:val="20"/>
          <w:szCs w:val="20"/>
        </w:rPr>
        <w:t> : Temps d’exécution sur Matlab</w:t>
      </w:r>
    </w:p>
    <w:p w14:paraId="578CED62" w14:textId="63E5F784" w:rsidR="004606BB" w:rsidRPr="00BB5B0E" w:rsidRDefault="000F7563" w:rsidP="00BB5B0E">
      <w:pPr>
        <w:ind w:firstLine="720"/>
        <w:jc w:val="both"/>
        <w:rPr>
          <w:lang w:val="fr-FR"/>
        </w:rPr>
      </w:pPr>
      <w:r>
        <w:rPr>
          <w:lang w:val="fr-FR"/>
        </w:rPr>
        <w:t>Tandis que sur CPU, cela se réalise en seulement 120 ms soit une amélioration d’un rapport 5.8 (</w:t>
      </w:r>
      <m:oMath>
        <m:r>
          <m:rPr>
            <m:sty m:val="p"/>
          </m:rPr>
          <w:rPr>
            <w:rFonts w:ascii="Cambria Math" w:hAnsi="Cambria Math"/>
            <w:vertAlign w:val="subscript"/>
          </w:rPr>
          <m:t>écart=</m:t>
        </m:r>
        <m:f>
          <m:fPr>
            <m:ctrlPr>
              <w:rPr>
                <w:rFonts w:ascii="Cambria Math" w:hAnsi="Cambria Math"/>
                <w:vertAlign w:val="subscript"/>
              </w:rPr>
            </m:ctrlPr>
          </m:fPr>
          <m:num>
            <m:r>
              <m:rPr>
                <m:sty m:val="p"/>
              </m:rPr>
              <w:rPr>
                <w:rFonts w:ascii="Cambria Math" w:hAnsi="Cambria Math"/>
                <w:vertAlign w:val="subscript"/>
              </w:rPr>
              <m:t>700 ms</m:t>
            </m:r>
          </m:num>
          <m:den>
            <m:r>
              <w:rPr>
                <w:rFonts w:ascii="Cambria Math" w:hAnsi="Cambria Math"/>
                <w:vertAlign w:val="subscript"/>
              </w:rPr>
              <m:t>120 ms</m:t>
            </m:r>
          </m:den>
        </m:f>
        <m:r>
          <w:rPr>
            <w:rFonts w:ascii="Cambria Math" w:hAnsi="Cambria Math"/>
            <w:vertAlign w:val="subscript"/>
          </w:rPr>
          <m:t>=5.8</m:t>
        </m:r>
      </m:oMath>
      <w:r w:rsidRPr="000F7563">
        <w:t>)</w:t>
      </w:r>
      <w:r>
        <w:t xml:space="preserve"> dans le cas où nous parcourons lignes par lignes de l’image.</w:t>
      </w:r>
    </w:p>
    <w:p w14:paraId="285560BB" w14:textId="77777777" w:rsidR="004606BB" w:rsidRDefault="004606BB">
      <w:r>
        <w:br w:type="page"/>
      </w:r>
    </w:p>
    <w:p w14:paraId="231A5D7C" w14:textId="77777777" w:rsidR="004606BB" w:rsidRDefault="004606BB" w:rsidP="00437AD0">
      <w:pPr>
        <w:pStyle w:val="Titre3"/>
      </w:pPr>
      <w:bookmarkStart w:id="27" w:name="_Toc128604562"/>
      <w:r>
        <w:rPr>
          <w:lang w:val="fr-FR"/>
        </w:rPr>
        <w:t xml:space="preserve">2.2 </w:t>
      </w:r>
      <w:r>
        <w:t>Optimisation de code sur CPU</w:t>
      </w:r>
      <w:bookmarkEnd w:id="27"/>
    </w:p>
    <w:p w14:paraId="63C6227A" w14:textId="77777777" w:rsidR="00E92C3A" w:rsidRDefault="00E92C3A" w:rsidP="00E92C3A">
      <w:pPr>
        <w:keepNext/>
      </w:pPr>
      <w:r w:rsidRPr="00763078">
        <w:rPr>
          <w:noProof/>
        </w:rPr>
        <w:drawing>
          <wp:inline distT="0" distB="0" distL="0" distR="0" wp14:anchorId="1C216B23" wp14:editId="332D93E8">
            <wp:extent cx="5733415" cy="2435595"/>
            <wp:effectExtent l="0" t="0" r="635" b="3175"/>
            <wp:docPr id="26" name="Imag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32"/>
                    <a:stretch>
                      <a:fillRect/>
                    </a:stretch>
                  </pic:blipFill>
                  <pic:spPr>
                    <a:xfrm>
                      <a:off x="0" y="0"/>
                      <a:ext cx="5733415" cy="2435595"/>
                    </a:xfrm>
                    <a:prstGeom prst="rect">
                      <a:avLst/>
                    </a:prstGeom>
                  </pic:spPr>
                </pic:pic>
              </a:graphicData>
            </a:graphic>
          </wp:inline>
        </w:drawing>
      </w:r>
    </w:p>
    <w:p w14:paraId="25293C9F" w14:textId="666A544C" w:rsidR="00E92C3A" w:rsidRPr="00E92C3A" w:rsidRDefault="00E92C3A" w:rsidP="00E92C3A">
      <w:pPr>
        <w:pStyle w:val="Lgende"/>
        <w:jc w:val="center"/>
        <w:rPr>
          <w:b/>
          <w:bCs/>
          <w:color w:val="A6A6A6" w:themeColor="background1" w:themeShade="A6"/>
          <w:sz w:val="20"/>
          <w:szCs w:val="20"/>
          <w:lang w:val="fr-FR"/>
        </w:rPr>
      </w:pPr>
      <w:r w:rsidRPr="00E92C3A">
        <w:rPr>
          <w:b/>
          <w:bCs/>
          <w:color w:val="A6A6A6" w:themeColor="background1" w:themeShade="A6"/>
          <w:sz w:val="20"/>
          <w:szCs w:val="20"/>
        </w:rPr>
        <w:t xml:space="preserve">Figure </w:t>
      </w:r>
      <w:r w:rsidRPr="00E92C3A">
        <w:rPr>
          <w:b/>
          <w:bCs/>
          <w:color w:val="A6A6A6" w:themeColor="background1" w:themeShade="A6"/>
          <w:sz w:val="20"/>
          <w:szCs w:val="20"/>
        </w:rPr>
        <w:fldChar w:fldCharType="begin"/>
      </w:r>
      <w:r w:rsidRPr="00E92C3A">
        <w:rPr>
          <w:b/>
          <w:bCs/>
          <w:color w:val="A6A6A6" w:themeColor="background1" w:themeShade="A6"/>
          <w:sz w:val="20"/>
          <w:szCs w:val="20"/>
        </w:rPr>
        <w:instrText xml:space="preserve"> SEQ Figure \* ARABIC </w:instrText>
      </w:r>
      <w:r w:rsidRPr="00E92C3A">
        <w:rPr>
          <w:b/>
          <w:bCs/>
          <w:color w:val="A6A6A6" w:themeColor="background1" w:themeShade="A6"/>
          <w:sz w:val="20"/>
          <w:szCs w:val="20"/>
        </w:rPr>
        <w:fldChar w:fldCharType="separate"/>
      </w:r>
      <w:r w:rsidR="00F50683">
        <w:rPr>
          <w:b/>
          <w:bCs/>
          <w:noProof/>
          <w:color w:val="A6A6A6" w:themeColor="background1" w:themeShade="A6"/>
          <w:sz w:val="20"/>
          <w:szCs w:val="20"/>
        </w:rPr>
        <w:t>29</w:t>
      </w:r>
      <w:r w:rsidRPr="00E92C3A">
        <w:rPr>
          <w:b/>
          <w:bCs/>
          <w:color w:val="A6A6A6" w:themeColor="background1" w:themeShade="A6"/>
          <w:sz w:val="20"/>
          <w:szCs w:val="20"/>
        </w:rPr>
        <w:fldChar w:fldCharType="end"/>
      </w:r>
      <w:r w:rsidRPr="00E92C3A">
        <w:rPr>
          <w:b/>
          <w:bCs/>
          <w:color w:val="A6A6A6" w:themeColor="background1" w:themeShade="A6"/>
          <w:sz w:val="20"/>
          <w:szCs w:val="20"/>
        </w:rPr>
        <w:t> : Code qui parcourt les lignes puis les colonnes</w:t>
      </w:r>
    </w:p>
    <w:p w14:paraId="47952B5F" w14:textId="3EB7A1D1" w:rsidR="00E92C3A" w:rsidRDefault="00E92C3A" w:rsidP="004606BB">
      <w:pPr>
        <w:rPr>
          <w:lang w:val="fr-FR"/>
        </w:rPr>
      </w:pPr>
    </w:p>
    <w:p w14:paraId="54745C08" w14:textId="77777777" w:rsidR="00E92C3A" w:rsidRDefault="00E92C3A" w:rsidP="00E92C3A">
      <w:pPr>
        <w:keepNext/>
      </w:pPr>
      <w:r w:rsidRPr="00E92C3A">
        <w:rPr>
          <w:noProof/>
          <w:lang w:val="fr-FR"/>
        </w:rPr>
        <w:drawing>
          <wp:inline distT="0" distB="0" distL="0" distR="0" wp14:anchorId="45E145D3" wp14:editId="584E25A4">
            <wp:extent cx="5733415" cy="2404110"/>
            <wp:effectExtent l="0" t="0" r="63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3415" cy="2404110"/>
                    </a:xfrm>
                    <a:prstGeom prst="rect">
                      <a:avLst/>
                    </a:prstGeom>
                  </pic:spPr>
                </pic:pic>
              </a:graphicData>
            </a:graphic>
          </wp:inline>
        </w:drawing>
      </w:r>
    </w:p>
    <w:p w14:paraId="25C7A7DE" w14:textId="2A97A099" w:rsidR="00E92C3A" w:rsidRPr="00E92C3A" w:rsidRDefault="00E92C3A" w:rsidP="00E92C3A">
      <w:pPr>
        <w:pStyle w:val="Lgende"/>
        <w:jc w:val="center"/>
        <w:rPr>
          <w:b/>
          <w:bCs/>
          <w:color w:val="A6A6A6" w:themeColor="background1" w:themeShade="A6"/>
          <w:sz w:val="20"/>
          <w:szCs w:val="20"/>
          <w:lang w:val="fr-FR"/>
        </w:rPr>
      </w:pPr>
      <w:r w:rsidRPr="00E92C3A">
        <w:rPr>
          <w:b/>
          <w:bCs/>
          <w:color w:val="A6A6A6" w:themeColor="background1" w:themeShade="A6"/>
          <w:sz w:val="20"/>
          <w:szCs w:val="20"/>
        </w:rPr>
        <w:t xml:space="preserve">Figure </w:t>
      </w:r>
      <w:r w:rsidRPr="00E92C3A">
        <w:rPr>
          <w:b/>
          <w:bCs/>
          <w:color w:val="A6A6A6" w:themeColor="background1" w:themeShade="A6"/>
          <w:sz w:val="20"/>
          <w:szCs w:val="20"/>
        </w:rPr>
        <w:fldChar w:fldCharType="begin"/>
      </w:r>
      <w:r w:rsidRPr="00E92C3A">
        <w:rPr>
          <w:b/>
          <w:bCs/>
          <w:color w:val="A6A6A6" w:themeColor="background1" w:themeShade="A6"/>
          <w:sz w:val="20"/>
          <w:szCs w:val="20"/>
        </w:rPr>
        <w:instrText xml:space="preserve"> SEQ Figure \* ARABIC </w:instrText>
      </w:r>
      <w:r w:rsidRPr="00E92C3A">
        <w:rPr>
          <w:b/>
          <w:bCs/>
          <w:color w:val="A6A6A6" w:themeColor="background1" w:themeShade="A6"/>
          <w:sz w:val="20"/>
          <w:szCs w:val="20"/>
        </w:rPr>
        <w:fldChar w:fldCharType="separate"/>
      </w:r>
      <w:r w:rsidR="00F50683">
        <w:rPr>
          <w:b/>
          <w:bCs/>
          <w:noProof/>
          <w:color w:val="A6A6A6" w:themeColor="background1" w:themeShade="A6"/>
          <w:sz w:val="20"/>
          <w:szCs w:val="20"/>
        </w:rPr>
        <w:t>30</w:t>
      </w:r>
      <w:r w:rsidRPr="00E92C3A">
        <w:rPr>
          <w:b/>
          <w:bCs/>
          <w:color w:val="A6A6A6" w:themeColor="background1" w:themeShade="A6"/>
          <w:sz w:val="20"/>
          <w:szCs w:val="20"/>
        </w:rPr>
        <w:fldChar w:fldCharType="end"/>
      </w:r>
      <w:r w:rsidRPr="00E92C3A">
        <w:rPr>
          <w:b/>
          <w:bCs/>
          <w:color w:val="A6A6A6" w:themeColor="background1" w:themeShade="A6"/>
          <w:sz w:val="20"/>
          <w:szCs w:val="20"/>
        </w:rPr>
        <w:t> : Code qui parcourt les colonnes puis les lignes</w:t>
      </w:r>
    </w:p>
    <w:p w14:paraId="65DECF2A" w14:textId="41E0DFD5" w:rsidR="00E92C3A" w:rsidRDefault="00E92C3A" w:rsidP="00E92C3A">
      <w:pPr>
        <w:jc w:val="both"/>
        <w:rPr>
          <w:lang w:val="fr-FR"/>
        </w:rPr>
      </w:pPr>
      <w:r>
        <w:rPr>
          <w:lang w:val="fr-FR"/>
        </w:rPr>
        <w:tab/>
        <w:t xml:space="preserve">Lors de l’exécution du premier code, cela prenait environ 120 ms comme nous l’avons vu dans la partie précédente. Lors de l’exécution du deuxième code qui </w:t>
      </w:r>
      <w:r w:rsidRPr="00E92C3A">
        <w:rPr>
          <w:lang w:val="fr-FR"/>
        </w:rPr>
        <w:t>parcourt les colonnes puis les lignes</w:t>
      </w:r>
      <w:r>
        <w:rPr>
          <w:lang w:val="fr-FR"/>
        </w:rPr>
        <w:t>, cela prenait environ 300 ms soit un écart d’un rapport 2.5 (</w:t>
      </w:r>
      <m:oMath>
        <m:r>
          <m:rPr>
            <m:sty m:val="p"/>
          </m:rPr>
          <w:rPr>
            <w:rFonts w:ascii="Cambria Math" w:hAnsi="Cambria Math"/>
            <w:vertAlign w:val="subscript"/>
          </w:rPr>
          <m:t>écart=</m:t>
        </m:r>
        <m:f>
          <m:fPr>
            <m:ctrlPr>
              <w:rPr>
                <w:rFonts w:ascii="Cambria Math" w:hAnsi="Cambria Math"/>
                <w:vertAlign w:val="subscript"/>
              </w:rPr>
            </m:ctrlPr>
          </m:fPr>
          <m:num>
            <m:r>
              <m:rPr>
                <m:sty m:val="p"/>
              </m:rPr>
              <w:rPr>
                <w:rFonts w:ascii="Cambria Math" w:hAnsi="Cambria Math"/>
                <w:vertAlign w:val="subscript"/>
              </w:rPr>
              <m:t>300 ms</m:t>
            </m:r>
          </m:num>
          <m:den>
            <m:r>
              <w:rPr>
                <w:rFonts w:ascii="Cambria Math" w:hAnsi="Cambria Math"/>
                <w:vertAlign w:val="subscript"/>
              </w:rPr>
              <m:t>120 ms</m:t>
            </m:r>
          </m:den>
        </m:f>
        <m:r>
          <w:rPr>
            <w:rFonts w:ascii="Cambria Math" w:hAnsi="Cambria Math"/>
            <w:vertAlign w:val="subscript"/>
          </w:rPr>
          <m:t>=2.5</m:t>
        </m:r>
      </m:oMath>
      <w:r w:rsidRPr="000F7563">
        <w:t>)</w:t>
      </w:r>
      <w:r>
        <w:t>.</w:t>
      </w:r>
    </w:p>
    <w:p w14:paraId="3F727663" w14:textId="77777777" w:rsidR="00E92C3A" w:rsidRDefault="00E92C3A" w:rsidP="00E92C3A">
      <w:pPr>
        <w:ind w:firstLine="720"/>
        <w:jc w:val="both"/>
        <w:rPr>
          <w:lang w:val="fr-FR"/>
        </w:rPr>
      </w:pPr>
    </w:p>
    <w:p w14:paraId="45AECDEC" w14:textId="0B1546A5" w:rsidR="00066075" w:rsidRDefault="00066075" w:rsidP="00E92C3A">
      <w:pPr>
        <w:ind w:firstLine="720"/>
        <w:jc w:val="both"/>
        <w:rPr>
          <w:lang w:val="fr-FR"/>
        </w:rPr>
      </w:pPr>
      <w:r w:rsidRPr="00066075">
        <w:rPr>
          <w:lang w:val="fr-FR"/>
        </w:rPr>
        <w:t xml:space="preserve">Le temps d'exécution peut être influencé par la manière dont les données sont stockées dans la mémoire cache de l'ordinateur. Les algorithmes qui accèdent aux données de manière séquentielle sont plus rapides car les données sont souvent contiguës dans la mémoire cache. Par conséquent, en bouclant d'abord sur les lignes puis sur les colonnes, le code </w:t>
      </w:r>
      <w:r>
        <w:rPr>
          <w:lang w:val="fr-FR"/>
        </w:rPr>
        <w:t xml:space="preserve">1 </w:t>
      </w:r>
      <w:r w:rsidRPr="00066075">
        <w:rPr>
          <w:lang w:val="fr-FR"/>
        </w:rPr>
        <w:t>accède aux données de manière plus cohérente, ce qui peut réduire le nombre de fois où les données doivent être chargées à partir de la mémoire de masse</w:t>
      </w:r>
      <w:r>
        <w:rPr>
          <w:lang w:val="fr-FR"/>
        </w:rPr>
        <w:t xml:space="preserve"> (cela évite donc les « cache miss »)</w:t>
      </w:r>
      <w:r w:rsidRPr="00066075">
        <w:rPr>
          <w:lang w:val="fr-FR"/>
        </w:rPr>
        <w:t xml:space="preserve">, ce qui peut entraîner un temps d'exécution plus rapide. </w:t>
      </w:r>
    </w:p>
    <w:p w14:paraId="66E0C873" w14:textId="6FF513CD" w:rsidR="00437AD0" w:rsidRDefault="00066075" w:rsidP="00E92C3A">
      <w:pPr>
        <w:ind w:firstLine="720"/>
        <w:jc w:val="both"/>
        <w:rPr>
          <w:lang w:val="fr-FR"/>
        </w:rPr>
      </w:pPr>
      <w:r w:rsidRPr="00066075">
        <w:rPr>
          <w:lang w:val="fr-FR"/>
        </w:rPr>
        <w:t>En revanche, en bouclant d'abord sur les colonnes puis sur les lignes, le code peut accéder aux données de manière plus aléatoire, ce qui peut entraîner un temps d'exécution plus lent. Cependant, cela dépend également de nombreux autres facteurs tels que la configuration du système, la taille de la mémoire cache, etc.</w:t>
      </w:r>
    </w:p>
    <w:p w14:paraId="280592CA" w14:textId="77777777" w:rsidR="00437AD0" w:rsidRDefault="00437AD0">
      <w:pPr>
        <w:rPr>
          <w:lang w:val="fr-FR"/>
        </w:rPr>
      </w:pPr>
      <w:r>
        <w:rPr>
          <w:lang w:val="fr-FR"/>
        </w:rPr>
        <w:br w:type="page"/>
      </w:r>
    </w:p>
    <w:p w14:paraId="78E478A4" w14:textId="6C3E47E7" w:rsidR="00066075" w:rsidRDefault="00437AD0" w:rsidP="00437AD0">
      <w:pPr>
        <w:pStyle w:val="Titre2"/>
        <w:spacing w:before="0"/>
      </w:pPr>
      <w:bookmarkStart w:id="28" w:name="_Toc128604563"/>
      <w:r>
        <w:t>3. Parallélisation sur GPU (langage CUDA)</w:t>
      </w:r>
      <w:bookmarkEnd w:id="28"/>
    </w:p>
    <w:p w14:paraId="156AB381" w14:textId="773366AF" w:rsidR="00066075" w:rsidRDefault="00437AD0" w:rsidP="00437AD0">
      <w:pPr>
        <w:pStyle w:val="Titre3"/>
        <w:spacing w:before="0"/>
      </w:pPr>
      <w:bookmarkStart w:id="29" w:name="_Toc128604564"/>
      <w:r>
        <w:t>3.1 Puissance de calcul de la carte</w:t>
      </w:r>
      <w:bookmarkEnd w:id="29"/>
    </w:p>
    <w:p w14:paraId="48F7FEE0" w14:textId="77777777" w:rsidR="00F22299" w:rsidRDefault="00F22299" w:rsidP="00F22299">
      <w:pPr>
        <w:ind w:firstLine="720"/>
        <w:jc w:val="both"/>
      </w:pPr>
      <w:r>
        <w:t>La carte GPU Jetson Nano possède de nombreuses caractéristiques dont les principales sont :</w:t>
      </w:r>
    </w:p>
    <w:p w14:paraId="2874D7D1" w14:textId="4DC4F9C2" w:rsidR="00F22299" w:rsidRDefault="00F22299" w:rsidP="00F22299">
      <w:pPr>
        <w:jc w:val="both"/>
      </w:pPr>
      <w:r>
        <w:t xml:space="preserve">- CPU : </w:t>
      </w:r>
      <w:r w:rsidRPr="00F22299">
        <w:t>ARM Cortex-A57 4 cœurs à 1,43 GHZ</w:t>
      </w:r>
    </w:p>
    <w:p w14:paraId="3E4562A2" w14:textId="573A5368" w:rsidR="00F22299" w:rsidRPr="00F22299" w:rsidRDefault="00F22299" w:rsidP="00F22299">
      <w:pPr>
        <w:jc w:val="both"/>
        <w:rPr>
          <w:lang w:val="fr-FR"/>
        </w:rPr>
      </w:pPr>
      <w:r w:rsidRPr="00F22299">
        <w:rPr>
          <w:lang w:val="fr-FR"/>
        </w:rPr>
        <w:t xml:space="preserve">- GPU : NVIDIA Maxwell avec 128 cœurs CUDA à 921MHz. Performance des </w:t>
      </w:r>
      <w:r>
        <w:rPr>
          <w:lang w:val="fr-FR"/>
        </w:rPr>
        <w:t>s</w:t>
      </w:r>
      <w:r w:rsidRPr="00F22299">
        <w:rPr>
          <w:lang w:val="fr-FR"/>
        </w:rPr>
        <w:t>hader</w:t>
      </w:r>
      <w:r>
        <w:rPr>
          <w:lang w:val="fr-FR"/>
        </w:rPr>
        <w:t>s</w:t>
      </w:r>
      <w:r w:rsidRPr="00F22299">
        <w:rPr>
          <w:lang w:val="fr-FR"/>
        </w:rPr>
        <w:t xml:space="preserve"> jusqu’à 512 GFLOPS (FP16).</w:t>
      </w:r>
      <w:r>
        <w:rPr>
          <w:lang w:val="fr-FR"/>
        </w:rPr>
        <w:t xml:space="preserve"> </w:t>
      </w:r>
      <w:r w:rsidRPr="00F22299">
        <w:rPr>
          <w:lang w:val="fr-FR"/>
        </w:rPr>
        <w:t>Les shaders sont des programmes informatiques qui permettent aux processeurs graphiques de créer des images 3D en définissant la couleur, l'éclairage, les textures et autres aspects visuels des objets dans une scène.</w:t>
      </w:r>
    </w:p>
    <w:p w14:paraId="764DE148" w14:textId="0D8874F8" w:rsidR="00F22299" w:rsidRDefault="00F22299" w:rsidP="00F22299">
      <w:pPr>
        <w:jc w:val="both"/>
      </w:pPr>
      <w:r>
        <w:t xml:space="preserve">- </w:t>
      </w:r>
      <w:r w:rsidRPr="00F22299">
        <w:t>Mémoire RAM : 4 Go LPDDR4</w:t>
      </w:r>
    </w:p>
    <w:p w14:paraId="46FBFDD3" w14:textId="58B30773" w:rsidR="00F22299" w:rsidRDefault="00F22299" w:rsidP="00F22299">
      <w:pPr>
        <w:jc w:val="both"/>
      </w:pPr>
      <w:r>
        <w:t xml:space="preserve">- De nombreux ports : </w:t>
      </w:r>
      <w:r w:rsidRPr="00F22299">
        <w:t>Ethernet</w:t>
      </w:r>
      <w:r>
        <w:t xml:space="preserve">, HDMI, 4xUSB 3.0, USB 2.0, </w:t>
      </w:r>
      <w:r w:rsidRPr="00F22299">
        <w:t>M.2 Key E</w:t>
      </w:r>
    </w:p>
    <w:p w14:paraId="7E7C85A9" w14:textId="77777777" w:rsidR="00F22299" w:rsidRDefault="00F22299" w:rsidP="00F22299">
      <w:pPr>
        <w:jc w:val="both"/>
      </w:pPr>
    </w:p>
    <w:p w14:paraId="09F74B27" w14:textId="56F16E33" w:rsidR="00437AD0" w:rsidRDefault="00437AD0" w:rsidP="00F22299">
      <w:pPr>
        <w:jc w:val="both"/>
      </w:pPr>
      <w:r>
        <w:br w:type="page"/>
      </w:r>
    </w:p>
    <w:p w14:paraId="0BD37034" w14:textId="0D89A233" w:rsidR="00437AD0" w:rsidRDefault="00437AD0" w:rsidP="00437AD0">
      <w:pPr>
        <w:pStyle w:val="Titre3"/>
      </w:pPr>
      <w:bookmarkStart w:id="30" w:name="_Toc128604565"/>
      <w:r>
        <w:t>3.2 Code à trou</w:t>
      </w:r>
      <w:bookmarkEnd w:id="30"/>
    </w:p>
    <w:p w14:paraId="742028EF" w14:textId="122027D3" w:rsidR="00CA3D65" w:rsidRPr="00CA3D65" w:rsidRDefault="00CA3D65" w:rsidP="00CA3D65">
      <w:pPr>
        <w:pStyle w:val="Titre4"/>
        <w:spacing w:before="0"/>
      </w:pPr>
      <w:r>
        <w:t>3.2.1 La fonction main</w:t>
      </w:r>
    </w:p>
    <w:p w14:paraId="4BFC61C7" w14:textId="7A12A567" w:rsidR="00437AD0" w:rsidRPr="00437AD0" w:rsidRDefault="00437AD0" w:rsidP="00437AD0">
      <w:pPr>
        <w:ind w:firstLine="720"/>
        <w:jc w:val="both"/>
      </w:pPr>
      <w:r>
        <w:t xml:space="preserve">L’objectif est de remplir les différentes parties du programme </w:t>
      </w:r>
      <w:r w:rsidRPr="00437AD0">
        <w:rPr>
          <w:b/>
          <w:bCs/>
        </w:rPr>
        <w:t>runTest()</w:t>
      </w:r>
      <w:r>
        <w:rPr>
          <w:b/>
          <w:bCs/>
        </w:rPr>
        <w:t>.</w:t>
      </w:r>
      <w:r>
        <w:t xml:space="preserve"> Tout d’abord, nous avons commencé par remplir les étapes d’allocation mémoire : </w:t>
      </w:r>
    </w:p>
    <w:p w14:paraId="04677A27" w14:textId="77777777" w:rsidR="00437AD0" w:rsidRDefault="00437AD0" w:rsidP="00437AD0">
      <w:pPr>
        <w:keepNext/>
        <w:jc w:val="center"/>
      </w:pPr>
      <w:r w:rsidRPr="00437AD0">
        <w:rPr>
          <w:noProof/>
        </w:rPr>
        <w:drawing>
          <wp:inline distT="0" distB="0" distL="0" distR="0" wp14:anchorId="44761D69" wp14:editId="02532941">
            <wp:extent cx="3002540" cy="411516"/>
            <wp:effectExtent l="0" t="0" r="762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02540" cy="411516"/>
                    </a:xfrm>
                    <a:prstGeom prst="rect">
                      <a:avLst/>
                    </a:prstGeom>
                  </pic:spPr>
                </pic:pic>
              </a:graphicData>
            </a:graphic>
          </wp:inline>
        </w:drawing>
      </w:r>
    </w:p>
    <w:p w14:paraId="56618EF5" w14:textId="6332E663" w:rsidR="00437AD0" w:rsidRPr="00437AD0" w:rsidRDefault="00437AD0" w:rsidP="00437AD0">
      <w:pPr>
        <w:pStyle w:val="Lgende"/>
        <w:jc w:val="center"/>
        <w:rPr>
          <w:b/>
          <w:bCs/>
          <w:color w:val="A6A6A6" w:themeColor="background1" w:themeShade="A6"/>
          <w:sz w:val="20"/>
          <w:szCs w:val="20"/>
        </w:rPr>
      </w:pPr>
      <w:r w:rsidRPr="00437AD0">
        <w:rPr>
          <w:b/>
          <w:bCs/>
          <w:color w:val="A6A6A6" w:themeColor="background1" w:themeShade="A6"/>
          <w:sz w:val="20"/>
          <w:szCs w:val="20"/>
        </w:rPr>
        <w:t xml:space="preserve">Figure </w:t>
      </w:r>
      <w:r w:rsidRPr="00437AD0">
        <w:rPr>
          <w:b/>
          <w:bCs/>
          <w:color w:val="A6A6A6" w:themeColor="background1" w:themeShade="A6"/>
          <w:sz w:val="20"/>
          <w:szCs w:val="20"/>
        </w:rPr>
        <w:fldChar w:fldCharType="begin"/>
      </w:r>
      <w:r w:rsidRPr="00437AD0">
        <w:rPr>
          <w:b/>
          <w:bCs/>
          <w:color w:val="A6A6A6" w:themeColor="background1" w:themeShade="A6"/>
          <w:sz w:val="20"/>
          <w:szCs w:val="20"/>
        </w:rPr>
        <w:instrText xml:space="preserve"> SEQ Figure \* ARABIC </w:instrText>
      </w:r>
      <w:r w:rsidRPr="00437AD0">
        <w:rPr>
          <w:b/>
          <w:bCs/>
          <w:color w:val="A6A6A6" w:themeColor="background1" w:themeShade="A6"/>
          <w:sz w:val="20"/>
          <w:szCs w:val="20"/>
        </w:rPr>
        <w:fldChar w:fldCharType="separate"/>
      </w:r>
      <w:r w:rsidR="00F50683">
        <w:rPr>
          <w:b/>
          <w:bCs/>
          <w:noProof/>
          <w:color w:val="A6A6A6" w:themeColor="background1" w:themeShade="A6"/>
          <w:sz w:val="20"/>
          <w:szCs w:val="20"/>
        </w:rPr>
        <w:t>31</w:t>
      </w:r>
      <w:r w:rsidRPr="00437AD0">
        <w:rPr>
          <w:b/>
          <w:bCs/>
          <w:color w:val="A6A6A6" w:themeColor="background1" w:themeShade="A6"/>
          <w:sz w:val="20"/>
          <w:szCs w:val="20"/>
        </w:rPr>
        <w:fldChar w:fldCharType="end"/>
      </w:r>
      <w:r w:rsidRPr="00437AD0">
        <w:rPr>
          <w:b/>
          <w:bCs/>
          <w:color w:val="A6A6A6" w:themeColor="background1" w:themeShade="A6"/>
          <w:sz w:val="20"/>
          <w:szCs w:val="20"/>
        </w:rPr>
        <w:t> : Code CUDA pour l’allocation mémoire</w:t>
      </w:r>
    </w:p>
    <w:p w14:paraId="422319F5" w14:textId="1BEAA226" w:rsidR="00437AD0" w:rsidRPr="00437AD0" w:rsidRDefault="00437AD0" w:rsidP="00437AD0">
      <w:pPr>
        <w:ind w:firstLine="720"/>
        <w:jc w:val="both"/>
        <w:rPr>
          <w:lang w:val="fr-FR"/>
        </w:rPr>
      </w:pPr>
      <w:r w:rsidRPr="00437AD0">
        <w:rPr>
          <w:lang w:val="fr-FR"/>
        </w:rPr>
        <w:t>Ces lignes de code sont utilisées pour allouer de la mémoire sur la carte GPU pour deux matrices</w:t>
      </w:r>
      <w:r>
        <w:rPr>
          <w:lang w:val="fr-FR"/>
        </w:rPr>
        <w:t> : « </w:t>
      </w:r>
      <w:r w:rsidRPr="00437AD0">
        <w:rPr>
          <w:b/>
          <w:bCs/>
          <w:lang w:val="fr-FR"/>
        </w:rPr>
        <w:t>d_image_in</w:t>
      </w:r>
      <w:r>
        <w:rPr>
          <w:lang w:val="fr-FR"/>
        </w:rPr>
        <w:t> »</w:t>
      </w:r>
      <w:r w:rsidRPr="00437AD0">
        <w:rPr>
          <w:lang w:val="fr-FR"/>
        </w:rPr>
        <w:t xml:space="preserve"> et </w:t>
      </w:r>
      <w:r>
        <w:rPr>
          <w:lang w:val="fr-FR"/>
        </w:rPr>
        <w:t>« </w:t>
      </w:r>
      <w:r w:rsidRPr="00437AD0">
        <w:rPr>
          <w:b/>
          <w:bCs/>
          <w:lang w:val="fr-FR"/>
        </w:rPr>
        <w:t>d_image_out</w:t>
      </w:r>
      <w:r>
        <w:rPr>
          <w:lang w:val="fr-FR"/>
        </w:rPr>
        <w:t> »</w:t>
      </w:r>
      <w:r w:rsidRPr="00437AD0">
        <w:rPr>
          <w:lang w:val="fr-FR"/>
        </w:rPr>
        <w:t>.</w:t>
      </w:r>
    </w:p>
    <w:p w14:paraId="57A7AD69" w14:textId="77777777" w:rsidR="00437AD0" w:rsidRPr="00437AD0" w:rsidRDefault="00437AD0" w:rsidP="00437AD0">
      <w:pPr>
        <w:ind w:firstLine="720"/>
        <w:jc w:val="both"/>
        <w:rPr>
          <w:lang w:val="fr-FR"/>
        </w:rPr>
      </w:pPr>
    </w:p>
    <w:p w14:paraId="56B47414" w14:textId="5D525FAF" w:rsidR="00437AD0" w:rsidRPr="00437AD0" w:rsidRDefault="00437AD0" w:rsidP="00437AD0">
      <w:pPr>
        <w:ind w:firstLine="720"/>
        <w:jc w:val="both"/>
        <w:rPr>
          <w:lang w:val="fr-FR"/>
        </w:rPr>
      </w:pPr>
      <w:r w:rsidRPr="00437AD0">
        <w:rPr>
          <w:lang w:val="fr-FR"/>
        </w:rPr>
        <w:t xml:space="preserve">La fonction </w:t>
      </w:r>
      <w:r>
        <w:rPr>
          <w:lang w:val="fr-FR"/>
        </w:rPr>
        <w:t>« </w:t>
      </w:r>
      <w:r w:rsidRPr="00437AD0">
        <w:rPr>
          <w:b/>
          <w:bCs/>
          <w:lang w:val="fr-FR"/>
        </w:rPr>
        <w:t>cudaMalloc</w:t>
      </w:r>
      <w:r>
        <w:rPr>
          <w:lang w:val="fr-FR"/>
        </w:rPr>
        <w:t> »</w:t>
      </w:r>
      <w:r w:rsidRPr="00437AD0">
        <w:rPr>
          <w:lang w:val="fr-FR"/>
        </w:rPr>
        <w:t xml:space="preserve"> est utilisée pour allouer de la mémoire sur la carte GPU et prend en entrée deux arguments : l'adresse de la variable (</w:t>
      </w:r>
      <w:r>
        <w:rPr>
          <w:lang w:val="fr-FR"/>
        </w:rPr>
        <w:t>« </w:t>
      </w:r>
      <w:r w:rsidRPr="00437AD0">
        <w:rPr>
          <w:b/>
          <w:bCs/>
          <w:lang w:val="fr-FR"/>
        </w:rPr>
        <w:t>&amp;d_image_in</w:t>
      </w:r>
      <w:r>
        <w:rPr>
          <w:lang w:val="fr-FR"/>
        </w:rPr>
        <w:t> »</w:t>
      </w:r>
      <w:r w:rsidRPr="00437AD0">
        <w:rPr>
          <w:lang w:val="fr-FR"/>
        </w:rPr>
        <w:t xml:space="preserve"> et </w:t>
      </w:r>
      <w:r>
        <w:rPr>
          <w:lang w:val="fr-FR"/>
        </w:rPr>
        <w:t>« </w:t>
      </w:r>
      <w:r w:rsidRPr="00437AD0">
        <w:rPr>
          <w:b/>
          <w:bCs/>
          <w:lang w:val="fr-FR"/>
        </w:rPr>
        <w:t>&amp;d_image_out</w:t>
      </w:r>
      <w:r>
        <w:rPr>
          <w:lang w:val="fr-FR"/>
        </w:rPr>
        <w:t> »</w:t>
      </w:r>
      <w:r w:rsidRPr="00437AD0">
        <w:rPr>
          <w:lang w:val="fr-FR"/>
        </w:rPr>
        <w:t>) et la taille de la mémoire à allouer en octets (</w:t>
      </w:r>
      <w:r>
        <w:rPr>
          <w:lang w:val="fr-FR"/>
        </w:rPr>
        <w:t>« </w:t>
      </w:r>
      <w:r w:rsidRPr="00437AD0">
        <w:rPr>
          <w:b/>
          <w:bCs/>
          <w:lang w:val="fr-FR"/>
        </w:rPr>
        <w:t>mem_size</w:t>
      </w:r>
      <w:r>
        <w:rPr>
          <w:lang w:val="fr-FR"/>
        </w:rPr>
        <w:t> »</w:t>
      </w:r>
      <w:r w:rsidRPr="00437AD0">
        <w:rPr>
          <w:lang w:val="fr-FR"/>
        </w:rPr>
        <w:t>).</w:t>
      </w:r>
    </w:p>
    <w:p w14:paraId="63D6026C" w14:textId="77777777" w:rsidR="00437AD0" w:rsidRPr="00437AD0" w:rsidRDefault="00437AD0" w:rsidP="00437AD0">
      <w:pPr>
        <w:ind w:firstLine="720"/>
        <w:jc w:val="both"/>
        <w:rPr>
          <w:lang w:val="fr-FR"/>
        </w:rPr>
      </w:pPr>
    </w:p>
    <w:p w14:paraId="7BB260AA" w14:textId="77777777" w:rsidR="0081276F" w:rsidRDefault="00437AD0" w:rsidP="00437AD0">
      <w:pPr>
        <w:ind w:firstLine="720"/>
        <w:jc w:val="both"/>
        <w:rPr>
          <w:lang w:val="fr-FR"/>
        </w:rPr>
      </w:pPr>
      <w:r w:rsidRPr="00437AD0">
        <w:rPr>
          <w:lang w:val="fr-FR"/>
        </w:rPr>
        <w:t xml:space="preserve">L'appel à </w:t>
      </w:r>
      <w:r>
        <w:rPr>
          <w:lang w:val="fr-FR"/>
        </w:rPr>
        <w:t>« </w:t>
      </w:r>
      <w:r w:rsidRPr="0081276F">
        <w:rPr>
          <w:b/>
          <w:bCs/>
          <w:lang w:val="fr-FR"/>
        </w:rPr>
        <w:t>cudaMalloc</w:t>
      </w:r>
      <w:r>
        <w:rPr>
          <w:lang w:val="fr-FR"/>
        </w:rPr>
        <w:t> »</w:t>
      </w:r>
      <w:r w:rsidRPr="00437AD0">
        <w:rPr>
          <w:lang w:val="fr-FR"/>
        </w:rPr>
        <w:t xml:space="preserve"> retourne un code d'erreur dans la variable </w:t>
      </w:r>
      <w:r>
        <w:rPr>
          <w:lang w:val="fr-FR"/>
        </w:rPr>
        <w:t>« </w:t>
      </w:r>
      <w:r w:rsidRPr="00437AD0">
        <w:rPr>
          <w:lang w:val="fr-FR"/>
        </w:rPr>
        <w:t>error</w:t>
      </w:r>
      <w:r>
        <w:rPr>
          <w:lang w:val="fr-FR"/>
        </w:rPr>
        <w:t> »</w:t>
      </w:r>
      <w:r w:rsidRPr="00437AD0">
        <w:rPr>
          <w:lang w:val="fr-FR"/>
        </w:rPr>
        <w:t>, ce qui permet de vérifier si l'allocation a réussi ou non. Si le code d'erreur est égal à zéro, cela signifie que l'allocation a réussi et que les matrices peuvent être utilisées pour stocker des données sur la carte GPU.</w:t>
      </w:r>
    </w:p>
    <w:p w14:paraId="3A048970" w14:textId="3537E07E" w:rsidR="0081276F" w:rsidRDefault="0081276F" w:rsidP="00FB347C">
      <w:pPr>
        <w:jc w:val="both"/>
        <w:rPr>
          <w:lang w:val="fr-FR"/>
        </w:rPr>
      </w:pPr>
    </w:p>
    <w:p w14:paraId="3BAC0223" w14:textId="77777777" w:rsidR="00FB347C" w:rsidRDefault="00FB347C" w:rsidP="00FB347C">
      <w:pPr>
        <w:jc w:val="both"/>
        <w:rPr>
          <w:lang w:val="fr-FR"/>
        </w:rPr>
      </w:pPr>
    </w:p>
    <w:p w14:paraId="75F78151" w14:textId="600A8745" w:rsidR="00FB347C" w:rsidRDefault="0081276F" w:rsidP="00437AD0">
      <w:pPr>
        <w:ind w:firstLine="720"/>
        <w:jc w:val="both"/>
      </w:pPr>
      <w:r>
        <w:rPr>
          <w:lang w:val="fr-FR"/>
        </w:rPr>
        <w:t xml:space="preserve">La seconde étape consiste </w:t>
      </w:r>
      <w:r w:rsidR="00FB347C">
        <w:rPr>
          <w:lang w:val="fr-FR"/>
        </w:rPr>
        <w:t>à s’occuper des transferts mémoire entre</w:t>
      </w:r>
      <w:r w:rsidR="00FB347C">
        <w:t xml:space="preserve"> le PC hôte et la carte GPU :</w:t>
      </w:r>
    </w:p>
    <w:p w14:paraId="61142742" w14:textId="77777777" w:rsidR="00FB347C" w:rsidRDefault="00FB347C" w:rsidP="00FB347C">
      <w:pPr>
        <w:keepNext/>
        <w:jc w:val="center"/>
      </w:pPr>
      <w:r w:rsidRPr="00FB347C">
        <w:rPr>
          <w:noProof/>
          <w:lang w:val="fr-FR"/>
        </w:rPr>
        <w:drawing>
          <wp:inline distT="0" distB="0" distL="0" distR="0" wp14:anchorId="0A17F3D6" wp14:editId="53F1FCEF">
            <wp:extent cx="5334462" cy="243861"/>
            <wp:effectExtent l="0" t="0" r="0" b="381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4462" cy="243861"/>
                    </a:xfrm>
                    <a:prstGeom prst="rect">
                      <a:avLst/>
                    </a:prstGeom>
                  </pic:spPr>
                </pic:pic>
              </a:graphicData>
            </a:graphic>
          </wp:inline>
        </w:drawing>
      </w:r>
    </w:p>
    <w:p w14:paraId="1CB7BC67" w14:textId="2E7C671D" w:rsidR="00FB347C" w:rsidRPr="00FB347C" w:rsidRDefault="00FB347C" w:rsidP="00FB347C">
      <w:pPr>
        <w:pStyle w:val="Lgende"/>
        <w:jc w:val="center"/>
        <w:rPr>
          <w:b/>
          <w:bCs/>
          <w:color w:val="A6A6A6" w:themeColor="background1" w:themeShade="A6"/>
          <w:sz w:val="20"/>
          <w:szCs w:val="20"/>
        </w:rPr>
      </w:pPr>
      <w:r w:rsidRPr="00FB347C">
        <w:rPr>
          <w:b/>
          <w:bCs/>
          <w:color w:val="A6A6A6" w:themeColor="background1" w:themeShade="A6"/>
          <w:sz w:val="20"/>
          <w:szCs w:val="20"/>
        </w:rPr>
        <w:t xml:space="preserve">Figure </w:t>
      </w:r>
      <w:r w:rsidRPr="00FB347C">
        <w:rPr>
          <w:b/>
          <w:bCs/>
          <w:color w:val="A6A6A6" w:themeColor="background1" w:themeShade="A6"/>
          <w:sz w:val="20"/>
          <w:szCs w:val="20"/>
        </w:rPr>
        <w:fldChar w:fldCharType="begin"/>
      </w:r>
      <w:r w:rsidRPr="00FB347C">
        <w:rPr>
          <w:b/>
          <w:bCs/>
          <w:color w:val="A6A6A6" w:themeColor="background1" w:themeShade="A6"/>
          <w:sz w:val="20"/>
          <w:szCs w:val="20"/>
        </w:rPr>
        <w:instrText xml:space="preserve"> SEQ Figure \* ARABIC </w:instrText>
      </w:r>
      <w:r w:rsidRPr="00FB347C">
        <w:rPr>
          <w:b/>
          <w:bCs/>
          <w:color w:val="A6A6A6" w:themeColor="background1" w:themeShade="A6"/>
          <w:sz w:val="20"/>
          <w:szCs w:val="20"/>
        </w:rPr>
        <w:fldChar w:fldCharType="separate"/>
      </w:r>
      <w:r w:rsidR="00F50683">
        <w:rPr>
          <w:b/>
          <w:bCs/>
          <w:noProof/>
          <w:color w:val="A6A6A6" w:themeColor="background1" w:themeShade="A6"/>
          <w:sz w:val="20"/>
          <w:szCs w:val="20"/>
        </w:rPr>
        <w:t>32</w:t>
      </w:r>
      <w:r w:rsidRPr="00FB347C">
        <w:rPr>
          <w:b/>
          <w:bCs/>
          <w:color w:val="A6A6A6" w:themeColor="background1" w:themeShade="A6"/>
          <w:sz w:val="20"/>
          <w:szCs w:val="20"/>
        </w:rPr>
        <w:fldChar w:fldCharType="end"/>
      </w:r>
      <w:r w:rsidRPr="00FB347C">
        <w:rPr>
          <w:b/>
          <w:bCs/>
          <w:color w:val="A6A6A6" w:themeColor="background1" w:themeShade="A6"/>
          <w:sz w:val="20"/>
          <w:szCs w:val="20"/>
        </w:rPr>
        <w:t xml:space="preserve"> : Code CUDA pour </w:t>
      </w:r>
      <w:r w:rsidRPr="00FB347C">
        <w:rPr>
          <w:b/>
          <w:bCs/>
          <w:color w:val="A6A6A6" w:themeColor="background1" w:themeShade="A6"/>
          <w:sz w:val="20"/>
          <w:szCs w:val="20"/>
          <w:lang w:val="fr-FR"/>
        </w:rPr>
        <w:t>les transferts mémoire entre</w:t>
      </w:r>
      <w:r w:rsidRPr="00FB347C">
        <w:rPr>
          <w:b/>
          <w:bCs/>
          <w:color w:val="A6A6A6" w:themeColor="background1" w:themeShade="A6"/>
          <w:sz w:val="20"/>
          <w:szCs w:val="20"/>
        </w:rPr>
        <w:t xml:space="preserve"> le PC hôte et la carte GPU</w:t>
      </w:r>
    </w:p>
    <w:p w14:paraId="4FC3878B" w14:textId="76A5D019" w:rsidR="00FB347C" w:rsidRPr="00FB347C" w:rsidRDefault="00FB347C" w:rsidP="00FB347C">
      <w:pPr>
        <w:ind w:firstLine="720"/>
        <w:jc w:val="both"/>
        <w:rPr>
          <w:lang w:val="fr-FR"/>
        </w:rPr>
      </w:pPr>
      <w:r w:rsidRPr="00FB347C">
        <w:rPr>
          <w:lang w:val="fr-FR"/>
        </w:rPr>
        <w:t xml:space="preserve">La fonction </w:t>
      </w:r>
      <w:r>
        <w:rPr>
          <w:lang w:val="fr-FR"/>
        </w:rPr>
        <w:t>« </w:t>
      </w:r>
      <w:r w:rsidRPr="00FB347C">
        <w:rPr>
          <w:b/>
          <w:bCs/>
          <w:lang w:val="fr-FR"/>
        </w:rPr>
        <w:t>cudaMemcpy</w:t>
      </w:r>
      <w:r>
        <w:rPr>
          <w:lang w:val="fr-FR"/>
        </w:rPr>
        <w:t> »</w:t>
      </w:r>
      <w:r w:rsidRPr="00FB347C">
        <w:rPr>
          <w:lang w:val="fr-FR"/>
        </w:rPr>
        <w:t xml:space="preserve"> est utilisée pour copier des données d'un emplacement mémoire à un autre et prend en entrée quatre arguments :</w:t>
      </w:r>
    </w:p>
    <w:p w14:paraId="2D7EC5B4" w14:textId="3EC655A7" w:rsidR="00FB347C" w:rsidRPr="00FB347C" w:rsidRDefault="00FB347C" w:rsidP="00FB347C">
      <w:pPr>
        <w:jc w:val="both"/>
        <w:rPr>
          <w:lang w:val="fr-FR"/>
        </w:rPr>
      </w:pPr>
      <w:r>
        <w:rPr>
          <w:lang w:val="fr-FR"/>
        </w:rPr>
        <w:t>- L</w:t>
      </w:r>
      <w:r w:rsidRPr="00FB347C">
        <w:rPr>
          <w:lang w:val="fr-FR"/>
        </w:rPr>
        <w:t xml:space="preserve">a destination </w:t>
      </w:r>
      <w:r>
        <w:rPr>
          <w:lang w:val="fr-FR"/>
        </w:rPr>
        <w:t>« </w:t>
      </w:r>
      <w:r w:rsidRPr="00FB347C">
        <w:rPr>
          <w:b/>
          <w:bCs/>
          <w:lang w:val="fr-FR"/>
        </w:rPr>
        <w:t>d_image_in</w:t>
      </w:r>
      <w:r>
        <w:rPr>
          <w:lang w:val="fr-FR"/>
        </w:rPr>
        <w:t> »</w:t>
      </w:r>
      <w:r w:rsidRPr="00FB347C">
        <w:rPr>
          <w:lang w:val="fr-FR"/>
        </w:rPr>
        <w:t>, où les données seront copiées sur la carte GPU</w:t>
      </w:r>
    </w:p>
    <w:p w14:paraId="737360C8" w14:textId="59D0B824" w:rsidR="00FB347C" w:rsidRPr="00FB347C" w:rsidRDefault="00FB347C" w:rsidP="00FB347C">
      <w:pPr>
        <w:jc w:val="both"/>
        <w:rPr>
          <w:lang w:val="fr-FR"/>
        </w:rPr>
      </w:pPr>
      <w:r>
        <w:rPr>
          <w:lang w:val="fr-FR"/>
        </w:rPr>
        <w:t>- L</w:t>
      </w:r>
      <w:r w:rsidRPr="00FB347C">
        <w:rPr>
          <w:lang w:val="fr-FR"/>
        </w:rPr>
        <w:t xml:space="preserve">a source </w:t>
      </w:r>
      <w:r>
        <w:rPr>
          <w:lang w:val="fr-FR"/>
        </w:rPr>
        <w:t>« </w:t>
      </w:r>
      <w:r w:rsidRPr="00FB347C">
        <w:rPr>
          <w:b/>
          <w:bCs/>
          <w:lang w:val="fr-FR"/>
        </w:rPr>
        <w:t>h_image_in</w:t>
      </w:r>
      <w:r>
        <w:rPr>
          <w:lang w:val="fr-FR"/>
        </w:rPr>
        <w:t> »</w:t>
      </w:r>
      <w:r w:rsidRPr="00FB347C">
        <w:rPr>
          <w:lang w:val="fr-FR"/>
        </w:rPr>
        <w:t>, d'où les données seront copiées depuis le CPU</w:t>
      </w:r>
    </w:p>
    <w:p w14:paraId="2C54C30E" w14:textId="2F360F6D" w:rsidR="00FB347C" w:rsidRPr="00FB347C" w:rsidRDefault="00FB347C" w:rsidP="00FB347C">
      <w:pPr>
        <w:jc w:val="both"/>
        <w:rPr>
          <w:lang w:val="fr-FR"/>
        </w:rPr>
      </w:pPr>
      <w:r>
        <w:rPr>
          <w:lang w:val="fr-FR"/>
        </w:rPr>
        <w:t>- L</w:t>
      </w:r>
      <w:r w:rsidRPr="00FB347C">
        <w:rPr>
          <w:lang w:val="fr-FR"/>
        </w:rPr>
        <w:t xml:space="preserve">a taille de la mémoire à copier en octets </w:t>
      </w:r>
      <w:r>
        <w:rPr>
          <w:lang w:val="fr-FR"/>
        </w:rPr>
        <w:t>« </w:t>
      </w:r>
      <w:r w:rsidRPr="00FB347C">
        <w:rPr>
          <w:b/>
          <w:bCs/>
          <w:lang w:val="fr-FR"/>
        </w:rPr>
        <w:t>mem_size</w:t>
      </w:r>
      <w:r>
        <w:rPr>
          <w:lang w:val="fr-FR"/>
        </w:rPr>
        <w:t> »</w:t>
      </w:r>
    </w:p>
    <w:p w14:paraId="4ACBC73A" w14:textId="392BE0D6" w:rsidR="00FB347C" w:rsidRPr="00FB347C" w:rsidRDefault="00FB347C" w:rsidP="00FB347C">
      <w:pPr>
        <w:jc w:val="both"/>
        <w:rPr>
          <w:lang w:val="fr-FR"/>
        </w:rPr>
      </w:pPr>
      <w:r>
        <w:rPr>
          <w:lang w:val="fr-FR"/>
        </w:rPr>
        <w:t>- L</w:t>
      </w:r>
      <w:r w:rsidRPr="00FB347C">
        <w:rPr>
          <w:lang w:val="fr-FR"/>
        </w:rPr>
        <w:t xml:space="preserve">e type de copie </w:t>
      </w:r>
      <w:r>
        <w:rPr>
          <w:lang w:val="fr-FR"/>
        </w:rPr>
        <w:t>« </w:t>
      </w:r>
      <w:r w:rsidRPr="00FB347C">
        <w:rPr>
          <w:b/>
          <w:bCs/>
          <w:lang w:val="fr-FR"/>
        </w:rPr>
        <w:t>cudaMemcpyHostToDevice</w:t>
      </w:r>
      <w:r>
        <w:rPr>
          <w:lang w:val="fr-FR"/>
        </w:rPr>
        <w:t> »</w:t>
      </w:r>
      <w:r w:rsidRPr="00FB347C">
        <w:rPr>
          <w:lang w:val="fr-FR"/>
        </w:rPr>
        <w:t xml:space="preserve"> qui spécifie que les données seront copiées depuis le CPU vers la carte GPU</w:t>
      </w:r>
    </w:p>
    <w:p w14:paraId="0BC7D4B6" w14:textId="77777777" w:rsidR="00FB347C" w:rsidRDefault="00FB347C" w:rsidP="00FB347C">
      <w:pPr>
        <w:ind w:firstLine="720"/>
        <w:jc w:val="both"/>
        <w:rPr>
          <w:lang w:val="fr-FR"/>
        </w:rPr>
      </w:pPr>
    </w:p>
    <w:p w14:paraId="6A01CA37" w14:textId="3B35099C" w:rsidR="000F7563" w:rsidRPr="000F7563" w:rsidRDefault="00FB347C" w:rsidP="00FB347C">
      <w:pPr>
        <w:ind w:firstLine="720"/>
        <w:jc w:val="both"/>
        <w:rPr>
          <w:lang w:val="fr-FR"/>
        </w:rPr>
      </w:pPr>
      <w:r w:rsidRPr="00FB347C">
        <w:rPr>
          <w:lang w:val="fr-FR"/>
        </w:rPr>
        <w:t xml:space="preserve">L'appel à </w:t>
      </w:r>
      <w:r>
        <w:rPr>
          <w:lang w:val="fr-FR"/>
        </w:rPr>
        <w:t>« </w:t>
      </w:r>
      <w:r w:rsidRPr="00FB347C">
        <w:rPr>
          <w:b/>
          <w:bCs/>
          <w:lang w:val="fr-FR"/>
        </w:rPr>
        <w:t>cudaMemcpy</w:t>
      </w:r>
      <w:r>
        <w:rPr>
          <w:lang w:val="fr-FR"/>
        </w:rPr>
        <w:t> »</w:t>
      </w:r>
      <w:r w:rsidRPr="00FB347C">
        <w:rPr>
          <w:lang w:val="fr-FR"/>
        </w:rPr>
        <w:t xml:space="preserve"> retourne un code d'erreur dans la variable </w:t>
      </w:r>
      <w:r>
        <w:rPr>
          <w:lang w:val="fr-FR"/>
        </w:rPr>
        <w:t>« </w:t>
      </w:r>
      <w:r w:rsidRPr="00FB347C">
        <w:rPr>
          <w:b/>
          <w:bCs/>
          <w:lang w:val="fr-FR"/>
        </w:rPr>
        <w:t>error</w:t>
      </w:r>
      <w:r>
        <w:rPr>
          <w:lang w:val="fr-FR"/>
        </w:rPr>
        <w:t> »</w:t>
      </w:r>
      <w:r w:rsidRPr="00FB347C">
        <w:rPr>
          <w:lang w:val="fr-FR"/>
        </w:rPr>
        <w:t>, ce qui permet de vérifier si la copie a réussi ou non. Si le code d'erreur est égal à zéro, cela signifie que la copie a réussi et que les données sont disponibles sur la carte GPU</w:t>
      </w:r>
      <w:r>
        <w:rPr>
          <w:lang w:val="fr-FR"/>
        </w:rPr>
        <w:t>.</w:t>
      </w:r>
    </w:p>
    <w:p w14:paraId="6C5C2E27" w14:textId="7CF21A47" w:rsidR="00DB3370" w:rsidRDefault="00DB3370"/>
    <w:p w14:paraId="3023E794" w14:textId="6C77D515" w:rsidR="00DB3370" w:rsidRDefault="00877F41">
      <w:r>
        <w:br w:type="page"/>
      </w:r>
    </w:p>
    <w:p w14:paraId="086B5921" w14:textId="319561E3" w:rsidR="00DB3370" w:rsidRDefault="00DB3370" w:rsidP="00DB3370">
      <w:pPr>
        <w:jc w:val="center"/>
      </w:pPr>
      <w:r>
        <w:t>La troisième partie à remplir concerne le découpage en threads :</w:t>
      </w:r>
    </w:p>
    <w:p w14:paraId="00A113BD" w14:textId="77777777" w:rsidR="00877F41" w:rsidRDefault="00877F41" w:rsidP="00877F41">
      <w:pPr>
        <w:keepNext/>
        <w:jc w:val="center"/>
      </w:pPr>
      <w:r w:rsidRPr="00877F41">
        <w:rPr>
          <w:noProof/>
        </w:rPr>
        <w:drawing>
          <wp:inline distT="0" distB="0" distL="0" distR="0" wp14:anchorId="1AA157AA" wp14:editId="3AACD6D8">
            <wp:extent cx="2484335" cy="419136"/>
            <wp:effectExtent l="0" t="0" r="0" b="0"/>
            <wp:docPr id="27" name="Image 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exte&#10;&#10;Description générée automatiquement"/>
                    <pic:cNvPicPr/>
                  </pic:nvPicPr>
                  <pic:blipFill>
                    <a:blip r:embed="rId38"/>
                    <a:stretch>
                      <a:fillRect/>
                    </a:stretch>
                  </pic:blipFill>
                  <pic:spPr>
                    <a:xfrm>
                      <a:off x="0" y="0"/>
                      <a:ext cx="2484335" cy="419136"/>
                    </a:xfrm>
                    <a:prstGeom prst="rect">
                      <a:avLst/>
                    </a:prstGeom>
                  </pic:spPr>
                </pic:pic>
              </a:graphicData>
            </a:graphic>
          </wp:inline>
        </w:drawing>
      </w:r>
    </w:p>
    <w:p w14:paraId="4AD9032D" w14:textId="30842E96" w:rsidR="00DB3370" w:rsidRPr="00877F41" w:rsidRDefault="00877F41" w:rsidP="00877F41">
      <w:pPr>
        <w:pStyle w:val="Lgende"/>
        <w:jc w:val="center"/>
        <w:rPr>
          <w:b/>
          <w:bCs/>
          <w:color w:val="A6A6A6" w:themeColor="background1" w:themeShade="A6"/>
          <w:sz w:val="20"/>
          <w:szCs w:val="20"/>
        </w:rPr>
      </w:pPr>
      <w:r w:rsidRPr="00877F41">
        <w:rPr>
          <w:b/>
          <w:bCs/>
          <w:color w:val="A6A6A6" w:themeColor="background1" w:themeShade="A6"/>
          <w:sz w:val="20"/>
          <w:szCs w:val="20"/>
        </w:rPr>
        <w:t xml:space="preserve">Figure </w:t>
      </w:r>
      <w:r w:rsidRPr="00877F41">
        <w:rPr>
          <w:b/>
          <w:bCs/>
          <w:color w:val="A6A6A6" w:themeColor="background1" w:themeShade="A6"/>
          <w:sz w:val="20"/>
          <w:szCs w:val="20"/>
        </w:rPr>
        <w:fldChar w:fldCharType="begin"/>
      </w:r>
      <w:r w:rsidRPr="00877F41">
        <w:rPr>
          <w:b/>
          <w:bCs/>
          <w:color w:val="A6A6A6" w:themeColor="background1" w:themeShade="A6"/>
          <w:sz w:val="20"/>
          <w:szCs w:val="20"/>
        </w:rPr>
        <w:instrText xml:space="preserve"> SEQ Figure \* ARABIC </w:instrText>
      </w:r>
      <w:r w:rsidRPr="00877F41">
        <w:rPr>
          <w:b/>
          <w:bCs/>
          <w:color w:val="A6A6A6" w:themeColor="background1" w:themeShade="A6"/>
          <w:sz w:val="20"/>
          <w:szCs w:val="20"/>
        </w:rPr>
        <w:fldChar w:fldCharType="separate"/>
      </w:r>
      <w:r w:rsidR="00F50683">
        <w:rPr>
          <w:b/>
          <w:bCs/>
          <w:noProof/>
          <w:color w:val="A6A6A6" w:themeColor="background1" w:themeShade="A6"/>
          <w:sz w:val="20"/>
          <w:szCs w:val="20"/>
        </w:rPr>
        <w:t>33</w:t>
      </w:r>
      <w:r w:rsidRPr="00877F41">
        <w:rPr>
          <w:b/>
          <w:bCs/>
          <w:color w:val="A6A6A6" w:themeColor="background1" w:themeShade="A6"/>
          <w:sz w:val="20"/>
          <w:szCs w:val="20"/>
        </w:rPr>
        <w:fldChar w:fldCharType="end"/>
      </w:r>
      <w:r w:rsidRPr="00877F41">
        <w:rPr>
          <w:b/>
          <w:bCs/>
          <w:color w:val="A6A6A6" w:themeColor="background1" w:themeShade="A6"/>
          <w:sz w:val="20"/>
          <w:szCs w:val="20"/>
        </w:rPr>
        <w:t> : Code CUDA pour le découpage en threads </w:t>
      </w:r>
    </w:p>
    <w:p w14:paraId="3377DC44" w14:textId="77777777" w:rsidR="00877F41" w:rsidRDefault="00877F41" w:rsidP="00877F41"/>
    <w:p w14:paraId="58752438" w14:textId="199B484B" w:rsidR="00877F41" w:rsidRDefault="00877F41" w:rsidP="00877F41">
      <w:pPr>
        <w:ind w:firstLine="720"/>
        <w:jc w:val="both"/>
      </w:pPr>
      <w:r>
        <w:t>Ces deux lignes de code définissent la configuration de la grille et des blocs. « </w:t>
      </w:r>
      <w:r w:rsidRPr="00877F41">
        <w:rPr>
          <w:b/>
          <w:bCs/>
        </w:rPr>
        <w:t>dim3 threads(16,16) </w:t>
      </w:r>
      <w:r>
        <w:t>» définit la taille des blocs à 16 threads dans la première dimension et 16 threads dans la seconde dimension. Cela signifie que chaque bloc aura 16x16 threads.</w:t>
      </w:r>
    </w:p>
    <w:p w14:paraId="20FB6751" w14:textId="34CEE8E2" w:rsidR="00877F41" w:rsidRDefault="00877F41" w:rsidP="00877F41">
      <w:pPr>
        <w:jc w:val="both"/>
      </w:pPr>
      <w:r>
        <w:t>« </w:t>
      </w:r>
      <w:r w:rsidRPr="00877F41">
        <w:rPr>
          <w:b/>
          <w:bCs/>
        </w:rPr>
        <w:t>dim3 gridDim(SIZE_I/16, SIZE_J/16)</w:t>
      </w:r>
      <w:r>
        <w:t> » définit la grille de blocs, qui détermine le nombre de blocs qui seront exécutés par le kernel. La grille aura (« </w:t>
      </w:r>
      <w:r w:rsidRPr="00877F41">
        <w:rPr>
          <w:b/>
          <w:bCs/>
        </w:rPr>
        <w:t>SIZE_I/16</w:t>
      </w:r>
      <w:r>
        <w:t> », « </w:t>
      </w:r>
      <w:r w:rsidRPr="00877F41">
        <w:rPr>
          <w:b/>
          <w:bCs/>
        </w:rPr>
        <w:t>SIZE_J/16</w:t>
      </w:r>
      <w:r>
        <w:t> ») blocs, où « </w:t>
      </w:r>
      <w:r w:rsidRPr="00877F41">
        <w:rPr>
          <w:b/>
          <w:bCs/>
        </w:rPr>
        <w:t>SIZE_I</w:t>
      </w:r>
      <w:r>
        <w:t> » et « </w:t>
      </w:r>
      <w:r w:rsidRPr="00877F41">
        <w:rPr>
          <w:b/>
          <w:bCs/>
        </w:rPr>
        <w:t>SIZE_J</w:t>
      </w:r>
      <w:r>
        <w:t> » représente</w:t>
      </w:r>
      <w:r w:rsidR="00BB5B0E">
        <w:t>nt</w:t>
      </w:r>
      <w:r>
        <w:t xml:space="preserve"> la largeur et la longueur de l’image.</w:t>
      </w:r>
    </w:p>
    <w:p w14:paraId="67B74246" w14:textId="77777777" w:rsidR="00877F41" w:rsidRDefault="00877F41" w:rsidP="00877F41">
      <w:pPr>
        <w:jc w:val="both"/>
      </w:pPr>
    </w:p>
    <w:p w14:paraId="4C49F8A4" w14:textId="20D68445" w:rsidR="00877F41" w:rsidRDefault="00877F41" w:rsidP="00877F41">
      <w:pPr>
        <w:ind w:firstLine="720"/>
        <w:jc w:val="both"/>
      </w:pPr>
      <w:r>
        <w:t>Cela permet de déterminer le nombre total de threads qui seront exécutés par le kernel en multipliant la taille des blocs par le nombre de blocs dans la grille.</w:t>
      </w:r>
    </w:p>
    <w:p w14:paraId="609D0EF3" w14:textId="04536FD9" w:rsidR="00877F41" w:rsidRDefault="00877F41" w:rsidP="00877F41">
      <w:pPr>
        <w:ind w:firstLine="720"/>
        <w:jc w:val="both"/>
      </w:pPr>
    </w:p>
    <w:p w14:paraId="5E647EA6" w14:textId="2D6480E5" w:rsidR="00877F41" w:rsidRPr="00373AD5" w:rsidRDefault="00877F41">
      <w:pPr>
        <w:rPr>
          <w:lang w:val="fr-FR"/>
        </w:rPr>
      </w:pPr>
    </w:p>
    <w:p w14:paraId="03B1A950" w14:textId="3DCBF704" w:rsidR="00877F41" w:rsidRPr="00877F41" w:rsidRDefault="00877F41" w:rsidP="00877F41">
      <w:pPr>
        <w:ind w:firstLine="720"/>
        <w:jc w:val="both"/>
        <w:rPr>
          <w:lang w:val="fr-FR"/>
        </w:rPr>
      </w:pPr>
      <w:r w:rsidRPr="00877F41">
        <w:rPr>
          <w:lang w:val="fr-FR"/>
        </w:rPr>
        <w:t>Finalement la dernière partie q</w:t>
      </w:r>
      <w:r>
        <w:rPr>
          <w:lang w:val="fr-FR"/>
        </w:rPr>
        <w:t xml:space="preserve">ui consiste au </w:t>
      </w:r>
      <w:r>
        <w:t>lancement du kernel ainsi qu’à la copie des données du GPU au CPU :</w:t>
      </w:r>
    </w:p>
    <w:p w14:paraId="653A1C93" w14:textId="77777777" w:rsidR="00877F41" w:rsidRDefault="00877F41" w:rsidP="00877F41">
      <w:pPr>
        <w:keepNext/>
      </w:pPr>
      <w:r w:rsidRPr="00877F41">
        <w:rPr>
          <w:noProof/>
          <w:lang w:val="en-US"/>
        </w:rPr>
        <w:drawing>
          <wp:inline distT="0" distB="0" distL="0" distR="0" wp14:anchorId="2333B640" wp14:editId="667EE6AE">
            <wp:extent cx="5733415" cy="366395"/>
            <wp:effectExtent l="0" t="0" r="63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366395"/>
                    </a:xfrm>
                    <a:prstGeom prst="rect">
                      <a:avLst/>
                    </a:prstGeom>
                  </pic:spPr>
                </pic:pic>
              </a:graphicData>
            </a:graphic>
          </wp:inline>
        </w:drawing>
      </w:r>
    </w:p>
    <w:p w14:paraId="3476BDB2" w14:textId="4648DC17" w:rsidR="00877F41" w:rsidRPr="00877F41" w:rsidRDefault="00877F41" w:rsidP="00877F41">
      <w:pPr>
        <w:pStyle w:val="Lgende"/>
        <w:jc w:val="center"/>
        <w:rPr>
          <w:b/>
          <w:bCs/>
          <w:color w:val="A6A6A6" w:themeColor="background1" w:themeShade="A6"/>
          <w:sz w:val="24"/>
          <w:szCs w:val="24"/>
          <w:lang w:val="fr-FR"/>
        </w:rPr>
      </w:pPr>
      <w:r w:rsidRPr="00877F41">
        <w:rPr>
          <w:b/>
          <w:bCs/>
          <w:color w:val="A6A6A6" w:themeColor="background1" w:themeShade="A6"/>
          <w:sz w:val="20"/>
          <w:szCs w:val="20"/>
        </w:rPr>
        <w:t xml:space="preserve">Figure </w:t>
      </w:r>
      <w:r w:rsidRPr="00877F41">
        <w:rPr>
          <w:b/>
          <w:bCs/>
          <w:color w:val="A6A6A6" w:themeColor="background1" w:themeShade="A6"/>
          <w:sz w:val="20"/>
          <w:szCs w:val="20"/>
        </w:rPr>
        <w:fldChar w:fldCharType="begin"/>
      </w:r>
      <w:r w:rsidRPr="00877F41">
        <w:rPr>
          <w:b/>
          <w:bCs/>
          <w:color w:val="A6A6A6" w:themeColor="background1" w:themeShade="A6"/>
          <w:sz w:val="20"/>
          <w:szCs w:val="20"/>
        </w:rPr>
        <w:instrText xml:space="preserve"> SEQ Figure \* ARABIC </w:instrText>
      </w:r>
      <w:r w:rsidRPr="00877F41">
        <w:rPr>
          <w:b/>
          <w:bCs/>
          <w:color w:val="A6A6A6" w:themeColor="background1" w:themeShade="A6"/>
          <w:sz w:val="20"/>
          <w:szCs w:val="20"/>
        </w:rPr>
        <w:fldChar w:fldCharType="separate"/>
      </w:r>
      <w:r w:rsidR="00F50683">
        <w:rPr>
          <w:b/>
          <w:bCs/>
          <w:noProof/>
          <w:color w:val="A6A6A6" w:themeColor="background1" w:themeShade="A6"/>
          <w:sz w:val="20"/>
          <w:szCs w:val="20"/>
        </w:rPr>
        <w:t>34</w:t>
      </w:r>
      <w:r w:rsidRPr="00877F41">
        <w:rPr>
          <w:b/>
          <w:bCs/>
          <w:color w:val="A6A6A6" w:themeColor="background1" w:themeShade="A6"/>
          <w:sz w:val="20"/>
          <w:szCs w:val="20"/>
        </w:rPr>
        <w:fldChar w:fldCharType="end"/>
      </w:r>
      <w:r w:rsidRPr="00877F41">
        <w:rPr>
          <w:b/>
          <w:bCs/>
          <w:color w:val="A6A6A6" w:themeColor="background1" w:themeShade="A6"/>
          <w:sz w:val="20"/>
          <w:szCs w:val="20"/>
        </w:rPr>
        <w:t> : Code de lancement du kernel et de copies des données</w:t>
      </w:r>
    </w:p>
    <w:p w14:paraId="42E61C8B" w14:textId="106BEEA0" w:rsidR="00437AD0" w:rsidRDefault="00437AD0">
      <w:pPr>
        <w:rPr>
          <w:lang w:val="fr-FR"/>
        </w:rPr>
      </w:pPr>
    </w:p>
    <w:p w14:paraId="531D28A6" w14:textId="106C2BAE" w:rsidR="008832AB" w:rsidRPr="008832AB" w:rsidRDefault="008832AB" w:rsidP="008832AB">
      <w:pPr>
        <w:ind w:firstLine="720"/>
        <w:jc w:val="both"/>
        <w:rPr>
          <w:lang w:val="fr-FR"/>
        </w:rPr>
      </w:pPr>
      <w:r w:rsidRPr="008832AB">
        <w:rPr>
          <w:lang w:val="fr-FR"/>
        </w:rPr>
        <w:t>La première ligne</w:t>
      </w:r>
      <w:r>
        <w:rPr>
          <w:lang w:val="fr-FR"/>
        </w:rPr>
        <w:t xml:space="preserve"> </w:t>
      </w:r>
      <w:r w:rsidRPr="008832AB">
        <w:rPr>
          <w:lang w:val="fr-FR"/>
        </w:rPr>
        <w:t xml:space="preserve">est l'appel du kernel CUDA </w:t>
      </w:r>
      <w:r>
        <w:rPr>
          <w:lang w:val="fr-FR"/>
        </w:rPr>
        <w:t>« </w:t>
      </w:r>
      <w:r w:rsidRPr="008832AB">
        <w:rPr>
          <w:b/>
          <w:bCs/>
          <w:lang w:val="fr-FR"/>
        </w:rPr>
        <w:t>seuillage_kernel</w:t>
      </w:r>
      <w:r>
        <w:rPr>
          <w:lang w:val="fr-FR"/>
        </w:rPr>
        <w:t> »</w:t>
      </w:r>
      <w:r w:rsidRPr="008832AB">
        <w:rPr>
          <w:lang w:val="fr-FR"/>
        </w:rPr>
        <w:t>. Le kernel est une fonction qui sera exécutée sur le GPU en parallèle.</w:t>
      </w:r>
    </w:p>
    <w:p w14:paraId="356A0D9A" w14:textId="204B0276" w:rsidR="008832AB" w:rsidRPr="008832AB" w:rsidRDefault="008832AB" w:rsidP="008832AB">
      <w:pPr>
        <w:jc w:val="both"/>
        <w:rPr>
          <w:lang w:val="fr-FR"/>
        </w:rPr>
      </w:pPr>
      <w:r w:rsidRPr="008832AB">
        <w:rPr>
          <w:lang w:val="fr-FR"/>
        </w:rPr>
        <w:t xml:space="preserve">Le format </w:t>
      </w:r>
      <w:r>
        <w:rPr>
          <w:lang w:val="fr-FR"/>
        </w:rPr>
        <w:t>« </w:t>
      </w:r>
      <w:r w:rsidRPr="008832AB">
        <w:rPr>
          <w:lang w:val="fr-FR"/>
        </w:rPr>
        <w:t xml:space="preserve">&lt;&lt;&lt; </w:t>
      </w:r>
      <w:r w:rsidRPr="008832AB">
        <w:rPr>
          <w:b/>
          <w:bCs/>
          <w:lang w:val="fr-FR"/>
        </w:rPr>
        <w:t>gridDim, threads &gt;&gt;&gt;</w:t>
      </w:r>
      <w:r>
        <w:rPr>
          <w:lang w:val="fr-FR"/>
        </w:rPr>
        <w:t> »</w:t>
      </w:r>
      <w:r w:rsidRPr="008832AB">
        <w:rPr>
          <w:lang w:val="fr-FR"/>
        </w:rPr>
        <w:t xml:space="preserve"> spécifie la configuration du lancement du kernel :</w:t>
      </w:r>
    </w:p>
    <w:p w14:paraId="386BFF69" w14:textId="25F350A6" w:rsidR="008832AB" w:rsidRPr="008832AB" w:rsidRDefault="008832AB" w:rsidP="008832AB">
      <w:pPr>
        <w:jc w:val="both"/>
        <w:rPr>
          <w:lang w:val="fr-FR"/>
        </w:rPr>
      </w:pPr>
      <w:r>
        <w:rPr>
          <w:lang w:val="fr-FR"/>
        </w:rPr>
        <w:t>- « </w:t>
      </w:r>
      <w:r w:rsidRPr="008832AB">
        <w:rPr>
          <w:b/>
          <w:bCs/>
          <w:lang w:val="fr-FR"/>
        </w:rPr>
        <w:t>gridDim</w:t>
      </w:r>
      <w:r>
        <w:rPr>
          <w:lang w:val="fr-FR"/>
        </w:rPr>
        <w:t> »</w:t>
      </w:r>
      <w:r w:rsidRPr="008832AB">
        <w:rPr>
          <w:lang w:val="fr-FR"/>
        </w:rPr>
        <w:t xml:space="preserve"> est un objet de type </w:t>
      </w:r>
      <w:r>
        <w:rPr>
          <w:lang w:val="fr-FR"/>
        </w:rPr>
        <w:t>« </w:t>
      </w:r>
      <w:r w:rsidRPr="008832AB">
        <w:rPr>
          <w:b/>
          <w:bCs/>
          <w:lang w:val="fr-FR"/>
        </w:rPr>
        <w:t>dim3</w:t>
      </w:r>
      <w:r>
        <w:rPr>
          <w:lang w:val="fr-FR"/>
        </w:rPr>
        <w:t> »</w:t>
      </w:r>
      <w:r w:rsidRPr="008832AB">
        <w:rPr>
          <w:lang w:val="fr-FR"/>
        </w:rPr>
        <w:t xml:space="preserve"> qui définit le nombre de blocs de threads qui seront lancés</w:t>
      </w:r>
    </w:p>
    <w:p w14:paraId="22323F5B" w14:textId="393C151D" w:rsidR="008832AB" w:rsidRPr="008832AB" w:rsidRDefault="008832AB" w:rsidP="008832AB">
      <w:pPr>
        <w:jc w:val="both"/>
        <w:rPr>
          <w:lang w:val="fr-FR"/>
        </w:rPr>
      </w:pPr>
      <w:r>
        <w:rPr>
          <w:lang w:val="fr-FR"/>
        </w:rPr>
        <w:t>- « </w:t>
      </w:r>
      <w:r w:rsidRPr="008832AB">
        <w:rPr>
          <w:b/>
          <w:bCs/>
          <w:lang w:val="fr-FR"/>
        </w:rPr>
        <w:t>threads</w:t>
      </w:r>
      <w:r>
        <w:rPr>
          <w:lang w:val="fr-FR"/>
        </w:rPr>
        <w:t> »</w:t>
      </w:r>
      <w:r w:rsidRPr="008832AB">
        <w:rPr>
          <w:lang w:val="fr-FR"/>
        </w:rPr>
        <w:t xml:space="preserve"> est un objet de type </w:t>
      </w:r>
      <w:r>
        <w:rPr>
          <w:lang w:val="fr-FR"/>
        </w:rPr>
        <w:t>« </w:t>
      </w:r>
      <w:r w:rsidRPr="008832AB">
        <w:rPr>
          <w:b/>
          <w:bCs/>
          <w:lang w:val="fr-FR"/>
        </w:rPr>
        <w:t>dim3</w:t>
      </w:r>
      <w:r>
        <w:rPr>
          <w:lang w:val="fr-FR"/>
        </w:rPr>
        <w:t xml:space="preserve"> » </w:t>
      </w:r>
      <w:r w:rsidRPr="008832AB">
        <w:rPr>
          <w:lang w:val="fr-FR"/>
        </w:rPr>
        <w:t>qui définit le nombre de threads dans chaque bloc</w:t>
      </w:r>
    </w:p>
    <w:p w14:paraId="7CB54239" w14:textId="40DC13A2" w:rsidR="008832AB" w:rsidRPr="008832AB" w:rsidRDefault="008832AB" w:rsidP="008832AB">
      <w:pPr>
        <w:jc w:val="both"/>
        <w:rPr>
          <w:lang w:val="fr-FR"/>
        </w:rPr>
      </w:pPr>
      <w:r>
        <w:rPr>
          <w:lang w:val="fr-FR"/>
        </w:rPr>
        <w:t>- « </w:t>
      </w:r>
      <w:r w:rsidRPr="008832AB">
        <w:rPr>
          <w:b/>
          <w:bCs/>
          <w:lang w:val="fr-FR"/>
        </w:rPr>
        <w:t>(float (*)[SIZE_J][SIZE_I]) </w:t>
      </w:r>
      <w:r>
        <w:rPr>
          <w:lang w:val="fr-FR"/>
        </w:rPr>
        <w:t>»</w:t>
      </w:r>
      <w:r w:rsidRPr="008832AB">
        <w:rPr>
          <w:lang w:val="fr-FR"/>
        </w:rPr>
        <w:t xml:space="preserve"> </w:t>
      </w:r>
      <w:r>
        <w:rPr>
          <w:lang w:val="fr-FR"/>
        </w:rPr>
        <w:t>est</w:t>
      </w:r>
      <w:r w:rsidRPr="008832AB">
        <w:rPr>
          <w:lang w:val="fr-FR"/>
        </w:rPr>
        <w:t xml:space="preserve"> utilisé pour convertir les tableaux en pointeurs</w:t>
      </w:r>
    </w:p>
    <w:p w14:paraId="50BA7F70" w14:textId="77777777" w:rsidR="008832AB" w:rsidRPr="008832AB" w:rsidRDefault="008832AB" w:rsidP="008832AB">
      <w:pPr>
        <w:rPr>
          <w:lang w:val="fr-FR"/>
        </w:rPr>
      </w:pPr>
    </w:p>
    <w:p w14:paraId="17AE1C1C" w14:textId="45F1BF18" w:rsidR="008832AB" w:rsidRPr="00877F41" w:rsidRDefault="008832AB" w:rsidP="008832AB">
      <w:pPr>
        <w:ind w:firstLine="720"/>
        <w:rPr>
          <w:lang w:val="fr-FR"/>
        </w:rPr>
      </w:pPr>
      <w:r w:rsidRPr="008832AB">
        <w:rPr>
          <w:lang w:val="fr-FR"/>
        </w:rPr>
        <w:t>La seconde ligne</w:t>
      </w:r>
      <w:r>
        <w:rPr>
          <w:lang w:val="fr-FR"/>
        </w:rPr>
        <w:t xml:space="preserve"> </w:t>
      </w:r>
      <w:r w:rsidRPr="008832AB">
        <w:rPr>
          <w:lang w:val="fr-FR"/>
        </w:rPr>
        <w:t xml:space="preserve">copie les données du tableau </w:t>
      </w:r>
      <w:r>
        <w:rPr>
          <w:lang w:val="fr-FR"/>
        </w:rPr>
        <w:t>« </w:t>
      </w:r>
      <w:r w:rsidRPr="008832AB">
        <w:rPr>
          <w:b/>
          <w:bCs/>
          <w:lang w:val="fr-FR"/>
        </w:rPr>
        <w:t>d_image_out </w:t>
      </w:r>
      <w:r>
        <w:rPr>
          <w:lang w:val="fr-FR"/>
        </w:rPr>
        <w:t>»</w:t>
      </w:r>
      <w:r w:rsidRPr="008832AB">
        <w:rPr>
          <w:lang w:val="fr-FR"/>
        </w:rPr>
        <w:t xml:space="preserve"> du GPU vers </w:t>
      </w:r>
      <w:r>
        <w:rPr>
          <w:lang w:val="fr-FR"/>
        </w:rPr>
        <w:t>« </w:t>
      </w:r>
      <w:r w:rsidRPr="008832AB">
        <w:rPr>
          <w:b/>
          <w:bCs/>
          <w:lang w:val="fr-FR"/>
        </w:rPr>
        <w:t>h_image_out_GPU</w:t>
      </w:r>
      <w:r>
        <w:rPr>
          <w:lang w:val="fr-FR"/>
        </w:rPr>
        <w:t> »</w:t>
      </w:r>
      <w:r w:rsidRPr="008832AB">
        <w:rPr>
          <w:lang w:val="fr-FR"/>
        </w:rPr>
        <w:t xml:space="preserve"> sur le CPU. La fonction </w:t>
      </w:r>
      <w:r>
        <w:rPr>
          <w:lang w:val="fr-FR"/>
        </w:rPr>
        <w:t>« </w:t>
      </w:r>
      <w:r w:rsidRPr="008832AB">
        <w:rPr>
          <w:b/>
          <w:bCs/>
          <w:lang w:val="fr-FR"/>
        </w:rPr>
        <w:t>cudaMemcpy</w:t>
      </w:r>
      <w:r>
        <w:rPr>
          <w:lang w:val="fr-FR"/>
        </w:rPr>
        <w:t> »</w:t>
      </w:r>
      <w:r w:rsidRPr="008832AB">
        <w:rPr>
          <w:lang w:val="fr-FR"/>
        </w:rPr>
        <w:t xml:space="preserve"> est utilisée pour effectuer la copie. Le dernier argument de cudaMemcpy, </w:t>
      </w:r>
      <w:r>
        <w:rPr>
          <w:lang w:val="fr-FR"/>
        </w:rPr>
        <w:t>« </w:t>
      </w:r>
      <w:r w:rsidRPr="008832AB">
        <w:rPr>
          <w:b/>
          <w:bCs/>
          <w:lang w:val="fr-FR"/>
        </w:rPr>
        <w:t>cudaMemcpyDeviceToHost</w:t>
      </w:r>
      <w:r>
        <w:rPr>
          <w:lang w:val="fr-FR"/>
        </w:rPr>
        <w:t> »</w:t>
      </w:r>
      <w:r w:rsidRPr="008832AB">
        <w:rPr>
          <w:lang w:val="fr-FR"/>
        </w:rPr>
        <w:t xml:space="preserve"> spécifie la direction de la copie (du GPU vers le CPU).</w:t>
      </w:r>
    </w:p>
    <w:p w14:paraId="366BA6CF" w14:textId="77777777" w:rsidR="00CA3D65" w:rsidRDefault="00CA3D65">
      <w:pPr>
        <w:rPr>
          <w:lang w:val="fr-FR"/>
        </w:rPr>
      </w:pPr>
      <w:r>
        <w:rPr>
          <w:lang w:val="fr-FR"/>
        </w:rPr>
        <w:br w:type="page"/>
      </w:r>
    </w:p>
    <w:p w14:paraId="40B94548" w14:textId="7011D394" w:rsidR="00CA3D65" w:rsidRDefault="00CA3D65" w:rsidP="00CA3D65">
      <w:pPr>
        <w:pStyle w:val="Titre4"/>
        <w:rPr>
          <w:lang w:val="fr-FR"/>
        </w:rPr>
      </w:pPr>
      <w:r>
        <w:rPr>
          <w:lang w:val="fr-FR"/>
        </w:rPr>
        <w:t>3.2.2</w:t>
      </w:r>
      <w:r w:rsidRPr="00CA3D65">
        <w:t xml:space="preserve"> </w:t>
      </w:r>
      <w:r>
        <w:t>Le kernel « seuillage_kernel</w:t>
      </w:r>
      <w:r>
        <w:rPr>
          <w:lang w:val="fr-FR"/>
        </w:rPr>
        <w:t> »</w:t>
      </w:r>
    </w:p>
    <w:p w14:paraId="76EEBD70" w14:textId="65D001F5" w:rsidR="002852E3" w:rsidRPr="002852E3" w:rsidRDefault="002852E3" w:rsidP="002852E3">
      <w:pPr>
        <w:ind w:firstLine="720"/>
        <w:jc w:val="both"/>
        <w:rPr>
          <w:lang w:val="fr-FR"/>
        </w:rPr>
      </w:pPr>
      <w:r>
        <w:rPr>
          <w:lang w:val="fr-FR"/>
        </w:rPr>
        <w:t xml:space="preserve">En s’inspirant du code réalisé dans la partie </w:t>
      </w:r>
      <w:hyperlink w:anchor="_2.1_Code_à" w:history="1">
        <w:r w:rsidRPr="002852E3">
          <w:rPr>
            <w:rStyle w:val="Lienhypertexte"/>
            <w:color w:val="4581BD"/>
            <w:lang w:val="fr-FR"/>
          </w:rPr>
          <w:t>2.1 Code à trou</w:t>
        </w:r>
      </w:hyperlink>
      <w:r w:rsidRPr="002852E3">
        <w:rPr>
          <w:color w:val="000000" w:themeColor="text1"/>
          <w:lang w:val="fr-FR"/>
        </w:rPr>
        <w:t>. Il est facilement possible de faire un code similaire mais pour en CUDA</w:t>
      </w:r>
      <w:r>
        <w:rPr>
          <w:color w:val="000000" w:themeColor="text1"/>
          <w:lang w:val="fr-FR"/>
        </w:rPr>
        <w:t> :</w:t>
      </w:r>
    </w:p>
    <w:p w14:paraId="294EFCE3" w14:textId="77777777" w:rsidR="002852E3" w:rsidRDefault="002852E3" w:rsidP="002852E3">
      <w:pPr>
        <w:keepNext/>
      </w:pPr>
      <w:r w:rsidRPr="002852E3">
        <w:rPr>
          <w:noProof/>
          <w:lang w:val="fr-FR"/>
        </w:rPr>
        <w:drawing>
          <wp:inline distT="0" distB="0" distL="0" distR="0" wp14:anchorId="1D9DDB2E" wp14:editId="4BEE4708">
            <wp:extent cx="5733415" cy="2038350"/>
            <wp:effectExtent l="0" t="0" r="635" b="0"/>
            <wp:docPr id="30" name="Image 3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10;&#10;Description générée automatiquement"/>
                    <pic:cNvPicPr/>
                  </pic:nvPicPr>
                  <pic:blipFill>
                    <a:blip r:embed="rId40"/>
                    <a:stretch>
                      <a:fillRect/>
                    </a:stretch>
                  </pic:blipFill>
                  <pic:spPr>
                    <a:xfrm>
                      <a:off x="0" y="0"/>
                      <a:ext cx="5733415" cy="2038350"/>
                    </a:xfrm>
                    <a:prstGeom prst="rect">
                      <a:avLst/>
                    </a:prstGeom>
                  </pic:spPr>
                </pic:pic>
              </a:graphicData>
            </a:graphic>
          </wp:inline>
        </w:drawing>
      </w:r>
    </w:p>
    <w:p w14:paraId="56485433" w14:textId="0018BDC3" w:rsidR="002852E3" w:rsidRPr="002852E3" w:rsidRDefault="002852E3" w:rsidP="002852E3">
      <w:pPr>
        <w:pStyle w:val="Lgende"/>
        <w:jc w:val="center"/>
        <w:rPr>
          <w:b/>
          <w:bCs/>
          <w:color w:val="A6A6A6" w:themeColor="background1" w:themeShade="A6"/>
          <w:sz w:val="20"/>
          <w:szCs w:val="20"/>
        </w:rPr>
      </w:pPr>
      <w:r w:rsidRPr="002852E3">
        <w:rPr>
          <w:b/>
          <w:bCs/>
          <w:color w:val="A6A6A6" w:themeColor="background1" w:themeShade="A6"/>
          <w:sz w:val="20"/>
          <w:szCs w:val="20"/>
        </w:rPr>
        <w:t xml:space="preserve">Figure </w:t>
      </w:r>
      <w:r w:rsidRPr="002852E3">
        <w:rPr>
          <w:b/>
          <w:bCs/>
          <w:color w:val="A6A6A6" w:themeColor="background1" w:themeShade="A6"/>
          <w:sz w:val="20"/>
          <w:szCs w:val="20"/>
        </w:rPr>
        <w:fldChar w:fldCharType="begin"/>
      </w:r>
      <w:r w:rsidRPr="002852E3">
        <w:rPr>
          <w:b/>
          <w:bCs/>
          <w:color w:val="A6A6A6" w:themeColor="background1" w:themeShade="A6"/>
          <w:sz w:val="20"/>
          <w:szCs w:val="20"/>
        </w:rPr>
        <w:instrText xml:space="preserve"> SEQ Figure \* ARABIC </w:instrText>
      </w:r>
      <w:r w:rsidRPr="002852E3">
        <w:rPr>
          <w:b/>
          <w:bCs/>
          <w:color w:val="A6A6A6" w:themeColor="background1" w:themeShade="A6"/>
          <w:sz w:val="20"/>
          <w:szCs w:val="20"/>
        </w:rPr>
        <w:fldChar w:fldCharType="separate"/>
      </w:r>
      <w:r w:rsidR="00F50683">
        <w:rPr>
          <w:b/>
          <w:bCs/>
          <w:noProof/>
          <w:color w:val="A6A6A6" w:themeColor="background1" w:themeShade="A6"/>
          <w:sz w:val="20"/>
          <w:szCs w:val="20"/>
        </w:rPr>
        <w:t>35</w:t>
      </w:r>
      <w:r w:rsidRPr="002852E3">
        <w:rPr>
          <w:b/>
          <w:bCs/>
          <w:color w:val="A6A6A6" w:themeColor="background1" w:themeShade="A6"/>
          <w:sz w:val="20"/>
          <w:szCs w:val="20"/>
        </w:rPr>
        <w:fldChar w:fldCharType="end"/>
      </w:r>
      <w:r w:rsidRPr="002852E3">
        <w:rPr>
          <w:b/>
          <w:bCs/>
          <w:color w:val="A6A6A6" w:themeColor="background1" w:themeShade="A6"/>
          <w:sz w:val="20"/>
          <w:szCs w:val="20"/>
        </w:rPr>
        <w:t> : Code qui filtre en fonction du niveau de rouge et modifie les pixels si le niveau de rouge est inférieur ou égal à 0.7</w:t>
      </w:r>
    </w:p>
    <w:p w14:paraId="171E657B" w14:textId="77777777" w:rsidR="00E407A2" w:rsidRDefault="00E407A2" w:rsidP="00E407A2">
      <w:pPr>
        <w:ind w:firstLine="720"/>
      </w:pPr>
    </w:p>
    <w:p w14:paraId="7815E537" w14:textId="38C646CC" w:rsidR="00E407A2" w:rsidRPr="00E407A2" w:rsidRDefault="00E407A2" w:rsidP="00E407A2">
      <w:pPr>
        <w:ind w:firstLine="720"/>
        <w:jc w:val="both"/>
        <w:rPr>
          <w:lang w:val="fr-FR"/>
        </w:rPr>
      </w:pPr>
      <w:r w:rsidRPr="00E407A2">
        <w:rPr>
          <w:lang w:val="fr-FR"/>
        </w:rPr>
        <w:t xml:space="preserve">Ce </w:t>
      </w:r>
      <w:r>
        <w:rPr>
          <w:lang w:val="fr-FR"/>
        </w:rPr>
        <w:t>code</w:t>
      </w:r>
      <w:r w:rsidRPr="00E407A2">
        <w:rPr>
          <w:lang w:val="fr-FR"/>
        </w:rPr>
        <w:t xml:space="preserve"> prend en entrée deux tableaux de flottants de dimensions </w:t>
      </w:r>
      <w:r w:rsidRPr="00E407A2">
        <w:rPr>
          <w:b/>
          <w:bCs/>
          <w:lang w:val="fr-FR"/>
        </w:rPr>
        <w:t>[SIZE_J][SIZE_I]</w:t>
      </w:r>
      <w:r w:rsidRPr="00E407A2">
        <w:rPr>
          <w:lang w:val="fr-FR"/>
        </w:rPr>
        <w:t xml:space="preserve">, nommés </w:t>
      </w:r>
      <w:r>
        <w:rPr>
          <w:lang w:val="fr-FR"/>
        </w:rPr>
        <w:t>« </w:t>
      </w:r>
      <w:r w:rsidRPr="00E407A2">
        <w:rPr>
          <w:b/>
          <w:bCs/>
          <w:lang w:val="fr-FR"/>
        </w:rPr>
        <w:t>d_image_in</w:t>
      </w:r>
      <w:r>
        <w:rPr>
          <w:lang w:val="fr-FR"/>
        </w:rPr>
        <w:t> »</w:t>
      </w:r>
      <w:r w:rsidRPr="00E407A2">
        <w:rPr>
          <w:lang w:val="fr-FR"/>
        </w:rPr>
        <w:t xml:space="preserve"> et </w:t>
      </w:r>
      <w:r>
        <w:rPr>
          <w:lang w:val="fr-FR"/>
        </w:rPr>
        <w:t>« </w:t>
      </w:r>
      <w:r w:rsidRPr="00E407A2">
        <w:rPr>
          <w:b/>
          <w:bCs/>
          <w:lang w:val="fr-FR"/>
        </w:rPr>
        <w:t>d_image_out</w:t>
      </w:r>
      <w:r>
        <w:rPr>
          <w:lang w:val="fr-FR"/>
        </w:rPr>
        <w:t> »</w:t>
      </w:r>
      <w:r w:rsidRPr="00E407A2">
        <w:rPr>
          <w:lang w:val="fr-FR"/>
        </w:rPr>
        <w:t>. Les tableaux sont manipulés par des threads CUDA qui exécutent la même fonction en parallèle.</w:t>
      </w:r>
    </w:p>
    <w:p w14:paraId="7B077925" w14:textId="77777777" w:rsidR="00E407A2" w:rsidRPr="00E407A2" w:rsidRDefault="00E407A2" w:rsidP="00E407A2">
      <w:pPr>
        <w:jc w:val="both"/>
        <w:rPr>
          <w:lang w:val="fr-FR"/>
        </w:rPr>
      </w:pPr>
    </w:p>
    <w:p w14:paraId="0065AAB4" w14:textId="24C17229" w:rsidR="00CD22CF" w:rsidRDefault="00E407A2" w:rsidP="0031152E">
      <w:pPr>
        <w:ind w:firstLine="720"/>
        <w:jc w:val="both"/>
        <w:rPr>
          <w:lang w:val="fr-FR"/>
        </w:rPr>
      </w:pPr>
      <w:r w:rsidRPr="00E407A2">
        <w:rPr>
          <w:lang w:val="fr-FR"/>
        </w:rPr>
        <w:t>La fonction calcule un niveau de rouge pour chaque pixel de l'image en entrée en utilisant une formule donnée, puis vérifie si ce niveau de rouge est supérieur à 0.7. Si c'est le cas, les valeurs RGB du pixel sont copiées dans l'image en sortie. Sinon, les valeurs RGB du pixel de l'image en sortie sont mises à zéro.</w:t>
      </w:r>
    </w:p>
    <w:p w14:paraId="2C4558ED" w14:textId="77777777" w:rsidR="00CD22CF" w:rsidRDefault="00CD22CF">
      <w:pPr>
        <w:rPr>
          <w:lang w:val="fr-FR"/>
        </w:rPr>
      </w:pPr>
      <w:r>
        <w:rPr>
          <w:lang w:val="fr-FR"/>
        </w:rPr>
        <w:br w:type="page"/>
      </w:r>
    </w:p>
    <w:p w14:paraId="7B57AC0C" w14:textId="6D704111" w:rsidR="00443F5D" w:rsidRDefault="00CD22CF" w:rsidP="00443F5D">
      <w:pPr>
        <w:pStyle w:val="Titre3"/>
        <w:rPr>
          <w:lang w:val="fr-FR"/>
        </w:rPr>
      </w:pPr>
      <w:bookmarkStart w:id="31" w:name="_Toc128604566"/>
      <w:r>
        <w:rPr>
          <w:lang w:val="fr-FR"/>
        </w:rPr>
        <w:t>3.3 Accélération Obtenue</w:t>
      </w:r>
      <w:bookmarkEnd w:id="31"/>
    </w:p>
    <w:p w14:paraId="3C17761D" w14:textId="78AF6236" w:rsidR="00CD22CF" w:rsidRDefault="00CD22CF" w:rsidP="00443F5D">
      <w:pPr>
        <w:ind w:firstLine="720"/>
        <w:jc w:val="both"/>
        <w:rPr>
          <w:lang w:val="fr-FR"/>
        </w:rPr>
      </w:pPr>
      <w:r w:rsidRPr="00CD22CF">
        <w:rPr>
          <w:lang w:val="fr-FR"/>
        </w:rPr>
        <w:t>Pour calculer le facteur d'accélération entre ces deux GPUs, nous pouvons utiliser la formule suivante</w:t>
      </w:r>
      <w:r>
        <w:rPr>
          <w:lang w:val="fr-FR"/>
        </w:rPr>
        <w:t xml:space="preserve"> </w:t>
      </w:r>
      <w:r w:rsidRPr="00CD22CF">
        <w:rPr>
          <w:lang w:val="fr-FR"/>
        </w:rPr>
        <w:t>:</w:t>
      </w:r>
      <w:r>
        <w:rPr>
          <w:lang w:val="fr-FR"/>
        </w:rPr>
        <w:t xml:space="preserve"> </w:t>
      </w:r>
    </w:p>
    <w:p w14:paraId="0A5D7178" w14:textId="7B3D3B3D" w:rsidR="00CD22CF" w:rsidRPr="00CD22CF" w:rsidRDefault="00CD22CF" w:rsidP="00CD22CF">
      <w:pPr>
        <w:rPr>
          <w:lang w:val="fr-FR"/>
        </w:rPr>
      </w:pPr>
      <w:r w:rsidRPr="00CD22CF">
        <w:rPr>
          <w:lang w:val="fr-FR"/>
        </w:rPr>
        <w:t>Facteur d'accélération = (Nombre de cœurs CUDA de la carte A100 x Fréquence de base de la carte A100) / (Nombre de cœurs CUDA de la carte NVIDIA Maxwell x Fréquence de base de la carte NVIDIA Maxwell)</w:t>
      </w:r>
    </w:p>
    <w:p w14:paraId="3DD6BF84" w14:textId="77777777" w:rsidR="00CD22CF" w:rsidRPr="00CD22CF" w:rsidRDefault="00CD22CF" w:rsidP="00CD22CF">
      <w:pPr>
        <w:rPr>
          <w:lang w:val="fr-FR"/>
        </w:rPr>
      </w:pPr>
    </w:p>
    <w:p w14:paraId="7DE9DB30" w14:textId="77777777" w:rsidR="00CD22CF" w:rsidRDefault="00CD22CF" w:rsidP="00CD22CF">
      <w:pPr>
        <w:ind w:firstLine="720"/>
        <w:rPr>
          <w:lang w:val="fr-FR"/>
        </w:rPr>
      </w:pPr>
      <w:r>
        <w:rPr>
          <w:lang w:val="fr-FR"/>
        </w:rPr>
        <w:t>Ainsi, e</w:t>
      </w:r>
      <w:r w:rsidRPr="00CD22CF">
        <w:rPr>
          <w:lang w:val="fr-FR"/>
        </w:rPr>
        <w:t>n utilisant les données fournies, nous obtenons</w:t>
      </w:r>
      <w:r>
        <w:rPr>
          <w:lang w:val="fr-FR"/>
        </w:rPr>
        <w:t xml:space="preserve"> concernant la carte A100 ainsi que la carte NVIDIA Maxwell :</w:t>
      </w:r>
    </w:p>
    <w:p w14:paraId="6E78AA3C" w14:textId="0A4C037D" w:rsidR="00CD22CF" w:rsidRPr="00CD22CF" w:rsidRDefault="00CD22CF" w:rsidP="00CD22CF">
      <w:pPr>
        <w:rPr>
          <w:lang w:val="fr-FR"/>
        </w:rPr>
      </w:pPr>
      <w:r w:rsidRPr="00CD22CF">
        <w:rPr>
          <w:lang w:val="fr-FR"/>
        </w:rPr>
        <w:t>Facteur d'accélération = (6192 x 1.41 GHz) / (128 x 921 MHz)</w:t>
      </w:r>
      <w:r>
        <w:rPr>
          <w:lang w:val="fr-FR"/>
        </w:rPr>
        <w:t xml:space="preserve"> </w:t>
      </w:r>
      <w:r w:rsidRPr="00CD22CF">
        <w:rPr>
          <w:lang w:val="fr-FR"/>
        </w:rPr>
        <w:t xml:space="preserve">= </w:t>
      </w:r>
      <w:r w:rsidR="00F80406" w:rsidRPr="00F80406">
        <w:rPr>
          <w:lang w:val="fr-FR"/>
        </w:rPr>
        <w:t>74.0</w:t>
      </w:r>
      <w:r w:rsidR="00F80406">
        <w:rPr>
          <w:lang w:val="fr-FR"/>
        </w:rPr>
        <w:t>6</w:t>
      </w:r>
    </w:p>
    <w:p w14:paraId="2627B942" w14:textId="77777777" w:rsidR="00CD22CF" w:rsidRPr="00CD22CF" w:rsidRDefault="00CD22CF" w:rsidP="00CD22CF">
      <w:pPr>
        <w:rPr>
          <w:lang w:val="fr-FR"/>
        </w:rPr>
      </w:pPr>
    </w:p>
    <w:p w14:paraId="5E520D6B" w14:textId="03A3F82B" w:rsidR="006B398D" w:rsidRDefault="00CD22CF" w:rsidP="00CD22CF">
      <w:pPr>
        <w:ind w:firstLine="720"/>
        <w:jc w:val="both"/>
        <w:rPr>
          <w:lang w:val="fr-FR"/>
        </w:rPr>
      </w:pPr>
      <w:r w:rsidRPr="00CD22CF">
        <w:rPr>
          <w:lang w:val="fr-FR"/>
        </w:rPr>
        <w:t xml:space="preserve">Cela signifie que la carte A100 a un facteur d'accélération d'environ </w:t>
      </w:r>
      <w:r w:rsidR="00F80406" w:rsidRPr="00F80406">
        <w:rPr>
          <w:lang w:val="fr-FR"/>
        </w:rPr>
        <w:t>74.0</w:t>
      </w:r>
      <w:r w:rsidR="00F80406">
        <w:rPr>
          <w:lang w:val="fr-FR"/>
        </w:rPr>
        <w:t xml:space="preserve">6 </w:t>
      </w:r>
      <w:r w:rsidRPr="00CD22CF">
        <w:rPr>
          <w:lang w:val="fr-FR"/>
        </w:rPr>
        <w:t xml:space="preserve">fois par rapport à la carte NVIDIA Maxwell pour les calculs qui utilisent les cœurs CUDA. Cependant, il est important de noter que la performance réelle dépendra également de nombreux autres facteurs, tels que la quantité de mémoire de la carte, la bande passante mémoire, la nature des calculs </w:t>
      </w:r>
      <w:r w:rsidR="00A11035" w:rsidRPr="00CD22CF">
        <w:rPr>
          <w:lang w:val="fr-FR"/>
        </w:rPr>
        <w:t>effectués,</w:t>
      </w:r>
      <w:r w:rsidR="00A11035">
        <w:rPr>
          <w:lang w:val="fr-FR"/>
        </w:rPr>
        <w:t xml:space="preserve"> …</w:t>
      </w:r>
    </w:p>
    <w:p w14:paraId="44744830" w14:textId="77777777" w:rsidR="006B398D" w:rsidRDefault="006B398D">
      <w:pPr>
        <w:rPr>
          <w:lang w:val="fr-FR"/>
        </w:rPr>
      </w:pPr>
      <w:r>
        <w:rPr>
          <w:lang w:val="fr-FR"/>
        </w:rPr>
        <w:br w:type="page"/>
      </w:r>
    </w:p>
    <w:p w14:paraId="51F0B4FA" w14:textId="6EADC89A" w:rsidR="006B398D" w:rsidRDefault="006B398D" w:rsidP="006B398D">
      <w:pPr>
        <w:pStyle w:val="Titre1"/>
        <w:ind w:left="0" w:firstLine="0"/>
        <w:rPr>
          <w:lang w:val="fr-FR"/>
        </w:rPr>
      </w:pPr>
      <w:bookmarkStart w:id="32" w:name="_Toc128604567"/>
      <w:r>
        <w:rPr>
          <w:lang w:val="fr-FR"/>
        </w:rPr>
        <w:t>TP2 : Réduction</w:t>
      </w:r>
      <w:r w:rsidR="00BB2DDE">
        <w:rPr>
          <w:lang w:val="fr-FR"/>
        </w:rPr>
        <w:t xml:space="preserve"> </w:t>
      </w:r>
      <w:r w:rsidR="00613FD7">
        <w:rPr>
          <w:lang w:val="fr-FR"/>
        </w:rPr>
        <w:t>Sommation</w:t>
      </w:r>
      <w:r>
        <w:rPr>
          <w:lang w:val="fr-FR"/>
        </w:rPr>
        <w:t xml:space="preserve"> parallèle avec CUDA</w:t>
      </w:r>
      <w:bookmarkEnd w:id="32"/>
    </w:p>
    <w:p w14:paraId="409C5DE3" w14:textId="32F286F5" w:rsidR="00657CF0" w:rsidRDefault="006B398D" w:rsidP="00657CF0">
      <w:pPr>
        <w:pStyle w:val="Titre2"/>
        <w:spacing w:before="0"/>
        <w:rPr>
          <w:lang w:val="fr-FR"/>
        </w:rPr>
      </w:pPr>
      <w:bookmarkStart w:id="33" w:name="_Toc128604568"/>
      <w:r>
        <w:rPr>
          <w:lang w:val="fr-FR"/>
        </w:rPr>
        <w:t xml:space="preserve">Algorithme 1 : </w:t>
      </w:r>
      <w:r w:rsidR="00657CF0" w:rsidRPr="00657CF0">
        <w:rPr>
          <w:lang w:val="fr-FR"/>
        </w:rPr>
        <w:t>reduce_kernel</w:t>
      </w:r>
      <w:bookmarkEnd w:id="33"/>
    </w:p>
    <w:p w14:paraId="7844EFE8" w14:textId="3BBBC0F0" w:rsidR="00657CF0" w:rsidRDefault="00657CF0" w:rsidP="00657CF0">
      <w:pPr>
        <w:ind w:firstLine="720"/>
        <w:jc w:val="both"/>
        <w:rPr>
          <w:lang w:val="fr-FR"/>
        </w:rPr>
      </w:pPr>
      <w:r>
        <w:rPr>
          <w:lang w:val="fr-FR"/>
        </w:rPr>
        <w:t>Le</w:t>
      </w:r>
      <w:r w:rsidRPr="00657CF0">
        <w:rPr>
          <w:lang w:val="fr-FR"/>
        </w:rPr>
        <w:t xml:space="preserve"> code </w:t>
      </w:r>
      <w:r>
        <w:rPr>
          <w:lang w:val="fr-FR"/>
        </w:rPr>
        <w:t xml:space="preserve">que nous devions compléter </w:t>
      </w:r>
      <w:r w:rsidRPr="00657CF0">
        <w:rPr>
          <w:lang w:val="fr-FR"/>
        </w:rPr>
        <w:t>est une implémentation de l'algorithme de réduction</w:t>
      </w:r>
      <w:r w:rsidR="00BB2DDE">
        <w:rPr>
          <w:lang w:val="fr-FR"/>
        </w:rPr>
        <w:t xml:space="preserve"> </w:t>
      </w:r>
      <w:r w:rsidR="00613FD7">
        <w:rPr>
          <w:lang w:val="fr-FR"/>
        </w:rPr>
        <w:t xml:space="preserve">sommation </w:t>
      </w:r>
      <w:r w:rsidRPr="00657CF0">
        <w:rPr>
          <w:lang w:val="fr-FR"/>
        </w:rPr>
        <w:t>d'un</w:t>
      </w:r>
      <w:r>
        <w:rPr>
          <w:lang w:val="fr-FR"/>
        </w:rPr>
        <w:t xml:space="preserve"> grand</w:t>
      </w:r>
      <w:r w:rsidRPr="00657CF0">
        <w:rPr>
          <w:lang w:val="fr-FR"/>
        </w:rPr>
        <w:t xml:space="preserve"> tableau d'entiers en utilisant le langage CUDA</w:t>
      </w:r>
      <w:r>
        <w:rPr>
          <w:lang w:val="fr-FR"/>
        </w:rPr>
        <w:t xml:space="preserve">. </w:t>
      </w:r>
      <w:r w:rsidRPr="00657CF0">
        <w:rPr>
          <w:lang w:val="fr-FR"/>
        </w:rPr>
        <w:t>La réduction est effectuée en parallèle en utilisant plusieurs threads. Plus précisément, chaque thread somme un sous-ensemble des éléments du vecteur. Le résultat de chaque sous-somme est stocké dans une mémoire partagée entre les threads du même bloc et la réduction finale est effectuée à l'aide d'un arbre de sommation dans cette mémoire partagée. Le résultat final est stocké dans un tableau de sortie, où chaque élément correspond à la somme des éléments d'un bloc.</w:t>
      </w:r>
    </w:p>
    <w:p w14:paraId="1647F941" w14:textId="77777777" w:rsidR="00E6645E" w:rsidRDefault="00E6645E" w:rsidP="00E6645E">
      <w:pPr>
        <w:jc w:val="both"/>
        <w:rPr>
          <w:lang w:val="fr-FR"/>
        </w:rPr>
      </w:pPr>
    </w:p>
    <w:p w14:paraId="7624B470" w14:textId="192AF751" w:rsidR="00E6645E" w:rsidRDefault="00E6645E" w:rsidP="00E6645E">
      <w:pPr>
        <w:jc w:val="both"/>
        <w:rPr>
          <w:lang w:val="fr-FR"/>
        </w:rPr>
      </w:pPr>
      <w:r>
        <w:rPr>
          <w:lang w:val="fr-FR"/>
        </w:rPr>
        <w:t xml:space="preserve">Cela pourrait se résumer en trois étapes simples : </w:t>
      </w:r>
    </w:p>
    <w:p w14:paraId="7562588C" w14:textId="1D9D321B" w:rsidR="00E6645E" w:rsidRPr="00E6645E" w:rsidRDefault="00E6645E" w:rsidP="00E6645E">
      <w:pPr>
        <w:jc w:val="both"/>
        <w:rPr>
          <w:lang w:val="fr-FR"/>
        </w:rPr>
      </w:pPr>
      <w:r w:rsidRPr="00E6645E">
        <w:rPr>
          <w:lang w:val="fr-FR"/>
        </w:rPr>
        <w:t>- Chaque thread calcule sa somme partielle</w:t>
      </w:r>
    </w:p>
    <w:p w14:paraId="6F8D967C" w14:textId="5958E311" w:rsidR="00E6645E" w:rsidRPr="00E6645E" w:rsidRDefault="00E6645E" w:rsidP="00E6645E">
      <w:pPr>
        <w:jc w:val="both"/>
        <w:rPr>
          <w:lang w:val="fr-FR"/>
        </w:rPr>
      </w:pPr>
      <w:r w:rsidRPr="00E6645E">
        <w:rPr>
          <w:lang w:val="fr-FR"/>
        </w:rPr>
        <w:t>- Chaque bloc de threads calcule sa somme partielle</w:t>
      </w:r>
    </w:p>
    <w:p w14:paraId="33F7D059" w14:textId="4500B468" w:rsidR="00E6645E" w:rsidRDefault="00E6645E" w:rsidP="00657CF0">
      <w:pPr>
        <w:jc w:val="both"/>
        <w:rPr>
          <w:lang w:val="fr-FR"/>
        </w:rPr>
      </w:pPr>
      <w:r w:rsidRPr="00E6645E">
        <w:rPr>
          <w:lang w:val="fr-FR"/>
        </w:rPr>
        <w:t>- Un bloc calcule la somme finale</w:t>
      </w:r>
    </w:p>
    <w:p w14:paraId="4715DDF6" w14:textId="77777777" w:rsidR="00E6645E" w:rsidRDefault="00E6645E" w:rsidP="00657CF0">
      <w:pPr>
        <w:jc w:val="both"/>
        <w:rPr>
          <w:lang w:val="fr-FR"/>
        </w:rPr>
      </w:pPr>
    </w:p>
    <w:p w14:paraId="0C87467A" w14:textId="77777777" w:rsidR="00E6645E" w:rsidRDefault="00E6645E" w:rsidP="00E6645E">
      <w:pPr>
        <w:keepNext/>
        <w:jc w:val="center"/>
      </w:pPr>
      <w:r w:rsidRPr="00E6645E">
        <w:rPr>
          <w:noProof/>
          <w:lang w:val="fr-FR"/>
        </w:rPr>
        <w:drawing>
          <wp:inline distT="0" distB="0" distL="0" distR="0" wp14:anchorId="5D70545D" wp14:editId="39615545">
            <wp:extent cx="1800000" cy="1319725"/>
            <wp:effectExtent l="0" t="0" r="0" b="0"/>
            <wp:docPr id="32" name="Image 32" descr="Une image contenant texte,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signe&#10;&#10;Description générée automatiquement"/>
                    <pic:cNvPicPr/>
                  </pic:nvPicPr>
                  <pic:blipFill rotWithShape="1">
                    <a:blip r:embed="rId41"/>
                    <a:srcRect l="9016" t="10033" r="5549" b="5472"/>
                    <a:stretch/>
                  </pic:blipFill>
                  <pic:spPr bwMode="auto">
                    <a:xfrm>
                      <a:off x="0" y="0"/>
                      <a:ext cx="1800000" cy="1319725"/>
                    </a:xfrm>
                    <a:prstGeom prst="rect">
                      <a:avLst/>
                    </a:prstGeom>
                    <a:ln>
                      <a:noFill/>
                    </a:ln>
                    <a:extLst>
                      <a:ext uri="{53640926-AAD7-44D8-BBD7-CCE9431645EC}">
                        <a14:shadowObscured xmlns:a14="http://schemas.microsoft.com/office/drawing/2010/main"/>
                      </a:ext>
                    </a:extLst>
                  </pic:spPr>
                </pic:pic>
              </a:graphicData>
            </a:graphic>
          </wp:inline>
        </w:drawing>
      </w:r>
    </w:p>
    <w:p w14:paraId="4695B56E" w14:textId="721F9027" w:rsidR="00657CF0" w:rsidRDefault="00E6645E" w:rsidP="00E6645E">
      <w:pPr>
        <w:pStyle w:val="Lgende"/>
        <w:jc w:val="center"/>
        <w:rPr>
          <w:b/>
          <w:bCs/>
          <w:color w:val="A6A6A6" w:themeColor="background1" w:themeShade="A6"/>
          <w:sz w:val="20"/>
          <w:szCs w:val="20"/>
        </w:rPr>
      </w:pPr>
      <w:bookmarkStart w:id="34" w:name="_Ref127970491"/>
      <w:r w:rsidRPr="00E6645E">
        <w:rPr>
          <w:b/>
          <w:bCs/>
          <w:color w:val="A6A6A6" w:themeColor="background1" w:themeShade="A6"/>
          <w:sz w:val="20"/>
          <w:szCs w:val="20"/>
        </w:rPr>
        <w:t xml:space="preserve">Figure </w:t>
      </w:r>
      <w:r w:rsidRPr="00E6645E">
        <w:rPr>
          <w:b/>
          <w:bCs/>
          <w:color w:val="A6A6A6" w:themeColor="background1" w:themeShade="A6"/>
          <w:sz w:val="20"/>
          <w:szCs w:val="20"/>
        </w:rPr>
        <w:fldChar w:fldCharType="begin"/>
      </w:r>
      <w:r w:rsidRPr="00E6645E">
        <w:rPr>
          <w:b/>
          <w:bCs/>
          <w:color w:val="A6A6A6" w:themeColor="background1" w:themeShade="A6"/>
          <w:sz w:val="20"/>
          <w:szCs w:val="20"/>
        </w:rPr>
        <w:instrText xml:space="preserve"> SEQ Figure \* ARABIC </w:instrText>
      </w:r>
      <w:r w:rsidRPr="00E6645E">
        <w:rPr>
          <w:b/>
          <w:bCs/>
          <w:color w:val="A6A6A6" w:themeColor="background1" w:themeShade="A6"/>
          <w:sz w:val="20"/>
          <w:szCs w:val="20"/>
        </w:rPr>
        <w:fldChar w:fldCharType="separate"/>
      </w:r>
      <w:r w:rsidR="00F50683">
        <w:rPr>
          <w:b/>
          <w:bCs/>
          <w:noProof/>
          <w:color w:val="A6A6A6" w:themeColor="background1" w:themeShade="A6"/>
          <w:sz w:val="20"/>
          <w:szCs w:val="20"/>
        </w:rPr>
        <w:t>36</w:t>
      </w:r>
      <w:r w:rsidRPr="00E6645E">
        <w:rPr>
          <w:b/>
          <w:bCs/>
          <w:color w:val="A6A6A6" w:themeColor="background1" w:themeShade="A6"/>
          <w:sz w:val="20"/>
          <w:szCs w:val="20"/>
        </w:rPr>
        <w:fldChar w:fldCharType="end"/>
      </w:r>
      <w:r w:rsidRPr="00E6645E">
        <w:rPr>
          <w:b/>
          <w:bCs/>
          <w:color w:val="A6A6A6" w:themeColor="background1" w:themeShade="A6"/>
          <w:sz w:val="20"/>
          <w:szCs w:val="20"/>
        </w:rPr>
        <w:t> : Représentation graphique des étapes 1 et 2</w:t>
      </w:r>
      <w:bookmarkEnd w:id="34"/>
    </w:p>
    <w:p w14:paraId="375E0982" w14:textId="77777777" w:rsidR="00613FD7" w:rsidRPr="00613FD7" w:rsidRDefault="00613FD7" w:rsidP="00613FD7"/>
    <w:p w14:paraId="7E8EDE6D" w14:textId="77777777" w:rsidR="00E6645E" w:rsidRDefault="00E6645E" w:rsidP="00E6645E">
      <w:pPr>
        <w:keepNext/>
        <w:jc w:val="both"/>
      </w:pPr>
      <w:r w:rsidRPr="00E6645E">
        <w:rPr>
          <w:noProof/>
          <w:lang w:val="fr-FR"/>
        </w:rPr>
        <w:drawing>
          <wp:inline distT="0" distB="0" distL="0" distR="0" wp14:anchorId="0EDA67DB" wp14:editId="7C9B35BA">
            <wp:extent cx="5733415" cy="1157605"/>
            <wp:effectExtent l="0" t="0" r="635" b="4445"/>
            <wp:docPr id="34" name="Image 34" descr="Une image contenant texte, musique, guita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musique, guitare&#10;&#10;Description générée automatiquement"/>
                    <pic:cNvPicPr/>
                  </pic:nvPicPr>
                  <pic:blipFill>
                    <a:blip r:embed="rId42"/>
                    <a:stretch>
                      <a:fillRect/>
                    </a:stretch>
                  </pic:blipFill>
                  <pic:spPr>
                    <a:xfrm>
                      <a:off x="0" y="0"/>
                      <a:ext cx="5733415" cy="1157605"/>
                    </a:xfrm>
                    <a:prstGeom prst="rect">
                      <a:avLst/>
                    </a:prstGeom>
                  </pic:spPr>
                </pic:pic>
              </a:graphicData>
            </a:graphic>
          </wp:inline>
        </w:drawing>
      </w:r>
    </w:p>
    <w:p w14:paraId="6B0F6E8C" w14:textId="1800A5D2" w:rsidR="00E6645E" w:rsidRPr="00E6645E" w:rsidRDefault="00E6645E" w:rsidP="00E6645E">
      <w:pPr>
        <w:pStyle w:val="Lgende"/>
        <w:jc w:val="center"/>
        <w:rPr>
          <w:b/>
          <w:bCs/>
          <w:color w:val="A6A6A6" w:themeColor="background1" w:themeShade="A6"/>
          <w:sz w:val="20"/>
          <w:szCs w:val="20"/>
          <w:lang w:val="fr-FR"/>
        </w:rPr>
      </w:pPr>
      <w:r w:rsidRPr="00E6645E">
        <w:rPr>
          <w:b/>
          <w:bCs/>
          <w:color w:val="A6A6A6" w:themeColor="background1" w:themeShade="A6"/>
          <w:sz w:val="20"/>
          <w:szCs w:val="20"/>
        </w:rPr>
        <w:t xml:space="preserve">Figure </w:t>
      </w:r>
      <w:r w:rsidRPr="00E6645E">
        <w:rPr>
          <w:b/>
          <w:bCs/>
          <w:color w:val="A6A6A6" w:themeColor="background1" w:themeShade="A6"/>
          <w:sz w:val="20"/>
          <w:szCs w:val="20"/>
        </w:rPr>
        <w:fldChar w:fldCharType="begin"/>
      </w:r>
      <w:r w:rsidRPr="00E6645E">
        <w:rPr>
          <w:b/>
          <w:bCs/>
          <w:color w:val="A6A6A6" w:themeColor="background1" w:themeShade="A6"/>
          <w:sz w:val="20"/>
          <w:szCs w:val="20"/>
        </w:rPr>
        <w:instrText xml:space="preserve"> SEQ Figure \* ARABIC </w:instrText>
      </w:r>
      <w:r w:rsidRPr="00E6645E">
        <w:rPr>
          <w:b/>
          <w:bCs/>
          <w:color w:val="A6A6A6" w:themeColor="background1" w:themeShade="A6"/>
          <w:sz w:val="20"/>
          <w:szCs w:val="20"/>
        </w:rPr>
        <w:fldChar w:fldCharType="separate"/>
      </w:r>
      <w:r w:rsidR="00F50683">
        <w:rPr>
          <w:b/>
          <w:bCs/>
          <w:noProof/>
          <w:color w:val="A6A6A6" w:themeColor="background1" w:themeShade="A6"/>
          <w:sz w:val="20"/>
          <w:szCs w:val="20"/>
        </w:rPr>
        <w:t>37</w:t>
      </w:r>
      <w:r w:rsidRPr="00E6645E">
        <w:rPr>
          <w:b/>
          <w:bCs/>
          <w:color w:val="A6A6A6" w:themeColor="background1" w:themeShade="A6"/>
          <w:sz w:val="20"/>
          <w:szCs w:val="20"/>
        </w:rPr>
        <w:fldChar w:fldCharType="end"/>
      </w:r>
      <w:r w:rsidRPr="00E6645E">
        <w:rPr>
          <w:b/>
          <w:bCs/>
          <w:color w:val="A6A6A6" w:themeColor="background1" w:themeShade="A6"/>
          <w:sz w:val="20"/>
          <w:szCs w:val="20"/>
        </w:rPr>
        <w:t> : Représentation graphique des étapes 1 et 2</w:t>
      </w:r>
      <w:r>
        <w:rPr>
          <w:b/>
          <w:bCs/>
          <w:color w:val="A6A6A6" w:themeColor="background1" w:themeShade="A6"/>
          <w:sz w:val="20"/>
          <w:szCs w:val="20"/>
        </w:rPr>
        <w:t xml:space="preserve"> avec plus de threads et de blocs</w:t>
      </w:r>
    </w:p>
    <w:p w14:paraId="07B492B1" w14:textId="004CF01E" w:rsidR="00657CF0" w:rsidRDefault="00657CF0" w:rsidP="00657CF0">
      <w:pPr>
        <w:rPr>
          <w:lang w:val="fr-FR"/>
        </w:rPr>
      </w:pPr>
    </w:p>
    <w:p w14:paraId="22A45078" w14:textId="4868B7B4" w:rsidR="00E6645E" w:rsidRDefault="00E6645E" w:rsidP="00E6645E">
      <w:pPr>
        <w:ind w:firstLine="720"/>
        <w:jc w:val="both"/>
        <w:rPr>
          <w:lang w:val="fr-FR"/>
        </w:rPr>
      </w:pPr>
      <w:r>
        <w:rPr>
          <w:lang w:val="fr-FR"/>
        </w:rPr>
        <w:t xml:space="preserve">Finalement, la dernière étape dans la </w:t>
      </w:r>
      <w:r>
        <w:rPr>
          <w:lang w:val="fr-FR"/>
        </w:rPr>
        <w:fldChar w:fldCharType="begin"/>
      </w:r>
      <w:r>
        <w:rPr>
          <w:lang w:val="fr-FR"/>
        </w:rPr>
        <w:instrText xml:space="preserve"> REF _Ref127970491 \h  \* MERGEFORMAT </w:instrText>
      </w:r>
      <w:r>
        <w:rPr>
          <w:lang w:val="fr-FR"/>
        </w:rPr>
      </w:r>
      <w:r>
        <w:rPr>
          <w:lang w:val="fr-FR"/>
        </w:rPr>
        <w:fldChar w:fldCharType="separate"/>
      </w:r>
      <w:r w:rsidR="00F50683" w:rsidRPr="00F50683">
        <w:rPr>
          <w:color w:val="4F81BD" w:themeColor="accent1"/>
          <w:sz w:val="20"/>
          <w:szCs w:val="20"/>
          <w:u w:val="single"/>
        </w:rPr>
        <w:t xml:space="preserve">Figure </w:t>
      </w:r>
      <w:r w:rsidR="00F50683" w:rsidRPr="00F50683">
        <w:rPr>
          <w:noProof/>
          <w:color w:val="4F81BD" w:themeColor="accent1"/>
          <w:sz w:val="20"/>
          <w:szCs w:val="20"/>
          <w:u w:val="single"/>
        </w:rPr>
        <w:t>36 </w:t>
      </w:r>
      <w:r w:rsidR="00F50683" w:rsidRPr="00E6645E">
        <w:rPr>
          <w:b/>
          <w:bCs/>
          <w:color w:val="A6A6A6" w:themeColor="background1" w:themeShade="A6"/>
          <w:sz w:val="20"/>
          <w:szCs w:val="20"/>
        </w:rPr>
        <w:t>: Représentation graphique des étapes 1 et 2</w:t>
      </w:r>
      <w:r>
        <w:rPr>
          <w:lang w:val="fr-FR"/>
        </w:rPr>
        <w:fldChar w:fldCharType="end"/>
      </w:r>
      <w:r>
        <w:rPr>
          <w:lang w:val="fr-FR"/>
        </w:rPr>
        <w:t>consiste à sommer les résultats obtenus par les deux blocs donc l’un des deux blocs va effectuer l’opérateur 44 + 42 = 86</w:t>
      </w:r>
      <w:r w:rsidR="000343F3">
        <w:rPr>
          <w:lang w:val="fr-FR"/>
        </w:rPr>
        <w:t>.</w:t>
      </w:r>
    </w:p>
    <w:p w14:paraId="190FC04B" w14:textId="77777777" w:rsidR="00613FD7" w:rsidRDefault="00613FD7">
      <w:pPr>
        <w:rPr>
          <w:lang w:val="fr-FR"/>
        </w:rPr>
      </w:pPr>
    </w:p>
    <w:p w14:paraId="11FF73B2" w14:textId="77777777" w:rsidR="00613FD7" w:rsidRDefault="00613FD7">
      <w:pPr>
        <w:rPr>
          <w:lang w:val="fr-FR"/>
        </w:rPr>
      </w:pPr>
    </w:p>
    <w:p w14:paraId="599F24A7" w14:textId="77777777" w:rsidR="00613FD7" w:rsidRDefault="00613FD7">
      <w:pPr>
        <w:rPr>
          <w:lang w:val="fr-FR"/>
        </w:rPr>
      </w:pPr>
    </w:p>
    <w:p w14:paraId="4D9E9CED" w14:textId="77777777" w:rsidR="00613FD7" w:rsidRDefault="00613FD7">
      <w:pPr>
        <w:rPr>
          <w:lang w:val="fr-FR"/>
        </w:rPr>
      </w:pPr>
    </w:p>
    <w:p w14:paraId="18256F49" w14:textId="77777777" w:rsidR="00613FD7" w:rsidRDefault="00613FD7">
      <w:pPr>
        <w:rPr>
          <w:lang w:val="fr-FR"/>
        </w:rPr>
      </w:pPr>
    </w:p>
    <w:p w14:paraId="5F4C7B0E" w14:textId="77777777" w:rsidR="00613FD7" w:rsidRDefault="00613FD7">
      <w:pPr>
        <w:rPr>
          <w:lang w:val="fr-FR"/>
        </w:rPr>
      </w:pPr>
    </w:p>
    <w:p w14:paraId="3A1A6818" w14:textId="77777777" w:rsidR="00613FD7" w:rsidRDefault="00613FD7">
      <w:pPr>
        <w:rPr>
          <w:lang w:val="fr-FR"/>
        </w:rPr>
      </w:pPr>
    </w:p>
    <w:p w14:paraId="13E4F025" w14:textId="77777777" w:rsidR="00613FD7" w:rsidRDefault="00613FD7">
      <w:pPr>
        <w:rPr>
          <w:lang w:val="fr-FR"/>
        </w:rPr>
      </w:pPr>
    </w:p>
    <w:p w14:paraId="5BE9288A" w14:textId="77777777" w:rsidR="00613FD7" w:rsidRDefault="00613FD7">
      <w:pPr>
        <w:rPr>
          <w:lang w:val="fr-FR"/>
        </w:rPr>
      </w:pPr>
    </w:p>
    <w:p w14:paraId="6A23C703" w14:textId="438558E2" w:rsidR="001E3E32" w:rsidRDefault="00613FD7" w:rsidP="00613FD7">
      <w:pPr>
        <w:ind w:firstLine="720"/>
        <w:jc w:val="both"/>
        <w:rPr>
          <w:lang w:val="fr-FR"/>
        </w:rPr>
      </w:pPr>
      <w:r>
        <w:rPr>
          <w:lang w:val="fr-FR"/>
        </w:rPr>
        <w:t xml:space="preserve">Voici le code CUDA complété pour l’algorithme de réduction-sommation détaillé précédemment : </w:t>
      </w:r>
    </w:p>
    <w:p w14:paraId="37C2A219" w14:textId="77777777" w:rsidR="00613FD7" w:rsidRDefault="00613FD7" w:rsidP="00613FD7">
      <w:pPr>
        <w:keepNext/>
      </w:pPr>
      <w:r w:rsidRPr="00613FD7">
        <w:rPr>
          <w:noProof/>
          <w:lang w:val="fr-FR"/>
        </w:rPr>
        <w:drawing>
          <wp:inline distT="0" distB="0" distL="0" distR="0" wp14:anchorId="23D2C299" wp14:editId="781629B2">
            <wp:extent cx="5760000" cy="3551436"/>
            <wp:effectExtent l="0" t="0" r="0" b="0"/>
            <wp:docPr id="35" name="Image 3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texte&#10;&#10;Description générée automatiquement"/>
                    <pic:cNvPicPr/>
                  </pic:nvPicPr>
                  <pic:blipFill>
                    <a:blip r:embed="rId43"/>
                    <a:stretch>
                      <a:fillRect/>
                    </a:stretch>
                  </pic:blipFill>
                  <pic:spPr>
                    <a:xfrm>
                      <a:off x="0" y="0"/>
                      <a:ext cx="5760000" cy="3551436"/>
                    </a:xfrm>
                    <a:prstGeom prst="rect">
                      <a:avLst/>
                    </a:prstGeom>
                  </pic:spPr>
                </pic:pic>
              </a:graphicData>
            </a:graphic>
          </wp:inline>
        </w:drawing>
      </w:r>
    </w:p>
    <w:p w14:paraId="40D17A57" w14:textId="597090C3" w:rsidR="00613FD7" w:rsidRPr="00613FD7" w:rsidRDefault="00613FD7" w:rsidP="00613FD7">
      <w:pPr>
        <w:pStyle w:val="Lgende"/>
        <w:jc w:val="center"/>
        <w:rPr>
          <w:b/>
          <w:bCs/>
          <w:color w:val="A6A6A6" w:themeColor="background1" w:themeShade="A6"/>
          <w:sz w:val="20"/>
          <w:szCs w:val="20"/>
        </w:rPr>
      </w:pPr>
      <w:r w:rsidRPr="00613FD7">
        <w:rPr>
          <w:b/>
          <w:bCs/>
          <w:color w:val="A6A6A6" w:themeColor="background1" w:themeShade="A6"/>
          <w:sz w:val="20"/>
          <w:szCs w:val="20"/>
        </w:rPr>
        <w:t xml:space="preserve">Figure </w:t>
      </w:r>
      <w:r w:rsidRPr="00613FD7">
        <w:rPr>
          <w:b/>
          <w:bCs/>
          <w:color w:val="A6A6A6" w:themeColor="background1" w:themeShade="A6"/>
          <w:sz w:val="20"/>
          <w:szCs w:val="20"/>
        </w:rPr>
        <w:fldChar w:fldCharType="begin"/>
      </w:r>
      <w:r w:rsidRPr="00613FD7">
        <w:rPr>
          <w:b/>
          <w:bCs/>
          <w:color w:val="A6A6A6" w:themeColor="background1" w:themeShade="A6"/>
          <w:sz w:val="20"/>
          <w:szCs w:val="20"/>
        </w:rPr>
        <w:instrText xml:space="preserve"> SEQ Figure \* ARABIC </w:instrText>
      </w:r>
      <w:r w:rsidRPr="00613FD7">
        <w:rPr>
          <w:b/>
          <w:bCs/>
          <w:color w:val="A6A6A6" w:themeColor="background1" w:themeShade="A6"/>
          <w:sz w:val="20"/>
          <w:szCs w:val="20"/>
        </w:rPr>
        <w:fldChar w:fldCharType="separate"/>
      </w:r>
      <w:r w:rsidR="00F50683">
        <w:rPr>
          <w:b/>
          <w:bCs/>
          <w:noProof/>
          <w:color w:val="A6A6A6" w:themeColor="background1" w:themeShade="A6"/>
          <w:sz w:val="20"/>
          <w:szCs w:val="20"/>
        </w:rPr>
        <w:t>38</w:t>
      </w:r>
      <w:r w:rsidRPr="00613FD7">
        <w:rPr>
          <w:b/>
          <w:bCs/>
          <w:color w:val="A6A6A6" w:themeColor="background1" w:themeShade="A6"/>
          <w:sz w:val="20"/>
          <w:szCs w:val="20"/>
        </w:rPr>
        <w:fldChar w:fldCharType="end"/>
      </w:r>
      <w:r w:rsidRPr="00613FD7">
        <w:rPr>
          <w:b/>
          <w:bCs/>
          <w:color w:val="A6A6A6" w:themeColor="background1" w:themeShade="A6"/>
          <w:sz w:val="20"/>
          <w:szCs w:val="20"/>
        </w:rPr>
        <w:t> : Code CUDA pour la réduction-sommation</w:t>
      </w:r>
    </w:p>
    <w:p w14:paraId="5E50FD1A" w14:textId="77777777" w:rsidR="00613FD7" w:rsidRDefault="00613FD7" w:rsidP="00657CF0">
      <w:pPr>
        <w:rPr>
          <w:lang w:val="fr-FR"/>
        </w:rPr>
      </w:pPr>
    </w:p>
    <w:p w14:paraId="3C4D5785" w14:textId="7FA9A05A" w:rsidR="00657CF0" w:rsidRPr="00657CF0" w:rsidRDefault="00657CF0" w:rsidP="00657CF0">
      <w:pPr>
        <w:rPr>
          <w:lang w:val="fr-FR"/>
        </w:rPr>
      </w:pPr>
      <w:r w:rsidRPr="00657CF0">
        <w:rPr>
          <w:lang w:val="fr-FR"/>
        </w:rPr>
        <w:t>Voici le détail de</w:t>
      </w:r>
      <w:r w:rsidR="00613FD7">
        <w:rPr>
          <w:lang w:val="fr-FR"/>
        </w:rPr>
        <w:t>s lignes</w:t>
      </w:r>
      <w:r w:rsidRPr="00657CF0">
        <w:rPr>
          <w:lang w:val="fr-FR"/>
        </w:rPr>
        <w:t xml:space="preserve"> </w:t>
      </w:r>
      <w:r w:rsidR="00613FD7">
        <w:rPr>
          <w:lang w:val="fr-FR"/>
        </w:rPr>
        <w:t xml:space="preserve">importantes concernant ce code </w:t>
      </w:r>
      <w:r w:rsidRPr="00657CF0">
        <w:rPr>
          <w:lang w:val="fr-FR"/>
        </w:rPr>
        <w:t>:</w:t>
      </w:r>
    </w:p>
    <w:p w14:paraId="7E236028" w14:textId="6995BB4F" w:rsidR="00657CF0" w:rsidRPr="00657CF0" w:rsidRDefault="00613FD7" w:rsidP="00613FD7">
      <w:pPr>
        <w:jc w:val="both"/>
        <w:rPr>
          <w:lang w:val="fr-FR"/>
        </w:rPr>
      </w:pPr>
      <w:r>
        <w:rPr>
          <w:lang w:val="fr-FR"/>
        </w:rPr>
        <w:t>- « </w:t>
      </w:r>
      <w:r w:rsidR="00657CF0" w:rsidRPr="00613FD7">
        <w:rPr>
          <w:b/>
          <w:bCs/>
          <w:lang w:val="fr-FR"/>
        </w:rPr>
        <w:t>extern __shared__ int s_mem[];</w:t>
      </w:r>
      <w:r>
        <w:rPr>
          <w:b/>
          <w:bCs/>
          <w:lang w:val="fr-FR"/>
        </w:rPr>
        <w:t xml:space="preserve"> » </w:t>
      </w:r>
      <w:r w:rsidR="00657CF0" w:rsidRPr="00613FD7">
        <w:rPr>
          <w:lang w:val="fr-FR"/>
        </w:rPr>
        <w:t>:</w:t>
      </w:r>
      <w:r w:rsidR="00657CF0" w:rsidRPr="00657CF0">
        <w:rPr>
          <w:lang w:val="fr-FR"/>
        </w:rPr>
        <w:t xml:space="preserve"> Déclaration d'un tableau s_mem de mémoire partagée qui sera utilisé pour stocker les sous-sommations de chaque thread</w:t>
      </w:r>
    </w:p>
    <w:p w14:paraId="0866A304" w14:textId="531C86DA" w:rsidR="00657CF0" w:rsidRPr="00657CF0" w:rsidRDefault="00613FD7" w:rsidP="00613FD7">
      <w:pPr>
        <w:jc w:val="both"/>
        <w:rPr>
          <w:lang w:val="fr-FR"/>
        </w:rPr>
      </w:pPr>
      <w:r>
        <w:rPr>
          <w:lang w:val="fr-FR"/>
        </w:rPr>
        <w:t>- « </w:t>
      </w:r>
      <w:r w:rsidR="00657CF0" w:rsidRPr="00613FD7">
        <w:rPr>
          <w:b/>
          <w:bCs/>
          <w:lang w:val="fr-FR"/>
        </w:rPr>
        <w:t>int2 range = block_ranges[blockIdx.x];</w:t>
      </w:r>
      <w:r>
        <w:rPr>
          <w:lang w:val="fr-FR"/>
        </w:rPr>
        <w:t xml:space="preserve"> » </w:t>
      </w:r>
      <w:r w:rsidR="00657CF0" w:rsidRPr="00657CF0">
        <w:rPr>
          <w:lang w:val="fr-FR"/>
        </w:rPr>
        <w:t>: Récupération de la plage d'indices du vecteur sur laquelle le bloc courant doit travailler</w:t>
      </w:r>
    </w:p>
    <w:p w14:paraId="64BE4D2F" w14:textId="15AAD051" w:rsidR="00657CF0" w:rsidRPr="00657CF0" w:rsidRDefault="00613FD7" w:rsidP="00613FD7">
      <w:pPr>
        <w:jc w:val="both"/>
        <w:rPr>
          <w:lang w:val="fr-FR"/>
        </w:rPr>
      </w:pPr>
      <w:r>
        <w:rPr>
          <w:lang w:val="fr-FR"/>
        </w:rPr>
        <w:t>- « </w:t>
      </w:r>
      <w:r w:rsidR="00657CF0" w:rsidRPr="00613FD7">
        <w:rPr>
          <w:b/>
          <w:bCs/>
          <w:lang w:val="fr-FR"/>
        </w:rPr>
        <w:t>int my_sum = 0; for (int i = range.x + threadIdx.x; i &lt; range.y; i += blockDim.x) { my_sum += in_buffer[i];</w:t>
      </w:r>
      <w:r>
        <w:rPr>
          <w:lang w:val="fr-FR"/>
        </w:rPr>
        <w:t> </w:t>
      </w:r>
      <w:r w:rsidRPr="00613FD7">
        <w:rPr>
          <w:b/>
          <w:bCs/>
          <w:lang w:val="fr-FR"/>
        </w:rPr>
        <w:t>}</w:t>
      </w:r>
      <w:r>
        <w:rPr>
          <w:lang w:val="fr-FR"/>
        </w:rPr>
        <w:t xml:space="preserve"> » </w:t>
      </w:r>
      <w:r w:rsidR="00657CF0" w:rsidRPr="00657CF0">
        <w:rPr>
          <w:lang w:val="fr-FR"/>
        </w:rPr>
        <w:t>: Sommation des éléments du vecteur dans la plage range</w:t>
      </w:r>
      <w:r>
        <w:rPr>
          <w:lang w:val="fr-FR"/>
        </w:rPr>
        <w:t xml:space="preserve"> défini précédemment</w:t>
      </w:r>
      <w:r w:rsidR="00657CF0" w:rsidRPr="00657CF0">
        <w:rPr>
          <w:lang w:val="fr-FR"/>
        </w:rPr>
        <w:t xml:space="preserve"> à l'aide d'une boucle for qui itère sur les indices correspondant à chaque thread</w:t>
      </w:r>
    </w:p>
    <w:p w14:paraId="70CA2893" w14:textId="0BC014E1" w:rsidR="00657CF0" w:rsidRPr="00657CF0" w:rsidRDefault="00613FD7" w:rsidP="00613FD7">
      <w:pPr>
        <w:jc w:val="both"/>
        <w:rPr>
          <w:lang w:val="fr-FR"/>
        </w:rPr>
      </w:pPr>
      <w:r>
        <w:rPr>
          <w:lang w:val="fr-FR"/>
        </w:rPr>
        <w:t>- « </w:t>
      </w:r>
      <w:r w:rsidR="00657CF0" w:rsidRPr="00613FD7">
        <w:rPr>
          <w:b/>
          <w:bCs/>
          <w:lang w:val="fr-FR"/>
        </w:rPr>
        <w:t>s_mem[threadIdx.x] = my_sum;</w:t>
      </w:r>
      <w:r>
        <w:rPr>
          <w:lang w:val="fr-FR"/>
        </w:rPr>
        <w:t xml:space="preserve"> » </w:t>
      </w:r>
      <w:r w:rsidR="00657CF0" w:rsidRPr="00657CF0">
        <w:rPr>
          <w:lang w:val="fr-FR"/>
        </w:rPr>
        <w:t>: Stockage de la sous-somme calculée par le thread courant dans la mémoire partagée</w:t>
      </w:r>
    </w:p>
    <w:p w14:paraId="4CCAA5DA" w14:textId="63042129" w:rsidR="00657CF0" w:rsidRPr="00657CF0" w:rsidRDefault="00613FD7" w:rsidP="00613FD7">
      <w:pPr>
        <w:jc w:val="both"/>
        <w:rPr>
          <w:lang w:val="fr-FR"/>
        </w:rPr>
      </w:pPr>
      <w:r>
        <w:rPr>
          <w:lang w:val="fr-FR"/>
        </w:rPr>
        <w:t>- « </w:t>
      </w:r>
      <w:r w:rsidR="00657CF0" w:rsidRPr="00613FD7">
        <w:rPr>
          <w:b/>
          <w:bCs/>
          <w:lang w:val="fr-FR"/>
        </w:rPr>
        <w:t>__syncthreads();</w:t>
      </w:r>
      <w:r>
        <w:rPr>
          <w:lang w:val="fr-FR"/>
        </w:rPr>
        <w:t xml:space="preserve"> » </w:t>
      </w:r>
      <w:r w:rsidR="00657CF0" w:rsidRPr="00657CF0">
        <w:rPr>
          <w:lang w:val="fr-FR"/>
        </w:rPr>
        <w:t>: Synchronisation de tous les threads du bloc pour attendre que tous aient fini d'écrire leur sous-somme dans la mémoire partagée</w:t>
      </w:r>
    </w:p>
    <w:p w14:paraId="40898EB0" w14:textId="259BBF3C" w:rsidR="00657CF0" w:rsidRPr="00657CF0" w:rsidRDefault="00613FD7" w:rsidP="00613FD7">
      <w:pPr>
        <w:jc w:val="both"/>
        <w:rPr>
          <w:lang w:val="fr-FR"/>
        </w:rPr>
      </w:pPr>
      <w:r w:rsidRPr="00613FD7">
        <w:rPr>
          <w:lang w:val="fr-FR"/>
        </w:rPr>
        <w:t xml:space="preserve">- </w:t>
      </w:r>
      <w:r w:rsidR="00657CF0" w:rsidRPr="00613FD7">
        <w:rPr>
          <w:b/>
          <w:bCs/>
          <w:lang w:val="fr-FR"/>
        </w:rPr>
        <w:t>for (int i = blockDim.x/2; i &gt; 0; i /= 2) { if (threadIdx.x &lt; i) { s_mem[threadIdx.x] += s_mem[threadIdx.x + i]; } __syncthreads(); }</w:t>
      </w:r>
      <w:r w:rsidRPr="00613FD7">
        <w:rPr>
          <w:lang w:val="fr-FR"/>
        </w:rPr>
        <w:t xml:space="preserve"> » </w:t>
      </w:r>
      <w:r w:rsidR="00657CF0" w:rsidRPr="00613FD7">
        <w:rPr>
          <w:lang w:val="fr-FR"/>
        </w:rPr>
        <w:t xml:space="preserve">: </w:t>
      </w:r>
      <w:r w:rsidR="00657CF0" w:rsidRPr="00657CF0">
        <w:rPr>
          <w:lang w:val="fr-FR"/>
        </w:rPr>
        <w:t>Réduction des sous-sommations stockées dans la mémoire partagée à l'aide d'un arbre de sommation. La synchronisation de tous les threads est requise à chaque itération pour garantir que les valeurs modifiées sont disponibles pour les autres threads</w:t>
      </w:r>
    </w:p>
    <w:p w14:paraId="07FA9353" w14:textId="5F51B65F" w:rsidR="00657CF0" w:rsidRDefault="00613FD7" w:rsidP="00613FD7">
      <w:pPr>
        <w:jc w:val="both"/>
        <w:rPr>
          <w:lang w:val="fr-FR"/>
        </w:rPr>
      </w:pPr>
      <w:r>
        <w:rPr>
          <w:lang w:val="fr-FR"/>
        </w:rPr>
        <w:t>- « </w:t>
      </w:r>
      <w:r w:rsidR="00657CF0" w:rsidRPr="00613FD7">
        <w:rPr>
          <w:b/>
          <w:bCs/>
          <w:lang w:val="fr-FR"/>
        </w:rPr>
        <w:t>if</w:t>
      </w:r>
      <w:r w:rsidR="007B055A">
        <w:rPr>
          <w:b/>
          <w:bCs/>
          <w:lang w:val="fr-FR"/>
        </w:rPr>
        <w:t xml:space="preserve"> </w:t>
      </w:r>
      <w:r w:rsidR="00657CF0" w:rsidRPr="00613FD7">
        <w:rPr>
          <w:b/>
          <w:bCs/>
          <w:lang w:val="fr-FR"/>
        </w:rPr>
        <w:t>(threadIdx.x == 0) out_buffer[blockIdx.x] = s_mem[0];</w:t>
      </w:r>
      <w:r w:rsidRPr="00613FD7">
        <w:rPr>
          <w:b/>
          <w:bCs/>
          <w:lang w:val="fr-FR"/>
        </w:rPr>
        <w:t> </w:t>
      </w:r>
      <w:r>
        <w:rPr>
          <w:lang w:val="fr-FR"/>
        </w:rPr>
        <w:t>»</w:t>
      </w:r>
      <w:r w:rsidR="00657CF0" w:rsidRPr="00657CF0">
        <w:rPr>
          <w:lang w:val="fr-FR"/>
        </w:rPr>
        <w:t>: Stockage de la somme finale calculée par le bloc dans le tableau de sortie. Cette opération est effectuée par le thread d'indice 0 de chaque bloc</w:t>
      </w:r>
    </w:p>
    <w:p w14:paraId="1E6F3159" w14:textId="2AC4F23C" w:rsidR="007B055A" w:rsidRDefault="007B055A" w:rsidP="00613FD7">
      <w:pPr>
        <w:jc w:val="both"/>
        <w:rPr>
          <w:lang w:val="fr-FR"/>
        </w:rPr>
      </w:pPr>
    </w:p>
    <w:p w14:paraId="608DA589" w14:textId="1A5DF4BC" w:rsidR="007B055A" w:rsidRDefault="007B055A" w:rsidP="00613FD7">
      <w:pPr>
        <w:jc w:val="both"/>
        <w:rPr>
          <w:lang w:val="fr-FR"/>
        </w:rPr>
      </w:pPr>
    </w:p>
    <w:p w14:paraId="1D8D954E" w14:textId="1585367A" w:rsidR="009349A8" w:rsidRDefault="00A5342B" w:rsidP="009349A8">
      <w:pPr>
        <w:pStyle w:val="Titre2"/>
        <w:rPr>
          <w:lang w:val="fr-FR"/>
        </w:rPr>
      </w:pPr>
      <w:bookmarkStart w:id="35" w:name="_Toc128604569"/>
      <w:r>
        <w:rPr>
          <w:lang w:val="fr-FR"/>
        </w:rPr>
        <w:t xml:space="preserve">Algorithme 2 : </w:t>
      </w:r>
      <w:r w:rsidRPr="00A5342B">
        <w:rPr>
          <w:lang w:val="fr-FR"/>
        </w:rPr>
        <w:t>reduce_kernel_optimized</w:t>
      </w:r>
      <w:bookmarkEnd w:id="35"/>
    </w:p>
    <w:p w14:paraId="6C04E805" w14:textId="77777777" w:rsidR="000B4E51" w:rsidRDefault="009349A8" w:rsidP="000B4E51">
      <w:pPr>
        <w:ind w:firstLine="720"/>
        <w:jc w:val="both"/>
        <w:rPr>
          <w:lang w:val="fr-FR"/>
        </w:rPr>
      </w:pPr>
      <w:r>
        <w:rPr>
          <w:lang w:val="fr-FR"/>
        </w:rPr>
        <w:t>C</w:t>
      </w:r>
      <w:r w:rsidRPr="009349A8">
        <w:rPr>
          <w:lang w:val="fr-FR"/>
        </w:rPr>
        <w:t xml:space="preserve">e </w:t>
      </w:r>
      <w:r>
        <w:rPr>
          <w:lang w:val="fr-FR"/>
        </w:rPr>
        <w:t xml:space="preserve">deuxième </w:t>
      </w:r>
      <w:r w:rsidRPr="009349A8">
        <w:rPr>
          <w:lang w:val="fr-FR"/>
        </w:rPr>
        <w:t xml:space="preserve">code est </w:t>
      </w:r>
      <w:r>
        <w:rPr>
          <w:lang w:val="fr-FR"/>
        </w:rPr>
        <w:t xml:space="preserve">donc là encore </w:t>
      </w:r>
      <w:r w:rsidRPr="009349A8">
        <w:rPr>
          <w:lang w:val="fr-FR"/>
        </w:rPr>
        <w:t>une implémentation d'un algorithme de réduction pour calculer la somme de tous les éléments d'un tableau en utilisant la parallélisation sur GPU.</w:t>
      </w:r>
      <w:r>
        <w:rPr>
          <w:lang w:val="fr-FR"/>
        </w:rPr>
        <w:t xml:space="preserve"> </w:t>
      </w:r>
    </w:p>
    <w:p w14:paraId="6549009B" w14:textId="6CBB6454" w:rsidR="000B4E51" w:rsidRPr="000B4E51" w:rsidRDefault="009349A8" w:rsidP="000B4E51">
      <w:pPr>
        <w:ind w:firstLine="720"/>
        <w:jc w:val="both"/>
        <w:rPr>
          <w:lang w:val="fr-FR"/>
        </w:rPr>
      </w:pPr>
      <w:r>
        <w:rPr>
          <w:lang w:val="fr-FR"/>
        </w:rPr>
        <w:t>De plus, ce code est une amélioration du code vu dans la partie précédente.</w:t>
      </w:r>
      <w:r w:rsidR="000B4E51">
        <w:rPr>
          <w:lang w:val="fr-FR"/>
        </w:rPr>
        <w:t xml:space="preserve"> </w:t>
      </w:r>
      <w:r w:rsidR="000B4E51" w:rsidRPr="000B4E51">
        <w:rPr>
          <w:lang w:val="fr-FR"/>
        </w:rPr>
        <w:t>Les grandes étapes de ce</w:t>
      </w:r>
      <w:r w:rsidR="000B4E51">
        <w:rPr>
          <w:lang w:val="fr-FR"/>
        </w:rPr>
        <w:t xml:space="preserve"> nouveau code </w:t>
      </w:r>
      <w:r w:rsidR="000B4E51" w:rsidRPr="000B4E51">
        <w:rPr>
          <w:lang w:val="fr-FR"/>
        </w:rPr>
        <w:t>sont les suivantes :</w:t>
      </w:r>
    </w:p>
    <w:p w14:paraId="3CA9157F" w14:textId="2EE97115" w:rsidR="000B4E51" w:rsidRPr="000B4E51" w:rsidRDefault="000B4E51" w:rsidP="000B4E51">
      <w:pPr>
        <w:jc w:val="both"/>
        <w:rPr>
          <w:lang w:val="fr-FR"/>
        </w:rPr>
      </w:pPr>
      <w:r>
        <w:rPr>
          <w:lang w:val="fr-FR"/>
        </w:rPr>
        <w:t xml:space="preserve">- </w:t>
      </w:r>
      <w:r w:rsidRPr="000B4E51">
        <w:rPr>
          <w:lang w:val="fr-FR"/>
        </w:rPr>
        <w:t>Définition des constantes et des variables locales nécessaires pour l'exécution de l'algorithme</w:t>
      </w:r>
    </w:p>
    <w:p w14:paraId="51C2DEBE" w14:textId="4CA406A0" w:rsidR="000B4E51" w:rsidRPr="000B4E51" w:rsidRDefault="000B4E51" w:rsidP="000B4E51">
      <w:pPr>
        <w:jc w:val="both"/>
        <w:rPr>
          <w:lang w:val="fr-FR"/>
        </w:rPr>
      </w:pPr>
      <w:r>
        <w:rPr>
          <w:lang w:val="fr-FR"/>
        </w:rPr>
        <w:t xml:space="preserve">- </w:t>
      </w:r>
      <w:r w:rsidRPr="000B4E51">
        <w:rPr>
          <w:lang w:val="fr-FR"/>
        </w:rPr>
        <w:t>Chaque thread calcule la somme partielle des éléments du tableau qui lui sont assignés</w:t>
      </w:r>
    </w:p>
    <w:p w14:paraId="4C88305D" w14:textId="4B9EF35A" w:rsidR="000B4E51" w:rsidRPr="000B4E51" w:rsidRDefault="000B4E51" w:rsidP="000B4E51">
      <w:pPr>
        <w:jc w:val="both"/>
        <w:rPr>
          <w:lang w:val="fr-FR"/>
        </w:rPr>
      </w:pPr>
      <w:r>
        <w:rPr>
          <w:lang w:val="fr-FR"/>
        </w:rPr>
        <w:t xml:space="preserve">- </w:t>
      </w:r>
      <w:r w:rsidRPr="000B4E51">
        <w:rPr>
          <w:lang w:val="fr-FR"/>
        </w:rPr>
        <w:t>Chaque thread copie sa somme partielle dans la mémoire partagée allouée</w:t>
      </w:r>
    </w:p>
    <w:p w14:paraId="5FE862BC" w14:textId="2BEAAB9F" w:rsidR="000B4E51" w:rsidRPr="000B4E51" w:rsidRDefault="000B4E51" w:rsidP="000B4E51">
      <w:pPr>
        <w:jc w:val="both"/>
        <w:rPr>
          <w:lang w:val="fr-FR"/>
        </w:rPr>
      </w:pPr>
      <w:r>
        <w:rPr>
          <w:lang w:val="fr-FR"/>
        </w:rPr>
        <w:t xml:space="preserve">- </w:t>
      </w:r>
      <w:r w:rsidRPr="000B4E51">
        <w:rPr>
          <w:lang w:val="fr-FR"/>
        </w:rPr>
        <w:t>Les sommes partielles dans chaque warp sont sommées entre elles pour obtenir la somme totale du warp</w:t>
      </w:r>
    </w:p>
    <w:p w14:paraId="0F1EA8B0" w14:textId="14621E03" w:rsidR="000B4E51" w:rsidRPr="000B4E51" w:rsidRDefault="000B4E51" w:rsidP="000B4E51">
      <w:pPr>
        <w:jc w:val="both"/>
        <w:rPr>
          <w:lang w:val="fr-FR"/>
        </w:rPr>
      </w:pPr>
      <w:r>
        <w:rPr>
          <w:lang w:val="fr-FR"/>
        </w:rPr>
        <w:t xml:space="preserve">- </w:t>
      </w:r>
      <w:r w:rsidR="00344D06">
        <w:rPr>
          <w:lang w:val="fr-FR"/>
        </w:rPr>
        <w:t>Le premier thread</w:t>
      </w:r>
      <w:r w:rsidR="00E275CB">
        <w:rPr>
          <w:lang w:val="fr-FR"/>
        </w:rPr>
        <w:t xml:space="preserve"> </w:t>
      </w:r>
      <w:r w:rsidRPr="000B4E51">
        <w:rPr>
          <w:lang w:val="fr-FR"/>
        </w:rPr>
        <w:t>de chaque warp stocke le résultat de la somme dans la mémoire partagée</w:t>
      </w:r>
    </w:p>
    <w:p w14:paraId="1E4BC268" w14:textId="62B95877" w:rsidR="000B4E51" w:rsidRPr="000B4E51" w:rsidRDefault="000B4E51" w:rsidP="000B4E51">
      <w:pPr>
        <w:jc w:val="both"/>
        <w:rPr>
          <w:lang w:val="fr-FR"/>
        </w:rPr>
      </w:pPr>
      <w:r>
        <w:rPr>
          <w:lang w:val="fr-FR"/>
        </w:rPr>
        <w:t>-</w:t>
      </w:r>
      <w:r w:rsidR="00C5245E">
        <w:rPr>
          <w:lang w:val="fr-FR"/>
        </w:rPr>
        <w:t xml:space="preserve"> </w:t>
      </w:r>
      <w:r w:rsidR="00344D06">
        <w:rPr>
          <w:lang w:val="fr-FR"/>
        </w:rPr>
        <w:t xml:space="preserve">Le premier thread </w:t>
      </w:r>
      <w:r w:rsidRPr="000B4E51">
        <w:rPr>
          <w:lang w:val="fr-FR"/>
        </w:rPr>
        <w:t>du premier warp somme les résultats de chaque warp pour obtenir la somme totale de ce bloc</w:t>
      </w:r>
    </w:p>
    <w:p w14:paraId="1EE275E4" w14:textId="2CCB3D66" w:rsidR="000B4E51" w:rsidRPr="000B4E51" w:rsidRDefault="000B4E51" w:rsidP="000B4E51">
      <w:pPr>
        <w:jc w:val="both"/>
        <w:rPr>
          <w:lang w:val="fr-FR"/>
        </w:rPr>
      </w:pPr>
      <w:r>
        <w:rPr>
          <w:lang w:val="fr-FR"/>
        </w:rPr>
        <w:t xml:space="preserve">- </w:t>
      </w:r>
      <w:r w:rsidRPr="000B4E51">
        <w:rPr>
          <w:lang w:val="fr-FR"/>
        </w:rPr>
        <w:t>Le premier thread de chaque bloc stocke la somme totale du bloc dans le tableau de sortie</w:t>
      </w:r>
    </w:p>
    <w:p w14:paraId="3FE8F599" w14:textId="6722C7AB" w:rsidR="000B4E51" w:rsidRDefault="000B4E51" w:rsidP="000B4E51"/>
    <w:p w14:paraId="53EF82C3" w14:textId="77777777" w:rsidR="000B4E51" w:rsidRPr="009349A8" w:rsidRDefault="000B4E51" w:rsidP="000B4E51">
      <w:pPr>
        <w:rPr>
          <w:lang w:val="fr-FR"/>
        </w:rPr>
      </w:pPr>
      <w:r>
        <w:rPr>
          <w:lang w:val="fr-FR"/>
        </w:rPr>
        <w:t xml:space="preserve">Cela pourrait se résumer en ces trois étapes simples : </w:t>
      </w:r>
    </w:p>
    <w:p w14:paraId="267863AF" w14:textId="77777777" w:rsidR="000B4E51" w:rsidRPr="009349A8" w:rsidRDefault="000B4E51" w:rsidP="000B4E51">
      <w:pPr>
        <w:rPr>
          <w:lang w:val="fr-FR"/>
        </w:rPr>
      </w:pPr>
      <w:r w:rsidRPr="009349A8">
        <w:rPr>
          <w:lang w:val="fr-FR"/>
        </w:rPr>
        <w:t>- Chaque bloc calcule sa somme partielle</w:t>
      </w:r>
    </w:p>
    <w:p w14:paraId="7394F92D" w14:textId="77777777" w:rsidR="000B4E51" w:rsidRPr="009349A8" w:rsidRDefault="000B4E51" w:rsidP="000B4E51">
      <w:pPr>
        <w:rPr>
          <w:lang w:val="fr-FR"/>
        </w:rPr>
      </w:pPr>
      <w:r w:rsidRPr="009349A8">
        <w:rPr>
          <w:lang w:val="fr-FR"/>
        </w:rPr>
        <w:t>- Un bloc scanne les sommes des blocs (scans globaux)</w:t>
      </w:r>
    </w:p>
    <w:p w14:paraId="352833ED" w14:textId="77777777" w:rsidR="000B4E51" w:rsidRDefault="000B4E51" w:rsidP="000B4E51">
      <w:pPr>
        <w:rPr>
          <w:lang w:val="fr-FR"/>
        </w:rPr>
      </w:pPr>
      <w:r w:rsidRPr="009349A8">
        <w:rPr>
          <w:lang w:val="fr-FR"/>
        </w:rPr>
        <w:t xml:space="preserve">- Chaque bloc analyse ses éléments et utilise son </w:t>
      </w:r>
      <w:r>
        <w:rPr>
          <w:lang w:val="fr-FR"/>
        </w:rPr>
        <w:t>scan</w:t>
      </w:r>
      <w:r w:rsidRPr="009349A8">
        <w:rPr>
          <w:lang w:val="fr-FR"/>
        </w:rPr>
        <w:t xml:space="preserve"> global</w:t>
      </w:r>
    </w:p>
    <w:p w14:paraId="3C52EA33" w14:textId="77777777" w:rsidR="000B4E51" w:rsidRPr="000B4E51" w:rsidRDefault="000B4E51" w:rsidP="000B4E51">
      <w:pPr>
        <w:rPr>
          <w:lang w:val="fr-FR"/>
        </w:rPr>
      </w:pPr>
    </w:p>
    <w:p w14:paraId="1C2D4288" w14:textId="77777777" w:rsidR="005124F0" w:rsidRDefault="005124F0">
      <w:pPr>
        <w:rPr>
          <w:lang w:val="fr-FR"/>
        </w:rPr>
      </w:pPr>
      <w:r>
        <w:rPr>
          <w:lang w:val="fr-FR"/>
        </w:rPr>
        <w:br w:type="page"/>
      </w:r>
    </w:p>
    <w:p w14:paraId="0F5E0BBD" w14:textId="45CB5FE8" w:rsidR="005124F0" w:rsidRDefault="005124F0" w:rsidP="005124F0">
      <w:pPr>
        <w:ind w:firstLine="720"/>
        <w:jc w:val="both"/>
        <w:rPr>
          <w:lang w:val="fr-FR"/>
        </w:rPr>
      </w:pPr>
      <w:r>
        <w:rPr>
          <w:lang w:val="fr-FR"/>
        </w:rPr>
        <w:t xml:space="preserve">Voici le code CUDA complété pour l’algorithme optimisé de réduction-sommation détaillé précédemment : </w:t>
      </w:r>
    </w:p>
    <w:p w14:paraId="33DE2505" w14:textId="4ADE7BEA" w:rsidR="000B4E51" w:rsidRDefault="00082AFF" w:rsidP="009349A8">
      <w:pPr>
        <w:rPr>
          <w:lang w:val="fr-FR"/>
        </w:rPr>
      </w:pPr>
      <w:r w:rsidRPr="00282C17">
        <w:rPr>
          <w:noProof/>
          <w:lang w:val="fr-FR"/>
        </w:rPr>
        <w:drawing>
          <wp:anchor distT="0" distB="0" distL="114300" distR="114300" simplePos="0" relativeHeight="251658240" behindDoc="0" locked="0" layoutInCell="1" allowOverlap="1" wp14:anchorId="2904DE0E" wp14:editId="0E2D8747">
            <wp:simplePos x="0" y="0"/>
            <wp:positionH relativeFrom="margin">
              <wp:align>left</wp:align>
            </wp:positionH>
            <wp:positionV relativeFrom="paragraph">
              <wp:posOffset>2898321</wp:posOffset>
            </wp:positionV>
            <wp:extent cx="5760000" cy="1973605"/>
            <wp:effectExtent l="0" t="0" r="0" b="762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l="378" r="-1"/>
                    <a:stretch/>
                  </pic:blipFill>
                  <pic:spPr bwMode="auto">
                    <a:xfrm>
                      <a:off x="0" y="0"/>
                      <a:ext cx="5760000" cy="1973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4E51" w:rsidRPr="000B4E51">
        <w:rPr>
          <w:noProof/>
          <w:lang w:val="fr-FR"/>
        </w:rPr>
        <w:drawing>
          <wp:inline distT="0" distB="0" distL="0" distR="0" wp14:anchorId="329179FD" wp14:editId="15E5E5CB">
            <wp:extent cx="5760000" cy="2910940"/>
            <wp:effectExtent l="0" t="0" r="0" b="3810"/>
            <wp:docPr id="39" name="Image 3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exte&#10;&#10;Description générée automatiquement"/>
                    <pic:cNvPicPr/>
                  </pic:nvPicPr>
                  <pic:blipFill>
                    <a:blip r:embed="rId45"/>
                    <a:stretch>
                      <a:fillRect/>
                    </a:stretch>
                  </pic:blipFill>
                  <pic:spPr>
                    <a:xfrm>
                      <a:off x="0" y="0"/>
                      <a:ext cx="5760000" cy="2910940"/>
                    </a:xfrm>
                    <a:prstGeom prst="rect">
                      <a:avLst/>
                    </a:prstGeom>
                  </pic:spPr>
                </pic:pic>
              </a:graphicData>
            </a:graphic>
          </wp:inline>
        </w:drawing>
      </w:r>
    </w:p>
    <w:p w14:paraId="71A7D6A5" w14:textId="01811538" w:rsidR="000B4E51" w:rsidRDefault="000B4E51" w:rsidP="009349A8">
      <w:pPr>
        <w:rPr>
          <w:lang w:val="fr-FR"/>
        </w:rPr>
      </w:pPr>
    </w:p>
    <w:p w14:paraId="45E54A9B" w14:textId="77777777" w:rsidR="000B4E51" w:rsidRDefault="000B4E51" w:rsidP="009349A8">
      <w:pPr>
        <w:rPr>
          <w:lang w:val="fr-FR"/>
        </w:rPr>
      </w:pPr>
    </w:p>
    <w:p w14:paraId="2FA3EEEE" w14:textId="1EDB76F9" w:rsidR="000B4E51" w:rsidRDefault="000B4E51" w:rsidP="009349A8">
      <w:pPr>
        <w:rPr>
          <w:lang w:val="fr-FR"/>
        </w:rPr>
      </w:pPr>
    </w:p>
    <w:p w14:paraId="646FF9E8" w14:textId="40409E27" w:rsidR="003A3CAB" w:rsidRDefault="003A3CAB" w:rsidP="009349A8">
      <w:pPr>
        <w:rPr>
          <w:lang w:val="fr-FR"/>
        </w:rPr>
      </w:pPr>
    </w:p>
    <w:p w14:paraId="0A0021E7" w14:textId="42214554" w:rsidR="003A3CAB" w:rsidRDefault="003A3CAB" w:rsidP="009349A8">
      <w:pPr>
        <w:rPr>
          <w:lang w:val="fr-FR"/>
        </w:rPr>
      </w:pPr>
    </w:p>
    <w:p w14:paraId="116D7A04" w14:textId="2FEE9E68" w:rsidR="003A3CAB" w:rsidRDefault="003A3CAB" w:rsidP="009349A8">
      <w:pPr>
        <w:rPr>
          <w:lang w:val="fr-FR"/>
        </w:rPr>
      </w:pPr>
    </w:p>
    <w:p w14:paraId="703FC309" w14:textId="592A2681" w:rsidR="003A3CAB" w:rsidRDefault="003A3CAB" w:rsidP="009349A8">
      <w:pPr>
        <w:rPr>
          <w:lang w:val="fr-FR"/>
        </w:rPr>
      </w:pPr>
    </w:p>
    <w:p w14:paraId="411414FB" w14:textId="3A75AD29" w:rsidR="003A3CAB" w:rsidRDefault="003A3CAB" w:rsidP="009349A8">
      <w:pPr>
        <w:rPr>
          <w:lang w:val="fr-FR"/>
        </w:rPr>
      </w:pPr>
    </w:p>
    <w:p w14:paraId="4F80DEC7" w14:textId="1DEF4CD1" w:rsidR="003A3CAB" w:rsidRDefault="003A3CAB" w:rsidP="009349A8">
      <w:pPr>
        <w:rPr>
          <w:lang w:val="fr-FR"/>
        </w:rPr>
      </w:pPr>
    </w:p>
    <w:p w14:paraId="00629D36" w14:textId="6235C555" w:rsidR="003A3CAB" w:rsidRDefault="003A3CAB" w:rsidP="009349A8">
      <w:pPr>
        <w:rPr>
          <w:lang w:val="fr-FR"/>
        </w:rPr>
      </w:pPr>
    </w:p>
    <w:p w14:paraId="43E027DF" w14:textId="5444902E" w:rsidR="003A3CAB" w:rsidRDefault="00D50E15" w:rsidP="009349A8">
      <w:pPr>
        <w:rPr>
          <w:lang w:val="fr-FR"/>
        </w:rPr>
      </w:pPr>
      <w:r>
        <w:rPr>
          <w:noProof/>
        </w:rPr>
        <mc:AlternateContent>
          <mc:Choice Requires="wps">
            <w:drawing>
              <wp:anchor distT="0" distB="0" distL="114300" distR="114300" simplePos="0" relativeHeight="251660288" behindDoc="0" locked="0" layoutInCell="1" allowOverlap="1" wp14:anchorId="3E9F7495" wp14:editId="1053B3A0">
                <wp:simplePos x="0" y="0"/>
                <wp:positionH relativeFrom="margin">
                  <wp:align>left</wp:align>
                </wp:positionH>
                <wp:positionV relativeFrom="paragraph">
                  <wp:posOffset>86269</wp:posOffset>
                </wp:positionV>
                <wp:extent cx="5759450" cy="212272"/>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5759450" cy="212272"/>
                        </a:xfrm>
                        <a:prstGeom prst="rect">
                          <a:avLst/>
                        </a:prstGeom>
                        <a:solidFill>
                          <a:prstClr val="white"/>
                        </a:solidFill>
                        <a:ln>
                          <a:noFill/>
                        </a:ln>
                      </wps:spPr>
                      <wps:txbx>
                        <w:txbxContent>
                          <w:p w14:paraId="31EFCAE7" w14:textId="246C7739" w:rsidR="00D50E15" w:rsidRPr="00D50E15" w:rsidRDefault="00D50E15" w:rsidP="00D50E15">
                            <w:pPr>
                              <w:pStyle w:val="Lgende"/>
                              <w:jc w:val="center"/>
                              <w:rPr>
                                <w:b/>
                                <w:bCs/>
                                <w:color w:val="A6A6A6" w:themeColor="background1" w:themeShade="A6"/>
                                <w:sz w:val="20"/>
                                <w:szCs w:val="20"/>
                              </w:rPr>
                            </w:pPr>
                            <w:r w:rsidRPr="00D50E15">
                              <w:rPr>
                                <w:b/>
                                <w:bCs/>
                                <w:color w:val="A6A6A6" w:themeColor="background1" w:themeShade="A6"/>
                                <w:sz w:val="20"/>
                                <w:szCs w:val="20"/>
                              </w:rPr>
                              <w:t xml:space="preserve">Figure </w:t>
                            </w:r>
                            <w:r w:rsidRPr="00D50E15">
                              <w:rPr>
                                <w:b/>
                                <w:bCs/>
                                <w:color w:val="A6A6A6" w:themeColor="background1" w:themeShade="A6"/>
                                <w:sz w:val="20"/>
                                <w:szCs w:val="20"/>
                              </w:rPr>
                              <w:fldChar w:fldCharType="begin"/>
                            </w:r>
                            <w:r w:rsidRPr="00D50E15">
                              <w:rPr>
                                <w:b/>
                                <w:bCs/>
                                <w:color w:val="A6A6A6" w:themeColor="background1" w:themeShade="A6"/>
                                <w:sz w:val="20"/>
                                <w:szCs w:val="20"/>
                              </w:rPr>
                              <w:instrText xml:space="preserve"> SEQ Figure \* ARABIC </w:instrText>
                            </w:r>
                            <w:r w:rsidRPr="00D50E15">
                              <w:rPr>
                                <w:b/>
                                <w:bCs/>
                                <w:color w:val="A6A6A6" w:themeColor="background1" w:themeShade="A6"/>
                                <w:sz w:val="20"/>
                                <w:szCs w:val="20"/>
                              </w:rPr>
                              <w:fldChar w:fldCharType="separate"/>
                            </w:r>
                            <w:r w:rsidR="00F50683">
                              <w:rPr>
                                <w:b/>
                                <w:bCs/>
                                <w:noProof/>
                                <w:color w:val="A6A6A6" w:themeColor="background1" w:themeShade="A6"/>
                                <w:sz w:val="20"/>
                                <w:szCs w:val="20"/>
                              </w:rPr>
                              <w:t>39</w:t>
                            </w:r>
                            <w:r w:rsidRPr="00D50E15">
                              <w:rPr>
                                <w:b/>
                                <w:bCs/>
                                <w:color w:val="A6A6A6" w:themeColor="background1" w:themeShade="A6"/>
                                <w:sz w:val="20"/>
                                <w:szCs w:val="20"/>
                              </w:rPr>
                              <w:fldChar w:fldCharType="end"/>
                            </w:r>
                            <w:r w:rsidRPr="00D50E15">
                              <w:rPr>
                                <w:b/>
                                <w:bCs/>
                                <w:color w:val="A6A6A6" w:themeColor="background1" w:themeShade="A6"/>
                                <w:sz w:val="20"/>
                                <w:szCs w:val="20"/>
                              </w:rPr>
                              <w:t> : Code CUDA</w:t>
                            </w:r>
                            <w:r>
                              <w:rPr>
                                <w:b/>
                                <w:bCs/>
                                <w:color w:val="A6A6A6" w:themeColor="background1" w:themeShade="A6"/>
                                <w:sz w:val="20"/>
                                <w:szCs w:val="20"/>
                              </w:rPr>
                              <w:t xml:space="preserve"> optimisé</w:t>
                            </w:r>
                            <w:r w:rsidRPr="00D50E15">
                              <w:rPr>
                                <w:b/>
                                <w:bCs/>
                                <w:color w:val="A6A6A6" w:themeColor="background1" w:themeShade="A6"/>
                                <w:sz w:val="20"/>
                                <w:szCs w:val="20"/>
                              </w:rPr>
                              <w:t xml:space="preserve"> pour la réduction-sommation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9F7495" id="_x0000_t202" coordsize="21600,21600" o:spt="202" path="m,l,21600r21600,l21600,xe">
                <v:stroke joinstyle="miter"/>
                <v:path gradientshapeok="t" o:connecttype="rect"/>
              </v:shapetype>
              <v:shape id="Zone de texte 45" o:spid="_x0000_s1026" type="#_x0000_t202" style="position:absolute;margin-left:0;margin-top:6.8pt;width:453.5pt;height:16.7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" stroked="f">
                <v:textbox inset="0,0,0,0">
                  <w:txbxContent>
                    <w:p w14:paraId="31EFCAE7" w14:textId="246C7739" w:rsidR="00D50E15" w:rsidRPr="00D50E15" w:rsidRDefault="00D50E15" w:rsidP="00D50E15">
                      <w:pPr>
                        <w:pStyle w:val="Lgende"/>
                        <w:jc w:val="center"/>
                        <w:rPr>
                          <w:b/>
                          <w:bCs/>
                          <w:color w:val="A6A6A6" w:themeColor="background1" w:themeShade="A6"/>
                          <w:sz w:val="20"/>
                          <w:szCs w:val="20"/>
                        </w:rPr>
                      </w:pPr>
                      <w:r w:rsidRPr="00D50E15">
                        <w:rPr>
                          <w:b/>
                          <w:bCs/>
                          <w:color w:val="A6A6A6" w:themeColor="background1" w:themeShade="A6"/>
                          <w:sz w:val="20"/>
                          <w:szCs w:val="20"/>
                        </w:rPr>
                        <w:t xml:space="preserve">Figure </w:t>
                      </w:r>
                      <w:r w:rsidRPr="00D50E15">
                        <w:rPr>
                          <w:b/>
                          <w:bCs/>
                          <w:color w:val="A6A6A6" w:themeColor="background1" w:themeShade="A6"/>
                          <w:sz w:val="20"/>
                          <w:szCs w:val="20"/>
                        </w:rPr>
                        <w:fldChar w:fldCharType="begin"/>
                      </w:r>
                      <w:r w:rsidRPr="00D50E15">
                        <w:rPr>
                          <w:b/>
                          <w:bCs/>
                          <w:color w:val="A6A6A6" w:themeColor="background1" w:themeShade="A6"/>
                          <w:sz w:val="20"/>
                          <w:szCs w:val="20"/>
                        </w:rPr>
                        <w:instrText xml:space="preserve"> SEQ Figure \* ARABIC </w:instrText>
                      </w:r>
                      <w:r w:rsidRPr="00D50E15">
                        <w:rPr>
                          <w:b/>
                          <w:bCs/>
                          <w:color w:val="A6A6A6" w:themeColor="background1" w:themeShade="A6"/>
                          <w:sz w:val="20"/>
                          <w:szCs w:val="20"/>
                        </w:rPr>
                        <w:fldChar w:fldCharType="separate"/>
                      </w:r>
                      <w:r w:rsidR="00F50683">
                        <w:rPr>
                          <w:b/>
                          <w:bCs/>
                          <w:noProof/>
                          <w:color w:val="A6A6A6" w:themeColor="background1" w:themeShade="A6"/>
                          <w:sz w:val="20"/>
                          <w:szCs w:val="20"/>
                        </w:rPr>
                        <w:t>39</w:t>
                      </w:r>
                      <w:r w:rsidRPr="00D50E15">
                        <w:rPr>
                          <w:b/>
                          <w:bCs/>
                          <w:color w:val="A6A6A6" w:themeColor="background1" w:themeShade="A6"/>
                          <w:sz w:val="20"/>
                          <w:szCs w:val="20"/>
                        </w:rPr>
                        <w:fldChar w:fldCharType="end"/>
                      </w:r>
                      <w:r w:rsidRPr="00D50E15">
                        <w:rPr>
                          <w:b/>
                          <w:bCs/>
                          <w:color w:val="A6A6A6" w:themeColor="background1" w:themeShade="A6"/>
                          <w:sz w:val="20"/>
                          <w:szCs w:val="20"/>
                        </w:rPr>
                        <w:t> : Code CUDA</w:t>
                      </w:r>
                      <w:r>
                        <w:rPr>
                          <w:b/>
                          <w:bCs/>
                          <w:color w:val="A6A6A6" w:themeColor="background1" w:themeShade="A6"/>
                          <w:sz w:val="20"/>
                          <w:szCs w:val="20"/>
                        </w:rPr>
                        <w:t xml:space="preserve"> optimisé</w:t>
                      </w:r>
                      <w:r w:rsidRPr="00D50E15">
                        <w:rPr>
                          <w:b/>
                          <w:bCs/>
                          <w:color w:val="A6A6A6" w:themeColor="background1" w:themeShade="A6"/>
                          <w:sz w:val="20"/>
                          <w:szCs w:val="20"/>
                        </w:rPr>
                        <w:t xml:space="preserve"> pour la réduction-sommation</w:t>
                      </w:r>
                    </w:p>
                  </w:txbxContent>
                </v:textbox>
                <w10:wrap anchorx="margin"/>
              </v:shape>
            </w:pict>
          </mc:Fallback>
        </mc:AlternateContent>
      </w:r>
    </w:p>
    <w:p w14:paraId="53CD9996" w14:textId="16B21F33" w:rsidR="003A3CAB" w:rsidRDefault="003A3CAB" w:rsidP="009349A8">
      <w:pPr>
        <w:rPr>
          <w:lang w:val="fr-FR"/>
        </w:rPr>
      </w:pPr>
    </w:p>
    <w:p w14:paraId="262FD3E8" w14:textId="7CB5DF85" w:rsidR="00E275CB" w:rsidRDefault="00E275CB" w:rsidP="009349A8">
      <w:pPr>
        <w:rPr>
          <w:lang w:val="fr-FR"/>
        </w:rPr>
      </w:pPr>
    </w:p>
    <w:p w14:paraId="684CE035" w14:textId="6774F68B" w:rsidR="00E275CB" w:rsidRDefault="00E275CB" w:rsidP="00344D06">
      <w:pPr>
        <w:jc w:val="both"/>
        <w:rPr>
          <w:lang w:val="fr-FR"/>
        </w:rPr>
      </w:pPr>
      <w:r w:rsidRPr="00657CF0">
        <w:rPr>
          <w:lang w:val="fr-FR"/>
        </w:rPr>
        <w:t>Voici le détail de</w:t>
      </w:r>
      <w:r>
        <w:rPr>
          <w:lang w:val="fr-FR"/>
        </w:rPr>
        <w:t>s parties</w:t>
      </w:r>
      <w:r w:rsidRPr="00657CF0">
        <w:rPr>
          <w:lang w:val="fr-FR"/>
        </w:rPr>
        <w:t xml:space="preserve"> </w:t>
      </w:r>
      <w:r>
        <w:rPr>
          <w:lang w:val="fr-FR"/>
        </w:rPr>
        <w:t xml:space="preserve">importantes concernant ce code </w:t>
      </w:r>
      <w:r w:rsidRPr="00657CF0">
        <w:rPr>
          <w:lang w:val="fr-FR"/>
        </w:rPr>
        <w:t>:</w:t>
      </w:r>
    </w:p>
    <w:p w14:paraId="49C36F5F" w14:textId="01F4CDEE" w:rsidR="00344D06" w:rsidRPr="00344D06" w:rsidRDefault="00344D06" w:rsidP="00344D06">
      <w:pPr>
        <w:jc w:val="both"/>
        <w:rPr>
          <w:lang w:val="fr-FR"/>
        </w:rPr>
      </w:pPr>
      <w:r>
        <w:rPr>
          <w:lang w:val="fr-FR"/>
        </w:rPr>
        <w:t xml:space="preserve">- </w:t>
      </w:r>
      <w:r w:rsidRPr="00344D06">
        <w:rPr>
          <w:lang w:val="fr-FR"/>
        </w:rPr>
        <w:t xml:space="preserve">Définition de la taille d'un warp </w:t>
      </w:r>
      <w:r>
        <w:rPr>
          <w:lang w:val="fr-FR"/>
        </w:rPr>
        <w:t>« </w:t>
      </w:r>
      <w:r w:rsidRPr="00344D06">
        <w:rPr>
          <w:b/>
          <w:bCs/>
          <w:lang w:val="fr-FR"/>
        </w:rPr>
        <w:t>WARP_SIZE</w:t>
      </w:r>
      <w:r>
        <w:rPr>
          <w:b/>
          <w:bCs/>
          <w:lang w:val="fr-FR"/>
        </w:rPr>
        <w:t> </w:t>
      </w:r>
      <w:r w:rsidRPr="00344D06">
        <w:rPr>
          <w:lang w:val="fr-FR"/>
        </w:rPr>
        <w:t>» à 32.</w:t>
      </w:r>
    </w:p>
    <w:p w14:paraId="6994671A" w14:textId="0EC14945" w:rsidR="00344D06" w:rsidRPr="00344D06" w:rsidRDefault="00344D06" w:rsidP="00344D06">
      <w:pPr>
        <w:jc w:val="both"/>
        <w:rPr>
          <w:lang w:val="fr-FR"/>
        </w:rPr>
      </w:pPr>
      <w:r>
        <w:rPr>
          <w:lang w:val="fr-FR"/>
        </w:rPr>
        <w:t xml:space="preserve">- </w:t>
      </w:r>
      <w:r w:rsidRPr="00344D06">
        <w:rPr>
          <w:lang w:val="fr-FR"/>
        </w:rPr>
        <w:t xml:space="preserve">Allocation d'une mémoire partagée à l'intérieur du bloc </w:t>
      </w:r>
      <w:r>
        <w:rPr>
          <w:lang w:val="fr-FR"/>
        </w:rPr>
        <w:t>« </w:t>
      </w:r>
      <w:r w:rsidRPr="00344D06">
        <w:rPr>
          <w:b/>
          <w:bCs/>
          <w:lang w:val="fr-FR"/>
        </w:rPr>
        <w:t>s_mem</w:t>
      </w:r>
      <w:r>
        <w:rPr>
          <w:lang w:val="fr-FR"/>
        </w:rPr>
        <w:t> »</w:t>
      </w:r>
      <w:r w:rsidRPr="00344D06">
        <w:rPr>
          <w:lang w:val="fr-FR"/>
        </w:rPr>
        <w:t xml:space="preserve"> pour stocker les résultats intermédiaires</w:t>
      </w:r>
    </w:p>
    <w:p w14:paraId="3D084DD2" w14:textId="65CEA1CB" w:rsidR="00344D06" w:rsidRPr="00344D06" w:rsidRDefault="00344D06" w:rsidP="00344D06">
      <w:pPr>
        <w:jc w:val="both"/>
        <w:rPr>
          <w:lang w:val="fr-FR"/>
        </w:rPr>
      </w:pPr>
      <w:r>
        <w:rPr>
          <w:lang w:val="fr-FR"/>
        </w:rPr>
        <w:t xml:space="preserve">- </w:t>
      </w:r>
      <w:r w:rsidRPr="00344D06">
        <w:rPr>
          <w:lang w:val="fr-FR"/>
        </w:rPr>
        <w:t>Récupération de la plage d'indices à traiter par le bloc en cours</w:t>
      </w:r>
    </w:p>
    <w:p w14:paraId="0A4B29FB" w14:textId="50A34724" w:rsidR="00344D06" w:rsidRPr="00344D06" w:rsidRDefault="00344D06" w:rsidP="00344D06">
      <w:pPr>
        <w:jc w:val="both"/>
        <w:rPr>
          <w:lang w:val="fr-FR"/>
        </w:rPr>
      </w:pPr>
      <w:r>
        <w:rPr>
          <w:lang w:val="fr-FR"/>
        </w:rPr>
        <w:t xml:space="preserve">- </w:t>
      </w:r>
      <w:r w:rsidRPr="00344D06">
        <w:rPr>
          <w:lang w:val="fr-FR"/>
        </w:rPr>
        <w:t xml:space="preserve">Attribution d'un ID de warp et d'un ID de lane à chaque thread, en utilisant </w:t>
      </w:r>
      <w:r>
        <w:rPr>
          <w:lang w:val="fr-FR"/>
        </w:rPr>
        <w:t>« </w:t>
      </w:r>
      <w:r w:rsidRPr="00344D06">
        <w:rPr>
          <w:b/>
          <w:bCs/>
          <w:lang w:val="fr-FR"/>
        </w:rPr>
        <w:t>threadIdx.x</w:t>
      </w:r>
      <w:r>
        <w:rPr>
          <w:b/>
          <w:bCs/>
          <w:lang w:val="fr-FR"/>
        </w:rPr>
        <w:t> </w:t>
      </w:r>
      <w:r w:rsidRPr="00344D06">
        <w:rPr>
          <w:lang w:val="fr-FR"/>
        </w:rPr>
        <w:t>»</w:t>
      </w:r>
    </w:p>
    <w:p w14:paraId="1B8A549A" w14:textId="6266DA93" w:rsidR="00344D06" w:rsidRPr="00344D06" w:rsidRDefault="00344D06" w:rsidP="00344D06">
      <w:pPr>
        <w:jc w:val="both"/>
        <w:rPr>
          <w:lang w:val="fr-FR"/>
        </w:rPr>
      </w:pPr>
      <w:r>
        <w:rPr>
          <w:lang w:val="fr-FR"/>
        </w:rPr>
        <w:t xml:space="preserve">- </w:t>
      </w:r>
      <w:r w:rsidRPr="00344D06">
        <w:rPr>
          <w:lang w:val="fr-FR"/>
        </w:rPr>
        <w:t>Chaque thread calcule la somme de ses éléments dans la plage d'indices qui lui est attribuée</w:t>
      </w:r>
    </w:p>
    <w:p w14:paraId="31BA85B5" w14:textId="1EDC1305" w:rsidR="00344D06" w:rsidRPr="00344D06" w:rsidRDefault="00344D06" w:rsidP="00344D06">
      <w:pPr>
        <w:jc w:val="both"/>
        <w:rPr>
          <w:lang w:val="fr-FR"/>
        </w:rPr>
      </w:pPr>
      <w:r>
        <w:rPr>
          <w:lang w:val="fr-FR"/>
        </w:rPr>
        <w:t xml:space="preserve">- </w:t>
      </w:r>
      <w:r w:rsidRPr="00344D06">
        <w:rPr>
          <w:lang w:val="fr-FR"/>
        </w:rPr>
        <w:t>Copie de la somme calculée par chaque thread dans la mémoire partagée du bloc</w:t>
      </w:r>
    </w:p>
    <w:p w14:paraId="600DA44D" w14:textId="7BD26394" w:rsidR="00344D06" w:rsidRPr="00344D06" w:rsidRDefault="00344D06" w:rsidP="00344D06">
      <w:pPr>
        <w:jc w:val="both"/>
        <w:rPr>
          <w:lang w:val="fr-FR"/>
        </w:rPr>
      </w:pPr>
      <w:r>
        <w:rPr>
          <w:lang w:val="fr-FR"/>
        </w:rPr>
        <w:t xml:space="preserve">- </w:t>
      </w:r>
      <w:r w:rsidRPr="00344D06">
        <w:rPr>
          <w:lang w:val="fr-FR"/>
        </w:rPr>
        <w:t>Les threads exécutent une réduction en utilisant l'algorithme de la somme de réduction parallèle. Chaque warp calcule la somme de ses éléments en faisant des additions successives et stocke le résultat dans la mémoire partagée</w:t>
      </w:r>
    </w:p>
    <w:p w14:paraId="3C23D7D7" w14:textId="007AD257" w:rsidR="00344D06" w:rsidRPr="00344D06" w:rsidRDefault="00344D06" w:rsidP="00C5245E">
      <w:pPr>
        <w:jc w:val="both"/>
        <w:rPr>
          <w:lang w:val="fr-FR"/>
        </w:rPr>
      </w:pPr>
      <w:r>
        <w:rPr>
          <w:lang w:val="fr-FR"/>
        </w:rPr>
        <w:t xml:space="preserve">- </w:t>
      </w:r>
      <w:r w:rsidRPr="00344D06">
        <w:rPr>
          <w:lang w:val="fr-FR"/>
        </w:rPr>
        <w:t>Cha</w:t>
      </w:r>
      <w:r w:rsidR="00C5245E">
        <w:rPr>
          <w:lang w:val="fr-FR"/>
        </w:rPr>
        <w:t>cun des premiers threads</w:t>
      </w:r>
      <w:r w:rsidRPr="00344D06">
        <w:rPr>
          <w:lang w:val="fr-FR"/>
        </w:rPr>
        <w:t xml:space="preserve"> de</w:t>
      </w:r>
      <w:r w:rsidR="00C5245E">
        <w:rPr>
          <w:lang w:val="fr-FR"/>
        </w:rPr>
        <w:t>s</w:t>
      </w:r>
      <w:r w:rsidRPr="00344D06">
        <w:rPr>
          <w:lang w:val="fr-FR"/>
        </w:rPr>
        <w:t xml:space="preserve"> warp stocke le résultat de la somme de son warp dans la mémoire partagée</w:t>
      </w:r>
    </w:p>
    <w:p w14:paraId="461C20A8" w14:textId="02E416BF" w:rsidR="00344D06" w:rsidRPr="00344D06" w:rsidRDefault="00344D06" w:rsidP="00344D06">
      <w:pPr>
        <w:jc w:val="both"/>
        <w:rPr>
          <w:lang w:val="fr-FR"/>
        </w:rPr>
      </w:pPr>
      <w:r>
        <w:rPr>
          <w:lang w:val="fr-FR"/>
        </w:rPr>
        <w:t xml:space="preserve">- </w:t>
      </w:r>
      <w:r w:rsidRPr="00344D06">
        <w:rPr>
          <w:lang w:val="fr-FR"/>
        </w:rPr>
        <w:t>Le premier warp lit les résultats stockés dans la mémoire partagée et somme ces résultats pour obtenir la somme totale pour le bloc</w:t>
      </w:r>
    </w:p>
    <w:p w14:paraId="74D8BD9D" w14:textId="66BDECE0" w:rsidR="008C58BF" w:rsidRDefault="00C5245E" w:rsidP="00344D06">
      <w:pPr>
        <w:jc w:val="both"/>
        <w:rPr>
          <w:lang w:val="fr-FR"/>
        </w:rPr>
      </w:pPr>
      <w:r>
        <w:rPr>
          <w:lang w:val="fr-FR"/>
        </w:rPr>
        <w:t xml:space="preserve">- </w:t>
      </w:r>
      <w:r w:rsidR="00344D06" w:rsidRPr="00344D06">
        <w:rPr>
          <w:lang w:val="fr-FR"/>
        </w:rPr>
        <w:t>Le premier thread stocke la somme totale pour le bloc dans le tableau de sortie</w:t>
      </w:r>
      <w:r w:rsidR="008C58BF">
        <w:rPr>
          <w:lang w:val="fr-FR"/>
        </w:rPr>
        <w:br w:type="page"/>
      </w:r>
    </w:p>
    <w:p w14:paraId="19D9CEC4" w14:textId="54D212DC" w:rsidR="00C5245E" w:rsidRDefault="00C5245E" w:rsidP="00C5245E">
      <w:pPr>
        <w:pStyle w:val="Titre2"/>
        <w:rPr>
          <w:lang w:val="fr-FR"/>
        </w:rPr>
      </w:pPr>
      <w:bookmarkStart w:id="36" w:name="_Toc128604570"/>
      <w:r>
        <w:rPr>
          <w:lang w:val="fr-FR"/>
        </w:rPr>
        <w:t>Analyse des performances</w:t>
      </w:r>
      <w:bookmarkEnd w:id="36"/>
    </w:p>
    <w:p w14:paraId="1A2A5BEA" w14:textId="74D52E72" w:rsidR="00C5245E" w:rsidRPr="00C5245E" w:rsidRDefault="00C5245E" w:rsidP="00C5245E">
      <w:pPr>
        <w:ind w:firstLine="720"/>
        <w:jc w:val="both"/>
        <w:rPr>
          <w:lang w:val="fr-FR"/>
        </w:rPr>
      </w:pPr>
      <w:r>
        <w:rPr>
          <w:lang w:val="fr-FR"/>
        </w:rPr>
        <w:t>Lorsque nous mesurons le temps d’exécution de ces deux algorithmes pour un vecteur de taille assez conséquen</w:t>
      </w:r>
      <w:r w:rsidR="00997091">
        <w:rPr>
          <w:lang w:val="fr-FR"/>
        </w:rPr>
        <w:t>t</w:t>
      </w:r>
      <w:r>
        <w:rPr>
          <w:lang w:val="fr-FR"/>
        </w:rPr>
        <w:t xml:space="preserve">e, voici ce que nous obtenons : </w:t>
      </w:r>
    </w:p>
    <w:p w14:paraId="2AC92162" w14:textId="77777777" w:rsidR="00C5245E" w:rsidRDefault="00C5245E" w:rsidP="00C5245E">
      <w:pPr>
        <w:keepNext/>
      </w:pPr>
      <w:r>
        <w:rPr>
          <w:noProof/>
        </w:rPr>
        <w:drawing>
          <wp:inline distT="0" distB="0" distL="0" distR="0" wp14:anchorId="05520368" wp14:editId="216F5E2A">
            <wp:extent cx="5760000" cy="3019236"/>
            <wp:effectExtent l="0" t="0" r="0" b="0"/>
            <wp:docPr id="33" name="Image 33" descr="Une image contenant texte, capture d’écran, équipement électronique,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capture d’écran, équipement électronique, ordinateur&#10;&#10;Description générée automatiquement"/>
                    <pic:cNvPicPr>
                      <a:picLocks noChangeAspect="1" noChangeArrowheads="1"/>
                    </pic:cNvPicPr>
                  </pic:nvPicPr>
                  <pic:blipFill rotWithShape="1">
                    <a:blip r:embed="rId46">
                      <a:extLst>
                        <a:ext uri="{28A0092B-C50C-407E-A947-70E740481C1C}">
                          <a14:useLocalDpi xmlns:a14="http://schemas.microsoft.com/office/drawing/2010/main" val="0"/>
                        </a:ext>
                      </a:extLst>
                    </a:blip>
                    <a:srcRect l="665" t="1084" r="1343" b="1115"/>
                    <a:stretch/>
                  </pic:blipFill>
                  <pic:spPr bwMode="auto">
                    <a:xfrm>
                      <a:off x="0" y="0"/>
                      <a:ext cx="5760000" cy="3019236"/>
                    </a:xfrm>
                    <a:prstGeom prst="rect">
                      <a:avLst/>
                    </a:prstGeom>
                    <a:noFill/>
                    <a:ln>
                      <a:noFill/>
                    </a:ln>
                    <a:extLst>
                      <a:ext uri="{53640926-AAD7-44D8-BBD7-CCE9431645EC}">
                        <a14:shadowObscured xmlns:a14="http://schemas.microsoft.com/office/drawing/2010/main"/>
                      </a:ext>
                    </a:extLst>
                  </pic:spPr>
                </pic:pic>
              </a:graphicData>
            </a:graphic>
          </wp:inline>
        </w:drawing>
      </w:r>
    </w:p>
    <w:p w14:paraId="0CFC4DB3" w14:textId="7002E6D2" w:rsidR="00C5245E" w:rsidRPr="00C5245E" w:rsidRDefault="00C5245E" w:rsidP="00C5245E">
      <w:pPr>
        <w:pStyle w:val="Lgende"/>
        <w:jc w:val="center"/>
        <w:rPr>
          <w:b/>
          <w:bCs/>
          <w:color w:val="A6A6A6" w:themeColor="background1" w:themeShade="A6"/>
          <w:sz w:val="20"/>
          <w:szCs w:val="20"/>
          <w:lang w:val="fr-FR"/>
        </w:rPr>
      </w:pPr>
      <w:r w:rsidRPr="00C5245E">
        <w:rPr>
          <w:b/>
          <w:bCs/>
          <w:color w:val="A6A6A6" w:themeColor="background1" w:themeShade="A6"/>
          <w:sz w:val="20"/>
          <w:szCs w:val="20"/>
        </w:rPr>
        <w:t xml:space="preserve">Figure </w:t>
      </w:r>
      <w:r w:rsidRPr="00C5245E">
        <w:rPr>
          <w:b/>
          <w:bCs/>
          <w:color w:val="A6A6A6" w:themeColor="background1" w:themeShade="A6"/>
          <w:sz w:val="20"/>
          <w:szCs w:val="20"/>
        </w:rPr>
        <w:fldChar w:fldCharType="begin"/>
      </w:r>
      <w:r w:rsidRPr="00C5245E">
        <w:rPr>
          <w:b/>
          <w:bCs/>
          <w:color w:val="A6A6A6" w:themeColor="background1" w:themeShade="A6"/>
          <w:sz w:val="20"/>
          <w:szCs w:val="20"/>
        </w:rPr>
        <w:instrText xml:space="preserve"> SEQ Figure \* ARABIC </w:instrText>
      </w:r>
      <w:r w:rsidRPr="00C5245E">
        <w:rPr>
          <w:b/>
          <w:bCs/>
          <w:color w:val="A6A6A6" w:themeColor="background1" w:themeShade="A6"/>
          <w:sz w:val="20"/>
          <w:szCs w:val="20"/>
        </w:rPr>
        <w:fldChar w:fldCharType="separate"/>
      </w:r>
      <w:r w:rsidR="00F50683">
        <w:rPr>
          <w:b/>
          <w:bCs/>
          <w:noProof/>
          <w:color w:val="A6A6A6" w:themeColor="background1" w:themeShade="A6"/>
          <w:sz w:val="20"/>
          <w:szCs w:val="20"/>
        </w:rPr>
        <w:t>40</w:t>
      </w:r>
      <w:r w:rsidRPr="00C5245E">
        <w:rPr>
          <w:b/>
          <w:bCs/>
          <w:color w:val="A6A6A6" w:themeColor="background1" w:themeShade="A6"/>
          <w:sz w:val="20"/>
          <w:szCs w:val="20"/>
        </w:rPr>
        <w:fldChar w:fldCharType="end"/>
      </w:r>
      <w:r w:rsidRPr="00C5245E">
        <w:rPr>
          <w:b/>
          <w:bCs/>
          <w:color w:val="A6A6A6" w:themeColor="background1" w:themeShade="A6"/>
          <w:sz w:val="20"/>
          <w:szCs w:val="20"/>
        </w:rPr>
        <w:t> : Temps d’exécution des programmes reduce_kernel et reduce_kernel_optimized</w:t>
      </w:r>
    </w:p>
    <w:p w14:paraId="55FD9F84" w14:textId="77777777" w:rsidR="00C5245E" w:rsidRDefault="00C5245E" w:rsidP="00C5245E">
      <w:pPr>
        <w:jc w:val="both"/>
        <w:rPr>
          <w:lang w:val="fr-FR"/>
        </w:rPr>
      </w:pPr>
    </w:p>
    <w:p w14:paraId="294AED3A" w14:textId="29EB82E3" w:rsidR="00C5245E" w:rsidRDefault="00C5245E" w:rsidP="00C5245E">
      <w:pPr>
        <w:ind w:firstLine="720"/>
        <w:jc w:val="both"/>
        <w:rPr>
          <w:lang w:val="fr-FR"/>
        </w:rPr>
      </w:pPr>
      <w:r>
        <w:rPr>
          <w:lang w:val="fr-FR"/>
        </w:rPr>
        <w:t>Avec la version non optimisée, nous obtenons un temps d’exécution de l’ordre de 25 ms alors qu’avec la version optimisée, nous obtenons un temps d’exécution de seulement 18 ms. Cela correspond à une réduction du temps d’exécution (</w:t>
      </w:r>
      <m:oMath>
        <m:f>
          <m:fPr>
            <m:ctrlPr>
              <w:rPr>
                <w:rFonts w:ascii="Cambria Math" w:hAnsi="Cambria Math"/>
                <w:i/>
                <w:lang w:val="fr-FR"/>
              </w:rPr>
            </m:ctrlPr>
          </m:fPr>
          <m:num>
            <m:r>
              <w:rPr>
                <w:rFonts w:ascii="Cambria Math" w:hAnsi="Cambria Math"/>
                <w:lang w:val="fr-FR"/>
              </w:rPr>
              <m:t>25</m:t>
            </m:r>
          </m:num>
          <m:den>
            <m:r>
              <w:rPr>
                <w:rFonts w:ascii="Cambria Math" w:hAnsi="Cambria Math"/>
                <w:lang w:val="fr-FR"/>
              </w:rPr>
              <m:t>18</m:t>
            </m:r>
          </m:den>
        </m:f>
        <m:r>
          <w:rPr>
            <w:rFonts w:ascii="Cambria Math" w:hAnsi="Cambria Math"/>
            <w:lang w:val="fr-FR"/>
          </w:rPr>
          <m:t xml:space="preserve"> = 1.39</m:t>
        </m:r>
      </m:oMath>
      <w:r>
        <w:rPr>
          <w:lang w:val="fr-FR"/>
        </w:rPr>
        <w:t>) d’environ 39%.</w:t>
      </w:r>
    </w:p>
    <w:p w14:paraId="7068C8B8" w14:textId="77777777" w:rsidR="00C5245E" w:rsidRDefault="00C5245E" w:rsidP="00C5245E">
      <w:pPr>
        <w:jc w:val="both"/>
        <w:rPr>
          <w:lang w:val="fr-FR"/>
        </w:rPr>
      </w:pPr>
    </w:p>
    <w:p w14:paraId="2930130B" w14:textId="040B8E2E" w:rsidR="008C58BF" w:rsidRPr="008C58BF" w:rsidRDefault="00534536" w:rsidP="007E568B">
      <w:pPr>
        <w:ind w:firstLine="720"/>
        <w:jc w:val="both"/>
        <w:rPr>
          <w:lang w:val="fr-FR"/>
        </w:rPr>
      </w:pPr>
      <w:r>
        <w:rPr>
          <w:lang w:val="fr-FR"/>
        </w:rPr>
        <w:t>C</w:t>
      </w:r>
      <w:r w:rsidR="007E568B">
        <w:rPr>
          <w:lang w:val="fr-FR"/>
        </w:rPr>
        <w:t xml:space="preserve">’est pourquoi </w:t>
      </w:r>
      <w:r>
        <w:rPr>
          <w:lang w:val="fr-FR"/>
        </w:rPr>
        <w:t xml:space="preserve">nous pouvons dire que </w:t>
      </w:r>
      <w:r w:rsidR="007E568B">
        <w:rPr>
          <w:lang w:val="fr-FR"/>
        </w:rPr>
        <w:t>l</w:t>
      </w:r>
      <w:r w:rsidR="008C58BF" w:rsidRPr="008C58BF">
        <w:rPr>
          <w:lang w:val="fr-FR"/>
        </w:rPr>
        <w:t>e deuxième code est une version optimisée du premier. Voici quelques-uns de ses points forts</w:t>
      </w:r>
      <w:r>
        <w:rPr>
          <w:lang w:val="fr-FR"/>
        </w:rPr>
        <w:t xml:space="preserve"> qui explique</w:t>
      </w:r>
      <w:r w:rsidR="00B4073B">
        <w:rPr>
          <w:lang w:val="fr-FR"/>
        </w:rPr>
        <w:t>nt</w:t>
      </w:r>
      <w:r>
        <w:rPr>
          <w:lang w:val="fr-FR"/>
        </w:rPr>
        <w:t xml:space="preserve"> cette différence</w:t>
      </w:r>
      <w:r w:rsidR="008C58BF" w:rsidRPr="008C58BF">
        <w:rPr>
          <w:lang w:val="fr-FR"/>
        </w:rPr>
        <w:t xml:space="preserve"> :</w:t>
      </w:r>
    </w:p>
    <w:p w14:paraId="179B16B8" w14:textId="14A6443F" w:rsidR="008C58BF" w:rsidRPr="008C58BF" w:rsidRDefault="008C58BF" w:rsidP="008C58BF">
      <w:pPr>
        <w:jc w:val="both"/>
        <w:rPr>
          <w:lang w:val="fr-FR"/>
        </w:rPr>
      </w:pPr>
      <w:r>
        <w:rPr>
          <w:lang w:val="fr-FR"/>
        </w:rPr>
        <w:t xml:space="preserve">- </w:t>
      </w:r>
      <w:r w:rsidRPr="008C58BF">
        <w:rPr>
          <w:lang w:val="fr-FR"/>
        </w:rPr>
        <w:t>Utilisation des registres : chaque thread stocke sa somme partielle dans un registre plutôt que dans la mémoire partagée, ce qui réduit le nombre d'accès à la mémoire partagée</w:t>
      </w:r>
    </w:p>
    <w:p w14:paraId="67629577" w14:textId="4994CEFF" w:rsidR="008C58BF" w:rsidRPr="008C58BF" w:rsidRDefault="008C58BF" w:rsidP="008C58BF">
      <w:pPr>
        <w:jc w:val="both"/>
        <w:rPr>
          <w:lang w:val="fr-FR"/>
        </w:rPr>
      </w:pPr>
      <w:r>
        <w:rPr>
          <w:lang w:val="fr-FR"/>
        </w:rPr>
        <w:t xml:space="preserve">- </w:t>
      </w:r>
      <w:r w:rsidRPr="008C58BF">
        <w:rPr>
          <w:lang w:val="fr-FR"/>
        </w:rPr>
        <w:t>Utilisation de la mémoire partagée volatile : la mémoire partagée est déclarée comme volatile, ce qui indique au compilateur que cette mémoire est susceptible d'être modifiée à tout moment par un autre thread. Cela garantit que les valeurs stockées dans la mémoire partagée sont toujours à jour et ne sont pas lues à partir d'une copie en cache obsolète</w:t>
      </w:r>
    </w:p>
    <w:p w14:paraId="24DE99F6" w14:textId="36155F93" w:rsidR="008C58BF" w:rsidRPr="008C58BF" w:rsidRDefault="008C58BF" w:rsidP="008C58BF">
      <w:pPr>
        <w:jc w:val="both"/>
        <w:rPr>
          <w:lang w:val="fr-FR"/>
        </w:rPr>
      </w:pPr>
      <w:r>
        <w:rPr>
          <w:lang w:val="fr-FR"/>
        </w:rPr>
        <w:t xml:space="preserve">- </w:t>
      </w:r>
      <w:r w:rsidRPr="008C58BF">
        <w:rPr>
          <w:lang w:val="fr-FR"/>
        </w:rPr>
        <w:t xml:space="preserve">Utilisation des warps : plutôt que de sommer les valeurs de chaque thread individuellement, les threads sont organisés en groupes de 32 (warps), et les sommes partielles sont sommées à l'intérieur de chaque warp, ce qui permet d'optimiser l'utilisation des unités de calcul SIMD du </w:t>
      </w:r>
      <w:r>
        <w:rPr>
          <w:lang w:val="fr-FR"/>
        </w:rPr>
        <w:t>GPU</w:t>
      </w:r>
    </w:p>
    <w:p w14:paraId="4954F51D" w14:textId="091C7A31" w:rsidR="008C58BF" w:rsidRPr="008C58BF" w:rsidRDefault="008C58BF" w:rsidP="008C58BF">
      <w:pPr>
        <w:jc w:val="both"/>
        <w:rPr>
          <w:lang w:val="fr-FR"/>
        </w:rPr>
      </w:pPr>
      <w:r>
        <w:rPr>
          <w:lang w:val="fr-FR"/>
        </w:rPr>
        <w:t xml:space="preserve">- </w:t>
      </w:r>
      <w:r w:rsidRPr="008C58BF">
        <w:rPr>
          <w:lang w:val="fr-FR"/>
        </w:rPr>
        <w:t xml:space="preserve">Utilisation de l'instruction </w:t>
      </w:r>
      <w:r>
        <w:rPr>
          <w:lang w:val="fr-FR"/>
        </w:rPr>
        <w:t>« </w:t>
      </w:r>
      <w:r w:rsidRPr="008C58BF">
        <w:rPr>
          <w:b/>
          <w:bCs/>
          <w:lang w:val="fr-FR"/>
        </w:rPr>
        <w:t>__restrict</w:t>
      </w:r>
      <w:r>
        <w:rPr>
          <w:lang w:val="fr-FR"/>
        </w:rPr>
        <w:t> »</w:t>
      </w:r>
      <w:r w:rsidRPr="008C58BF">
        <w:rPr>
          <w:lang w:val="fr-FR"/>
        </w:rPr>
        <w:t xml:space="preserve"> : l'utilisation de l'attribut </w:t>
      </w:r>
      <w:r>
        <w:rPr>
          <w:lang w:val="fr-FR"/>
        </w:rPr>
        <w:t>« </w:t>
      </w:r>
      <w:r w:rsidRPr="008C58BF">
        <w:rPr>
          <w:b/>
          <w:bCs/>
          <w:lang w:val="fr-FR"/>
        </w:rPr>
        <w:t>__restrict</w:t>
      </w:r>
      <w:r>
        <w:rPr>
          <w:lang w:val="fr-FR"/>
        </w:rPr>
        <w:t> »</w:t>
      </w:r>
      <w:r w:rsidRPr="008C58BF">
        <w:rPr>
          <w:lang w:val="fr-FR"/>
        </w:rPr>
        <w:t xml:space="preserve"> indique au compilateur que les pointeurs d'entrée et de sortie ne se chevauchent pas, ce qui lui permet d'optimiser la génération de code.</w:t>
      </w:r>
    </w:p>
    <w:p w14:paraId="41970144" w14:textId="77777777" w:rsidR="008C58BF" w:rsidRDefault="008C58BF" w:rsidP="008C58BF">
      <w:pPr>
        <w:ind w:firstLine="720"/>
        <w:jc w:val="both"/>
        <w:rPr>
          <w:lang w:val="fr-FR"/>
        </w:rPr>
      </w:pPr>
    </w:p>
    <w:p w14:paraId="7D2A0B3F" w14:textId="2F2F0A19" w:rsidR="000E5F63" w:rsidRDefault="008C58BF" w:rsidP="00B81E19">
      <w:pPr>
        <w:ind w:firstLine="720"/>
        <w:jc w:val="both"/>
        <w:rPr>
          <w:lang w:val="fr-FR"/>
        </w:rPr>
      </w:pPr>
      <w:r w:rsidRPr="008C58BF">
        <w:rPr>
          <w:lang w:val="fr-FR"/>
        </w:rPr>
        <w:t xml:space="preserve">Dans l'ensemble, le deuxième code est plus optimisé que le premier </w:t>
      </w:r>
      <w:r w:rsidR="003A1BEF">
        <w:rPr>
          <w:lang w:val="fr-FR"/>
        </w:rPr>
        <w:t>car il</w:t>
      </w:r>
      <w:r w:rsidRPr="008C58BF">
        <w:rPr>
          <w:lang w:val="fr-FR"/>
        </w:rPr>
        <w:t xml:space="preserve"> utilise des techniques plus avancées pour améliorer les performances.</w:t>
      </w:r>
    </w:p>
    <w:p w14:paraId="3AA334C7" w14:textId="77777777" w:rsidR="000E5F63" w:rsidRDefault="000E5F63">
      <w:pPr>
        <w:rPr>
          <w:lang w:val="fr-FR"/>
        </w:rPr>
      </w:pPr>
      <w:r>
        <w:rPr>
          <w:lang w:val="fr-FR"/>
        </w:rPr>
        <w:br w:type="page"/>
      </w:r>
    </w:p>
    <w:p w14:paraId="4DCF925E" w14:textId="19848BF6" w:rsidR="00657CF0" w:rsidRDefault="002604BF" w:rsidP="002604BF">
      <w:pPr>
        <w:pStyle w:val="Titre1"/>
        <w:ind w:left="0" w:firstLine="0"/>
        <w:rPr>
          <w:lang w:val="fr-FR"/>
        </w:rPr>
      </w:pPr>
      <w:bookmarkStart w:id="37" w:name="_Toc128604571"/>
      <w:r>
        <w:rPr>
          <w:lang w:val="fr-FR"/>
        </w:rPr>
        <w:t xml:space="preserve">TP3 : </w:t>
      </w:r>
      <w:r w:rsidR="00CC0DBB">
        <w:rPr>
          <w:lang w:val="fr-FR"/>
        </w:rPr>
        <w:t>Computer vision</w:t>
      </w:r>
      <w:bookmarkEnd w:id="37"/>
    </w:p>
    <w:p w14:paraId="45D513B2" w14:textId="6A70D7AB" w:rsidR="00391C9B" w:rsidRPr="00391C9B" w:rsidRDefault="00391C9B" w:rsidP="00391C9B">
      <w:pPr>
        <w:pStyle w:val="Titre2"/>
        <w:spacing w:before="0"/>
        <w:rPr>
          <w:lang w:val="fr-FR"/>
        </w:rPr>
      </w:pPr>
      <w:bookmarkStart w:id="38" w:name="_Toc128604572"/>
      <w:r>
        <w:rPr>
          <w:lang w:val="fr-FR"/>
        </w:rPr>
        <w:t xml:space="preserve">Algorithme 1 : </w:t>
      </w:r>
      <w:r w:rsidRPr="00391C9B">
        <w:rPr>
          <w:lang w:val="fr-FR"/>
        </w:rPr>
        <w:t>kernel_seuillageGPU</w:t>
      </w:r>
      <w:bookmarkEnd w:id="38"/>
    </w:p>
    <w:p w14:paraId="3C2C033E" w14:textId="1266D0D0" w:rsidR="00391C9B" w:rsidRDefault="00391C9B" w:rsidP="00E01125">
      <w:pPr>
        <w:ind w:firstLine="720"/>
        <w:jc w:val="both"/>
      </w:pPr>
      <w:r>
        <w:t xml:space="preserve">Nous cherchons à réaliser un seuillage </w:t>
      </w:r>
      <w:r w:rsidR="00E01125">
        <w:t xml:space="preserve">en </w:t>
      </w:r>
      <w:r>
        <w:t>temps réel de l’image de la caméra</w:t>
      </w:r>
      <w:r w:rsidR="00E01125">
        <w:t xml:space="preserve"> présente sur les cartes NVIDIA Jetson Nano </w:t>
      </w:r>
      <w:r>
        <w:t>en fonction d</w:t>
      </w:r>
      <w:r w:rsidR="00E01125">
        <w:t>e</w:t>
      </w:r>
      <w:r>
        <w:t xml:space="preserve"> η</w:t>
      </w:r>
      <w:r w:rsidRPr="00A165F2">
        <w:rPr>
          <w:vertAlign w:val="subscript"/>
        </w:rPr>
        <w:t>R</w:t>
      </w:r>
      <w:r>
        <w:t>, le niveau de rouge de chaque pixel de l’image</w:t>
      </w:r>
      <w:r w:rsidR="00E01125">
        <w:t xml:space="preserve"> de la caméra. </w:t>
      </w:r>
    </w:p>
    <w:p w14:paraId="36740E8C" w14:textId="77777777" w:rsidR="00391C9B" w:rsidRPr="00A165F2" w:rsidRDefault="00391C9B" w:rsidP="00391C9B"/>
    <w:p w14:paraId="1D5ED2A6" w14:textId="0E1CD7C1" w:rsidR="00391C9B" w:rsidRDefault="00391C9B" w:rsidP="00E01125">
      <w:pPr>
        <w:ind w:firstLine="720"/>
        <w:jc w:val="both"/>
      </w:pPr>
      <w:r>
        <w:t>Pour cela, nous allons utiliser l</w:t>
      </w:r>
      <w:r w:rsidR="005A63B1">
        <w:t>a</w:t>
      </w:r>
      <w:r>
        <w:t xml:space="preserve"> formule suivante</w:t>
      </w:r>
      <w:r w:rsidR="00E01125">
        <w:t xml:space="preserve"> que nous avons déjà vu</w:t>
      </w:r>
      <w:r w:rsidR="00B16343">
        <w:t>e</w:t>
      </w:r>
      <w:r w:rsidR="00E01125">
        <w:t xml:space="preserve"> dans une partie précédente à savoir la </w:t>
      </w:r>
      <w:r w:rsidR="00E01125" w:rsidRPr="00E01125">
        <w:rPr>
          <w:color w:val="4F81BD" w:themeColor="accent1"/>
          <w:u w:val="single"/>
        </w:rPr>
        <w:fldChar w:fldCharType="begin"/>
      </w:r>
      <w:r w:rsidR="00E01125" w:rsidRPr="00E01125">
        <w:rPr>
          <w:color w:val="4F81BD" w:themeColor="accent1"/>
          <w:u w:val="single"/>
        </w:rPr>
        <w:instrText xml:space="preserve"> REF _Ref127994479 \h </w:instrText>
      </w:r>
      <w:r w:rsidR="00E01125" w:rsidRPr="00E01125">
        <w:rPr>
          <w:color w:val="4F81BD" w:themeColor="accent1"/>
          <w:u w:val="single"/>
        </w:rPr>
      </w:r>
      <w:r w:rsidR="00E01125" w:rsidRPr="00E01125">
        <w:rPr>
          <w:color w:val="4F81BD" w:themeColor="accent1"/>
          <w:u w:val="single"/>
        </w:rPr>
        <w:fldChar w:fldCharType="separate"/>
      </w:r>
      <w:r w:rsidR="00F50683">
        <w:t>1.1 Ferrari rouge</w:t>
      </w:r>
      <w:r w:rsidR="00E01125" w:rsidRPr="00E01125">
        <w:rPr>
          <w:color w:val="4F81BD" w:themeColor="accent1"/>
          <w:u w:val="single"/>
        </w:rPr>
        <w:fldChar w:fldCharType="end"/>
      </w:r>
      <w:r>
        <w:t xml:space="preserve"> :</w:t>
      </w:r>
    </w:p>
    <w:p w14:paraId="59C3F036" w14:textId="77777777" w:rsidR="00391C9B" w:rsidRDefault="00391C9B" w:rsidP="00391C9B">
      <w:pPr>
        <w:keepNext/>
        <w:jc w:val="center"/>
      </w:pPr>
      <w:r w:rsidRPr="00A165F2">
        <w:rPr>
          <w:noProof/>
        </w:rPr>
        <w:drawing>
          <wp:inline distT="0" distB="0" distL="0" distR="0" wp14:anchorId="66C37238" wp14:editId="6D744B67">
            <wp:extent cx="2008999" cy="760730"/>
            <wp:effectExtent l="0" t="0" r="0" b="1270"/>
            <wp:docPr id="40" name="Image 4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rotWithShape="1">
                    <a:blip r:embed="rId25"/>
                    <a:srcRect l="25056" t="48699" r="17959" b="4630"/>
                    <a:stretch/>
                  </pic:blipFill>
                  <pic:spPr bwMode="auto">
                    <a:xfrm>
                      <a:off x="0" y="0"/>
                      <a:ext cx="2011827" cy="761801"/>
                    </a:xfrm>
                    <a:prstGeom prst="rect">
                      <a:avLst/>
                    </a:prstGeom>
                    <a:ln>
                      <a:noFill/>
                    </a:ln>
                    <a:extLst>
                      <a:ext uri="{53640926-AAD7-44D8-BBD7-CCE9431645EC}">
                        <a14:shadowObscured xmlns:a14="http://schemas.microsoft.com/office/drawing/2010/main"/>
                      </a:ext>
                    </a:extLst>
                  </pic:spPr>
                </pic:pic>
              </a:graphicData>
            </a:graphic>
          </wp:inline>
        </w:drawing>
      </w:r>
    </w:p>
    <w:p w14:paraId="4CE33383" w14:textId="7A347033" w:rsidR="00391C9B" w:rsidRPr="00A165F2" w:rsidRDefault="00391C9B" w:rsidP="00391C9B">
      <w:pPr>
        <w:pStyle w:val="Lgende"/>
        <w:jc w:val="center"/>
        <w:rPr>
          <w:b/>
          <w:bCs/>
          <w:color w:val="A6A6A6" w:themeColor="background1" w:themeShade="A6"/>
          <w:sz w:val="20"/>
          <w:szCs w:val="20"/>
        </w:rPr>
      </w:pPr>
      <w:r w:rsidRPr="00A165F2">
        <w:rPr>
          <w:b/>
          <w:bCs/>
          <w:color w:val="A6A6A6" w:themeColor="background1" w:themeShade="A6"/>
          <w:sz w:val="20"/>
          <w:szCs w:val="20"/>
        </w:rPr>
        <w:t xml:space="preserve">Figure </w:t>
      </w:r>
      <w:r w:rsidRPr="00A165F2">
        <w:rPr>
          <w:b/>
          <w:bCs/>
          <w:color w:val="A6A6A6" w:themeColor="background1" w:themeShade="A6"/>
          <w:sz w:val="20"/>
          <w:szCs w:val="20"/>
        </w:rPr>
        <w:fldChar w:fldCharType="begin"/>
      </w:r>
      <w:r w:rsidRPr="00A165F2">
        <w:rPr>
          <w:b/>
          <w:bCs/>
          <w:color w:val="A6A6A6" w:themeColor="background1" w:themeShade="A6"/>
          <w:sz w:val="20"/>
          <w:szCs w:val="20"/>
        </w:rPr>
        <w:instrText xml:space="preserve"> SEQ Figure \* ARABIC </w:instrText>
      </w:r>
      <w:r w:rsidRPr="00A165F2">
        <w:rPr>
          <w:b/>
          <w:bCs/>
          <w:color w:val="A6A6A6" w:themeColor="background1" w:themeShade="A6"/>
          <w:sz w:val="20"/>
          <w:szCs w:val="20"/>
        </w:rPr>
        <w:fldChar w:fldCharType="separate"/>
      </w:r>
      <w:r w:rsidR="00F50683">
        <w:rPr>
          <w:b/>
          <w:bCs/>
          <w:noProof/>
          <w:color w:val="A6A6A6" w:themeColor="background1" w:themeShade="A6"/>
          <w:sz w:val="20"/>
          <w:szCs w:val="20"/>
        </w:rPr>
        <w:t>41</w:t>
      </w:r>
      <w:r w:rsidRPr="00A165F2">
        <w:rPr>
          <w:b/>
          <w:bCs/>
          <w:color w:val="A6A6A6" w:themeColor="background1" w:themeShade="A6"/>
          <w:sz w:val="20"/>
          <w:szCs w:val="20"/>
        </w:rPr>
        <w:fldChar w:fldCharType="end"/>
      </w:r>
      <w:r w:rsidRPr="00A165F2">
        <w:rPr>
          <w:b/>
          <w:bCs/>
          <w:color w:val="A6A6A6" w:themeColor="background1" w:themeShade="A6"/>
          <w:sz w:val="20"/>
          <w:szCs w:val="20"/>
        </w:rPr>
        <w:t> : Formule</w:t>
      </w:r>
      <w:r>
        <w:rPr>
          <w:b/>
          <w:bCs/>
          <w:color w:val="A6A6A6" w:themeColor="background1" w:themeShade="A6"/>
          <w:sz w:val="20"/>
          <w:szCs w:val="20"/>
        </w:rPr>
        <w:t>s</w:t>
      </w:r>
      <w:r w:rsidRPr="00A165F2">
        <w:rPr>
          <w:b/>
          <w:bCs/>
          <w:color w:val="A6A6A6" w:themeColor="background1" w:themeShade="A6"/>
          <w:sz w:val="20"/>
          <w:szCs w:val="20"/>
        </w:rPr>
        <w:t xml:space="preserve"> afin de seuiller en fonction du niveau de rouge</w:t>
      </w:r>
    </w:p>
    <w:p w14:paraId="44A82238" w14:textId="7344C8CF" w:rsidR="005A63B1" w:rsidRDefault="00391C9B" w:rsidP="005A63B1">
      <w:pPr>
        <w:jc w:val="both"/>
      </w:pPr>
      <w:r>
        <w:tab/>
        <w:t xml:space="preserve">Notre objectif est donc de parcourir chaque pixel de notre </w:t>
      </w:r>
      <w:r w:rsidR="00E01125">
        <w:t>l’image de la caméra</w:t>
      </w:r>
      <w:r>
        <w:t>, puis de calculer le niveau de rouge de ce pixel via la formule</w:t>
      </w:r>
      <w:r w:rsidRPr="00A165F2">
        <w:rPr>
          <w:sz w:val="24"/>
          <w:szCs w:val="24"/>
        </w:rPr>
        <w:t xml:space="preserve">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m:t>
        </m:r>
        <m:f>
          <m:fPr>
            <m:ctrlPr>
              <w:rPr>
                <w:rFonts w:ascii="Cambria Math" w:hAnsi="Cambria Math"/>
                <w:vertAlign w:val="subscript"/>
              </w:rPr>
            </m:ctrlPr>
          </m:fPr>
          <m:num>
            <m:sSub>
              <m:sSubPr>
                <m:ctrlPr>
                  <w:rPr>
                    <w:rFonts w:ascii="Cambria Math" w:hAnsi="Cambria Math"/>
                    <w:vertAlign w:val="subscript"/>
                  </w:rPr>
                </m:ctrlPr>
              </m:sSubPr>
              <m:e>
                <m:r>
                  <m:rPr>
                    <m:sty m:val="p"/>
                  </m:rPr>
                  <w:rPr>
                    <w:rFonts w:ascii="Cambria Math" w:hAnsi="Cambria Math"/>
                    <w:vertAlign w:val="subscript"/>
                  </w:rPr>
                  <m:t>I</m:t>
                </m:r>
              </m:e>
              <m:sub>
                <m:r>
                  <m:rPr>
                    <m:sty m:val="p"/>
                  </m:rPr>
                  <w:rPr>
                    <w:rFonts w:ascii="Cambria Math" w:hAnsi="Cambria Math"/>
                    <w:vertAlign w:val="subscript"/>
                  </w:rPr>
                  <m:t>R</m:t>
                </m:r>
              </m:sub>
            </m:sSub>
          </m:num>
          <m:den>
            <m:rad>
              <m:radPr>
                <m:degHide m:val="1"/>
                <m:ctrlPr>
                  <w:rPr>
                    <w:rFonts w:ascii="Cambria Math" w:hAnsi="Cambria Math"/>
                    <w:vertAlign w:val="subscript"/>
                  </w:rPr>
                </m:ctrlPr>
              </m:radPr>
              <m:deg/>
              <m:e>
                <m:sSubSup>
                  <m:sSubSupPr>
                    <m:ctrlPr>
                      <w:rPr>
                        <w:rFonts w:ascii="Cambria Math" w:hAnsi="Cambria Math"/>
                        <w:vertAlign w:val="subscript"/>
                      </w:rPr>
                    </m:ctrlPr>
                  </m:sSubSupPr>
                  <m:e>
                    <m:r>
                      <m:rPr>
                        <m:sty m:val="p"/>
                      </m:rPr>
                      <w:rPr>
                        <w:rFonts w:ascii="Cambria Math" w:hAnsi="Cambria Math"/>
                        <w:vertAlign w:val="subscript"/>
                      </w:rPr>
                      <m:t>I</m:t>
                    </m:r>
                  </m:e>
                  <m:sub>
                    <m:r>
                      <m:rPr>
                        <m:sty m:val="p"/>
                      </m:rPr>
                      <w:rPr>
                        <w:rFonts w:ascii="Cambria Math" w:hAnsi="Cambria Math"/>
                        <w:vertAlign w:val="subscript"/>
                      </w:rPr>
                      <m:t>R</m:t>
                    </m:r>
                  </m:sub>
                  <m:sup>
                    <m:r>
                      <m:rPr>
                        <m:sty m:val="p"/>
                      </m:rPr>
                      <w:rPr>
                        <w:rFonts w:ascii="Cambria Math" w:hAnsi="Cambria Math"/>
                        <w:vertAlign w:val="subscript"/>
                      </w:rPr>
                      <m:t>2</m:t>
                    </m:r>
                  </m:sup>
                </m:sSubSup>
                <m:r>
                  <m:rPr>
                    <m:sty m:val="p"/>
                  </m:rPr>
                  <w:rPr>
                    <w:rFonts w:ascii="Cambria Math" w:hAnsi="Cambria Math"/>
                    <w:vertAlign w:val="subscript"/>
                  </w:rPr>
                  <m:t>+</m:t>
                </m:r>
                <m:sSubSup>
                  <m:sSubSupPr>
                    <m:ctrlPr>
                      <w:rPr>
                        <w:rFonts w:ascii="Cambria Math" w:hAnsi="Cambria Math"/>
                        <w:vertAlign w:val="subscript"/>
                      </w:rPr>
                    </m:ctrlPr>
                  </m:sSubSupPr>
                  <m:e>
                    <m:r>
                      <m:rPr>
                        <m:sty m:val="p"/>
                      </m:rPr>
                      <w:rPr>
                        <w:rFonts w:ascii="Cambria Math" w:hAnsi="Cambria Math"/>
                        <w:vertAlign w:val="subscript"/>
                      </w:rPr>
                      <m:t>I</m:t>
                    </m:r>
                  </m:e>
                  <m:sub>
                    <m:r>
                      <m:rPr>
                        <m:sty m:val="p"/>
                      </m:rPr>
                      <w:rPr>
                        <w:rFonts w:ascii="Cambria Math" w:hAnsi="Cambria Math"/>
                        <w:vertAlign w:val="subscript"/>
                      </w:rPr>
                      <m:t>G</m:t>
                    </m:r>
                  </m:sub>
                  <m:sup>
                    <m:r>
                      <m:rPr>
                        <m:sty m:val="p"/>
                      </m:rPr>
                      <w:rPr>
                        <w:rFonts w:ascii="Cambria Math" w:hAnsi="Cambria Math"/>
                        <w:vertAlign w:val="subscript"/>
                      </w:rPr>
                      <m:t>2</m:t>
                    </m:r>
                  </m:sup>
                </m:sSubSup>
                <m:r>
                  <m:rPr>
                    <m:sty m:val="p"/>
                  </m:rPr>
                  <w:rPr>
                    <w:rFonts w:ascii="Cambria Math" w:hAnsi="Cambria Math"/>
                    <w:vertAlign w:val="subscript"/>
                  </w:rPr>
                  <m:t>+</m:t>
                </m:r>
                <m:sSubSup>
                  <m:sSubSupPr>
                    <m:ctrlPr>
                      <w:rPr>
                        <w:rFonts w:ascii="Cambria Math" w:hAnsi="Cambria Math"/>
                        <w:vertAlign w:val="subscript"/>
                      </w:rPr>
                    </m:ctrlPr>
                  </m:sSubSupPr>
                  <m:e>
                    <m:r>
                      <m:rPr>
                        <m:sty m:val="p"/>
                      </m:rPr>
                      <w:rPr>
                        <w:rFonts w:ascii="Cambria Math" w:hAnsi="Cambria Math"/>
                        <w:vertAlign w:val="subscript"/>
                      </w:rPr>
                      <m:t>I</m:t>
                    </m:r>
                  </m:e>
                  <m:sub>
                    <m:r>
                      <m:rPr>
                        <m:sty m:val="p"/>
                      </m:rPr>
                      <w:rPr>
                        <w:rFonts w:ascii="Cambria Math" w:hAnsi="Cambria Math"/>
                        <w:vertAlign w:val="subscript"/>
                      </w:rPr>
                      <m:t>B</m:t>
                    </m:r>
                  </m:sub>
                  <m:sup>
                    <m:r>
                      <m:rPr>
                        <m:sty m:val="p"/>
                      </m:rPr>
                      <w:rPr>
                        <w:rFonts w:ascii="Cambria Math" w:hAnsi="Cambria Math"/>
                        <w:vertAlign w:val="subscript"/>
                      </w:rPr>
                      <m:t>2</m:t>
                    </m:r>
                  </m:sup>
                </m:sSubSup>
              </m:e>
            </m:rad>
          </m:den>
        </m:f>
      </m:oMath>
      <w:r w:rsidRPr="0047708F">
        <w:t>.</w:t>
      </w:r>
      <w:r>
        <w:t xml:space="preserve"> </w:t>
      </w:r>
      <w:r w:rsidRPr="0047708F">
        <w:t>En fonction de la valeur de ce résultat</w:t>
      </w:r>
      <w:r>
        <w:t>, nous a</w:t>
      </w:r>
      <w:r w:rsidR="005A63B1">
        <w:t xml:space="preserve">vons deux cas possibles. Le premier cas est lorsque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m:rPr>
            <m:sty m:val="p"/>
          </m:rPr>
          <w:rPr>
            <w:rFonts w:ascii="Cambria Math" w:hAnsi="Cambria Math"/>
            <w:vertAlign w:val="subscript"/>
          </w:rPr>
          <m:t>&gt;0.7</m:t>
        </m:r>
      </m:oMath>
      <w:r w:rsidR="005A63B1">
        <w:t xml:space="preserve">, </w:t>
      </w:r>
      <w:r w:rsidR="005A63B1" w:rsidRPr="005A63B1">
        <w:t xml:space="preserve">le pixel de sortie aura une teinte différente de l'entrée en ce qui concerne le canal vert. En </w:t>
      </w:r>
      <w:r w:rsidR="005A63B1">
        <w:t>effet</w:t>
      </w:r>
      <w:r w:rsidR="005A63B1" w:rsidRPr="005A63B1">
        <w:t xml:space="preserve">, le canal vert du pixel de sortie sera égal au canal bleu de l'entrée, tandis que les canaux rouge et bleu de sortie seront égaux </w:t>
      </w:r>
      <w:r w:rsidR="005A63B1">
        <w:t>à ceux de</w:t>
      </w:r>
      <w:r w:rsidR="005A63B1" w:rsidRPr="005A63B1">
        <w:t xml:space="preserve"> l'entrée.</w:t>
      </w:r>
      <w:r w:rsidR="005A63B1">
        <w:t xml:space="preserve"> On peut représenter ce cas avec l'exemple suivant :</w:t>
      </w:r>
    </w:p>
    <w:p w14:paraId="7D75B343" w14:textId="1C26733C" w:rsidR="005A63B1" w:rsidRDefault="00F531B8" w:rsidP="005A63B1">
      <w:pPr>
        <w:jc w:val="both"/>
      </w:pPr>
      <w:r>
        <w:t xml:space="preserve">- </w:t>
      </w:r>
      <w:r w:rsidR="005A63B1">
        <w:t>Entrée : RGB(255, 150, 50)</w:t>
      </w:r>
    </w:p>
    <w:p w14:paraId="53810847" w14:textId="6F828EB9" w:rsidR="005A63B1" w:rsidRDefault="00F531B8" w:rsidP="005A63B1">
      <w:pPr>
        <w:jc w:val="both"/>
      </w:pPr>
      <w:r>
        <w:t xml:space="preserve">- </w:t>
      </w:r>
      <w:r w:rsidR="005A63B1">
        <w:t xml:space="preserve">Seuillage :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w:rPr>
            <w:rFonts w:ascii="Cambria Math" w:hAnsi="Cambria Math"/>
            <w:vertAlign w:val="subscript"/>
          </w:rPr>
          <m:t xml:space="preserve"> &gt; 0.7</m:t>
        </m:r>
      </m:oMath>
    </w:p>
    <w:p w14:paraId="2CEB9895" w14:textId="679576CD" w:rsidR="005A63B1" w:rsidRDefault="00F531B8" w:rsidP="005A63B1">
      <w:pPr>
        <w:jc w:val="both"/>
      </w:pPr>
      <w:r>
        <w:t xml:space="preserve">- </w:t>
      </w:r>
      <w:r w:rsidR="005A63B1">
        <w:t>Sortie : RGB(255, 50, 50)</w:t>
      </w:r>
    </w:p>
    <w:p w14:paraId="7DC0584B" w14:textId="57083778" w:rsidR="00F531B8" w:rsidRDefault="00F531B8" w:rsidP="005A63B1">
      <w:pPr>
        <w:jc w:val="both"/>
      </w:pPr>
    </w:p>
    <w:p w14:paraId="09971211" w14:textId="45C2B426" w:rsidR="00F531B8" w:rsidRDefault="00F531B8" w:rsidP="004D4278">
      <w:pPr>
        <w:ind w:firstLine="720"/>
        <w:jc w:val="both"/>
      </w:pPr>
      <w:r>
        <w:t xml:space="preserve">Dans le second cas, lorsque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w:rPr>
            <w:rFonts w:ascii="Cambria Math" w:hAnsi="Cambria Math"/>
            <w:vertAlign w:val="subscript"/>
          </w:rPr>
          <m:t>≤</m:t>
        </m:r>
        <m:r>
          <m:rPr>
            <m:sty m:val="p"/>
          </m:rPr>
          <w:rPr>
            <w:rFonts w:ascii="Cambria Math" w:hAnsi="Cambria Math"/>
            <w:vertAlign w:val="subscript"/>
          </w:rPr>
          <m:t>0.7</m:t>
        </m:r>
      </m:oMath>
      <w:r>
        <w:t xml:space="preserve">, </w:t>
      </w:r>
      <w:r w:rsidR="004D4278">
        <w:t xml:space="preserve">les trois canaux de </w:t>
      </w:r>
      <w:r>
        <w:t>l’image d</w:t>
      </w:r>
      <w:r w:rsidR="004D4278">
        <w:t>’entrée sont totalement équivalents à ceux de l’image de sortie</w:t>
      </w:r>
      <w:r w:rsidR="00092CB3">
        <w:t>. On peut représenter ce cas avec l'exemple suivant :</w:t>
      </w:r>
    </w:p>
    <w:p w14:paraId="3D69FDD1" w14:textId="00690728" w:rsidR="00F531B8" w:rsidRDefault="00F531B8" w:rsidP="00F531B8">
      <w:pPr>
        <w:jc w:val="both"/>
      </w:pPr>
      <w:r>
        <w:t>- Entrée : RGB(100, 200, 150)</w:t>
      </w:r>
    </w:p>
    <w:p w14:paraId="263B0BA0" w14:textId="10393DAB" w:rsidR="00F531B8" w:rsidRDefault="00F531B8" w:rsidP="00F531B8">
      <w:pPr>
        <w:jc w:val="both"/>
      </w:pPr>
      <w:r>
        <w:t xml:space="preserve">- Seuillage : </w:t>
      </w:r>
      <m:oMath>
        <m:sSub>
          <m:sSubPr>
            <m:ctrlPr>
              <w:rPr>
                <w:rFonts w:ascii="Cambria Math" w:hAnsi="Cambria Math"/>
                <w:vertAlign w:val="subscript"/>
              </w:rPr>
            </m:ctrlPr>
          </m:sSubPr>
          <m:e>
            <m:r>
              <m:rPr>
                <m:sty m:val="p"/>
              </m:rPr>
              <w:rPr>
                <w:rFonts w:ascii="Cambria Math" w:hAnsi="Cambria Math"/>
              </w:rPr>
              <m:t>η</m:t>
            </m:r>
          </m:e>
          <m:sub>
            <m:r>
              <m:rPr>
                <m:sty m:val="p"/>
              </m:rPr>
              <w:rPr>
                <w:rFonts w:ascii="Cambria Math" w:hAnsi="Cambria Math"/>
                <w:vertAlign w:val="subscript"/>
              </w:rPr>
              <m:t>R</m:t>
            </m:r>
          </m:sub>
        </m:sSub>
        <m:r>
          <w:rPr>
            <w:rFonts w:ascii="Cambria Math" w:hAnsi="Cambria Math"/>
            <w:vertAlign w:val="subscript"/>
          </w:rPr>
          <m:t xml:space="preserve"> ≤0.7</m:t>
        </m:r>
      </m:oMath>
    </w:p>
    <w:p w14:paraId="3388DF77" w14:textId="55A28C5C" w:rsidR="00F531B8" w:rsidRPr="00F531B8" w:rsidRDefault="00F531B8" w:rsidP="00F531B8">
      <w:pPr>
        <w:jc w:val="both"/>
      </w:pPr>
      <w:r>
        <w:t>- Sortie : RGB(100, 200, 150)</w:t>
      </w:r>
    </w:p>
    <w:p w14:paraId="5F6F96F5" w14:textId="56FF1AD5" w:rsidR="005A63B1" w:rsidRDefault="005A63B1" w:rsidP="005A63B1">
      <w:pPr>
        <w:jc w:val="both"/>
      </w:pPr>
    </w:p>
    <w:p w14:paraId="13B53174" w14:textId="77777777" w:rsidR="005A63B1" w:rsidRDefault="005A63B1" w:rsidP="005A63B1">
      <w:pPr>
        <w:jc w:val="both"/>
      </w:pPr>
    </w:p>
    <w:p w14:paraId="21ADAF6A" w14:textId="1F2F4BD4" w:rsidR="005A63B1" w:rsidRDefault="005A63B1" w:rsidP="005A63B1">
      <w:pPr>
        <w:jc w:val="both"/>
      </w:pPr>
    </w:p>
    <w:p w14:paraId="747CC114" w14:textId="77777777" w:rsidR="005A63B1" w:rsidRDefault="005A63B1" w:rsidP="005A63B1">
      <w:pPr>
        <w:jc w:val="both"/>
      </w:pPr>
    </w:p>
    <w:p w14:paraId="2BB9FF51" w14:textId="28F06822" w:rsidR="00391C9B" w:rsidRDefault="00391C9B" w:rsidP="00391C9B">
      <w:pPr>
        <w:rPr>
          <w:lang w:val="fr-FR"/>
        </w:rPr>
      </w:pPr>
    </w:p>
    <w:p w14:paraId="29D7A3A4" w14:textId="30AF9D19" w:rsidR="00E01125" w:rsidRDefault="00E01125" w:rsidP="00391C9B">
      <w:pPr>
        <w:rPr>
          <w:lang w:val="fr-FR"/>
        </w:rPr>
      </w:pPr>
    </w:p>
    <w:p w14:paraId="5C2A922F" w14:textId="68370790" w:rsidR="00ED5FD4" w:rsidRDefault="00ED5FD4" w:rsidP="00391C9B">
      <w:pPr>
        <w:rPr>
          <w:lang w:val="fr-FR"/>
        </w:rPr>
      </w:pPr>
    </w:p>
    <w:p w14:paraId="222A0E22" w14:textId="426CFAA1" w:rsidR="00ED5FD4" w:rsidRDefault="00ED5FD4" w:rsidP="00391C9B">
      <w:pPr>
        <w:rPr>
          <w:lang w:val="fr-FR"/>
        </w:rPr>
      </w:pPr>
    </w:p>
    <w:p w14:paraId="69D7C8E1" w14:textId="16424A24" w:rsidR="00ED5FD4" w:rsidRDefault="00ED5FD4" w:rsidP="00391C9B">
      <w:pPr>
        <w:rPr>
          <w:lang w:val="fr-FR"/>
        </w:rPr>
      </w:pPr>
    </w:p>
    <w:p w14:paraId="0822F7DC" w14:textId="408B6FEA" w:rsidR="00ED5FD4" w:rsidRDefault="00ED5FD4" w:rsidP="00391C9B">
      <w:pPr>
        <w:rPr>
          <w:lang w:val="fr-FR"/>
        </w:rPr>
      </w:pPr>
    </w:p>
    <w:p w14:paraId="4051384D" w14:textId="06E9C914" w:rsidR="00ED5FD4" w:rsidRDefault="00ED5FD4" w:rsidP="00391C9B">
      <w:pPr>
        <w:rPr>
          <w:lang w:val="fr-FR"/>
        </w:rPr>
      </w:pPr>
    </w:p>
    <w:p w14:paraId="51D3B558" w14:textId="41E0C9D5" w:rsidR="00ED5FD4" w:rsidRDefault="00ED5FD4" w:rsidP="00391C9B">
      <w:pPr>
        <w:rPr>
          <w:lang w:val="fr-FR"/>
        </w:rPr>
      </w:pPr>
    </w:p>
    <w:p w14:paraId="67ABDA8D" w14:textId="46EC3BD3" w:rsidR="00ED5FD4" w:rsidRDefault="00ED5FD4" w:rsidP="00391C9B">
      <w:pPr>
        <w:rPr>
          <w:lang w:val="fr-FR"/>
        </w:rPr>
      </w:pPr>
    </w:p>
    <w:p w14:paraId="6FBFD701" w14:textId="2FFBFA44" w:rsidR="00ED5FD4" w:rsidRPr="00391C9B" w:rsidRDefault="00ED5FD4" w:rsidP="00B01E72">
      <w:pPr>
        <w:ind w:firstLine="720"/>
        <w:jc w:val="both"/>
        <w:rPr>
          <w:lang w:val="fr-FR"/>
        </w:rPr>
      </w:pPr>
      <w:r>
        <w:t>Ainsi nous obtenons ce code</w:t>
      </w:r>
      <w:r w:rsidR="000F650F">
        <w:t xml:space="preserve"> en langage CUDA</w:t>
      </w:r>
      <w:r>
        <w:t> </w:t>
      </w:r>
      <w:r w:rsidR="00B01E72">
        <w:t xml:space="preserve">qui permet de </w:t>
      </w:r>
      <w:r w:rsidR="00B01E72" w:rsidRPr="00B01E72">
        <w:t>filtre</w:t>
      </w:r>
      <w:r w:rsidR="00B01E72">
        <w:t>r</w:t>
      </w:r>
      <w:r w:rsidR="00B01E72" w:rsidRPr="00B01E72">
        <w:t xml:space="preserve"> en fonction du niveau de rouge et modifie les pixels si le niveau de rouge est supérieur à 0.7</w:t>
      </w:r>
      <w:r w:rsidR="00B01E72">
        <w:t xml:space="preserve"> </w:t>
      </w:r>
      <w:r>
        <w:t>:</w:t>
      </w:r>
    </w:p>
    <w:p w14:paraId="0EA95F16" w14:textId="77777777" w:rsidR="00391C9B" w:rsidRDefault="00391C9B" w:rsidP="00391C9B">
      <w:pPr>
        <w:keepNext/>
      </w:pPr>
      <w:r w:rsidRPr="00391C9B">
        <w:rPr>
          <w:noProof/>
          <w:lang w:val="fr-FR"/>
        </w:rPr>
        <w:drawing>
          <wp:inline distT="0" distB="0" distL="0" distR="0" wp14:anchorId="296BC33B" wp14:editId="7B3F42BC">
            <wp:extent cx="5760000" cy="2815887"/>
            <wp:effectExtent l="0" t="0" r="0" b="3810"/>
            <wp:docPr id="31" name="Image 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10;&#10;Description générée automatiquement"/>
                    <pic:cNvPicPr/>
                  </pic:nvPicPr>
                  <pic:blipFill>
                    <a:blip r:embed="rId47"/>
                    <a:stretch>
                      <a:fillRect/>
                    </a:stretch>
                  </pic:blipFill>
                  <pic:spPr>
                    <a:xfrm>
                      <a:off x="0" y="0"/>
                      <a:ext cx="5760000" cy="2815887"/>
                    </a:xfrm>
                    <a:prstGeom prst="rect">
                      <a:avLst/>
                    </a:prstGeom>
                  </pic:spPr>
                </pic:pic>
              </a:graphicData>
            </a:graphic>
          </wp:inline>
        </w:drawing>
      </w:r>
    </w:p>
    <w:p w14:paraId="0BBBED1E" w14:textId="1EB79578" w:rsidR="00391C9B" w:rsidRDefault="00391C9B" w:rsidP="00E01125">
      <w:pPr>
        <w:pStyle w:val="Lgende"/>
        <w:jc w:val="center"/>
        <w:rPr>
          <w:b/>
          <w:bCs/>
          <w:color w:val="A6A6A6" w:themeColor="background1" w:themeShade="A6"/>
          <w:sz w:val="20"/>
          <w:szCs w:val="20"/>
        </w:rPr>
      </w:pPr>
      <w:r w:rsidRPr="00E01125">
        <w:rPr>
          <w:b/>
          <w:bCs/>
          <w:color w:val="A6A6A6" w:themeColor="background1" w:themeShade="A6"/>
          <w:sz w:val="20"/>
          <w:szCs w:val="20"/>
        </w:rPr>
        <w:t xml:space="preserve">Figure </w:t>
      </w:r>
      <w:r w:rsidRPr="00E01125">
        <w:rPr>
          <w:b/>
          <w:bCs/>
          <w:color w:val="A6A6A6" w:themeColor="background1" w:themeShade="A6"/>
          <w:sz w:val="20"/>
          <w:szCs w:val="20"/>
        </w:rPr>
        <w:fldChar w:fldCharType="begin"/>
      </w:r>
      <w:r w:rsidRPr="00E01125">
        <w:rPr>
          <w:b/>
          <w:bCs/>
          <w:color w:val="A6A6A6" w:themeColor="background1" w:themeShade="A6"/>
          <w:sz w:val="20"/>
          <w:szCs w:val="20"/>
        </w:rPr>
        <w:instrText xml:space="preserve"> SEQ Figure \* ARABIC </w:instrText>
      </w:r>
      <w:r w:rsidRPr="00E01125">
        <w:rPr>
          <w:b/>
          <w:bCs/>
          <w:color w:val="A6A6A6" w:themeColor="background1" w:themeShade="A6"/>
          <w:sz w:val="20"/>
          <w:szCs w:val="20"/>
        </w:rPr>
        <w:fldChar w:fldCharType="separate"/>
      </w:r>
      <w:r w:rsidR="00F50683">
        <w:rPr>
          <w:b/>
          <w:bCs/>
          <w:noProof/>
          <w:color w:val="A6A6A6" w:themeColor="background1" w:themeShade="A6"/>
          <w:sz w:val="20"/>
          <w:szCs w:val="20"/>
        </w:rPr>
        <w:t>42</w:t>
      </w:r>
      <w:r w:rsidRPr="00E01125">
        <w:rPr>
          <w:b/>
          <w:bCs/>
          <w:color w:val="A6A6A6" w:themeColor="background1" w:themeShade="A6"/>
          <w:sz w:val="20"/>
          <w:szCs w:val="20"/>
        </w:rPr>
        <w:fldChar w:fldCharType="end"/>
      </w:r>
      <w:r w:rsidRPr="00E01125">
        <w:rPr>
          <w:b/>
          <w:bCs/>
          <w:color w:val="A6A6A6" w:themeColor="background1" w:themeShade="A6"/>
          <w:sz w:val="20"/>
          <w:szCs w:val="20"/>
        </w:rPr>
        <w:t xml:space="preserve"> : </w:t>
      </w:r>
      <w:r w:rsidR="00E01125" w:rsidRPr="00E01125">
        <w:rPr>
          <w:b/>
          <w:bCs/>
          <w:color w:val="A6A6A6" w:themeColor="background1" w:themeShade="A6"/>
          <w:sz w:val="20"/>
          <w:szCs w:val="20"/>
        </w:rPr>
        <w:t xml:space="preserve">Code qui filtre en fonction du niveau de rouge et modifie les pixels si le niveau de rouge est </w:t>
      </w:r>
      <w:r w:rsidR="000B020E">
        <w:rPr>
          <w:b/>
          <w:bCs/>
          <w:color w:val="A6A6A6" w:themeColor="background1" w:themeShade="A6"/>
          <w:sz w:val="20"/>
          <w:szCs w:val="20"/>
        </w:rPr>
        <w:t>supérieur</w:t>
      </w:r>
      <w:r w:rsidR="00E01125" w:rsidRPr="00E01125">
        <w:rPr>
          <w:b/>
          <w:bCs/>
          <w:color w:val="A6A6A6" w:themeColor="background1" w:themeShade="A6"/>
          <w:sz w:val="20"/>
          <w:szCs w:val="20"/>
        </w:rPr>
        <w:t xml:space="preserve"> à 0.7</w:t>
      </w:r>
    </w:p>
    <w:p w14:paraId="5914EDFB" w14:textId="77777777" w:rsidR="009C0EB3" w:rsidRDefault="009C0EB3" w:rsidP="009C0EB3">
      <w:pPr>
        <w:rPr>
          <w:lang w:val="fr-FR"/>
        </w:rPr>
      </w:pPr>
    </w:p>
    <w:p w14:paraId="6CCB6BDA" w14:textId="39324885" w:rsidR="009C0EB3" w:rsidRPr="00657CF0" w:rsidRDefault="009C0EB3" w:rsidP="009C0EB3">
      <w:pPr>
        <w:rPr>
          <w:lang w:val="fr-FR"/>
        </w:rPr>
      </w:pPr>
      <w:r w:rsidRPr="00657CF0">
        <w:rPr>
          <w:lang w:val="fr-FR"/>
        </w:rPr>
        <w:t>Voici le détail de</w:t>
      </w:r>
      <w:r>
        <w:rPr>
          <w:lang w:val="fr-FR"/>
        </w:rPr>
        <w:t>s lignes</w:t>
      </w:r>
      <w:r w:rsidRPr="00657CF0">
        <w:rPr>
          <w:lang w:val="fr-FR"/>
        </w:rPr>
        <w:t xml:space="preserve"> </w:t>
      </w:r>
      <w:r>
        <w:rPr>
          <w:lang w:val="fr-FR"/>
        </w:rPr>
        <w:t xml:space="preserve">importantes concernant ce code </w:t>
      </w:r>
      <w:r w:rsidRPr="00657CF0">
        <w:rPr>
          <w:lang w:val="fr-FR"/>
        </w:rPr>
        <w:t>:</w:t>
      </w:r>
    </w:p>
    <w:p w14:paraId="2110D33B" w14:textId="1D844BE9" w:rsidR="009C0EB3" w:rsidRPr="009C0EB3" w:rsidRDefault="009C0EB3" w:rsidP="009C0EB3">
      <w:pPr>
        <w:rPr>
          <w:lang w:val="fr-FR"/>
        </w:rPr>
      </w:pPr>
    </w:p>
    <w:p w14:paraId="35B1623E" w14:textId="77777777" w:rsidR="009C0EB3" w:rsidRDefault="009C0EB3" w:rsidP="009C0EB3">
      <w:r>
        <w:t>Voici une explication détaillée de chaque ligne :</w:t>
      </w:r>
    </w:p>
    <w:p w14:paraId="48C560D2" w14:textId="1A854BDD" w:rsidR="009C0EB3" w:rsidRPr="00560194" w:rsidRDefault="009C0EB3" w:rsidP="009C0EB3">
      <w:pPr>
        <w:jc w:val="both"/>
      </w:pPr>
      <w:r w:rsidRPr="00560194">
        <w:rPr>
          <w:lang w:val="en-US"/>
        </w:rPr>
        <w:t>- « </w:t>
      </w:r>
      <w:r w:rsidRPr="00560194">
        <w:rPr>
          <w:b/>
          <w:bCs/>
          <w:lang w:val="en-US"/>
        </w:rPr>
        <w:t>iFirst = blockIdx.x*BLOCK_SIZE;</w:t>
      </w:r>
      <w:r w:rsidRPr="00560194">
        <w:rPr>
          <w:lang w:val="en-US"/>
        </w:rPr>
        <w:t> »</w:t>
      </w:r>
      <w:r w:rsidR="00560194" w:rsidRPr="00560194">
        <w:rPr>
          <w:lang w:val="en-US"/>
        </w:rPr>
        <w:t>.</w:t>
      </w:r>
      <w:r w:rsidRPr="00560194">
        <w:rPr>
          <w:lang w:val="en-US"/>
        </w:rPr>
        <w:t xml:space="preserve"> </w:t>
      </w:r>
      <w:r>
        <w:t>Cette ligne calcule l'index de la première colonne (i) de chaque bloc de threads en multipliant l'index du bloc par la taille de chaque bloc de threads (</w:t>
      </w:r>
      <w:r w:rsidRPr="00A31003">
        <w:rPr>
          <w:b/>
          <w:bCs/>
        </w:rPr>
        <w:t>BLOCK_SIZE</w:t>
      </w:r>
      <w:r>
        <w:t>). Idem pour la première ligne (j).</w:t>
      </w:r>
    </w:p>
    <w:p w14:paraId="7BE6ABF3" w14:textId="20510097" w:rsidR="00560194" w:rsidRPr="004A611C" w:rsidRDefault="00560194" w:rsidP="00560194">
      <w:pPr>
        <w:jc w:val="both"/>
      </w:pPr>
      <w:r>
        <w:t>- « </w:t>
      </w:r>
      <w:r w:rsidRPr="00560194">
        <w:rPr>
          <w:b/>
          <w:bCs/>
        </w:rPr>
        <w:t>i = iFirst + threadIdx.x;</w:t>
      </w:r>
      <w:r>
        <w:t xml:space="preserve"> ». Cette ligne calcule l'index de la colonne (i) pour chaque thread en ajoutant </w:t>
      </w:r>
      <w:r w:rsidR="00A31003">
        <w:t>« </w:t>
      </w:r>
      <w:r w:rsidRPr="00A31003">
        <w:rPr>
          <w:b/>
          <w:bCs/>
        </w:rPr>
        <w:t>iFirst</w:t>
      </w:r>
      <w:r w:rsidR="00A31003">
        <w:t> » défini précédemment</w:t>
      </w:r>
      <w:r>
        <w:t xml:space="preserve"> à l'index du thread dans le bloc </w:t>
      </w:r>
      <w:r w:rsidR="00A31003">
        <w:t>« </w:t>
      </w:r>
      <w:r w:rsidRPr="00A31003">
        <w:rPr>
          <w:b/>
          <w:bCs/>
        </w:rPr>
        <w:t>threadIdx.x</w:t>
      </w:r>
      <w:r w:rsidR="00A31003">
        <w:t> »</w:t>
      </w:r>
      <w:r>
        <w:t>.</w:t>
      </w:r>
      <w:r w:rsidR="00A31003">
        <w:t xml:space="preserve"> </w:t>
      </w:r>
      <w:r w:rsidR="00BB0ECC" w:rsidRPr="004A611C">
        <w:t>Idem pour la ligne (j).</w:t>
      </w:r>
    </w:p>
    <w:p w14:paraId="0F0010EF" w14:textId="10966636" w:rsidR="00BB0ECC" w:rsidRPr="003357E2" w:rsidRDefault="00BB0ECC" w:rsidP="00BB0ECC">
      <w:pPr>
        <w:jc w:val="both"/>
        <w:rPr>
          <w:b/>
          <w:bCs/>
          <w:lang w:val="en-US"/>
        </w:rPr>
      </w:pPr>
      <w:r w:rsidRPr="003357E2">
        <w:rPr>
          <w:lang w:val="en-US"/>
        </w:rPr>
        <w:t>- «</w:t>
      </w:r>
      <w:r w:rsidRPr="003357E2">
        <w:rPr>
          <w:b/>
          <w:bCs/>
          <w:lang w:val="en-US"/>
        </w:rPr>
        <w:t> nr = d_image_in[2+j*3+i*3*size_j]/sqrtf(d_image_in[0+j*3+i*3*size_j]*d_image_in[0+</w:t>
      </w:r>
    </w:p>
    <w:p w14:paraId="0FA6F920" w14:textId="22A440B8" w:rsidR="00C20924" w:rsidRPr="00C20924" w:rsidRDefault="00BB0ECC" w:rsidP="00C20924">
      <w:pPr>
        <w:jc w:val="both"/>
        <w:rPr>
          <w:b/>
          <w:bCs/>
          <w:lang w:val="fr-FR"/>
        </w:rPr>
      </w:pPr>
      <w:r w:rsidRPr="007E7F9F">
        <w:rPr>
          <w:b/>
          <w:bCs/>
          <w:lang w:val="en-US"/>
        </w:rPr>
        <w:t xml:space="preserve">j*3+i*3*size_j]+d_image_in[1+j*3+i*3*size_j]*d_image_in[1+j*3+i*3*size_j]+d_image_in[2+j*3+i*3*size_j]*d_image_in[2+j*3+i*3*size_j]); </w:t>
      </w:r>
      <w:r w:rsidRPr="007E7F9F">
        <w:rPr>
          <w:lang w:val="en-US"/>
        </w:rPr>
        <w:t>»</w:t>
      </w:r>
      <w:r w:rsidR="007E7F9F" w:rsidRPr="007E7F9F">
        <w:rPr>
          <w:lang w:val="en-US"/>
        </w:rPr>
        <w:t>.</w:t>
      </w:r>
      <w:r w:rsidR="007E7F9F" w:rsidRPr="007E7F9F">
        <w:rPr>
          <w:b/>
          <w:bCs/>
          <w:lang w:val="en-US"/>
        </w:rPr>
        <w:t xml:space="preserve"> </w:t>
      </w:r>
      <w:r w:rsidR="009C0EB3">
        <w:t xml:space="preserve">Cette ligne calcule </w:t>
      </w:r>
      <w:r w:rsidR="00C20924">
        <w:t xml:space="preserve">le niveau de rouge. </w:t>
      </w:r>
      <w:r w:rsidR="009C0EB3">
        <w:t xml:space="preserve">Elle divise la valeur de la composante rouge par la racine carrée de la somme des carrés des valeurs de toutes les composantes (rouge, vert et bleu) </w:t>
      </w:r>
      <w:r w:rsidR="00C20924">
        <w:t xml:space="preserve">pour le pixel à la position </w:t>
      </w:r>
      <w:r w:rsidR="009C0EB3">
        <w:t>(i,j).</w:t>
      </w:r>
    </w:p>
    <w:p w14:paraId="0F54C5F8" w14:textId="1AA39402" w:rsidR="00C20924" w:rsidRDefault="00C20924" w:rsidP="00C20924">
      <w:pPr>
        <w:jc w:val="both"/>
        <w:rPr>
          <w:b/>
          <w:bCs/>
          <w:lang w:val="en-US"/>
        </w:rPr>
      </w:pPr>
      <w:r w:rsidRPr="00C20924">
        <w:rPr>
          <w:lang w:val="en-US"/>
        </w:rPr>
        <w:t>-</w:t>
      </w:r>
      <w:r>
        <w:rPr>
          <w:b/>
          <w:bCs/>
          <w:lang w:val="en-US"/>
        </w:rPr>
        <w:t xml:space="preserve"> </w:t>
      </w:r>
      <w:r w:rsidRPr="00C20924">
        <w:rPr>
          <w:lang w:val="en-US"/>
        </w:rPr>
        <w:t>«</w:t>
      </w:r>
      <w:r>
        <w:rPr>
          <w:lang w:val="en-US"/>
        </w:rPr>
        <w:t xml:space="preserve"> </w:t>
      </w:r>
      <w:r w:rsidR="009C0EB3" w:rsidRPr="00C20924">
        <w:rPr>
          <w:b/>
          <w:bCs/>
          <w:lang w:val="en-US"/>
        </w:rPr>
        <w:t>if(nr &gt; 0.7)</w:t>
      </w:r>
      <w:r>
        <w:rPr>
          <w:b/>
          <w:bCs/>
          <w:lang w:val="en-US"/>
        </w:rPr>
        <w:t xml:space="preserve"> </w:t>
      </w:r>
      <w:r w:rsidR="009C0EB3" w:rsidRPr="00C20924">
        <w:rPr>
          <w:b/>
          <w:bCs/>
          <w:lang w:val="en-US"/>
        </w:rPr>
        <w:t>d_image_out[1+j3+i3size_j] = d_image_in[2+j3+i3size_j];</w:t>
      </w:r>
      <w:r>
        <w:rPr>
          <w:b/>
          <w:bCs/>
          <w:lang w:val="en-US"/>
        </w:rPr>
        <w:t xml:space="preserve"> </w:t>
      </w:r>
    </w:p>
    <w:p w14:paraId="41549B1F" w14:textId="3FF143DC" w:rsidR="00BB0ECC" w:rsidRDefault="009C0EB3" w:rsidP="00346C2F">
      <w:pPr>
        <w:jc w:val="both"/>
      </w:pPr>
      <w:r w:rsidRPr="00AC0920">
        <w:rPr>
          <w:b/>
          <w:bCs/>
          <w:lang w:val="en-US"/>
        </w:rPr>
        <w:t>else</w:t>
      </w:r>
      <w:r w:rsidR="00C20924" w:rsidRPr="00AC0920">
        <w:rPr>
          <w:b/>
          <w:bCs/>
          <w:lang w:val="en-US"/>
        </w:rPr>
        <w:t xml:space="preserve"> </w:t>
      </w:r>
      <w:r w:rsidRPr="00AC0920">
        <w:rPr>
          <w:b/>
          <w:bCs/>
          <w:lang w:val="en-US"/>
        </w:rPr>
        <w:t>d_image_out[1+j3+i3size_j] = d_image_in[1+j3+i3size_j];</w:t>
      </w:r>
      <w:r w:rsidR="00C20924" w:rsidRPr="00AC0920">
        <w:rPr>
          <w:b/>
          <w:bCs/>
          <w:lang w:val="en-US"/>
        </w:rPr>
        <w:t xml:space="preserve"> </w:t>
      </w:r>
      <w:r w:rsidR="00C20924" w:rsidRPr="00AC0920">
        <w:rPr>
          <w:lang w:val="en-US"/>
        </w:rPr>
        <w:t>»</w:t>
      </w:r>
      <w:r w:rsidR="00AC0920" w:rsidRPr="00AC0920">
        <w:rPr>
          <w:b/>
          <w:bCs/>
          <w:lang w:val="en-US"/>
        </w:rPr>
        <w:t xml:space="preserve">. </w:t>
      </w:r>
      <w:r>
        <w:t xml:space="preserve">Cette ligne applique le seuillage en comparant le </w:t>
      </w:r>
      <w:r w:rsidR="00AC0920">
        <w:t xml:space="preserve">niveau de rouge </w:t>
      </w:r>
      <w:r>
        <w:t>à une valeur seuil de 0</w:t>
      </w:r>
      <w:r w:rsidR="00346C2F">
        <w:t>.</w:t>
      </w:r>
      <w:r>
        <w:t>7. Si le ratio est supérieur à 0</w:t>
      </w:r>
      <w:r w:rsidR="00AC0920">
        <w:t>.</w:t>
      </w:r>
      <w:r>
        <w:t>7, la valeur de la</w:t>
      </w:r>
      <w:r w:rsidR="00AC0920">
        <w:t xml:space="preserve"> </w:t>
      </w:r>
      <w:r w:rsidR="00AC0920" w:rsidRPr="00AC0920">
        <w:t>composante verte (qui est le deuxième élément du tableau d_image_out) prend la valeur de la composante rouge (qui est le troisième élément du tableau d_image_in)</w:t>
      </w:r>
      <w:r w:rsidR="00346C2F">
        <w:t>. Si le seuil est inférieur ou égal à 0.7</w:t>
      </w:r>
      <w:r w:rsidR="00AC0920" w:rsidRPr="00AC0920">
        <w:t xml:space="preserve"> </w:t>
      </w:r>
      <w:r w:rsidR="00346C2F">
        <w:t>rien ne change, le pixel d’entrée est équivalent au pixel de sortie.</w:t>
      </w:r>
    </w:p>
    <w:p w14:paraId="25C52C96" w14:textId="77777777" w:rsidR="00A929CA" w:rsidRDefault="00A929CA" w:rsidP="00346C2F">
      <w:pPr>
        <w:jc w:val="both"/>
      </w:pPr>
    </w:p>
    <w:p w14:paraId="6C35DE0D" w14:textId="69949759" w:rsidR="005D6C73" w:rsidRDefault="005D6C73" w:rsidP="00346C2F">
      <w:pPr>
        <w:jc w:val="both"/>
      </w:pPr>
    </w:p>
    <w:p w14:paraId="047F30A4" w14:textId="1E79A7FF" w:rsidR="005D6C73" w:rsidRDefault="005D6C73" w:rsidP="00346C2F">
      <w:pPr>
        <w:jc w:val="both"/>
      </w:pPr>
    </w:p>
    <w:p w14:paraId="3C2E9FC1" w14:textId="63B378D7" w:rsidR="005D6C73" w:rsidRDefault="005D6C73" w:rsidP="00346C2F">
      <w:pPr>
        <w:jc w:val="both"/>
      </w:pPr>
    </w:p>
    <w:p w14:paraId="772FC61D" w14:textId="7ED049F5" w:rsidR="005D6C73" w:rsidRDefault="005D6C73" w:rsidP="00346C2F">
      <w:pPr>
        <w:jc w:val="both"/>
      </w:pPr>
    </w:p>
    <w:p w14:paraId="1BAA71AA" w14:textId="26250804" w:rsidR="005D6C73" w:rsidRDefault="00BB2DDE" w:rsidP="00DD049D">
      <w:pPr>
        <w:ind w:firstLine="720"/>
        <w:jc w:val="both"/>
      </w:pPr>
      <w:r>
        <w:t xml:space="preserve">Puis vient la deuxième fonction qui est seuillageGPU et qui permet </w:t>
      </w:r>
      <w:r w:rsidR="00DD049D">
        <w:t>l’allocation mémoire, la copie des données du CPU vers le GPU et inversement ainsi que l’exécution du kernel « </w:t>
      </w:r>
      <w:r w:rsidR="00DD049D" w:rsidRPr="00DD049D">
        <w:rPr>
          <w:b/>
          <w:bCs/>
        </w:rPr>
        <w:t>kernel_seuillageGPU</w:t>
      </w:r>
      <w:r w:rsidR="00DD049D">
        <w:t> » puis la libération de la mémoire.</w:t>
      </w:r>
    </w:p>
    <w:p w14:paraId="241682AE" w14:textId="77777777" w:rsidR="00A929CA" w:rsidRDefault="008056C2" w:rsidP="00A929CA">
      <w:pPr>
        <w:keepNext/>
        <w:jc w:val="both"/>
      </w:pPr>
      <w:r w:rsidRPr="005D6C73">
        <w:rPr>
          <w:noProof/>
        </w:rPr>
        <w:drawing>
          <wp:inline distT="0" distB="0" distL="0" distR="0" wp14:anchorId="13867681" wp14:editId="395CE4B8">
            <wp:extent cx="5733415" cy="4013835"/>
            <wp:effectExtent l="0" t="0" r="635" b="5715"/>
            <wp:docPr id="38" name="Image 3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texte&#10;&#10;Description générée automatiquement"/>
                    <pic:cNvPicPr/>
                  </pic:nvPicPr>
                  <pic:blipFill>
                    <a:blip r:embed="rId48"/>
                    <a:stretch>
                      <a:fillRect/>
                    </a:stretch>
                  </pic:blipFill>
                  <pic:spPr>
                    <a:xfrm>
                      <a:off x="0" y="0"/>
                      <a:ext cx="5733415" cy="4013835"/>
                    </a:xfrm>
                    <a:prstGeom prst="rect">
                      <a:avLst/>
                    </a:prstGeom>
                  </pic:spPr>
                </pic:pic>
              </a:graphicData>
            </a:graphic>
          </wp:inline>
        </w:drawing>
      </w:r>
    </w:p>
    <w:p w14:paraId="64CFE1C6" w14:textId="260DDCD2" w:rsidR="00C45A84" w:rsidRPr="00A929CA" w:rsidRDefault="00A929CA" w:rsidP="00A929CA">
      <w:pPr>
        <w:pStyle w:val="Lgende"/>
        <w:jc w:val="center"/>
        <w:rPr>
          <w:b/>
          <w:bCs/>
          <w:color w:val="A6A6A6" w:themeColor="background1" w:themeShade="A6"/>
          <w:sz w:val="20"/>
          <w:szCs w:val="20"/>
        </w:rPr>
      </w:pPr>
      <w:r w:rsidRPr="00A929CA">
        <w:rPr>
          <w:b/>
          <w:bCs/>
          <w:color w:val="A6A6A6" w:themeColor="background1" w:themeShade="A6"/>
          <w:sz w:val="20"/>
          <w:szCs w:val="20"/>
        </w:rPr>
        <w:t xml:space="preserve">Figure </w:t>
      </w:r>
      <w:r w:rsidRPr="00A929CA">
        <w:rPr>
          <w:b/>
          <w:bCs/>
          <w:color w:val="A6A6A6" w:themeColor="background1" w:themeShade="A6"/>
          <w:sz w:val="20"/>
          <w:szCs w:val="20"/>
        </w:rPr>
        <w:fldChar w:fldCharType="begin"/>
      </w:r>
      <w:r w:rsidRPr="00A929CA">
        <w:rPr>
          <w:b/>
          <w:bCs/>
          <w:color w:val="A6A6A6" w:themeColor="background1" w:themeShade="A6"/>
          <w:sz w:val="20"/>
          <w:szCs w:val="20"/>
        </w:rPr>
        <w:instrText xml:space="preserve"> SEQ Figure \* ARABIC </w:instrText>
      </w:r>
      <w:r w:rsidRPr="00A929CA">
        <w:rPr>
          <w:b/>
          <w:bCs/>
          <w:color w:val="A6A6A6" w:themeColor="background1" w:themeShade="A6"/>
          <w:sz w:val="20"/>
          <w:szCs w:val="20"/>
        </w:rPr>
        <w:fldChar w:fldCharType="separate"/>
      </w:r>
      <w:r w:rsidR="00F50683">
        <w:rPr>
          <w:b/>
          <w:bCs/>
          <w:noProof/>
          <w:color w:val="A6A6A6" w:themeColor="background1" w:themeShade="A6"/>
          <w:sz w:val="20"/>
          <w:szCs w:val="20"/>
        </w:rPr>
        <w:t>43</w:t>
      </w:r>
      <w:r w:rsidRPr="00A929CA">
        <w:rPr>
          <w:b/>
          <w:bCs/>
          <w:color w:val="A6A6A6" w:themeColor="background1" w:themeShade="A6"/>
          <w:sz w:val="20"/>
          <w:szCs w:val="20"/>
        </w:rPr>
        <w:fldChar w:fldCharType="end"/>
      </w:r>
      <w:r w:rsidRPr="00A929CA">
        <w:rPr>
          <w:b/>
          <w:bCs/>
          <w:color w:val="A6A6A6" w:themeColor="background1" w:themeShade="A6"/>
          <w:sz w:val="20"/>
          <w:szCs w:val="20"/>
        </w:rPr>
        <w:t xml:space="preserve"> : Code </w:t>
      </w:r>
      <w:r w:rsidR="00FB251F">
        <w:rPr>
          <w:b/>
          <w:bCs/>
          <w:color w:val="A6A6A6" w:themeColor="background1" w:themeShade="A6"/>
          <w:sz w:val="20"/>
          <w:szCs w:val="20"/>
        </w:rPr>
        <w:t xml:space="preserve">permettant l’appel du kernel </w:t>
      </w:r>
      <w:r w:rsidR="00FB251F" w:rsidRPr="00FB251F">
        <w:rPr>
          <w:b/>
          <w:bCs/>
          <w:color w:val="A6A6A6" w:themeColor="background1" w:themeShade="A6"/>
          <w:sz w:val="20"/>
          <w:szCs w:val="20"/>
        </w:rPr>
        <w:t>« kernel_seuillageGPU »</w:t>
      </w:r>
    </w:p>
    <w:p w14:paraId="4527600B" w14:textId="79B41B95" w:rsidR="00C45A84" w:rsidRPr="00C45A84" w:rsidRDefault="00C45A84" w:rsidP="00C45A84">
      <w:pPr>
        <w:ind w:firstLine="720"/>
        <w:jc w:val="both"/>
        <w:rPr>
          <w:lang w:val="fr-FR"/>
        </w:rPr>
      </w:pPr>
      <w:r w:rsidRPr="00C45A84">
        <w:rPr>
          <w:lang w:val="fr-FR"/>
        </w:rPr>
        <w:t xml:space="preserve">Ce code implémente une fonction CUDA pour effectuer un seuillage d'une image en utilisant la carte graphique. La fonction prend en entrée une image </w:t>
      </w:r>
      <w:r>
        <w:rPr>
          <w:lang w:val="fr-FR"/>
        </w:rPr>
        <w:t>« </w:t>
      </w:r>
      <w:r w:rsidRPr="00C45A84">
        <w:rPr>
          <w:b/>
          <w:bCs/>
          <w:lang w:val="fr-FR"/>
        </w:rPr>
        <w:t>in</w:t>
      </w:r>
      <w:r>
        <w:rPr>
          <w:lang w:val="fr-FR"/>
        </w:rPr>
        <w:t> »</w:t>
      </w:r>
      <w:r w:rsidRPr="00C45A84">
        <w:rPr>
          <w:lang w:val="fr-FR"/>
        </w:rPr>
        <w:t xml:space="preserve"> de type </w:t>
      </w:r>
      <w:r>
        <w:rPr>
          <w:lang w:val="fr-FR"/>
        </w:rPr>
        <w:t>« </w:t>
      </w:r>
      <w:r w:rsidRPr="00C45A84">
        <w:rPr>
          <w:b/>
          <w:bCs/>
          <w:lang w:val="fr-FR"/>
        </w:rPr>
        <w:t>Mat</w:t>
      </w:r>
      <w:r>
        <w:rPr>
          <w:lang w:val="fr-FR"/>
        </w:rPr>
        <w:t> »</w:t>
      </w:r>
      <w:r w:rsidRPr="00C45A84">
        <w:rPr>
          <w:lang w:val="fr-FR"/>
        </w:rPr>
        <w:t xml:space="preserve"> et renvoie une nouvelle image </w:t>
      </w:r>
      <w:r>
        <w:rPr>
          <w:lang w:val="fr-FR"/>
        </w:rPr>
        <w:t>« </w:t>
      </w:r>
      <w:r w:rsidRPr="00C45A84">
        <w:rPr>
          <w:b/>
          <w:bCs/>
          <w:lang w:val="fr-FR"/>
        </w:rPr>
        <w:t>out</w:t>
      </w:r>
      <w:r>
        <w:rPr>
          <w:lang w:val="fr-FR"/>
        </w:rPr>
        <w:t> »</w:t>
      </w:r>
      <w:r w:rsidRPr="00C45A84">
        <w:rPr>
          <w:lang w:val="fr-FR"/>
        </w:rPr>
        <w:t xml:space="preserve"> également de type </w:t>
      </w:r>
      <w:r>
        <w:rPr>
          <w:lang w:val="fr-FR"/>
        </w:rPr>
        <w:t>« </w:t>
      </w:r>
      <w:r w:rsidRPr="00C45A84">
        <w:rPr>
          <w:b/>
          <w:bCs/>
          <w:lang w:val="fr-FR"/>
        </w:rPr>
        <w:t>Mat</w:t>
      </w:r>
      <w:r>
        <w:rPr>
          <w:lang w:val="fr-FR"/>
        </w:rPr>
        <w:t> »</w:t>
      </w:r>
      <w:r w:rsidRPr="00C45A84">
        <w:rPr>
          <w:lang w:val="fr-FR"/>
        </w:rPr>
        <w:t xml:space="preserve"> où les pixels de l'image sont modifiés en fonction d'un seuil.</w:t>
      </w:r>
    </w:p>
    <w:p w14:paraId="129C5EB7" w14:textId="77777777" w:rsidR="00C45A84" w:rsidRPr="00C45A84" w:rsidRDefault="00C45A84" w:rsidP="00C45A84">
      <w:pPr>
        <w:jc w:val="both"/>
        <w:rPr>
          <w:lang w:val="fr-FR"/>
        </w:rPr>
      </w:pPr>
    </w:p>
    <w:p w14:paraId="13EA485B" w14:textId="160338F4" w:rsidR="00C45A84" w:rsidRPr="00C45A84" w:rsidRDefault="00C45A84" w:rsidP="00C45A84">
      <w:pPr>
        <w:ind w:firstLine="720"/>
        <w:jc w:val="both"/>
        <w:rPr>
          <w:lang w:val="fr-FR"/>
        </w:rPr>
      </w:pPr>
      <w:r w:rsidRPr="00C45A84">
        <w:rPr>
          <w:lang w:val="fr-FR"/>
        </w:rPr>
        <w:t xml:space="preserve">La première étape consiste à allouer de la mémoire pour stocker l'image d'entrée et l'image de sortie sur la carte graphique. Ensuite, la mémoire est copiée depuis </w:t>
      </w:r>
      <w:r w:rsidR="00A75621">
        <w:rPr>
          <w:lang w:val="fr-FR"/>
        </w:rPr>
        <w:t>le CPU</w:t>
      </w:r>
      <w:r w:rsidRPr="00C45A84">
        <w:rPr>
          <w:lang w:val="fr-FR"/>
        </w:rPr>
        <w:t xml:space="preserve"> vers le GPU en utilisant la fonction </w:t>
      </w:r>
      <w:r>
        <w:rPr>
          <w:lang w:val="fr-FR"/>
        </w:rPr>
        <w:t>« </w:t>
      </w:r>
      <w:r w:rsidRPr="00C45A84">
        <w:rPr>
          <w:lang w:val="fr-FR"/>
        </w:rPr>
        <w:t>cudaMemcpy</w:t>
      </w:r>
      <w:r>
        <w:rPr>
          <w:lang w:val="fr-FR"/>
        </w:rPr>
        <w:t> »</w:t>
      </w:r>
      <w:r w:rsidRPr="00C45A84">
        <w:rPr>
          <w:lang w:val="fr-FR"/>
        </w:rPr>
        <w:t>.</w:t>
      </w:r>
    </w:p>
    <w:p w14:paraId="1DE6958A" w14:textId="77777777" w:rsidR="00C45A84" w:rsidRPr="00C45A84" w:rsidRDefault="00C45A84" w:rsidP="00C45A84">
      <w:pPr>
        <w:jc w:val="both"/>
        <w:rPr>
          <w:lang w:val="fr-FR"/>
        </w:rPr>
      </w:pPr>
    </w:p>
    <w:p w14:paraId="320397BD" w14:textId="3046C61A" w:rsidR="00C45A84" w:rsidRPr="00C45A84" w:rsidRDefault="00C45A84" w:rsidP="00C45A84">
      <w:pPr>
        <w:ind w:firstLine="720"/>
        <w:jc w:val="both"/>
        <w:rPr>
          <w:lang w:val="fr-FR"/>
        </w:rPr>
      </w:pPr>
      <w:r w:rsidRPr="00C45A84">
        <w:rPr>
          <w:lang w:val="fr-FR"/>
        </w:rPr>
        <w:t xml:space="preserve">La fonction </w:t>
      </w:r>
      <w:r>
        <w:rPr>
          <w:lang w:val="fr-FR"/>
        </w:rPr>
        <w:t>« </w:t>
      </w:r>
      <w:r w:rsidRPr="00C45A84">
        <w:rPr>
          <w:lang w:val="fr-FR"/>
        </w:rPr>
        <w:t>kernel_seuillageGPU</w:t>
      </w:r>
      <w:r>
        <w:rPr>
          <w:lang w:val="fr-FR"/>
        </w:rPr>
        <w:t> »</w:t>
      </w:r>
      <w:r w:rsidRPr="00C45A84">
        <w:rPr>
          <w:lang w:val="fr-FR"/>
        </w:rPr>
        <w:t xml:space="preserve"> </w:t>
      </w:r>
      <w:r>
        <w:rPr>
          <w:lang w:val="fr-FR"/>
        </w:rPr>
        <w:t xml:space="preserve">vu précédemment </w:t>
      </w:r>
      <w:r w:rsidRPr="00C45A84">
        <w:rPr>
          <w:lang w:val="fr-FR"/>
        </w:rPr>
        <w:t>est ensuite appelée en spécifi</w:t>
      </w:r>
      <w:r>
        <w:rPr>
          <w:lang w:val="fr-FR"/>
        </w:rPr>
        <w:t>ant</w:t>
      </w:r>
      <w:r w:rsidRPr="00C45A84">
        <w:rPr>
          <w:lang w:val="fr-FR"/>
        </w:rPr>
        <w:t xml:space="preserve"> les paramètres d'exécution. Le kernel utilise des threads pour itérer à travers chaque pixel de l'image et appliquer le seuillage.</w:t>
      </w:r>
    </w:p>
    <w:p w14:paraId="4EE107E0" w14:textId="77777777" w:rsidR="00C45A84" w:rsidRPr="00C45A84" w:rsidRDefault="00C45A84" w:rsidP="00C45A84">
      <w:pPr>
        <w:jc w:val="both"/>
        <w:rPr>
          <w:lang w:val="fr-FR"/>
        </w:rPr>
      </w:pPr>
    </w:p>
    <w:p w14:paraId="4CE540BE" w14:textId="1B27378E" w:rsidR="00D90FD5" w:rsidRDefault="00C45A84" w:rsidP="00C45A84">
      <w:pPr>
        <w:ind w:firstLine="720"/>
        <w:jc w:val="both"/>
        <w:rPr>
          <w:lang w:val="fr-FR"/>
        </w:rPr>
      </w:pPr>
      <w:r w:rsidRPr="00C45A84">
        <w:rPr>
          <w:lang w:val="fr-FR"/>
        </w:rPr>
        <w:t xml:space="preserve">Après l'exécution du kernel, les résultats sont copiés depuis </w:t>
      </w:r>
      <w:r>
        <w:rPr>
          <w:lang w:val="fr-FR"/>
        </w:rPr>
        <w:t>le GPU</w:t>
      </w:r>
      <w:r w:rsidRPr="00C45A84">
        <w:rPr>
          <w:lang w:val="fr-FR"/>
        </w:rPr>
        <w:t xml:space="preserve"> vers </w:t>
      </w:r>
      <w:r>
        <w:rPr>
          <w:lang w:val="fr-FR"/>
        </w:rPr>
        <w:t>le CPU avec</w:t>
      </w:r>
      <w:r w:rsidR="00B16343">
        <w:rPr>
          <w:lang w:val="fr-FR"/>
        </w:rPr>
        <w:t xml:space="preserve"> </w:t>
      </w:r>
      <w:r w:rsidRPr="00C45A84">
        <w:rPr>
          <w:lang w:val="fr-FR"/>
        </w:rPr>
        <w:t xml:space="preserve">la fonction </w:t>
      </w:r>
      <w:r>
        <w:rPr>
          <w:lang w:val="fr-FR"/>
        </w:rPr>
        <w:t>« </w:t>
      </w:r>
      <w:r w:rsidRPr="00C45A84">
        <w:rPr>
          <w:lang w:val="fr-FR"/>
        </w:rPr>
        <w:t>cudaMemcpy</w:t>
      </w:r>
      <w:r>
        <w:rPr>
          <w:lang w:val="fr-FR"/>
        </w:rPr>
        <w:t> »</w:t>
      </w:r>
      <w:r w:rsidRPr="00C45A84">
        <w:rPr>
          <w:lang w:val="fr-FR"/>
        </w:rPr>
        <w:t xml:space="preserve">. Enfin, la mémoire allouée sur le GPU est libérée en utilisant la fonction </w:t>
      </w:r>
      <w:r>
        <w:rPr>
          <w:lang w:val="fr-FR"/>
        </w:rPr>
        <w:t>« </w:t>
      </w:r>
      <w:r w:rsidRPr="00C45A84">
        <w:rPr>
          <w:lang w:val="fr-FR"/>
        </w:rPr>
        <w:t>cudaFree</w:t>
      </w:r>
      <w:r>
        <w:rPr>
          <w:lang w:val="fr-FR"/>
        </w:rPr>
        <w:t> »</w:t>
      </w:r>
      <w:r w:rsidRPr="00C45A84">
        <w:rPr>
          <w:lang w:val="fr-FR"/>
        </w:rPr>
        <w:t>.</w:t>
      </w:r>
      <w:r>
        <w:rPr>
          <w:lang w:val="fr-FR"/>
        </w:rPr>
        <w:t xml:space="preserve"> </w:t>
      </w:r>
      <w:r w:rsidRPr="00C45A84">
        <w:rPr>
          <w:lang w:val="fr-FR"/>
        </w:rPr>
        <w:t>La fonction renvoie</w:t>
      </w:r>
      <w:r>
        <w:rPr>
          <w:lang w:val="fr-FR"/>
        </w:rPr>
        <w:t xml:space="preserve"> finalement</w:t>
      </w:r>
      <w:r w:rsidRPr="00C45A84">
        <w:rPr>
          <w:lang w:val="fr-FR"/>
        </w:rPr>
        <w:t xml:space="preserve"> l'image seuillée de sortie.</w:t>
      </w:r>
    </w:p>
    <w:p w14:paraId="42C8DF53" w14:textId="77777777" w:rsidR="00D90FD5" w:rsidRDefault="00D90FD5">
      <w:pPr>
        <w:rPr>
          <w:lang w:val="fr-FR"/>
        </w:rPr>
      </w:pPr>
      <w:r>
        <w:rPr>
          <w:lang w:val="fr-FR"/>
        </w:rPr>
        <w:br w:type="page"/>
      </w:r>
    </w:p>
    <w:p w14:paraId="4EB976A2" w14:textId="147AD88E" w:rsidR="00C45A84" w:rsidRDefault="00D90FD5" w:rsidP="00D90FD5">
      <w:pPr>
        <w:pStyle w:val="Titre2"/>
        <w:rPr>
          <w:lang w:val="fr-FR"/>
        </w:rPr>
      </w:pPr>
      <w:bookmarkStart w:id="39" w:name="_Toc128604573"/>
      <w:r>
        <w:rPr>
          <w:lang w:val="fr-FR"/>
        </w:rPr>
        <w:t>Algorithme 2 : kernel_AlgorithmeSobel</w:t>
      </w:r>
      <w:bookmarkEnd w:id="39"/>
    </w:p>
    <w:p w14:paraId="200757DD" w14:textId="28B12EBC" w:rsidR="00BB0ECC" w:rsidRDefault="00B21E2E" w:rsidP="009220B3">
      <w:pPr>
        <w:ind w:firstLine="720"/>
        <w:jc w:val="both"/>
        <w:rPr>
          <w:lang w:val="fr-FR"/>
        </w:rPr>
      </w:pPr>
      <w:r>
        <w:rPr>
          <w:lang w:val="fr-FR"/>
        </w:rPr>
        <w:t xml:space="preserve">Notre objectif est de réaliser un code CUDA </w:t>
      </w:r>
      <w:r w:rsidR="00466467" w:rsidRPr="00466467">
        <w:rPr>
          <w:lang w:val="fr-FR"/>
        </w:rPr>
        <w:t xml:space="preserve">CUDA pour effectuer l'opérateur Sobel sur une image en niveaux de gris. </w:t>
      </w:r>
      <w:r w:rsidR="009220B3">
        <w:rPr>
          <w:lang w:val="fr-FR"/>
        </w:rPr>
        <w:t>L’algorithme</w:t>
      </w:r>
      <w:r w:rsidR="00466467" w:rsidRPr="00466467">
        <w:rPr>
          <w:lang w:val="fr-FR"/>
        </w:rPr>
        <w:t xml:space="preserve"> Sobel est utilisé pour détecter les contours dans une image en calculant la dérivée de l'image dans les directions horizontale et verticale.</w:t>
      </w:r>
    </w:p>
    <w:p w14:paraId="016D6D9B" w14:textId="7C17E321" w:rsidR="009220B3" w:rsidRDefault="009220B3" w:rsidP="009220B3">
      <w:pPr>
        <w:ind w:firstLine="720"/>
        <w:jc w:val="both"/>
        <w:rPr>
          <w:lang w:val="fr-FR"/>
        </w:rPr>
      </w:pPr>
    </w:p>
    <w:p w14:paraId="3B716C7D" w14:textId="3169C20A" w:rsidR="009220B3" w:rsidRDefault="009220B3" w:rsidP="009220B3">
      <w:pPr>
        <w:ind w:firstLine="720"/>
        <w:jc w:val="both"/>
        <w:rPr>
          <w:lang w:val="fr-FR"/>
        </w:rPr>
      </w:pPr>
      <w:r>
        <w:rPr>
          <w:lang w:val="fr-FR"/>
        </w:rPr>
        <w:t xml:space="preserve">Afin de réaliser l’algorithme de Sobel, nous devons suivre quelques étapes principales à savoir : </w:t>
      </w:r>
    </w:p>
    <w:p w14:paraId="3C917FE2" w14:textId="36086CF5" w:rsidR="009220B3" w:rsidRPr="009220B3" w:rsidRDefault="009220B3" w:rsidP="009220B3">
      <w:pPr>
        <w:jc w:val="both"/>
        <w:rPr>
          <w:lang w:val="fr-FR"/>
        </w:rPr>
      </w:pPr>
      <w:r>
        <w:rPr>
          <w:lang w:val="fr-FR"/>
        </w:rPr>
        <w:t xml:space="preserve">- </w:t>
      </w:r>
      <w:r w:rsidRPr="009220B3">
        <w:rPr>
          <w:lang w:val="fr-FR"/>
        </w:rPr>
        <w:t>Charger l'image source en mémoire GPU et créer un tampon de sortie pour stocker les résultats</w:t>
      </w:r>
    </w:p>
    <w:p w14:paraId="34E3C7AF" w14:textId="0D048D61" w:rsidR="009220B3" w:rsidRPr="009220B3" w:rsidRDefault="009220B3" w:rsidP="009220B3">
      <w:pPr>
        <w:jc w:val="both"/>
        <w:rPr>
          <w:lang w:val="fr-FR"/>
        </w:rPr>
      </w:pPr>
      <w:r>
        <w:rPr>
          <w:lang w:val="fr-FR"/>
        </w:rPr>
        <w:t xml:space="preserve">- </w:t>
      </w:r>
      <w:r w:rsidRPr="009220B3">
        <w:rPr>
          <w:lang w:val="fr-FR"/>
        </w:rPr>
        <w:t xml:space="preserve">Allouer de la mémoire sur le GPU </w:t>
      </w:r>
    </w:p>
    <w:p w14:paraId="21706276" w14:textId="3AE9EFBE" w:rsidR="009220B3" w:rsidRPr="009220B3" w:rsidRDefault="009220B3" w:rsidP="009220B3">
      <w:pPr>
        <w:jc w:val="both"/>
        <w:rPr>
          <w:lang w:val="fr-FR"/>
        </w:rPr>
      </w:pPr>
      <w:r>
        <w:rPr>
          <w:lang w:val="fr-FR"/>
        </w:rPr>
        <w:t xml:space="preserve">- </w:t>
      </w:r>
      <w:r w:rsidRPr="009220B3">
        <w:rPr>
          <w:lang w:val="fr-FR"/>
        </w:rPr>
        <w:t xml:space="preserve">Copier les </w:t>
      </w:r>
      <w:r>
        <w:rPr>
          <w:lang w:val="fr-FR"/>
        </w:rPr>
        <w:t xml:space="preserve">données </w:t>
      </w:r>
      <w:r w:rsidRPr="009220B3">
        <w:rPr>
          <w:lang w:val="fr-FR"/>
        </w:rPr>
        <w:t>de la mémoire CPU vers la mémoire GPU</w:t>
      </w:r>
    </w:p>
    <w:p w14:paraId="6F7E1332" w14:textId="3B9F1587" w:rsidR="009220B3" w:rsidRPr="009220B3" w:rsidRDefault="009220B3" w:rsidP="009220B3">
      <w:pPr>
        <w:jc w:val="both"/>
        <w:rPr>
          <w:lang w:val="fr-FR"/>
        </w:rPr>
      </w:pPr>
      <w:r>
        <w:rPr>
          <w:lang w:val="fr-FR"/>
        </w:rPr>
        <w:t xml:space="preserve">- </w:t>
      </w:r>
      <w:r w:rsidRPr="009220B3">
        <w:rPr>
          <w:lang w:val="fr-FR"/>
        </w:rPr>
        <w:t>Diviser l'image en blocs de threads. Pour chaque bloc, allouer une mémoire partagée pour stocker les sous-régions de l'image à traiter</w:t>
      </w:r>
    </w:p>
    <w:p w14:paraId="74CB799E" w14:textId="06878787" w:rsidR="009220B3" w:rsidRDefault="009220B3" w:rsidP="009220B3">
      <w:pPr>
        <w:jc w:val="both"/>
        <w:rPr>
          <w:lang w:val="fr-FR"/>
        </w:rPr>
      </w:pPr>
      <w:r>
        <w:rPr>
          <w:lang w:val="fr-FR"/>
        </w:rPr>
        <w:t xml:space="preserve">- </w:t>
      </w:r>
      <w:r w:rsidRPr="009220B3">
        <w:rPr>
          <w:lang w:val="fr-FR"/>
        </w:rPr>
        <w:t>Lancer un kernel CUDA pour chaque bloc de threads. Chaque thread effectuera le calcul du gradient pour un pixel de l'image en utilisant les masques de Sobel</w:t>
      </w:r>
      <w:r w:rsidR="0006268D">
        <w:rPr>
          <w:lang w:val="fr-FR"/>
        </w:rPr>
        <w:t> :</w:t>
      </w:r>
    </w:p>
    <w:p w14:paraId="5DB2D05D" w14:textId="77777777" w:rsidR="009220B3" w:rsidRDefault="009220B3" w:rsidP="009220B3">
      <w:pPr>
        <w:pStyle w:val="Paragraphedeliste"/>
        <w:numPr>
          <w:ilvl w:val="0"/>
          <w:numId w:val="11"/>
        </w:numPr>
        <w:jc w:val="both"/>
        <w:rPr>
          <w:lang w:val="fr-FR"/>
        </w:rPr>
      </w:pPr>
      <w:r w:rsidRPr="009220B3">
        <w:rPr>
          <w:lang w:val="fr-FR"/>
        </w:rPr>
        <w:t xml:space="preserve">Pour calculer le gradient, on utilise deux masques de convolution qui sont appliqués à l'image originale. Ces masques sont appelés masque de Sobel en X et en Y. </w:t>
      </w:r>
    </w:p>
    <w:p w14:paraId="5D314FD3" w14:textId="71E1D458" w:rsidR="009220B3" w:rsidRDefault="009220B3" w:rsidP="009220B3">
      <w:pPr>
        <w:pStyle w:val="Paragraphedeliste"/>
        <w:numPr>
          <w:ilvl w:val="0"/>
          <w:numId w:val="11"/>
        </w:numPr>
        <w:jc w:val="both"/>
        <w:rPr>
          <w:lang w:val="fr-FR"/>
        </w:rPr>
      </w:pPr>
      <w:r w:rsidRPr="009220B3">
        <w:rPr>
          <w:lang w:val="fr-FR"/>
        </w:rPr>
        <w:t xml:space="preserve">Pour calculer la composante X du gradient, on applique le masque de Sobel en X sur les pixels voisins horizontaux. Pour chaque pixel, on effectue la somme pondérée des valeurs des pixels voisins en multipliant chaque pixel par le coefficient de pondération correspondant du masque de Sobel en X. Cette somme pondérée est ensuite divisée par un facteur de normalisation, qui dépend de la taille du masque. On répète ce processus pour chaque pixel de l'image pour calculer la composante X du gradient. Nous faisons de même pour calculer la composante </w:t>
      </w:r>
      <w:r w:rsidR="00EE5C60">
        <w:rPr>
          <w:lang w:val="fr-FR"/>
        </w:rPr>
        <w:t>Y</w:t>
      </w:r>
      <w:r w:rsidRPr="009220B3">
        <w:rPr>
          <w:lang w:val="fr-FR"/>
        </w:rPr>
        <w:t xml:space="preserve"> du gradient </w:t>
      </w:r>
    </w:p>
    <w:p w14:paraId="7F3ECACE" w14:textId="77777777" w:rsidR="00435EAC" w:rsidRDefault="009220B3" w:rsidP="009220B3">
      <w:pPr>
        <w:pStyle w:val="Paragraphedeliste"/>
        <w:numPr>
          <w:ilvl w:val="0"/>
          <w:numId w:val="11"/>
        </w:numPr>
        <w:jc w:val="both"/>
        <w:rPr>
          <w:lang w:val="fr-FR"/>
        </w:rPr>
      </w:pPr>
      <w:r w:rsidRPr="009220B3">
        <w:rPr>
          <w:lang w:val="fr-FR"/>
        </w:rPr>
        <w:t xml:space="preserve">Enfin, la magnitude du gradient est calculée pour chaque pixel </w:t>
      </w:r>
      <w:r>
        <w:rPr>
          <w:lang w:val="fr-FR"/>
        </w:rPr>
        <w:t xml:space="preserve">via la formule suivante : </w:t>
      </w:r>
      <m:oMath>
        <m:r>
          <m:rPr>
            <m:sty m:val="p"/>
          </m:rPr>
          <w:rPr>
            <w:rFonts w:ascii="Cambria Math" w:hAnsi="Cambria Math"/>
            <w:lang w:val="fr-FR"/>
          </w:rPr>
          <m:t xml:space="preserve">Magnitude = </m:t>
        </m:r>
        <m:rad>
          <m:radPr>
            <m:degHide m:val="1"/>
            <m:ctrlPr>
              <w:rPr>
                <w:rFonts w:ascii="Cambria Math" w:hAnsi="Cambria Math"/>
                <w:lang w:val="fr-FR"/>
              </w:rPr>
            </m:ctrlPr>
          </m:radPr>
          <m:deg/>
          <m:e>
            <m:sSub>
              <m:sSubPr>
                <m:ctrlPr>
                  <w:rPr>
                    <w:rFonts w:ascii="Cambria Math" w:hAnsi="Cambria Math"/>
                    <w:i/>
                    <w:lang w:val="fr-FR"/>
                  </w:rPr>
                </m:ctrlPr>
              </m:sSubPr>
              <m:e>
                <m:r>
                  <w:rPr>
                    <w:rFonts w:ascii="Cambria Math" w:hAnsi="Cambria Math"/>
                    <w:lang w:val="fr-FR"/>
                  </w:rPr>
                  <m:t>g</m:t>
                </m:r>
              </m:e>
              <m:sub>
                <m:r>
                  <w:rPr>
                    <w:rFonts w:ascii="Cambria Math" w:hAnsi="Cambria Math"/>
                    <w:lang w:val="fr-FR"/>
                  </w:rPr>
                  <m:t>x</m:t>
                </m:r>
              </m:sub>
            </m:sSub>
            <m:r>
              <w:rPr>
                <w:rFonts w:ascii="Cambria Math" w:hAnsi="Cambria Math"/>
                <w:lang w:val="fr-FR"/>
              </w:rPr>
              <m:t xml:space="preserve">²+ </m:t>
            </m:r>
            <m:sSub>
              <m:sSubPr>
                <m:ctrlPr>
                  <w:rPr>
                    <w:rFonts w:ascii="Cambria Math" w:hAnsi="Cambria Math"/>
                    <w:i/>
                    <w:lang w:val="fr-FR"/>
                  </w:rPr>
                </m:ctrlPr>
              </m:sSubPr>
              <m:e>
                <m:r>
                  <w:rPr>
                    <w:rFonts w:ascii="Cambria Math" w:hAnsi="Cambria Math"/>
                    <w:lang w:val="fr-FR"/>
                  </w:rPr>
                  <m:t>g</m:t>
                </m:r>
              </m:e>
              <m:sub>
                <m:r>
                  <w:rPr>
                    <w:rFonts w:ascii="Cambria Math" w:hAnsi="Cambria Math"/>
                    <w:lang w:val="fr-FR"/>
                  </w:rPr>
                  <m:t>y</m:t>
                </m:r>
              </m:sub>
            </m:sSub>
            <m:r>
              <w:rPr>
                <w:rFonts w:ascii="Cambria Math" w:hAnsi="Cambria Math"/>
                <w:lang w:val="fr-FR"/>
              </w:rPr>
              <m:t>²</m:t>
            </m:r>
          </m:e>
        </m:rad>
        <m:r>
          <m:rPr>
            <m:sty m:val="p"/>
          </m:rPr>
          <w:rPr>
            <w:rFonts w:ascii="Cambria Math" w:hAnsi="Cambria Math"/>
            <w:lang w:val="fr-FR"/>
          </w:rPr>
          <m:t xml:space="preserve"> </m:t>
        </m:r>
      </m:oMath>
      <w:r w:rsidR="00435EAC">
        <w:rPr>
          <w:lang w:val="fr-FR"/>
        </w:rPr>
        <w:t xml:space="preserve"> </w:t>
      </w:r>
      <w:r w:rsidR="00435EAC" w:rsidRPr="00435EAC">
        <w:rPr>
          <w:lang w:val="fr-FR"/>
        </w:rPr>
        <w:t xml:space="preserve">en utilisant les composantes </w:t>
      </w:r>
      <w:r w:rsidR="00435EAC">
        <w:rPr>
          <w:lang w:val="fr-FR"/>
        </w:rPr>
        <w:t>X</w:t>
      </w:r>
      <w:r w:rsidR="00435EAC" w:rsidRPr="00435EAC">
        <w:rPr>
          <w:lang w:val="fr-FR"/>
        </w:rPr>
        <w:t xml:space="preserve"> et </w:t>
      </w:r>
      <w:r w:rsidR="00435EAC">
        <w:rPr>
          <w:lang w:val="fr-FR"/>
        </w:rPr>
        <w:t>Y</w:t>
      </w:r>
      <w:r w:rsidR="00435EAC" w:rsidRPr="00435EAC">
        <w:rPr>
          <w:lang w:val="fr-FR"/>
        </w:rPr>
        <w:t xml:space="preserve"> du gradient calculées </w:t>
      </w:r>
      <w:r w:rsidR="00435EAC">
        <w:rPr>
          <w:lang w:val="fr-FR"/>
        </w:rPr>
        <w:t>précédemment.</w:t>
      </w:r>
      <w:r w:rsidR="00435EAC" w:rsidRPr="00435EAC">
        <w:rPr>
          <w:lang w:val="fr-FR"/>
        </w:rPr>
        <w:t xml:space="preserve"> La magnitude du gradient représente la force et la direction du changement d'intensité des pixels dans l'image.</w:t>
      </w:r>
    </w:p>
    <w:p w14:paraId="4298CEB2" w14:textId="767EF30A" w:rsidR="009220B3" w:rsidRPr="00435EAC" w:rsidRDefault="009220B3" w:rsidP="00435EAC">
      <w:pPr>
        <w:jc w:val="both"/>
        <w:rPr>
          <w:lang w:val="fr-FR"/>
        </w:rPr>
      </w:pPr>
      <w:r w:rsidRPr="00435EAC">
        <w:rPr>
          <w:lang w:val="fr-FR"/>
        </w:rPr>
        <w:t xml:space="preserve">- Copier les résultats de la mémoire GPU vers la mémoire CPU </w:t>
      </w:r>
    </w:p>
    <w:p w14:paraId="4145BC3F" w14:textId="7435D9D8" w:rsidR="000A68BC" w:rsidRDefault="009220B3" w:rsidP="009220B3">
      <w:pPr>
        <w:jc w:val="both"/>
        <w:rPr>
          <w:lang w:val="fr-FR"/>
        </w:rPr>
      </w:pPr>
      <w:r>
        <w:rPr>
          <w:lang w:val="fr-FR"/>
        </w:rPr>
        <w:t xml:space="preserve">- </w:t>
      </w:r>
      <w:r w:rsidRPr="009220B3">
        <w:rPr>
          <w:lang w:val="fr-FR"/>
        </w:rPr>
        <w:t>Libérer la mémoire allouée sur le GPU</w:t>
      </w:r>
    </w:p>
    <w:p w14:paraId="50F32AC1" w14:textId="77777777" w:rsidR="000A68BC" w:rsidRDefault="000A68BC">
      <w:pPr>
        <w:rPr>
          <w:lang w:val="fr-FR"/>
        </w:rPr>
      </w:pPr>
      <w:r>
        <w:rPr>
          <w:lang w:val="fr-FR"/>
        </w:rPr>
        <w:br w:type="page"/>
      </w:r>
    </w:p>
    <w:p w14:paraId="015D5295" w14:textId="1DD27302" w:rsidR="009220B3" w:rsidRDefault="000A68BC" w:rsidP="000A68BC">
      <w:pPr>
        <w:ind w:firstLine="720"/>
        <w:jc w:val="both"/>
        <w:rPr>
          <w:lang w:val="fr-FR"/>
        </w:rPr>
      </w:pPr>
      <w:r>
        <w:rPr>
          <w:lang w:val="fr-FR"/>
        </w:rPr>
        <w:t xml:space="preserve">Au niveau de la programmation et manière détaillée, voici toutes les étapes qu’il a fallu suivre afin de refaire l’algorithme de Sobel : </w:t>
      </w:r>
    </w:p>
    <w:p w14:paraId="4BA462E0" w14:textId="4BD2EDA6" w:rsidR="000A68BC" w:rsidRPr="000A68BC" w:rsidRDefault="000A68BC" w:rsidP="000A68BC">
      <w:pPr>
        <w:jc w:val="both"/>
        <w:rPr>
          <w:lang w:val="fr-FR"/>
        </w:rPr>
      </w:pPr>
      <w:r w:rsidRPr="000A68BC">
        <w:rPr>
          <w:lang w:val="fr-FR"/>
        </w:rPr>
        <w:t>Voici les étapes principales pour refaire le code :</w:t>
      </w:r>
    </w:p>
    <w:p w14:paraId="4D411198" w14:textId="1018DC3B" w:rsidR="000A68BC" w:rsidRPr="000A68BC" w:rsidRDefault="000A68BC" w:rsidP="000A68BC">
      <w:pPr>
        <w:jc w:val="both"/>
        <w:rPr>
          <w:lang w:val="fr-FR"/>
        </w:rPr>
      </w:pPr>
      <w:r>
        <w:rPr>
          <w:lang w:val="fr-FR"/>
        </w:rPr>
        <w:t xml:space="preserve">- </w:t>
      </w:r>
      <w:r w:rsidRPr="000A68BC">
        <w:rPr>
          <w:lang w:val="fr-FR"/>
        </w:rPr>
        <w:t xml:space="preserve">Déclarer deux tableaux d'entiers </w:t>
      </w:r>
      <w:r>
        <w:rPr>
          <w:lang w:val="fr-FR"/>
        </w:rPr>
        <w:t>« </w:t>
      </w:r>
      <w:r w:rsidR="0022558B" w:rsidRPr="0022558B">
        <w:rPr>
          <w:b/>
          <w:bCs/>
          <w:lang w:val="fr-FR"/>
        </w:rPr>
        <w:t>sobel_x</w:t>
      </w:r>
      <w:r w:rsidR="0022558B">
        <w:rPr>
          <w:b/>
          <w:bCs/>
          <w:lang w:val="fr-FR"/>
        </w:rPr>
        <w:t xml:space="preserve"> </w:t>
      </w:r>
      <w:r>
        <w:rPr>
          <w:lang w:val="fr-FR"/>
        </w:rPr>
        <w:t>»</w:t>
      </w:r>
      <w:r w:rsidRPr="000A68BC">
        <w:rPr>
          <w:lang w:val="fr-FR"/>
        </w:rPr>
        <w:t xml:space="preserve"> et </w:t>
      </w:r>
      <w:r>
        <w:rPr>
          <w:lang w:val="fr-FR"/>
        </w:rPr>
        <w:t>« </w:t>
      </w:r>
      <w:r w:rsidR="0022558B" w:rsidRPr="0022558B">
        <w:rPr>
          <w:b/>
          <w:bCs/>
          <w:lang w:val="fr-FR"/>
        </w:rPr>
        <w:t>sobel_</w:t>
      </w:r>
      <w:r w:rsidR="0022558B">
        <w:rPr>
          <w:b/>
          <w:bCs/>
          <w:lang w:val="fr-FR"/>
        </w:rPr>
        <w:t xml:space="preserve">y </w:t>
      </w:r>
      <w:r>
        <w:rPr>
          <w:lang w:val="fr-FR"/>
        </w:rPr>
        <w:t>»</w:t>
      </w:r>
      <w:r w:rsidRPr="000A68BC">
        <w:rPr>
          <w:lang w:val="fr-FR"/>
        </w:rPr>
        <w:t xml:space="preserve"> </w:t>
      </w:r>
      <w:r>
        <w:rPr>
          <w:lang w:val="fr-FR"/>
        </w:rPr>
        <w:t>qui sont nos deux masques de Sobel en X et en Y</w:t>
      </w:r>
    </w:p>
    <w:p w14:paraId="0792FB23" w14:textId="70EB8C2A" w:rsidR="000A68BC" w:rsidRPr="000A68BC" w:rsidRDefault="00431634" w:rsidP="000A68BC">
      <w:pPr>
        <w:jc w:val="both"/>
        <w:rPr>
          <w:lang w:val="fr-FR"/>
        </w:rPr>
      </w:pPr>
      <w:r>
        <w:rPr>
          <w:lang w:val="fr-FR"/>
        </w:rPr>
        <w:t xml:space="preserve">- </w:t>
      </w:r>
      <w:r w:rsidR="000A68BC" w:rsidRPr="000A68BC">
        <w:rPr>
          <w:lang w:val="fr-FR"/>
        </w:rPr>
        <w:t xml:space="preserve">Calculer les indices </w:t>
      </w:r>
      <w:r>
        <w:rPr>
          <w:lang w:val="fr-FR"/>
        </w:rPr>
        <w:t>« </w:t>
      </w:r>
      <w:r w:rsidR="000A68BC" w:rsidRPr="00431634">
        <w:rPr>
          <w:b/>
          <w:bCs/>
          <w:lang w:val="fr-FR"/>
        </w:rPr>
        <w:t>idx</w:t>
      </w:r>
      <w:r w:rsidRPr="00431634">
        <w:rPr>
          <w:b/>
          <w:bCs/>
          <w:lang w:val="fr-FR"/>
        </w:rPr>
        <w:t> </w:t>
      </w:r>
      <w:r>
        <w:rPr>
          <w:lang w:val="fr-FR"/>
        </w:rPr>
        <w:t>»</w:t>
      </w:r>
      <w:r w:rsidR="000A68BC" w:rsidRPr="000A68BC">
        <w:rPr>
          <w:lang w:val="fr-FR"/>
        </w:rPr>
        <w:t xml:space="preserve"> et </w:t>
      </w:r>
      <w:r>
        <w:rPr>
          <w:lang w:val="fr-FR"/>
        </w:rPr>
        <w:t>« </w:t>
      </w:r>
      <w:r w:rsidRPr="00431634">
        <w:rPr>
          <w:b/>
          <w:bCs/>
          <w:lang w:val="fr-FR"/>
        </w:rPr>
        <w:t>i</w:t>
      </w:r>
      <w:r w:rsidR="000A68BC" w:rsidRPr="00431634">
        <w:rPr>
          <w:b/>
          <w:bCs/>
          <w:lang w:val="fr-FR"/>
        </w:rPr>
        <w:t>dy</w:t>
      </w:r>
      <w:r w:rsidRPr="00431634">
        <w:rPr>
          <w:b/>
          <w:bCs/>
          <w:lang w:val="fr-FR"/>
        </w:rPr>
        <w:t> </w:t>
      </w:r>
      <w:r>
        <w:rPr>
          <w:lang w:val="fr-FR"/>
        </w:rPr>
        <w:t>»</w:t>
      </w:r>
      <w:r w:rsidR="000A68BC" w:rsidRPr="000A68BC">
        <w:rPr>
          <w:lang w:val="fr-FR"/>
        </w:rPr>
        <w:t xml:space="preserve"> à partir des blocs et des threads, en utilisant </w:t>
      </w:r>
      <w:r>
        <w:rPr>
          <w:lang w:val="fr-FR"/>
        </w:rPr>
        <w:t>« </w:t>
      </w:r>
      <w:r w:rsidR="000A68BC" w:rsidRPr="00431634">
        <w:rPr>
          <w:b/>
          <w:bCs/>
          <w:lang w:val="fr-FR"/>
        </w:rPr>
        <w:t>threadIdx.x</w:t>
      </w:r>
      <w:r w:rsidRPr="00431634">
        <w:rPr>
          <w:b/>
          <w:bCs/>
          <w:lang w:val="fr-FR"/>
        </w:rPr>
        <w:t> </w:t>
      </w:r>
      <w:r>
        <w:rPr>
          <w:lang w:val="fr-FR"/>
        </w:rPr>
        <w:t>»</w:t>
      </w:r>
      <w:r w:rsidR="000A68BC" w:rsidRPr="000A68BC">
        <w:rPr>
          <w:lang w:val="fr-FR"/>
        </w:rPr>
        <w:t xml:space="preserve">, </w:t>
      </w:r>
      <w:r>
        <w:rPr>
          <w:lang w:val="fr-FR"/>
        </w:rPr>
        <w:t>« </w:t>
      </w:r>
      <w:r w:rsidR="000A68BC" w:rsidRPr="00431634">
        <w:rPr>
          <w:b/>
          <w:bCs/>
          <w:lang w:val="fr-FR"/>
        </w:rPr>
        <w:t>blockIdx.x</w:t>
      </w:r>
      <w:r w:rsidRPr="00431634">
        <w:rPr>
          <w:b/>
          <w:bCs/>
          <w:lang w:val="fr-FR"/>
        </w:rPr>
        <w:t> </w:t>
      </w:r>
      <w:r>
        <w:rPr>
          <w:lang w:val="fr-FR"/>
        </w:rPr>
        <w:t>»</w:t>
      </w:r>
      <w:r w:rsidR="000A68BC" w:rsidRPr="000A68BC">
        <w:rPr>
          <w:lang w:val="fr-FR"/>
        </w:rPr>
        <w:t xml:space="preserve">, </w:t>
      </w:r>
      <w:r>
        <w:rPr>
          <w:lang w:val="fr-FR"/>
        </w:rPr>
        <w:t>« </w:t>
      </w:r>
      <w:r w:rsidR="000A68BC" w:rsidRPr="00431634">
        <w:rPr>
          <w:b/>
          <w:bCs/>
          <w:lang w:val="fr-FR"/>
        </w:rPr>
        <w:t>threadIdx.y</w:t>
      </w:r>
      <w:r w:rsidRPr="00431634">
        <w:rPr>
          <w:b/>
          <w:bCs/>
          <w:lang w:val="fr-FR"/>
        </w:rPr>
        <w:t> </w:t>
      </w:r>
      <w:r>
        <w:rPr>
          <w:lang w:val="fr-FR"/>
        </w:rPr>
        <w:t>»</w:t>
      </w:r>
      <w:r w:rsidR="000A68BC" w:rsidRPr="000A68BC">
        <w:rPr>
          <w:lang w:val="fr-FR"/>
        </w:rPr>
        <w:t xml:space="preserve">, </w:t>
      </w:r>
      <w:r>
        <w:rPr>
          <w:lang w:val="fr-FR"/>
        </w:rPr>
        <w:t>« </w:t>
      </w:r>
      <w:r w:rsidR="000A68BC" w:rsidRPr="00431634">
        <w:rPr>
          <w:b/>
          <w:bCs/>
          <w:lang w:val="fr-FR"/>
        </w:rPr>
        <w:t>blockIdx.y</w:t>
      </w:r>
      <w:r w:rsidRPr="00431634">
        <w:rPr>
          <w:b/>
          <w:bCs/>
          <w:lang w:val="fr-FR"/>
        </w:rPr>
        <w:t> </w:t>
      </w:r>
      <w:r>
        <w:rPr>
          <w:lang w:val="fr-FR"/>
        </w:rPr>
        <w:t>»</w:t>
      </w:r>
      <w:r w:rsidR="000A68BC" w:rsidRPr="000A68BC">
        <w:rPr>
          <w:lang w:val="fr-FR"/>
        </w:rPr>
        <w:t xml:space="preserve"> et </w:t>
      </w:r>
      <w:r>
        <w:rPr>
          <w:lang w:val="fr-FR"/>
        </w:rPr>
        <w:t>« </w:t>
      </w:r>
      <w:r w:rsidR="000A68BC" w:rsidRPr="00431634">
        <w:rPr>
          <w:b/>
          <w:bCs/>
          <w:lang w:val="fr-FR"/>
        </w:rPr>
        <w:t>blockDim.x</w:t>
      </w:r>
      <w:r w:rsidRPr="00431634">
        <w:rPr>
          <w:b/>
          <w:bCs/>
          <w:lang w:val="fr-FR"/>
        </w:rPr>
        <w:t> </w:t>
      </w:r>
      <w:r>
        <w:rPr>
          <w:lang w:val="fr-FR"/>
        </w:rPr>
        <w:t>»</w:t>
      </w:r>
    </w:p>
    <w:p w14:paraId="5507877E" w14:textId="36165713" w:rsidR="000A68BC" w:rsidRPr="000A68BC" w:rsidRDefault="00431634" w:rsidP="000A68BC">
      <w:pPr>
        <w:jc w:val="both"/>
        <w:rPr>
          <w:lang w:val="fr-FR"/>
        </w:rPr>
      </w:pPr>
      <w:r>
        <w:rPr>
          <w:lang w:val="fr-FR"/>
        </w:rPr>
        <w:t xml:space="preserve">- </w:t>
      </w:r>
      <w:r w:rsidR="000A68BC" w:rsidRPr="000A68BC">
        <w:rPr>
          <w:lang w:val="fr-FR"/>
        </w:rPr>
        <w:t xml:space="preserve">Calculer les positions des canaux de couleur rouge, vert et bleu à partir de </w:t>
      </w:r>
      <w:r>
        <w:rPr>
          <w:lang w:val="fr-FR"/>
        </w:rPr>
        <w:t>« </w:t>
      </w:r>
      <w:r w:rsidR="000A68BC" w:rsidRPr="00431634">
        <w:rPr>
          <w:b/>
          <w:bCs/>
          <w:lang w:val="fr-FR"/>
        </w:rPr>
        <w:t>posr</w:t>
      </w:r>
      <w:r>
        <w:rPr>
          <w:lang w:val="fr-FR"/>
        </w:rPr>
        <w:t> »</w:t>
      </w:r>
      <w:r w:rsidR="000A68BC" w:rsidRPr="000A68BC">
        <w:rPr>
          <w:lang w:val="fr-FR"/>
        </w:rPr>
        <w:t xml:space="preserve">, </w:t>
      </w:r>
      <w:r>
        <w:rPr>
          <w:lang w:val="fr-FR"/>
        </w:rPr>
        <w:t>« </w:t>
      </w:r>
      <w:r w:rsidR="000A68BC" w:rsidRPr="00431634">
        <w:rPr>
          <w:b/>
          <w:bCs/>
          <w:lang w:val="fr-FR"/>
        </w:rPr>
        <w:t>posg</w:t>
      </w:r>
      <w:r>
        <w:rPr>
          <w:lang w:val="fr-FR"/>
        </w:rPr>
        <w:t> »</w:t>
      </w:r>
      <w:r w:rsidR="000A68BC" w:rsidRPr="000A68BC">
        <w:rPr>
          <w:lang w:val="fr-FR"/>
        </w:rPr>
        <w:t xml:space="preserve"> et </w:t>
      </w:r>
      <w:r>
        <w:rPr>
          <w:lang w:val="fr-FR"/>
        </w:rPr>
        <w:t>« </w:t>
      </w:r>
      <w:r w:rsidR="000A68BC" w:rsidRPr="00431634">
        <w:rPr>
          <w:b/>
          <w:bCs/>
          <w:lang w:val="fr-FR"/>
        </w:rPr>
        <w:t>posb</w:t>
      </w:r>
      <w:r w:rsidRPr="00431634">
        <w:rPr>
          <w:b/>
          <w:bCs/>
          <w:lang w:val="fr-FR"/>
        </w:rPr>
        <w:t> </w:t>
      </w:r>
      <w:r>
        <w:rPr>
          <w:lang w:val="fr-FR"/>
        </w:rPr>
        <w:t>»</w:t>
      </w:r>
    </w:p>
    <w:p w14:paraId="3651C316" w14:textId="37695BF7" w:rsidR="000A68BC" w:rsidRPr="000A68BC" w:rsidRDefault="00431634" w:rsidP="000A68BC">
      <w:pPr>
        <w:jc w:val="both"/>
        <w:rPr>
          <w:lang w:val="fr-FR"/>
        </w:rPr>
      </w:pPr>
      <w:r>
        <w:rPr>
          <w:lang w:val="fr-FR"/>
        </w:rPr>
        <w:t xml:space="preserve">- </w:t>
      </w:r>
      <w:r w:rsidR="000A68BC" w:rsidRPr="000A68BC">
        <w:rPr>
          <w:lang w:val="fr-FR"/>
        </w:rPr>
        <w:t xml:space="preserve">Vérifier que </w:t>
      </w:r>
      <w:r>
        <w:rPr>
          <w:lang w:val="fr-FR"/>
        </w:rPr>
        <w:t>« </w:t>
      </w:r>
      <w:r w:rsidR="000A68BC" w:rsidRPr="00431634">
        <w:rPr>
          <w:b/>
          <w:bCs/>
          <w:lang w:val="fr-FR"/>
        </w:rPr>
        <w:t>idx</w:t>
      </w:r>
      <w:r w:rsidRPr="00431634">
        <w:rPr>
          <w:b/>
          <w:bCs/>
          <w:lang w:val="fr-FR"/>
        </w:rPr>
        <w:t> </w:t>
      </w:r>
      <w:r>
        <w:rPr>
          <w:lang w:val="fr-FR"/>
        </w:rPr>
        <w:t>»</w:t>
      </w:r>
      <w:r w:rsidR="000A68BC" w:rsidRPr="000A68BC">
        <w:rPr>
          <w:lang w:val="fr-FR"/>
        </w:rPr>
        <w:t xml:space="preserve"> et </w:t>
      </w:r>
      <w:r>
        <w:rPr>
          <w:lang w:val="fr-FR"/>
        </w:rPr>
        <w:t>« </w:t>
      </w:r>
      <w:r w:rsidR="000A68BC" w:rsidRPr="00431634">
        <w:rPr>
          <w:b/>
          <w:bCs/>
          <w:lang w:val="fr-FR"/>
        </w:rPr>
        <w:t>idy</w:t>
      </w:r>
      <w:r w:rsidRPr="00431634">
        <w:rPr>
          <w:b/>
          <w:bCs/>
          <w:lang w:val="fr-FR"/>
        </w:rPr>
        <w:t> </w:t>
      </w:r>
      <w:r>
        <w:rPr>
          <w:lang w:val="fr-FR"/>
        </w:rPr>
        <w:t>»</w:t>
      </w:r>
      <w:r w:rsidR="000A68BC" w:rsidRPr="000A68BC">
        <w:rPr>
          <w:lang w:val="fr-FR"/>
        </w:rPr>
        <w:t xml:space="preserve"> se trouvent à l'intérieur des limites de l'image</w:t>
      </w:r>
    </w:p>
    <w:p w14:paraId="22D571BC" w14:textId="492BF73A" w:rsidR="000A68BC" w:rsidRPr="000A68BC" w:rsidRDefault="00431634" w:rsidP="000A68BC">
      <w:pPr>
        <w:jc w:val="both"/>
        <w:rPr>
          <w:lang w:val="fr-FR"/>
        </w:rPr>
      </w:pPr>
      <w:r>
        <w:rPr>
          <w:lang w:val="fr-FR"/>
        </w:rPr>
        <w:t xml:space="preserve">- </w:t>
      </w:r>
      <w:r w:rsidR="000A68BC" w:rsidRPr="000A68BC">
        <w:rPr>
          <w:lang w:val="fr-FR"/>
        </w:rPr>
        <w:t xml:space="preserve">Calculer les valeurs de </w:t>
      </w:r>
      <w:r>
        <w:rPr>
          <w:lang w:val="fr-FR"/>
        </w:rPr>
        <w:t>« </w:t>
      </w:r>
      <w:r w:rsidR="000A68BC" w:rsidRPr="00431634">
        <w:rPr>
          <w:b/>
          <w:bCs/>
          <w:lang w:val="fr-FR"/>
        </w:rPr>
        <w:t>sobel.x</w:t>
      </w:r>
      <w:r w:rsidRPr="00431634">
        <w:rPr>
          <w:b/>
          <w:bCs/>
          <w:lang w:val="fr-FR"/>
        </w:rPr>
        <w:t> </w:t>
      </w:r>
      <w:r>
        <w:rPr>
          <w:lang w:val="fr-FR"/>
        </w:rPr>
        <w:t>»</w:t>
      </w:r>
      <w:r w:rsidR="000A68BC" w:rsidRPr="000A68BC">
        <w:rPr>
          <w:lang w:val="fr-FR"/>
        </w:rPr>
        <w:t xml:space="preserve">, </w:t>
      </w:r>
      <w:r>
        <w:rPr>
          <w:lang w:val="fr-FR"/>
        </w:rPr>
        <w:t>« </w:t>
      </w:r>
      <w:r w:rsidR="000A68BC" w:rsidRPr="00431634">
        <w:rPr>
          <w:b/>
          <w:bCs/>
          <w:lang w:val="fr-FR"/>
        </w:rPr>
        <w:t>sobel.y</w:t>
      </w:r>
      <w:r w:rsidRPr="00431634">
        <w:rPr>
          <w:b/>
          <w:bCs/>
          <w:lang w:val="fr-FR"/>
        </w:rPr>
        <w:t> </w:t>
      </w:r>
      <w:r>
        <w:rPr>
          <w:lang w:val="fr-FR"/>
        </w:rPr>
        <w:t>»</w:t>
      </w:r>
      <w:r w:rsidR="000A68BC" w:rsidRPr="000A68BC">
        <w:rPr>
          <w:lang w:val="fr-FR"/>
        </w:rPr>
        <w:t xml:space="preserve"> et </w:t>
      </w:r>
      <w:r w:rsidRPr="00431634">
        <w:rPr>
          <w:lang w:val="fr-FR"/>
        </w:rPr>
        <w:t>« </w:t>
      </w:r>
      <w:r w:rsidR="000A68BC" w:rsidRPr="00431634">
        <w:rPr>
          <w:b/>
          <w:bCs/>
          <w:lang w:val="fr-FR"/>
        </w:rPr>
        <w:t>sobel.z</w:t>
      </w:r>
      <w:r w:rsidRPr="00431634">
        <w:rPr>
          <w:b/>
          <w:bCs/>
          <w:lang w:val="fr-FR"/>
        </w:rPr>
        <w:t> </w:t>
      </w:r>
      <w:r>
        <w:rPr>
          <w:lang w:val="fr-FR"/>
        </w:rPr>
        <w:t>»</w:t>
      </w:r>
      <w:r w:rsidR="000A68BC" w:rsidRPr="000A68BC">
        <w:rPr>
          <w:lang w:val="fr-FR"/>
        </w:rPr>
        <w:t xml:space="preserve"> pour le gradient </w:t>
      </w:r>
      <w:r w:rsidR="00261F91">
        <w:rPr>
          <w:lang w:val="fr-FR"/>
        </w:rPr>
        <w:t xml:space="preserve">en </w:t>
      </w:r>
      <w:r w:rsidR="000A68BC" w:rsidRPr="000A68BC">
        <w:rPr>
          <w:lang w:val="fr-FR"/>
        </w:rPr>
        <w:t xml:space="preserve">Y à partir des positions des canaux de couleur en utilisant les valeurs de </w:t>
      </w:r>
      <w:r>
        <w:rPr>
          <w:lang w:val="fr-FR"/>
        </w:rPr>
        <w:t>« </w:t>
      </w:r>
      <w:r w:rsidRPr="00431634">
        <w:rPr>
          <w:b/>
          <w:bCs/>
          <w:lang w:val="fr-FR"/>
        </w:rPr>
        <w:t>masqueSobelY</w:t>
      </w:r>
      <w:r>
        <w:rPr>
          <w:lang w:val="fr-FR"/>
        </w:rPr>
        <w:t>  »</w:t>
      </w:r>
      <w:r w:rsidR="000A68BC" w:rsidRPr="000A68BC">
        <w:rPr>
          <w:lang w:val="fr-FR"/>
        </w:rPr>
        <w:t>.</w:t>
      </w:r>
      <w:r w:rsidR="00261F91">
        <w:rPr>
          <w:lang w:val="fr-FR"/>
        </w:rPr>
        <w:t xml:space="preserve"> Faire de même pour le gradient en X</w:t>
      </w:r>
    </w:p>
    <w:p w14:paraId="4A4AD522" w14:textId="32C658C3" w:rsidR="000A68BC" w:rsidRPr="000A68BC" w:rsidRDefault="00431634" w:rsidP="000A68BC">
      <w:pPr>
        <w:jc w:val="both"/>
        <w:rPr>
          <w:lang w:val="fr-FR"/>
        </w:rPr>
      </w:pPr>
      <w:r>
        <w:rPr>
          <w:lang w:val="fr-FR"/>
        </w:rPr>
        <w:t xml:space="preserve">- </w:t>
      </w:r>
      <w:r w:rsidR="000A68BC" w:rsidRPr="000A68BC">
        <w:rPr>
          <w:lang w:val="fr-FR"/>
        </w:rPr>
        <w:t xml:space="preserve">Synchroniser les threads en utilisant </w:t>
      </w:r>
      <w:r>
        <w:rPr>
          <w:lang w:val="fr-FR"/>
        </w:rPr>
        <w:t>« </w:t>
      </w:r>
      <w:r w:rsidR="000A68BC" w:rsidRPr="00431634">
        <w:rPr>
          <w:b/>
          <w:bCs/>
          <w:lang w:val="fr-FR"/>
        </w:rPr>
        <w:t>__syncthreads()</w:t>
      </w:r>
      <w:r>
        <w:rPr>
          <w:lang w:val="fr-FR"/>
        </w:rPr>
        <w:t> »</w:t>
      </w:r>
    </w:p>
    <w:p w14:paraId="7C4C574E" w14:textId="19B0E823" w:rsidR="00261F91" w:rsidRPr="000A68BC" w:rsidRDefault="00261F91" w:rsidP="00261F91">
      <w:pPr>
        <w:jc w:val="both"/>
        <w:rPr>
          <w:lang w:val="fr-FR"/>
        </w:rPr>
      </w:pPr>
      <w:r>
        <w:rPr>
          <w:lang w:val="fr-FR"/>
        </w:rPr>
        <w:t xml:space="preserve">- </w:t>
      </w:r>
      <w:r w:rsidRPr="000A68BC">
        <w:rPr>
          <w:lang w:val="fr-FR"/>
        </w:rPr>
        <w:t xml:space="preserve">Calculer les valeurs de </w:t>
      </w:r>
      <w:r>
        <w:rPr>
          <w:lang w:val="fr-FR"/>
        </w:rPr>
        <w:t>« </w:t>
      </w:r>
      <w:r w:rsidRPr="00431634">
        <w:rPr>
          <w:b/>
          <w:bCs/>
          <w:lang w:val="fr-FR"/>
        </w:rPr>
        <w:t>sobel.x </w:t>
      </w:r>
      <w:r>
        <w:rPr>
          <w:lang w:val="fr-FR"/>
        </w:rPr>
        <w:t>»</w:t>
      </w:r>
      <w:r w:rsidRPr="000A68BC">
        <w:rPr>
          <w:lang w:val="fr-FR"/>
        </w:rPr>
        <w:t xml:space="preserve">, </w:t>
      </w:r>
      <w:r>
        <w:rPr>
          <w:lang w:val="fr-FR"/>
        </w:rPr>
        <w:t>« </w:t>
      </w:r>
      <w:r w:rsidRPr="00431634">
        <w:rPr>
          <w:b/>
          <w:bCs/>
          <w:lang w:val="fr-FR"/>
        </w:rPr>
        <w:t>sobel.y </w:t>
      </w:r>
      <w:r>
        <w:rPr>
          <w:lang w:val="fr-FR"/>
        </w:rPr>
        <w:t>»</w:t>
      </w:r>
      <w:r w:rsidRPr="000A68BC">
        <w:rPr>
          <w:lang w:val="fr-FR"/>
        </w:rPr>
        <w:t xml:space="preserve"> et </w:t>
      </w:r>
      <w:r w:rsidRPr="00431634">
        <w:rPr>
          <w:lang w:val="fr-FR"/>
        </w:rPr>
        <w:t>« </w:t>
      </w:r>
      <w:r w:rsidRPr="00431634">
        <w:rPr>
          <w:b/>
          <w:bCs/>
          <w:lang w:val="fr-FR"/>
        </w:rPr>
        <w:t>sobel.z </w:t>
      </w:r>
      <w:r>
        <w:rPr>
          <w:lang w:val="fr-FR"/>
        </w:rPr>
        <w:t>»</w:t>
      </w:r>
      <w:r w:rsidRPr="000A68BC">
        <w:rPr>
          <w:lang w:val="fr-FR"/>
        </w:rPr>
        <w:t xml:space="preserve"> pour le gradient Y à partir des positions des canaux de couleur en utilisant les valeurs de </w:t>
      </w:r>
      <w:r>
        <w:rPr>
          <w:lang w:val="fr-FR"/>
        </w:rPr>
        <w:t>« </w:t>
      </w:r>
      <w:r w:rsidRPr="00431634">
        <w:rPr>
          <w:b/>
          <w:bCs/>
          <w:lang w:val="fr-FR"/>
        </w:rPr>
        <w:t>masqueSobelY</w:t>
      </w:r>
      <w:r>
        <w:rPr>
          <w:lang w:val="fr-FR"/>
        </w:rPr>
        <w:t>  »</w:t>
      </w:r>
    </w:p>
    <w:p w14:paraId="4904EB56" w14:textId="24C58B5E" w:rsidR="000A68BC" w:rsidRDefault="00261F91" w:rsidP="000A68BC">
      <w:pPr>
        <w:jc w:val="both"/>
        <w:rPr>
          <w:lang w:val="fr-FR"/>
        </w:rPr>
      </w:pPr>
      <w:r>
        <w:rPr>
          <w:lang w:val="fr-FR"/>
        </w:rPr>
        <w:t xml:space="preserve">- </w:t>
      </w:r>
      <w:r w:rsidR="000A68BC" w:rsidRPr="000A68BC">
        <w:rPr>
          <w:lang w:val="fr-FR"/>
        </w:rPr>
        <w:t>Calculer les valeurs du gradient de magnitude pour chaque canal de couleur</w:t>
      </w:r>
    </w:p>
    <w:p w14:paraId="3BE3581F" w14:textId="1BB8669E" w:rsidR="0022558B" w:rsidRDefault="0022558B" w:rsidP="0022558B">
      <w:pPr>
        <w:rPr>
          <w:lang w:val="fr-FR"/>
        </w:rPr>
      </w:pPr>
      <w:r>
        <w:rPr>
          <w:lang w:val="fr-FR"/>
        </w:rPr>
        <w:br w:type="page"/>
      </w:r>
    </w:p>
    <w:p w14:paraId="188E0537" w14:textId="77777777" w:rsidR="004D607A" w:rsidRDefault="0022558B" w:rsidP="004D607A">
      <w:pPr>
        <w:jc w:val="both"/>
        <w:rPr>
          <w:lang w:val="fr-FR"/>
        </w:rPr>
      </w:pPr>
      <w:r>
        <w:rPr>
          <w:noProof/>
        </w:rPr>
        <mc:AlternateContent>
          <mc:Choice Requires="wps">
            <w:drawing>
              <wp:anchor distT="0" distB="0" distL="114300" distR="114300" simplePos="0" relativeHeight="251664384" behindDoc="0" locked="0" layoutInCell="1" allowOverlap="1" wp14:anchorId="36D7AE43" wp14:editId="1B52B56E">
                <wp:simplePos x="0" y="0"/>
                <wp:positionH relativeFrom="margin">
                  <wp:align>left</wp:align>
                </wp:positionH>
                <wp:positionV relativeFrom="paragraph">
                  <wp:posOffset>5489575</wp:posOffset>
                </wp:positionV>
                <wp:extent cx="5725795" cy="201295"/>
                <wp:effectExtent l="0" t="0" r="8255" b="8255"/>
                <wp:wrapSquare wrapText="bothSides"/>
                <wp:docPr id="52" name="Zone de texte 52"/>
                <wp:cNvGraphicFramePr/>
                <a:graphic xmlns:a="http://schemas.openxmlformats.org/drawingml/2006/main">
                  <a:graphicData uri="http://schemas.microsoft.com/office/word/2010/wordprocessingShape">
                    <wps:wsp>
                      <wps:cNvSpPr txBox="1"/>
                      <wps:spPr>
                        <a:xfrm>
                          <a:off x="0" y="0"/>
                          <a:ext cx="5725795" cy="201295"/>
                        </a:xfrm>
                        <a:prstGeom prst="rect">
                          <a:avLst/>
                        </a:prstGeom>
                        <a:solidFill>
                          <a:prstClr val="white"/>
                        </a:solidFill>
                        <a:ln>
                          <a:noFill/>
                        </a:ln>
                      </wps:spPr>
                      <wps:txbx>
                        <w:txbxContent>
                          <w:p w14:paraId="2F8B78CC" w14:textId="67CA2C51" w:rsidR="0022558B" w:rsidRPr="0022558B" w:rsidRDefault="0022558B" w:rsidP="0022558B">
                            <w:pPr>
                              <w:pStyle w:val="Lgende"/>
                              <w:jc w:val="center"/>
                              <w:rPr>
                                <w:b/>
                                <w:bCs/>
                                <w:color w:val="A6A6A6" w:themeColor="background1" w:themeShade="A6"/>
                                <w:sz w:val="20"/>
                                <w:szCs w:val="20"/>
                              </w:rPr>
                            </w:pPr>
                            <w:r w:rsidRPr="0022558B">
                              <w:rPr>
                                <w:b/>
                                <w:bCs/>
                                <w:color w:val="A6A6A6" w:themeColor="background1" w:themeShade="A6"/>
                                <w:sz w:val="20"/>
                                <w:szCs w:val="20"/>
                              </w:rPr>
                              <w:t xml:space="preserve">Figure </w:t>
                            </w:r>
                            <w:r w:rsidRPr="0022558B">
                              <w:rPr>
                                <w:b/>
                                <w:bCs/>
                                <w:color w:val="A6A6A6" w:themeColor="background1" w:themeShade="A6"/>
                                <w:sz w:val="20"/>
                                <w:szCs w:val="20"/>
                              </w:rPr>
                              <w:fldChar w:fldCharType="begin"/>
                            </w:r>
                            <w:r w:rsidRPr="0022558B">
                              <w:rPr>
                                <w:b/>
                                <w:bCs/>
                                <w:color w:val="A6A6A6" w:themeColor="background1" w:themeShade="A6"/>
                                <w:sz w:val="20"/>
                                <w:szCs w:val="20"/>
                              </w:rPr>
                              <w:instrText xml:space="preserve"> SEQ Figure \* ARABIC </w:instrText>
                            </w:r>
                            <w:r w:rsidRPr="0022558B">
                              <w:rPr>
                                <w:b/>
                                <w:bCs/>
                                <w:color w:val="A6A6A6" w:themeColor="background1" w:themeShade="A6"/>
                                <w:sz w:val="20"/>
                                <w:szCs w:val="20"/>
                              </w:rPr>
                              <w:fldChar w:fldCharType="separate"/>
                            </w:r>
                            <w:r w:rsidR="00F50683">
                              <w:rPr>
                                <w:b/>
                                <w:bCs/>
                                <w:noProof/>
                                <w:color w:val="A6A6A6" w:themeColor="background1" w:themeShade="A6"/>
                                <w:sz w:val="20"/>
                                <w:szCs w:val="20"/>
                              </w:rPr>
                              <w:t>44</w:t>
                            </w:r>
                            <w:r w:rsidRPr="0022558B">
                              <w:rPr>
                                <w:b/>
                                <w:bCs/>
                                <w:color w:val="A6A6A6" w:themeColor="background1" w:themeShade="A6"/>
                                <w:sz w:val="20"/>
                                <w:szCs w:val="20"/>
                              </w:rPr>
                              <w:fldChar w:fldCharType="end"/>
                            </w:r>
                            <w:r w:rsidRPr="0022558B">
                              <w:rPr>
                                <w:b/>
                                <w:bCs/>
                                <w:color w:val="A6A6A6" w:themeColor="background1" w:themeShade="A6"/>
                                <w:sz w:val="20"/>
                                <w:szCs w:val="20"/>
                              </w:rPr>
                              <w:t> : Code CUDA de l’algorithme Sobel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7AE43" id="Zone de texte 52" o:spid="_x0000_s1027" type="#_x0000_t202" style="position:absolute;left:0;text-align:left;margin-left:0;margin-top:432.25pt;width:450.85pt;height:15.8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" stroked="f">
                <v:textbox inset="0,0,0,0">
                  <w:txbxContent>
                    <w:p w14:paraId="2F8B78CC" w14:textId="67CA2C51" w:rsidR="0022558B" w:rsidRPr="0022558B" w:rsidRDefault="0022558B" w:rsidP="0022558B">
                      <w:pPr>
                        <w:pStyle w:val="Lgende"/>
                        <w:jc w:val="center"/>
                        <w:rPr>
                          <w:b/>
                          <w:bCs/>
                          <w:color w:val="A6A6A6" w:themeColor="background1" w:themeShade="A6"/>
                          <w:sz w:val="20"/>
                          <w:szCs w:val="20"/>
                        </w:rPr>
                      </w:pPr>
                      <w:r w:rsidRPr="0022558B">
                        <w:rPr>
                          <w:b/>
                          <w:bCs/>
                          <w:color w:val="A6A6A6" w:themeColor="background1" w:themeShade="A6"/>
                          <w:sz w:val="20"/>
                          <w:szCs w:val="20"/>
                        </w:rPr>
                        <w:t xml:space="preserve">Figure </w:t>
                      </w:r>
                      <w:r w:rsidRPr="0022558B">
                        <w:rPr>
                          <w:b/>
                          <w:bCs/>
                          <w:color w:val="A6A6A6" w:themeColor="background1" w:themeShade="A6"/>
                          <w:sz w:val="20"/>
                          <w:szCs w:val="20"/>
                        </w:rPr>
                        <w:fldChar w:fldCharType="begin"/>
                      </w:r>
                      <w:r w:rsidRPr="0022558B">
                        <w:rPr>
                          <w:b/>
                          <w:bCs/>
                          <w:color w:val="A6A6A6" w:themeColor="background1" w:themeShade="A6"/>
                          <w:sz w:val="20"/>
                          <w:szCs w:val="20"/>
                        </w:rPr>
                        <w:instrText xml:space="preserve"> SEQ Figure \* ARABIC </w:instrText>
                      </w:r>
                      <w:r w:rsidRPr="0022558B">
                        <w:rPr>
                          <w:b/>
                          <w:bCs/>
                          <w:color w:val="A6A6A6" w:themeColor="background1" w:themeShade="A6"/>
                          <w:sz w:val="20"/>
                          <w:szCs w:val="20"/>
                        </w:rPr>
                        <w:fldChar w:fldCharType="separate"/>
                      </w:r>
                      <w:r w:rsidR="00F50683">
                        <w:rPr>
                          <w:b/>
                          <w:bCs/>
                          <w:noProof/>
                          <w:color w:val="A6A6A6" w:themeColor="background1" w:themeShade="A6"/>
                          <w:sz w:val="20"/>
                          <w:szCs w:val="20"/>
                        </w:rPr>
                        <w:t>44</w:t>
                      </w:r>
                      <w:r w:rsidRPr="0022558B">
                        <w:rPr>
                          <w:b/>
                          <w:bCs/>
                          <w:color w:val="A6A6A6" w:themeColor="background1" w:themeShade="A6"/>
                          <w:sz w:val="20"/>
                          <w:szCs w:val="20"/>
                        </w:rPr>
                        <w:fldChar w:fldCharType="end"/>
                      </w:r>
                      <w:r w:rsidRPr="0022558B">
                        <w:rPr>
                          <w:b/>
                          <w:bCs/>
                          <w:color w:val="A6A6A6" w:themeColor="background1" w:themeShade="A6"/>
                          <w:sz w:val="20"/>
                          <w:szCs w:val="20"/>
                        </w:rPr>
                        <w:t> : Code CUDA de l’algorithme Sobel</w:t>
                      </w:r>
                    </w:p>
                  </w:txbxContent>
                </v:textbox>
                <w10:wrap type="square" anchorx="margin"/>
              </v:shape>
            </w:pict>
          </mc:Fallback>
        </mc:AlternateContent>
      </w:r>
      <w:r w:rsidRPr="0022558B">
        <w:rPr>
          <w:noProof/>
          <w:lang w:val="fr-FR"/>
        </w:rPr>
        <w:drawing>
          <wp:anchor distT="0" distB="0" distL="114300" distR="114300" simplePos="0" relativeHeight="251661312" behindDoc="0" locked="0" layoutInCell="1" allowOverlap="1" wp14:anchorId="122DD6C7" wp14:editId="26951C8A">
            <wp:simplePos x="0" y="0"/>
            <wp:positionH relativeFrom="margin">
              <wp:align>left</wp:align>
            </wp:positionH>
            <wp:positionV relativeFrom="paragraph">
              <wp:posOffset>3017520</wp:posOffset>
            </wp:positionV>
            <wp:extent cx="5760000" cy="2458000"/>
            <wp:effectExtent l="0" t="0" r="0" b="0"/>
            <wp:wrapSquare wrapText="bothSides"/>
            <wp:docPr id="51" name="Image 5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texte&#10;&#10;Description générée automatiquemen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00" cy="2458000"/>
                    </a:xfrm>
                    <a:prstGeom prst="rect">
                      <a:avLst/>
                    </a:prstGeom>
                  </pic:spPr>
                </pic:pic>
              </a:graphicData>
            </a:graphic>
            <wp14:sizeRelH relativeFrom="page">
              <wp14:pctWidth>0</wp14:pctWidth>
            </wp14:sizeRelH>
            <wp14:sizeRelV relativeFrom="page">
              <wp14:pctHeight>0</wp14:pctHeight>
            </wp14:sizeRelV>
          </wp:anchor>
        </w:drawing>
      </w:r>
      <w:r w:rsidRPr="0022558B">
        <w:rPr>
          <w:noProof/>
          <w:lang w:val="fr-FR"/>
        </w:rPr>
        <w:drawing>
          <wp:anchor distT="0" distB="0" distL="114300" distR="114300" simplePos="0" relativeHeight="251662336" behindDoc="0" locked="0" layoutInCell="1" allowOverlap="1" wp14:anchorId="4D3B229C" wp14:editId="20753453">
            <wp:simplePos x="0" y="0"/>
            <wp:positionH relativeFrom="margin">
              <wp:align>left</wp:align>
            </wp:positionH>
            <wp:positionV relativeFrom="paragraph">
              <wp:posOffset>0</wp:posOffset>
            </wp:positionV>
            <wp:extent cx="5759450" cy="3019425"/>
            <wp:effectExtent l="0" t="0" r="0" b="9525"/>
            <wp:wrapSquare wrapText="bothSides"/>
            <wp:docPr id="49" name="Image 4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descr="Une image contenant texte&#10;&#10;Description générée automatiquemen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59450" cy="3019425"/>
                    </a:xfrm>
                    <a:prstGeom prst="rect">
                      <a:avLst/>
                    </a:prstGeom>
                  </pic:spPr>
                </pic:pic>
              </a:graphicData>
            </a:graphic>
            <wp14:sizeRelH relativeFrom="page">
              <wp14:pctWidth>0</wp14:pctWidth>
            </wp14:sizeRelH>
            <wp14:sizeRelV relativeFrom="page">
              <wp14:pctHeight>0</wp14:pctHeight>
            </wp14:sizeRelV>
          </wp:anchor>
        </w:drawing>
      </w:r>
    </w:p>
    <w:p w14:paraId="78A5593E" w14:textId="5C100AEC" w:rsidR="004D607A" w:rsidRPr="004D607A" w:rsidRDefault="004D607A" w:rsidP="004D607A">
      <w:pPr>
        <w:ind w:firstLine="720"/>
        <w:jc w:val="both"/>
        <w:rPr>
          <w:lang w:val="fr-FR"/>
        </w:rPr>
      </w:pPr>
      <w:r>
        <w:rPr>
          <w:lang w:val="fr-FR"/>
        </w:rPr>
        <w:t>Pour résumé, l</w:t>
      </w:r>
      <w:r w:rsidRPr="004D607A">
        <w:rPr>
          <w:lang w:val="fr-FR"/>
        </w:rPr>
        <w:t xml:space="preserve">e code définit deux tableaux d'entiers pour les opérateurs de Sobel dans les directions </w:t>
      </w:r>
      <w:r>
        <w:rPr>
          <w:lang w:val="fr-FR"/>
        </w:rPr>
        <w:t>X</w:t>
      </w:r>
      <w:r w:rsidRPr="004D607A">
        <w:rPr>
          <w:lang w:val="fr-FR"/>
        </w:rPr>
        <w:t xml:space="preserve"> et </w:t>
      </w:r>
      <w:r>
        <w:rPr>
          <w:lang w:val="fr-FR"/>
        </w:rPr>
        <w:t>Y</w:t>
      </w:r>
      <w:r w:rsidRPr="004D607A">
        <w:rPr>
          <w:lang w:val="fr-FR"/>
        </w:rPr>
        <w:t xml:space="preserve">. La fonction principale est le </w:t>
      </w:r>
      <w:r>
        <w:rPr>
          <w:lang w:val="fr-FR"/>
        </w:rPr>
        <w:t>kernel</w:t>
      </w:r>
      <w:r w:rsidRPr="004D607A">
        <w:rPr>
          <w:lang w:val="fr-FR"/>
        </w:rPr>
        <w:t xml:space="preserve"> CUDA </w:t>
      </w:r>
      <w:r>
        <w:rPr>
          <w:lang w:val="fr-FR"/>
        </w:rPr>
        <w:t>« </w:t>
      </w:r>
      <w:r w:rsidRPr="004D607A">
        <w:rPr>
          <w:lang w:val="fr-FR"/>
        </w:rPr>
        <w:t>kernel_sobelGPU</w:t>
      </w:r>
      <w:r>
        <w:rPr>
          <w:lang w:val="fr-FR"/>
        </w:rPr>
        <w:t> »</w:t>
      </w:r>
      <w:r w:rsidRPr="004D607A">
        <w:rPr>
          <w:lang w:val="fr-FR"/>
        </w:rPr>
        <w:t xml:space="preserve"> qui prend en entrée un pointeur vers une image en niveaux de gris d'entrée, deux tampons intermédiaires pour stocker les résultats de la détection de bord en </w:t>
      </w:r>
      <w:r>
        <w:rPr>
          <w:lang w:val="fr-FR"/>
        </w:rPr>
        <w:t>X</w:t>
      </w:r>
      <w:r w:rsidRPr="004D607A">
        <w:rPr>
          <w:lang w:val="fr-FR"/>
        </w:rPr>
        <w:t xml:space="preserve"> et en </w:t>
      </w:r>
      <w:r>
        <w:rPr>
          <w:lang w:val="fr-FR"/>
        </w:rPr>
        <w:t>y</w:t>
      </w:r>
      <w:r w:rsidRPr="004D607A">
        <w:rPr>
          <w:lang w:val="fr-FR"/>
        </w:rPr>
        <w:t>, un pointeur de sortie pour stocker l'image de sortie, ainsi que la largeur et la hauteur de l'image.</w:t>
      </w:r>
    </w:p>
    <w:p w14:paraId="7A5D9B4D" w14:textId="77777777" w:rsidR="004D607A" w:rsidRPr="004D607A" w:rsidRDefault="004D607A" w:rsidP="004D607A">
      <w:pPr>
        <w:jc w:val="both"/>
        <w:rPr>
          <w:lang w:val="fr-FR"/>
        </w:rPr>
      </w:pPr>
    </w:p>
    <w:p w14:paraId="741BDBDF" w14:textId="5ACC5744" w:rsidR="004D607A" w:rsidRPr="004D607A" w:rsidRDefault="004D607A" w:rsidP="004D607A">
      <w:pPr>
        <w:ind w:firstLine="720"/>
        <w:jc w:val="both"/>
        <w:rPr>
          <w:lang w:val="fr-FR"/>
        </w:rPr>
      </w:pPr>
      <w:r w:rsidRPr="004D607A">
        <w:rPr>
          <w:lang w:val="fr-FR"/>
        </w:rPr>
        <w:t xml:space="preserve">Dans le noyau, les indices des blocs et des threads sont calculés pour accéder aux pixels de l'image d'entrée et de sortie. Les pixels de l'image sont lus en utilisant leurs indices de position dans les tableaux rouge, vert et bleu correspondants. Ensuite, le calcul de la détection de bord de Sobel est effectué en deux étapes pour les directions </w:t>
      </w:r>
      <w:r>
        <w:rPr>
          <w:lang w:val="fr-FR"/>
        </w:rPr>
        <w:t>X</w:t>
      </w:r>
      <w:r w:rsidRPr="004D607A">
        <w:rPr>
          <w:lang w:val="fr-FR"/>
        </w:rPr>
        <w:t xml:space="preserve"> et </w:t>
      </w:r>
      <w:r>
        <w:rPr>
          <w:lang w:val="fr-FR"/>
        </w:rPr>
        <w:t>Y</w:t>
      </w:r>
      <w:r w:rsidRPr="004D607A">
        <w:rPr>
          <w:lang w:val="fr-FR"/>
        </w:rPr>
        <w:t>, en utilisant les tampons intermédiaires pour stocker les résultats partiels.</w:t>
      </w:r>
    </w:p>
    <w:p w14:paraId="6BCEE070" w14:textId="77777777" w:rsidR="004D607A" w:rsidRPr="004D607A" w:rsidRDefault="004D607A" w:rsidP="004D607A">
      <w:pPr>
        <w:jc w:val="both"/>
        <w:rPr>
          <w:lang w:val="fr-FR"/>
        </w:rPr>
      </w:pPr>
    </w:p>
    <w:p w14:paraId="6E639FAC" w14:textId="6F86ABB5" w:rsidR="00ED5966" w:rsidRPr="00AC0920" w:rsidRDefault="004D607A" w:rsidP="004D607A">
      <w:pPr>
        <w:ind w:firstLine="720"/>
        <w:jc w:val="both"/>
        <w:rPr>
          <w:lang w:val="fr-FR"/>
        </w:rPr>
      </w:pPr>
      <w:r w:rsidRPr="004D607A">
        <w:rPr>
          <w:lang w:val="fr-FR"/>
        </w:rPr>
        <w:t xml:space="preserve">Les résultats finaux pour chaque pixel de couleur sont stockés dans l'image de sortie en prenant la racine carrée de la somme des carrés des </w:t>
      </w:r>
      <w:r>
        <w:rPr>
          <w:lang w:val="fr-FR"/>
        </w:rPr>
        <w:t>gradients</w:t>
      </w:r>
      <w:r w:rsidRPr="004D607A">
        <w:rPr>
          <w:lang w:val="fr-FR"/>
        </w:rPr>
        <w:t xml:space="preserve"> en </w:t>
      </w:r>
      <w:r>
        <w:rPr>
          <w:lang w:val="fr-FR"/>
        </w:rPr>
        <w:t>X</w:t>
      </w:r>
      <w:r w:rsidRPr="004D607A">
        <w:rPr>
          <w:lang w:val="fr-FR"/>
        </w:rPr>
        <w:t xml:space="preserve"> et </w:t>
      </w:r>
      <w:r>
        <w:rPr>
          <w:lang w:val="fr-FR"/>
        </w:rPr>
        <w:t>Y</w:t>
      </w:r>
      <w:r w:rsidRPr="004D607A">
        <w:rPr>
          <w:lang w:val="fr-FR"/>
        </w:rPr>
        <w:t xml:space="preserve"> pour chaque canal de couleur</w:t>
      </w:r>
      <w:r>
        <w:rPr>
          <w:lang w:val="fr-FR"/>
        </w:rPr>
        <w:t>.</w:t>
      </w:r>
    </w:p>
    <w:sectPr w:rsidR="00ED5966" w:rsidRPr="00AC0920" w:rsidSect="004C7F65">
      <w:headerReference w:type="default" r:id="rId51"/>
      <w:footerReference w:type="default" r:id="rId52"/>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8C3F2" w14:textId="77777777" w:rsidR="00C56D0C" w:rsidRDefault="00C56D0C" w:rsidP="006F26BA">
      <w:pPr>
        <w:spacing w:line="240" w:lineRule="auto"/>
      </w:pPr>
      <w:r>
        <w:separator/>
      </w:r>
    </w:p>
  </w:endnote>
  <w:endnote w:type="continuationSeparator" w:id="0">
    <w:p w14:paraId="3A063944" w14:textId="77777777" w:rsidR="00C56D0C" w:rsidRDefault="00C56D0C" w:rsidP="006F26BA">
      <w:pPr>
        <w:spacing w:line="240" w:lineRule="auto"/>
      </w:pPr>
      <w:r>
        <w:continuationSeparator/>
      </w:r>
    </w:p>
  </w:endnote>
  <w:endnote w:type="continuationNotice" w:id="1">
    <w:p w14:paraId="0C5E6463" w14:textId="77777777" w:rsidR="00C56D0C" w:rsidRDefault="00C56D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F7B2A" w14:textId="77777777" w:rsidR="00C56D0C" w:rsidRDefault="00C56D0C" w:rsidP="006F26BA">
      <w:pPr>
        <w:spacing w:line="240" w:lineRule="auto"/>
      </w:pPr>
      <w:bookmarkStart w:id="0" w:name="_Hlk94969513"/>
      <w:bookmarkEnd w:id="0"/>
      <w:r>
        <w:separator/>
      </w:r>
    </w:p>
  </w:footnote>
  <w:footnote w:type="continuationSeparator" w:id="0">
    <w:p w14:paraId="5926AA7B" w14:textId="77777777" w:rsidR="00C56D0C" w:rsidRDefault="00C56D0C" w:rsidP="006F26BA">
      <w:pPr>
        <w:spacing w:line="240" w:lineRule="auto"/>
      </w:pPr>
      <w:r>
        <w:continuationSeparator/>
      </w:r>
    </w:p>
  </w:footnote>
  <w:footnote w:type="continuationNotice" w:id="1">
    <w:p w14:paraId="7B3F4605" w14:textId="77777777" w:rsidR="00C56D0C" w:rsidRDefault="00C56D0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6C2CBB"/>
    <w:multiLevelType w:val="multilevel"/>
    <w:tmpl w:val="868288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821D75"/>
    <w:multiLevelType w:val="hybridMultilevel"/>
    <w:tmpl w:val="8E26C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7"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6"/>
  </w:num>
  <w:num w:numId="2" w16cid:durableId="651982620">
    <w:abstractNumId w:val="7"/>
  </w:num>
  <w:num w:numId="3" w16cid:durableId="1926835671">
    <w:abstractNumId w:val="8"/>
  </w:num>
  <w:num w:numId="4" w16cid:durableId="1316715159">
    <w:abstractNumId w:val="9"/>
  </w:num>
  <w:num w:numId="5" w16cid:durableId="1985310039">
    <w:abstractNumId w:val="10"/>
  </w:num>
  <w:num w:numId="6" w16cid:durableId="1755054188">
    <w:abstractNumId w:val="2"/>
  </w:num>
  <w:num w:numId="7" w16cid:durableId="2101022305">
    <w:abstractNumId w:val="5"/>
  </w:num>
  <w:num w:numId="8" w16cid:durableId="1000348949">
    <w:abstractNumId w:val="1"/>
  </w:num>
  <w:num w:numId="9" w16cid:durableId="110131107">
    <w:abstractNumId w:val="0"/>
  </w:num>
  <w:num w:numId="10" w16cid:durableId="1904295905">
    <w:abstractNumId w:val="3"/>
  </w:num>
  <w:num w:numId="11" w16cid:durableId="1258101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4B35"/>
    <w:rsid w:val="0000703D"/>
    <w:rsid w:val="0001200C"/>
    <w:rsid w:val="00012AE9"/>
    <w:rsid w:val="00012DB2"/>
    <w:rsid w:val="000142A3"/>
    <w:rsid w:val="00014D89"/>
    <w:rsid w:val="00017052"/>
    <w:rsid w:val="000176EA"/>
    <w:rsid w:val="00020353"/>
    <w:rsid w:val="00022A2F"/>
    <w:rsid w:val="00024780"/>
    <w:rsid w:val="000343F3"/>
    <w:rsid w:val="00042B5F"/>
    <w:rsid w:val="000446C2"/>
    <w:rsid w:val="0005143E"/>
    <w:rsid w:val="0006251F"/>
    <w:rsid w:val="0006268D"/>
    <w:rsid w:val="00063105"/>
    <w:rsid w:val="0006358E"/>
    <w:rsid w:val="000644F1"/>
    <w:rsid w:val="000653BB"/>
    <w:rsid w:val="00066075"/>
    <w:rsid w:val="0006686F"/>
    <w:rsid w:val="00066CC8"/>
    <w:rsid w:val="00071D5D"/>
    <w:rsid w:val="0007266A"/>
    <w:rsid w:val="000743BA"/>
    <w:rsid w:val="0007469D"/>
    <w:rsid w:val="000764DA"/>
    <w:rsid w:val="000777B1"/>
    <w:rsid w:val="0008016B"/>
    <w:rsid w:val="00082AFF"/>
    <w:rsid w:val="0009131A"/>
    <w:rsid w:val="00092CB3"/>
    <w:rsid w:val="00095220"/>
    <w:rsid w:val="00097FBD"/>
    <w:rsid w:val="000A43BF"/>
    <w:rsid w:val="000A4F37"/>
    <w:rsid w:val="000A68BC"/>
    <w:rsid w:val="000B020E"/>
    <w:rsid w:val="000B07A2"/>
    <w:rsid w:val="000B0E20"/>
    <w:rsid w:val="000B275C"/>
    <w:rsid w:val="000B47F1"/>
    <w:rsid w:val="000B4DA1"/>
    <w:rsid w:val="000B4E51"/>
    <w:rsid w:val="000B5445"/>
    <w:rsid w:val="000B641C"/>
    <w:rsid w:val="000C15BE"/>
    <w:rsid w:val="000C3437"/>
    <w:rsid w:val="000C598C"/>
    <w:rsid w:val="000C645E"/>
    <w:rsid w:val="000C6624"/>
    <w:rsid w:val="000C67C4"/>
    <w:rsid w:val="000D01D4"/>
    <w:rsid w:val="000D17A2"/>
    <w:rsid w:val="000E2BC1"/>
    <w:rsid w:val="000E5F63"/>
    <w:rsid w:val="000F097E"/>
    <w:rsid w:val="000F2F49"/>
    <w:rsid w:val="000F4C94"/>
    <w:rsid w:val="000F4F00"/>
    <w:rsid w:val="000F650F"/>
    <w:rsid w:val="000F7563"/>
    <w:rsid w:val="0010158B"/>
    <w:rsid w:val="00102F3F"/>
    <w:rsid w:val="0010466B"/>
    <w:rsid w:val="00104735"/>
    <w:rsid w:val="0010551D"/>
    <w:rsid w:val="00107084"/>
    <w:rsid w:val="0010715C"/>
    <w:rsid w:val="0010759B"/>
    <w:rsid w:val="00107F32"/>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5E58"/>
    <w:rsid w:val="00137501"/>
    <w:rsid w:val="00140D14"/>
    <w:rsid w:val="00144F88"/>
    <w:rsid w:val="00145304"/>
    <w:rsid w:val="00145A4F"/>
    <w:rsid w:val="00153E78"/>
    <w:rsid w:val="00160C9B"/>
    <w:rsid w:val="0016136D"/>
    <w:rsid w:val="00161824"/>
    <w:rsid w:val="0016387E"/>
    <w:rsid w:val="00163DF5"/>
    <w:rsid w:val="001641AB"/>
    <w:rsid w:val="001708DD"/>
    <w:rsid w:val="00171F78"/>
    <w:rsid w:val="00174FD3"/>
    <w:rsid w:val="0017551E"/>
    <w:rsid w:val="001774B9"/>
    <w:rsid w:val="00180C0E"/>
    <w:rsid w:val="00181DE0"/>
    <w:rsid w:val="0018318C"/>
    <w:rsid w:val="00185477"/>
    <w:rsid w:val="00186385"/>
    <w:rsid w:val="00191121"/>
    <w:rsid w:val="0019247E"/>
    <w:rsid w:val="00193BC3"/>
    <w:rsid w:val="001946DB"/>
    <w:rsid w:val="00195D89"/>
    <w:rsid w:val="00197F16"/>
    <w:rsid w:val="001A1E10"/>
    <w:rsid w:val="001A5E89"/>
    <w:rsid w:val="001A6ED2"/>
    <w:rsid w:val="001B1B95"/>
    <w:rsid w:val="001B3AF2"/>
    <w:rsid w:val="001B4F76"/>
    <w:rsid w:val="001B57CF"/>
    <w:rsid w:val="001C1072"/>
    <w:rsid w:val="001C20B7"/>
    <w:rsid w:val="001C3AA9"/>
    <w:rsid w:val="001D0B5D"/>
    <w:rsid w:val="001D2322"/>
    <w:rsid w:val="001D2AAA"/>
    <w:rsid w:val="001D5925"/>
    <w:rsid w:val="001D65E0"/>
    <w:rsid w:val="001D747C"/>
    <w:rsid w:val="001E2974"/>
    <w:rsid w:val="001E3E32"/>
    <w:rsid w:val="001E4525"/>
    <w:rsid w:val="001E67DE"/>
    <w:rsid w:val="001E7552"/>
    <w:rsid w:val="001F11C0"/>
    <w:rsid w:val="001F13BF"/>
    <w:rsid w:val="001F3683"/>
    <w:rsid w:val="001F403B"/>
    <w:rsid w:val="001F5D39"/>
    <w:rsid w:val="001F6D1B"/>
    <w:rsid w:val="00200281"/>
    <w:rsid w:val="00202266"/>
    <w:rsid w:val="00202682"/>
    <w:rsid w:val="00202BC8"/>
    <w:rsid w:val="00202BCB"/>
    <w:rsid w:val="0020357D"/>
    <w:rsid w:val="00211317"/>
    <w:rsid w:val="00213368"/>
    <w:rsid w:val="00214675"/>
    <w:rsid w:val="00214DC9"/>
    <w:rsid w:val="00215F38"/>
    <w:rsid w:val="00216BDD"/>
    <w:rsid w:val="002227D3"/>
    <w:rsid w:val="0022558B"/>
    <w:rsid w:val="00225B40"/>
    <w:rsid w:val="002264BE"/>
    <w:rsid w:val="0022793F"/>
    <w:rsid w:val="00231A31"/>
    <w:rsid w:val="00231DDC"/>
    <w:rsid w:val="00232FCA"/>
    <w:rsid w:val="002427AB"/>
    <w:rsid w:val="00243414"/>
    <w:rsid w:val="00243A85"/>
    <w:rsid w:val="002466C3"/>
    <w:rsid w:val="00246C53"/>
    <w:rsid w:val="0024750F"/>
    <w:rsid w:val="0025112E"/>
    <w:rsid w:val="00257093"/>
    <w:rsid w:val="00257A55"/>
    <w:rsid w:val="002604BF"/>
    <w:rsid w:val="0026158D"/>
    <w:rsid w:val="00261F91"/>
    <w:rsid w:val="00267EA3"/>
    <w:rsid w:val="00272751"/>
    <w:rsid w:val="002739ED"/>
    <w:rsid w:val="002761E4"/>
    <w:rsid w:val="00282C17"/>
    <w:rsid w:val="002852E3"/>
    <w:rsid w:val="00285570"/>
    <w:rsid w:val="00290B4A"/>
    <w:rsid w:val="002929C3"/>
    <w:rsid w:val="00292BF6"/>
    <w:rsid w:val="002A0530"/>
    <w:rsid w:val="002A0748"/>
    <w:rsid w:val="002A24CC"/>
    <w:rsid w:val="002A2D8A"/>
    <w:rsid w:val="002A6B1B"/>
    <w:rsid w:val="002B09A2"/>
    <w:rsid w:val="002B0D01"/>
    <w:rsid w:val="002B2491"/>
    <w:rsid w:val="002B42D0"/>
    <w:rsid w:val="002B53AE"/>
    <w:rsid w:val="002B5CB1"/>
    <w:rsid w:val="002B69F8"/>
    <w:rsid w:val="002C1C06"/>
    <w:rsid w:val="002D0982"/>
    <w:rsid w:val="002D133F"/>
    <w:rsid w:val="002D3B27"/>
    <w:rsid w:val="002E1031"/>
    <w:rsid w:val="002E1C7B"/>
    <w:rsid w:val="002E4656"/>
    <w:rsid w:val="002E4C92"/>
    <w:rsid w:val="002F13C6"/>
    <w:rsid w:val="002F17D6"/>
    <w:rsid w:val="002F1C9A"/>
    <w:rsid w:val="002F21C1"/>
    <w:rsid w:val="002F51E9"/>
    <w:rsid w:val="002F6E2E"/>
    <w:rsid w:val="00300337"/>
    <w:rsid w:val="00300EBF"/>
    <w:rsid w:val="00301766"/>
    <w:rsid w:val="003056AA"/>
    <w:rsid w:val="0031152E"/>
    <w:rsid w:val="00314C12"/>
    <w:rsid w:val="00315824"/>
    <w:rsid w:val="00316CCE"/>
    <w:rsid w:val="003170DD"/>
    <w:rsid w:val="00317ADE"/>
    <w:rsid w:val="003342C2"/>
    <w:rsid w:val="003357E2"/>
    <w:rsid w:val="003360D6"/>
    <w:rsid w:val="0033679D"/>
    <w:rsid w:val="003402E4"/>
    <w:rsid w:val="00340E84"/>
    <w:rsid w:val="00341623"/>
    <w:rsid w:val="00342484"/>
    <w:rsid w:val="0034270A"/>
    <w:rsid w:val="0034461B"/>
    <w:rsid w:val="00344D06"/>
    <w:rsid w:val="00346C2F"/>
    <w:rsid w:val="003503A5"/>
    <w:rsid w:val="00350DF0"/>
    <w:rsid w:val="00351150"/>
    <w:rsid w:val="00351CFB"/>
    <w:rsid w:val="0035214E"/>
    <w:rsid w:val="003522FB"/>
    <w:rsid w:val="00353423"/>
    <w:rsid w:val="00355036"/>
    <w:rsid w:val="00356006"/>
    <w:rsid w:val="003560F4"/>
    <w:rsid w:val="00361387"/>
    <w:rsid w:val="00366292"/>
    <w:rsid w:val="003706F0"/>
    <w:rsid w:val="00373810"/>
    <w:rsid w:val="00373AD5"/>
    <w:rsid w:val="00380B35"/>
    <w:rsid w:val="003828CC"/>
    <w:rsid w:val="00385CC5"/>
    <w:rsid w:val="00386820"/>
    <w:rsid w:val="00387C06"/>
    <w:rsid w:val="00391C9B"/>
    <w:rsid w:val="00393AB7"/>
    <w:rsid w:val="003941DC"/>
    <w:rsid w:val="00394C1C"/>
    <w:rsid w:val="00396B25"/>
    <w:rsid w:val="00396D00"/>
    <w:rsid w:val="0039711D"/>
    <w:rsid w:val="003A1BEF"/>
    <w:rsid w:val="003A2942"/>
    <w:rsid w:val="003A3CAB"/>
    <w:rsid w:val="003A4CC7"/>
    <w:rsid w:val="003A78D5"/>
    <w:rsid w:val="003B16B8"/>
    <w:rsid w:val="003B24A5"/>
    <w:rsid w:val="003B3178"/>
    <w:rsid w:val="003B6BC3"/>
    <w:rsid w:val="003C25DA"/>
    <w:rsid w:val="003C29B0"/>
    <w:rsid w:val="003C2F4F"/>
    <w:rsid w:val="003C50DA"/>
    <w:rsid w:val="003C54EA"/>
    <w:rsid w:val="003C7E71"/>
    <w:rsid w:val="003D1C62"/>
    <w:rsid w:val="003D23BC"/>
    <w:rsid w:val="003D262C"/>
    <w:rsid w:val="003D2BF2"/>
    <w:rsid w:val="003E085C"/>
    <w:rsid w:val="003E1E76"/>
    <w:rsid w:val="003E34E6"/>
    <w:rsid w:val="003E5034"/>
    <w:rsid w:val="003E64AB"/>
    <w:rsid w:val="003F040B"/>
    <w:rsid w:val="003F2EC0"/>
    <w:rsid w:val="00400F90"/>
    <w:rsid w:val="004038E5"/>
    <w:rsid w:val="00407FB5"/>
    <w:rsid w:val="0041081F"/>
    <w:rsid w:val="00411AD0"/>
    <w:rsid w:val="00411B82"/>
    <w:rsid w:val="004120B1"/>
    <w:rsid w:val="00412B4A"/>
    <w:rsid w:val="00415007"/>
    <w:rsid w:val="0041535F"/>
    <w:rsid w:val="00424059"/>
    <w:rsid w:val="00427EEB"/>
    <w:rsid w:val="00430133"/>
    <w:rsid w:val="00431634"/>
    <w:rsid w:val="00431B24"/>
    <w:rsid w:val="00431FE2"/>
    <w:rsid w:val="004324D7"/>
    <w:rsid w:val="00435A37"/>
    <w:rsid w:val="00435EAC"/>
    <w:rsid w:val="00437293"/>
    <w:rsid w:val="0043776C"/>
    <w:rsid w:val="00437AD0"/>
    <w:rsid w:val="00437EA0"/>
    <w:rsid w:val="004418E6"/>
    <w:rsid w:val="00443F5D"/>
    <w:rsid w:val="00444D0B"/>
    <w:rsid w:val="004454D2"/>
    <w:rsid w:val="00447E2F"/>
    <w:rsid w:val="004506B1"/>
    <w:rsid w:val="00452010"/>
    <w:rsid w:val="0045344A"/>
    <w:rsid w:val="00454766"/>
    <w:rsid w:val="00455279"/>
    <w:rsid w:val="004602AD"/>
    <w:rsid w:val="00460503"/>
    <w:rsid w:val="004606BB"/>
    <w:rsid w:val="00460A55"/>
    <w:rsid w:val="00462422"/>
    <w:rsid w:val="00463CA2"/>
    <w:rsid w:val="004642F4"/>
    <w:rsid w:val="00466467"/>
    <w:rsid w:val="00470125"/>
    <w:rsid w:val="004718A0"/>
    <w:rsid w:val="00475A52"/>
    <w:rsid w:val="00475EA6"/>
    <w:rsid w:val="0047708F"/>
    <w:rsid w:val="004771FA"/>
    <w:rsid w:val="004822A8"/>
    <w:rsid w:val="0048473C"/>
    <w:rsid w:val="00493761"/>
    <w:rsid w:val="00495995"/>
    <w:rsid w:val="0049763A"/>
    <w:rsid w:val="004977CF"/>
    <w:rsid w:val="004A203B"/>
    <w:rsid w:val="004A5A99"/>
    <w:rsid w:val="004A611C"/>
    <w:rsid w:val="004B0AD5"/>
    <w:rsid w:val="004B3312"/>
    <w:rsid w:val="004B35C5"/>
    <w:rsid w:val="004B3FDD"/>
    <w:rsid w:val="004B567F"/>
    <w:rsid w:val="004B69B7"/>
    <w:rsid w:val="004B6F31"/>
    <w:rsid w:val="004B73BA"/>
    <w:rsid w:val="004C03C6"/>
    <w:rsid w:val="004C0A07"/>
    <w:rsid w:val="004C5203"/>
    <w:rsid w:val="004C6CAD"/>
    <w:rsid w:val="004C7F65"/>
    <w:rsid w:val="004D1600"/>
    <w:rsid w:val="004D3FDA"/>
    <w:rsid w:val="004D4278"/>
    <w:rsid w:val="004D607A"/>
    <w:rsid w:val="004D6AC5"/>
    <w:rsid w:val="004E12BC"/>
    <w:rsid w:val="004F2657"/>
    <w:rsid w:val="004F5604"/>
    <w:rsid w:val="00501DF4"/>
    <w:rsid w:val="00503141"/>
    <w:rsid w:val="00504412"/>
    <w:rsid w:val="00504715"/>
    <w:rsid w:val="005052DF"/>
    <w:rsid w:val="00505D6F"/>
    <w:rsid w:val="0050731C"/>
    <w:rsid w:val="005079FE"/>
    <w:rsid w:val="00507ED4"/>
    <w:rsid w:val="00507F47"/>
    <w:rsid w:val="005103E4"/>
    <w:rsid w:val="005124F0"/>
    <w:rsid w:val="0051395E"/>
    <w:rsid w:val="00514813"/>
    <w:rsid w:val="005158BA"/>
    <w:rsid w:val="00517538"/>
    <w:rsid w:val="00517DB3"/>
    <w:rsid w:val="005207AE"/>
    <w:rsid w:val="00521DF9"/>
    <w:rsid w:val="00531C81"/>
    <w:rsid w:val="005336C0"/>
    <w:rsid w:val="00534536"/>
    <w:rsid w:val="005354A2"/>
    <w:rsid w:val="00542BA0"/>
    <w:rsid w:val="00542BBF"/>
    <w:rsid w:val="0054355B"/>
    <w:rsid w:val="00543A4F"/>
    <w:rsid w:val="00544F42"/>
    <w:rsid w:val="005479EE"/>
    <w:rsid w:val="00550809"/>
    <w:rsid w:val="00552ECD"/>
    <w:rsid w:val="005548AB"/>
    <w:rsid w:val="00557CE3"/>
    <w:rsid w:val="00560194"/>
    <w:rsid w:val="005613CA"/>
    <w:rsid w:val="00562868"/>
    <w:rsid w:val="00562D72"/>
    <w:rsid w:val="00564DBA"/>
    <w:rsid w:val="0057010F"/>
    <w:rsid w:val="00575607"/>
    <w:rsid w:val="00581260"/>
    <w:rsid w:val="005828DF"/>
    <w:rsid w:val="00583C9A"/>
    <w:rsid w:val="00585503"/>
    <w:rsid w:val="005862E1"/>
    <w:rsid w:val="00586878"/>
    <w:rsid w:val="005901FF"/>
    <w:rsid w:val="00592830"/>
    <w:rsid w:val="005951BB"/>
    <w:rsid w:val="00595FAC"/>
    <w:rsid w:val="0059723C"/>
    <w:rsid w:val="00597290"/>
    <w:rsid w:val="005A305A"/>
    <w:rsid w:val="005A42FE"/>
    <w:rsid w:val="005A4A8D"/>
    <w:rsid w:val="005A514D"/>
    <w:rsid w:val="005A5593"/>
    <w:rsid w:val="005A63B1"/>
    <w:rsid w:val="005B0468"/>
    <w:rsid w:val="005B0913"/>
    <w:rsid w:val="005B1260"/>
    <w:rsid w:val="005B4AA1"/>
    <w:rsid w:val="005B6A16"/>
    <w:rsid w:val="005C10AB"/>
    <w:rsid w:val="005C1F4B"/>
    <w:rsid w:val="005C23E8"/>
    <w:rsid w:val="005C6B9A"/>
    <w:rsid w:val="005C7171"/>
    <w:rsid w:val="005D06DA"/>
    <w:rsid w:val="005D2BEE"/>
    <w:rsid w:val="005D6C73"/>
    <w:rsid w:val="005E2258"/>
    <w:rsid w:val="005E265B"/>
    <w:rsid w:val="005E5839"/>
    <w:rsid w:val="005E76B5"/>
    <w:rsid w:val="005F1305"/>
    <w:rsid w:val="005F63DE"/>
    <w:rsid w:val="006001E0"/>
    <w:rsid w:val="00600578"/>
    <w:rsid w:val="006005FD"/>
    <w:rsid w:val="00606772"/>
    <w:rsid w:val="00610754"/>
    <w:rsid w:val="00613FD7"/>
    <w:rsid w:val="00615764"/>
    <w:rsid w:val="006173CF"/>
    <w:rsid w:val="00623307"/>
    <w:rsid w:val="0062416E"/>
    <w:rsid w:val="00624C3E"/>
    <w:rsid w:val="006252CB"/>
    <w:rsid w:val="00631390"/>
    <w:rsid w:val="00632814"/>
    <w:rsid w:val="006340E5"/>
    <w:rsid w:val="0063436A"/>
    <w:rsid w:val="0063592E"/>
    <w:rsid w:val="00646FF9"/>
    <w:rsid w:val="00652236"/>
    <w:rsid w:val="00653F32"/>
    <w:rsid w:val="00656C4A"/>
    <w:rsid w:val="00657CF0"/>
    <w:rsid w:val="00657EC2"/>
    <w:rsid w:val="0066056E"/>
    <w:rsid w:val="0066121A"/>
    <w:rsid w:val="00661AA3"/>
    <w:rsid w:val="00662D7B"/>
    <w:rsid w:val="00665456"/>
    <w:rsid w:val="00665C42"/>
    <w:rsid w:val="00665DB9"/>
    <w:rsid w:val="00667659"/>
    <w:rsid w:val="00672BFD"/>
    <w:rsid w:val="006746A6"/>
    <w:rsid w:val="00677613"/>
    <w:rsid w:val="006812E9"/>
    <w:rsid w:val="00681CD4"/>
    <w:rsid w:val="006864A9"/>
    <w:rsid w:val="00687A50"/>
    <w:rsid w:val="00690606"/>
    <w:rsid w:val="006934AE"/>
    <w:rsid w:val="00695034"/>
    <w:rsid w:val="00696DB8"/>
    <w:rsid w:val="006971F7"/>
    <w:rsid w:val="006A0433"/>
    <w:rsid w:val="006A1590"/>
    <w:rsid w:val="006A1A71"/>
    <w:rsid w:val="006A4AEB"/>
    <w:rsid w:val="006A53A0"/>
    <w:rsid w:val="006B119D"/>
    <w:rsid w:val="006B1424"/>
    <w:rsid w:val="006B1642"/>
    <w:rsid w:val="006B2254"/>
    <w:rsid w:val="006B398D"/>
    <w:rsid w:val="006B3E7D"/>
    <w:rsid w:val="006B4D78"/>
    <w:rsid w:val="006B67E1"/>
    <w:rsid w:val="006B7DD3"/>
    <w:rsid w:val="006C1900"/>
    <w:rsid w:val="006C1C58"/>
    <w:rsid w:val="006C2450"/>
    <w:rsid w:val="006E3348"/>
    <w:rsid w:val="006E5765"/>
    <w:rsid w:val="006E5B7B"/>
    <w:rsid w:val="006F26BA"/>
    <w:rsid w:val="006F2E42"/>
    <w:rsid w:val="006F34A2"/>
    <w:rsid w:val="006F3EBC"/>
    <w:rsid w:val="006F51AA"/>
    <w:rsid w:val="0071161A"/>
    <w:rsid w:val="0071179B"/>
    <w:rsid w:val="00713349"/>
    <w:rsid w:val="0071763E"/>
    <w:rsid w:val="00720AEF"/>
    <w:rsid w:val="00722131"/>
    <w:rsid w:val="007222CE"/>
    <w:rsid w:val="00724F55"/>
    <w:rsid w:val="00725134"/>
    <w:rsid w:val="00725487"/>
    <w:rsid w:val="00725E9C"/>
    <w:rsid w:val="007270B1"/>
    <w:rsid w:val="00734DBD"/>
    <w:rsid w:val="00735EF2"/>
    <w:rsid w:val="00740A41"/>
    <w:rsid w:val="007410DB"/>
    <w:rsid w:val="007415D9"/>
    <w:rsid w:val="00741E86"/>
    <w:rsid w:val="00744AB3"/>
    <w:rsid w:val="00746829"/>
    <w:rsid w:val="00750754"/>
    <w:rsid w:val="00754E2D"/>
    <w:rsid w:val="0075551F"/>
    <w:rsid w:val="00762A61"/>
    <w:rsid w:val="00763078"/>
    <w:rsid w:val="007643A8"/>
    <w:rsid w:val="00765371"/>
    <w:rsid w:val="007661D2"/>
    <w:rsid w:val="00767E73"/>
    <w:rsid w:val="007735F5"/>
    <w:rsid w:val="00773C31"/>
    <w:rsid w:val="00773CA6"/>
    <w:rsid w:val="007775EF"/>
    <w:rsid w:val="00777CF2"/>
    <w:rsid w:val="0078165B"/>
    <w:rsid w:val="00781B5C"/>
    <w:rsid w:val="00784A30"/>
    <w:rsid w:val="00785336"/>
    <w:rsid w:val="007854BE"/>
    <w:rsid w:val="00791B65"/>
    <w:rsid w:val="00792773"/>
    <w:rsid w:val="00793CC7"/>
    <w:rsid w:val="007964B2"/>
    <w:rsid w:val="00797473"/>
    <w:rsid w:val="007976F6"/>
    <w:rsid w:val="00797A04"/>
    <w:rsid w:val="007A065C"/>
    <w:rsid w:val="007A309B"/>
    <w:rsid w:val="007A6F85"/>
    <w:rsid w:val="007A780F"/>
    <w:rsid w:val="007A7B22"/>
    <w:rsid w:val="007B055A"/>
    <w:rsid w:val="007B2B65"/>
    <w:rsid w:val="007B303A"/>
    <w:rsid w:val="007B4774"/>
    <w:rsid w:val="007B4A7E"/>
    <w:rsid w:val="007B7133"/>
    <w:rsid w:val="007B7BAB"/>
    <w:rsid w:val="007C2162"/>
    <w:rsid w:val="007C26F2"/>
    <w:rsid w:val="007C3D2A"/>
    <w:rsid w:val="007D025B"/>
    <w:rsid w:val="007D114D"/>
    <w:rsid w:val="007D4402"/>
    <w:rsid w:val="007D677D"/>
    <w:rsid w:val="007E06E9"/>
    <w:rsid w:val="007E0D15"/>
    <w:rsid w:val="007E30F6"/>
    <w:rsid w:val="007E49AB"/>
    <w:rsid w:val="007E4EC6"/>
    <w:rsid w:val="007E566F"/>
    <w:rsid w:val="007E568B"/>
    <w:rsid w:val="007E6B5B"/>
    <w:rsid w:val="007E7F9F"/>
    <w:rsid w:val="007F3424"/>
    <w:rsid w:val="007F51AA"/>
    <w:rsid w:val="007F7225"/>
    <w:rsid w:val="007F72EC"/>
    <w:rsid w:val="007F7814"/>
    <w:rsid w:val="007F7F83"/>
    <w:rsid w:val="0080103A"/>
    <w:rsid w:val="00802AA3"/>
    <w:rsid w:val="008056C2"/>
    <w:rsid w:val="008064F9"/>
    <w:rsid w:val="00806974"/>
    <w:rsid w:val="00810039"/>
    <w:rsid w:val="0081276F"/>
    <w:rsid w:val="00813B30"/>
    <w:rsid w:val="00813B8D"/>
    <w:rsid w:val="008147D8"/>
    <w:rsid w:val="008162F6"/>
    <w:rsid w:val="008170E0"/>
    <w:rsid w:val="00820520"/>
    <w:rsid w:val="00821D8E"/>
    <w:rsid w:val="008223D9"/>
    <w:rsid w:val="0082253E"/>
    <w:rsid w:val="00823B6F"/>
    <w:rsid w:val="00823B95"/>
    <w:rsid w:val="008254FB"/>
    <w:rsid w:val="00830FB0"/>
    <w:rsid w:val="00831539"/>
    <w:rsid w:val="008335F2"/>
    <w:rsid w:val="00833BBA"/>
    <w:rsid w:val="00835764"/>
    <w:rsid w:val="00835AE0"/>
    <w:rsid w:val="00836224"/>
    <w:rsid w:val="008373C3"/>
    <w:rsid w:val="008412B3"/>
    <w:rsid w:val="008442DB"/>
    <w:rsid w:val="0084526D"/>
    <w:rsid w:val="00846E12"/>
    <w:rsid w:val="00851151"/>
    <w:rsid w:val="00851D0A"/>
    <w:rsid w:val="00854C54"/>
    <w:rsid w:val="00854E8F"/>
    <w:rsid w:val="00855726"/>
    <w:rsid w:val="008557F1"/>
    <w:rsid w:val="008577B2"/>
    <w:rsid w:val="008631F0"/>
    <w:rsid w:val="00864AEB"/>
    <w:rsid w:val="0086661D"/>
    <w:rsid w:val="00871071"/>
    <w:rsid w:val="00871E05"/>
    <w:rsid w:val="008768D4"/>
    <w:rsid w:val="00877F41"/>
    <w:rsid w:val="0088087C"/>
    <w:rsid w:val="00882AC7"/>
    <w:rsid w:val="00882C39"/>
    <w:rsid w:val="0088304E"/>
    <w:rsid w:val="008832AB"/>
    <w:rsid w:val="00883826"/>
    <w:rsid w:val="008863FA"/>
    <w:rsid w:val="00886A90"/>
    <w:rsid w:val="00890FF7"/>
    <w:rsid w:val="008914EC"/>
    <w:rsid w:val="0089261A"/>
    <w:rsid w:val="008931F9"/>
    <w:rsid w:val="008948B4"/>
    <w:rsid w:val="00895815"/>
    <w:rsid w:val="00896B4D"/>
    <w:rsid w:val="008A38A3"/>
    <w:rsid w:val="008A5520"/>
    <w:rsid w:val="008A598E"/>
    <w:rsid w:val="008A6718"/>
    <w:rsid w:val="008A7C05"/>
    <w:rsid w:val="008B5AF5"/>
    <w:rsid w:val="008B6A65"/>
    <w:rsid w:val="008B7601"/>
    <w:rsid w:val="008C28E3"/>
    <w:rsid w:val="008C58BF"/>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2B70"/>
    <w:rsid w:val="008F4E8B"/>
    <w:rsid w:val="00901D25"/>
    <w:rsid w:val="00902B13"/>
    <w:rsid w:val="00907BFE"/>
    <w:rsid w:val="00911EE9"/>
    <w:rsid w:val="009120DA"/>
    <w:rsid w:val="00912E55"/>
    <w:rsid w:val="009166A6"/>
    <w:rsid w:val="009220B3"/>
    <w:rsid w:val="00923522"/>
    <w:rsid w:val="00924DAD"/>
    <w:rsid w:val="009260D1"/>
    <w:rsid w:val="00926870"/>
    <w:rsid w:val="00934391"/>
    <w:rsid w:val="009349A8"/>
    <w:rsid w:val="009369FA"/>
    <w:rsid w:val="00936BCF"/>
    <w:rsid w:val="009432F6"/>
    <w:rsid w:val="00944B8B"/>
    <w:rsid w:val="0094506A"/>
    <w:rsid w:val="009459C0"/>
    <w:rsid w:val="00950DAA"/>
    <w:rsid w:val="0095171E"/>
    <w:rsid w:val="00951837"/>
    <w:rsid w:val="00952265"/>
    <w:rsid w:val="00952A46"/>
    <w:rsid w:val="00954E00"/>
    <w:rsid w:val="009551CD"/>
    <w:rsid w:val="0096034D"/>
    <w:rsid w:val="009614E4"/>
    <w:rsid w:val="009637DD"/>
    <w:rsid w:val="00965F31"/>
    <w:rsid w:val="00965F3B"/>
    <w:rsid w:val="009666C9"/>
    <w:rsid w:val="009675A9"/>
    <w:rsid w:val="00967921"/>
    <w:rsid w:val="00967935"/>
    <w:rsid w:val="00977663"/>
    <w:rsid w:val="00977A6B"/>
    <w:rsid w:val="0098262C"/>
    <w:rsid w:val="00983024"/>
    <w:rsid w:val="009833B3"/>
    <w:rsid w:val="009854D5"/>
    <w:rsid w:val="0098752F"/>
    <w:rsid w:val="00990254"/>
    <w:rsid w:val="00991AB4"/>
    <w:rsid w:val="00993BA1"/>
    <w:rsid w:val="00997091"/>
    <w:rsid w:val="009A4BD2"/>
    <w:rsid w:val="009A7D74"/>
    <w:rsid w:val="009B31B9"/>
    <w:rsid w:val="009B3FA2"/>
    <w:rsid w:val="009B4C03"/>
    <w:rsid w:val="009B56BB"/>
    <w:rsid w:val="009C0665"/>
    <w:rsid w:val="009C07FB"/>
    <w:rsid w:val="009C0EB3"/>
    <w:rsid w:val="009C4A88"/>
    <w:rsid w:val="009C556B"/>
    <w:rsid w:val="009D15DD"/>
    <w:rsid w:val="009D299A"/>
    <w:rsid w:val="009D2BC3"/>
    <w:rsid w:val="009D5225"/>
    <w:rsid w:val="009D5988"/>
    <w:rsid w:val="009D7CB8"/>
    <w:rsid w:val="009E07C1"/>
    <w:rsid w:val="009E099F"/>
    <w:rsid w:val="009E0DF8"/>
    <w:rsid w:val="009E0F3D"/>
    <w:rsid w:val="009E1251"/>
    <w:rsid w:val="009E194E"/>
    <w:rsid w:val="009E240E"/>
    <w:rsid w:val="009E27CC"/>
    <w:rsid w:val="009E5643"/>
    <w:rsid w:val="009E7580"/>
    <w:rsid w:val="009F0B1A"/>
    <w:rsid w:val="009F0E2C"/>
    <w:rsid w:val="009F153E"/>
    <w:rsid w:val="009F2FD1"/>
    <w:rsid w:val="009F3E97"/>
    <w:rsid w:val="009F4386"/>
    <w:rsid w:val="009F4EBB"/>
    <w:rsid w:val="009F594B"/>
    <w:rsid w:val="009F799E"/>
    <w:rsid w:val="00A01B83"/>
    <w:rsid w:val="00A04EAD"/>
    <w:rsid w:val="00A0500C"/>
    <w:rsid w:val="00A06082"/>
    <w:rsid w:val="00A06458"/>
    <w:rsid w:val="00A11035"/>
    <w:rsid w:val="00A11681"/>
    <w:rsid w:val="00A12222"/>
    <w:rsid w:val="00A165F2"/>
    <w:rsid w:val="00A25B28"/>
    <w:rsid w:val="00A27C66"/>
    <w:rsid w:val="00A31003"/>
    <w:rsid w:val="00A36BD9"/>
    <w:rsid w:val="00A40610"/>
    <w:rsid w:val="00A407FF"/>
    <w:rsid w:val="00A4097E"/>
    <w:rsid w:val="00A42620"/>
    <w:rsid w:val="00A42FDC"/>
    <w:rsid w:val="00A47CA9"/>
    <w:rsid w:val="00A50560"/>
    <w:rsid w:val="00A5112B"/>
    <w:rsid w:val="00A523F0"/>
    <w:rsid w:val="00A5342B"/>
    <w:rsid w:val="00A60005"/>
    <w:rsid w:val="00A60B15"/>
    <w:rsid w:val="00A622DF"/>
    <w:rsid w:val="00A628C7"/>
    <w:rsid w:val="00A63E45"/>
    <w:rsid w:val="00A700B9"/>
    <w:rsid w:val="00A71A9E"/>
    <w:rsid w:val="00A75218"/>
    <w:rsid w:val="00A75621"/>
    <w:rsid w:val="00A76564"/>
    <w:rsid w:val="00A76A05"/>
    <w:rsid w:val="00A76BFF"/>
    <w:rsid w:val="00A77B59"/>
    <w:rsid w:val="00A80F5F"/>
    <w:rsid w:val="00A813C2"/>
    <w:rsid w:val="00A8145A"/>
    <w:rsid w:val="00A81A4C"/>
    <w:rsid w:val="00A834D7"/>
    <w:rsid w:val="00A8369B"/>
    <w:rsid w:val="00A839B5"/>
    <w:rsid w:val="00A83F8F"/>
    <w:rsid w:val="00A845C6"/>
    <w:rsid w:val="00A90284"/>
    <w:rsid w:val="00A929CA"/>
    <w:rsid w:val="00A92A99"/>
    <w:rsid w:val="00A93248"/>
    <w:rsid w:val="00A93620"/>
    <w:rsid w:val="00A9380A"/>
    <w:rsid w:val="00A956AD"/>
    <w:rsid w:val="00A96D06"/>
    <w:rsid w:val="00AA2BB7"/>
    <w:rsid w:val="00AA64C9"/>
    <w:rsid w:val="00AA7C26"/>
    <w:rsid w:val="00AB2253"/>
    <w:rsid w:val="00AB3C7F"/>
    <w:rsid w:val="00AB4019"/>
    <w:rsid w:val="00AB4F63"/>
    <w:rsid w:val="00AB5915"/>
    <w:rsid w:val="00AB6E82"/>
    <w:rsid w:val="00AB7CF8"/>
    <w:rsid w:val="00AC02E4"/>
    <w:rsid w:val="00AC035C"/>
    <w:rsid w:val="00AC0920"/>
    <w:rsid w:val="00AC09A8"/>
    <w:rsid w:val="00AC47F0"/>
    <w:rsid w:val="00AC6AF8"/>
    <w:rsid w:val="00AD2267"/>
    <w:rsid w:val="00AD2668"/>
    <w:rsid w:val="00AD6F44"/>
    <w:rsid w:val="00AD7A2A"/>
    <w:rsid w:val="00AE1E97"/>
    <w:rsid w:val="00AE3385"/>
    <w:rsid w:val="00AF38E7"/>
    <w:rsid w:val="00AF3983"/>
    <w:rsid w:val="00AF47ED"/>
    <w:rsid w:val="00AF5086"/>
    <w:rsid w:val="00B01E72"/>
    <w:rsid w:val="00B01F2A"/>
    <w:rsid w:val="00B02790"/>
    <w:rsid w:val="00B04025"/>
    <w:rsid w:val="00B04177"/>
    <w:rsid w:val="00B04F5F"/>
    <w:rsid w:val="00B10002"/>
    <w:rsid w:val="00B12AB7"/>
    <w:rsid w:val="00B160C0"/>
    <w:rsid w:val="00B16343"/>
    <w:rsid w:val="00B203DF"/>
    <w:rsid w:val="00B2049B"/>
    <w:rsid w:val="00B21E2E"/>
    <w:rsid w:val="00B220CE"/>
    <w:rsid w:val="00B22E93"/>
    <w:rsid w:val="00B2547C"/>
    <w:rsid w:val="00B26C44"/>
    <w:rsid w:val="00B270C3"/>
    <w:rsid w:val="00B31545"/>
    <w:rsid w:val="00B3238B"/>
    <w:rsid w:val="00B3613D"/>
    <w:rsid w:val="00B365DA"/>
    <w:rsid w:val="00B4073B"/>
    <w:rsid w:val="00B41994"/>
    <w:rsid w:val="00B41B5B"/>
    <w:rsid w:val="00B4234E"/>
    <w:rsid w:val="00B444D9"/>
    <w:rsid w:val="00B53882"/>
    <w:rsid w:val="00B54FA3"/>
    <w:rsid w:val="00B5531A"/>
    <w:rsid w:val="00B57235"/>
    <w:rsid w:val="00B62910"/>
    <w:rsid w:val="00B64BB7"/>
    <w:rsid w:val="00B65D16"/>
    <w:rsid w:val="00B72825"/>
    <w:rsid w:val="00B729E2"/>
    <w:rsid w:val="00B75C0C"/>
    <w:rsid w:val="00B75C80"/>
    <w:rsid w:val="00B77218"/>
    <w:rsid w:val="00B774C6"/>
    <w:rsid w:val="00B80114"/>
    <w:rsid w:val="00B81E19"/>
    <w:rsid w:val="00B836F6"/>
    <w:rsid w:val="00B84B8F"/>
    <w:rsid w:val="00B84CFB"/>
    <w:rsid w:val="00B8546F"/>
    <w:rsid w:val="00B86776"/>
    <w:rsid w:val="00B90A42"/>
    <w:rsid w:val="00B91267"/>
    <w:rsid w:val="00B939AA"/>
    <w:rsid w:val="00B956F6"/>
    <w:rsid w:val="00BA0998"/>
    <w:rsid w:val="00BA1712"/>
    <w:rsid w:val="00BA5503"/>
    <w:rsid w:val="00BA5E06"/>
    <w:rsid w:val="00BA5F11"/>
    <w:rsid w:val="00BB0ECC"/>
    <w:rsid w:val="00BB1A87"/>
    <w:rsid w:val="00BB20D4"/>
    <w:rsid w:val="00BB24CB"/>
    <w:rsid w:val="00BB2966"/>
    <w:rsid w:val="00BB2DDE"/>
    <w:rsid w:val="00BB362C"/>
    <w:rsid w:val="00BB495D"/>
    <w:rsid w:val="00BB5714"/>
    <w:rsid w:val="00BB5B0E"/>
    <w:rsid w:val="00BB6E75"/>
    <w:rsid w:val="00BB7024"/>
    <w:rsid w:val="00BB7048"/>
    <w:rsid w:val="00BC7EFA"/>
    <w:rsid w:val="00BD37DF"/>
    <w:rsid w:val="00BD72A4"/>
    <w:rsid w:val="00BE1E5A"/>
    <w:rsid w:val="00BE2559"/>
    <w:rsid w:val="00BE26B3"/>
    <w:rsid w:val="00BF022C"/>
    <w:rsid w:val="00BF03A2"/>
    <w:rsid w:val="00BF0630"/>
    <w:rsid w:val="00BF12AF"/>
    <w:rsid w:val="00BF3922"/>
    <w:rsid w:val="00BF3DBE"/>
    <w:rsid w:val="00C022CE"/>
    <w:rsid w:val="00C036FB"/>
    <w:rsid w:val="00C04492"/>
    <w:rsid w:val="00C0562B"/>
    <w:rsid w:val="00C05DEF"/>
    <w:rsid w:val="00C05E33"/>
    <w:rsid w:val="00C0697E"/>
    <w:rsid w:val="00C102DF"/>
    <w:rsid w:val="00C12151"/>
    <w:rsid w:val="00C123B8"/>
    <w:rsid w:val="00C12561"/>
    <w:rsid w:val="00C1466C"/>
    <w:rsid w:val="00C15AF5"/>
    <w:rsid w:val="00C1782B"/>
    <w:rsid w:val="00C17840"/>
    <w:rsid w:val="00C20003"/>
    <w:rsid w:val="00C20924"/>
    <w:rsid w:val="00C21ACD"/>
    <w:rsid w:val="00C226D8"/>
    <w:rsid w:val="00C27312"/>
    <w:rsid w:val="00C30971"/>
    <w:rsid w:val="00C31755"/>
    <w:rsid w:val="00C31934"/>
    <w:rsid w:val="00C36C8B"/>
    <w:rsid w:val="00C40DBA"/>
    <w:rsid w:val="00C417C5"/>
    <w:rsid w:val="00C420C7"/>
    <w:rsid w:val="00C45488"/>
    <w:rsid w:val="00C45A84"/>
    <w:rsid w:val="00C5245E"/>
    <w:rsid w:val="00C55186"/>
    <w:rsid w:val="00C568C8"/>
    <w:rsid w:val="00C56D0C"/>
    <w:rsid w:val="00C60DB1"/>
    <w:rsid w:val="00C60DF5"/>
    <w:rsid w:val="00C621F3"/>
    <w:rsid w:val="00C64AD7"/>
    <w:rsid w:val="00C65368"/>
    <w:rsid w:val="00C71BB3"/>
    <w:rsid w:val="00C71BF2"/>
    <w:rsid w:val="00C7374C"/>
    <w:rsid w:val="00C73E4D"/>
    <w:rsid w:val="00C7404F"/>
    <w:rsid w:val="00C77AAE"/>
    <w:rsid w:val="00C77BF3"/>
    <w:rsid w:val="00C8155E"/>
    <w:rsid w:val="00C850C9"/>
    <w:rsid w:val="00C871B9"/>
    <w:rsid w:val="00C9767D"/>
    <w:rsid w:val="00CA1C49"/>
    <w:rsid w:val="00CA23F6"/>
    <w:rsid w:val="00CA2554"/>
    <w:rsid w:val="00CA3D65"/>
    <w:rsid w:val="00CA7456"/>
    <w:rsid w:val="00CA7A05"/>
    <w:rsid w:val="00CB06E6"/>
    <w:rsid w:val="00CB380A"/>
    <w:rsid w:val="00CB3D04"/>
    <w:rsid w:val="00CB5D73"/>
    <w:rsid w:val="00CC0DBB"/>
    <w:rsid w:val="00CC4B25"/>
    <w:rsid w:val="00CD22CF"/>
    <w:rsid w:val="00CD2879"/>
    <w:rsid w:val="00CD3E93"/>
    <w:rsid w:val="00CD58F2"/>
    <w:rsid w:val="00CD6036"/>
    <w:rsid w:val="00CD6EAC"/>
    <w:rsid w:val="00CD6EFA"/>
    <w:rsid w:val="00CE4D34"/>
    <w:rsid w:val="00CE4F0C"/>
    <w:rsid w:val="00CE5385"/>
    <w:rsid w:val="00CE6991"/>
    <w:rsid w:val="00CE77DE"/>
    <w:rsid w:val="00CF0E5A"/>
    <w:rsid w:val="00CF1022"/>
    <w:rsid w:val="00CF15B3"/>
    <w:rsid w:val="00CF2E39"/>
    <w:rsid w:val="00CF4CC9"/>
    <w:rsid w:val="00CF524D"/>
    <w:rsid w:val="00D0260E"/>
    <w:rsid w:val="00D029CF"/>
    <w:rsid w:val="00D02FC2"/>
    <w:rsid w:val="00D06AB5"/>
    <w:rsid w:val="00D16C0C"/>
    <w:rsid w:val="00D17EBB"/>
    <w:rsid w:val="00D22754"/>
    <w:rsid w:val="00D238EE"/>
    <w:rsid w:val="00D2446D"/>
    <w:rsid w:val="00D24DFA"/>
    <w:rsid w:val="00D27AF6"/>
    <w:rsid w:val="00D27C50"/>
    <w:rsid w:val="00D3100F"/>
    <w:rsid w:val="00D4054B"/>
    <w:rsid w:val="00D40627"/>
    <w:rsid w:val="00D4193B"/>
    <w:rsid w:val="00D4307C"/>
    <w:rsid w:val="00D43612"/>
    <w:rsid w:val="00D472F8"/>
    <w:rsid w:val="00D50E15"/>
    <w:rsid w:val="00D51121"/>
    <w:rsid w:val="00D5213B"/>
    <w:rsid w:val="00D565BA"/>
    <w:rsid w:val="00D60283"/>
    <w:rsid w:val="00D60A8E"/>
    <w:rsid w:val="00D61F5F"/>
    <w:rsid w:val="00D67839"/>
    <w:rsid w:val="00D678F7"/>
    <w:rsid w:val="00D708D5"/>
    <w:rsid w:val="00D713BA"/>
    <w:rsid w:val="00D728F1"/>
    <w:rsid w:val="00D74297"/>
    <w:rsid w:val="00D76810"/>
    <w:rsid w:val="00D800DB"/>
    <w:rsid w:val="00D878E7"/>
    <w:rsid w:val="00D87C3E"/>
    <w:rsid w:val="00D90FD5"/>
    <w:rsid w:val="00D9569B"/>
    <w:rsid w:val="00D97831"/>
    <w:rsid w:val="00DA0317"/>
    <w:rsid w:val="00DA48BE"/>
    <w:rsid w:val="00DB3370"/>
    <w:rsid w:val="00DB4AD3"/>
    <w:rsid w:val="00DC1109"/>
    <w:rsid w:val="00DC116C"/>
    <w:rsid w:val="00DC1400"/>
    <w:rsid w:val="00DC3BF5"/>
    <w:rsid w:val="00DC5A42"/>
    <w:rsid w:val="00DC7EAB"/>
    <w:rsid w:val="00DD049D"/>
    <w:rsid w:val="00DD0C69"/>
    <w:rsid w:val="00DD178D"/>
    <w:rsid w:val="00DD1F72"/>
    <w:rsid w:val="00DD2C1D"/>
    <w:rsid w:val="00DD6816"/>
    <w:rsid w:val="00DE3083"/>
    <w:rsid w:val="00DE367E"/>
    <w:rsid w:val="00DE4353"/>
    <w:rsid w:val="00DE6356"/>
    <w:rsid w:val="00DE7AB2"/>
    <w:rsid w:val="00DE7D0E"/>
    <w:rsid w:val="00DE7D6C"/>
    <w:rsid w:val="00DF355C"/>
    <w:rsid w:val="00DF3A54"/>
    <w:rsid w:val="00DF4D5C"/>
    <w:rsid w:val="00E01125"/>
    <w:rsid w:val="00E011A8"/>
    <w:rsid w:val="00E03045"/>
    <w:rsid w:val="00E04937"/>
    <w:rsid w:val="00E04C47"/>
    <w:rsid w:val="00E06D70"/>
    <w:rsid w:val="00E072DC"/>
    <w:rsid w:val="00E07828"/>
    <w:rsid w:val="00E07F05"/>
    <w:rsid w:val="00E106E7"/>
    <w:rsid w:val="00E131CF"/>
    <w:rsid w:val="00E22818"/>
    <w:rsid w:val="00E22DC4"/>
    <w:rsid w:val="00E22F3F"/>
    <w:rsid w:val="00E26EAF"/>
    <w:rsid w:val="00E275CB"/>
    <w:rsid w:val="00E30547"/>
    <w:rsid w:val="00E35CFC"/>
    <w:rsid w:val="00E37174"/>
    <w:rsid w:val="00E37D5B"/>
    <w:rsid w:val="00E407A2"/>
    <w:rsid w:val="00E40EC5"/>
    <w:rsid w:val="00E41319"/>
    <w:rsid w:val="00E42662"/>
    <w:rsid w:val="00E42EDB"/>
    <w:rsid w:val="00E436CB"/>
    <w:rsid w:val="00E45DCE"/>
    <w:rsid w:val="00E46BAE"/>
    <w:rsid w:val="00E472E2"/>
    <w:rsid w:val="00E53921"/>
    <w:rsid w:val="00E53BD8"/>
    <w:rsid w:val="00E54733"/>
    <w:rsid w:val="00E54CF8"/>
    <w:rsid w:val="00E56B13"/>
    <w:rsid w:val="00E64E8A"/>
    <w:rsid w:val="00E6645E"/>
    <w:rsid w:val="00E66D0A"/>
    <w:rsid w:val="00E670F8"/>
    <w:rsid w:val="00E72B9F"/>
    <w:rsid w:val="00E77542"/>
    <w:rsid w:val="00E8328C"/>
    <w:rsid w:val="00E835F7"/>
    <w:rsid w:val="00E84385"/>
    <w:rsid w:val="00E84DA4"/>
    <w:rsid w:val="00E86B4A"/>
    <w:rsid w:val="00E87E80"/>
    <w:rsid w:val="00E91691"/>
    <w:rsid w:val="00E92C3A"/>
    <w:rsid w:val="00E93005"/>
    <w:rsid w:val="00E932A0"/>
    <w:rsid w:val="00E967BB"/>
    <w:rsid w:val="00E96B3E"/>
    <w:rsid w:val="00E97364"/>
    <w:rsid w:val="00E978E2"/>
    <w:rsid w:val="00E97A5E"/>
    <w:rsid w:val="00EA052F"/>
    <w:rsid w:val="00EA13B6"/>
    <w:rsid w:val="00EA32E4"/>
    <w:rsid w:val="00EA3EA8"/>
    <w:rsid w:val="00EA5490"/>
    <w:rsid w:val="00EA6096"/>
    <w:rsid w:val="00EA6F8C"/>
    <w:rsid w:val="00EB01DC"/>
    <w:rsid w:val="00EB7AE9"/>
    <w:rsid w:val="00EC3A70"/>
    <w:rsid w:val="00EC5B0D"/>
    <w:rsid w:val="00ED4228"/>
    <w:rsid w:val="00ED516B"/>
    <w:rsid w:val="00ED5966"/>
    <w:rsid w:val="00ED5FD4"/>
    <w:rsid w:val="00EE04C0"/>
    <w:rsid w:val="00EE0820"/>
    <w:rsid w:val="00EE1110"/>
    <w:rsid w:val="00EE15BF"/>
    <w:rsid w:val="00EE4BAF"/>
    <w:rsid w:val="00EE580A"/>
    <w:rsid w:val="00EE5C60"/>
    <w:rsid w:val="00EE68C4"/>
    <w:rsid w:val="00EE6908"/>
    <w:rsid w:val="00EE7BEF"/>
    <w:rsid w:val="00EF12D9"/>
    <w:rsid w:val="00EF1B25"/>
    <w:rsid w:val="00EF281B"/>
    <w:rsid w:val="00EF3552"/>
    <w:rsid w:val="00EF76DC"/>
    <w:rsid w:val="00F050EA"/>
    <w:rsid w:val="00F06981"/>
    <w:rsid w:val="00F06D8F"/>
    <w:rsid w:val="00F12BD4"/>
    <w:rsid w:val="00F14544"/>
    <w:rsid w:val="00F1510E"/>
    <w:rsid w:val="00F207AB"/>
    <w:rsid w:val="00F219C1"/>
    <w:rsid w:val="00F22299"/>
    <w:rsid w:val="00F2306D"/>
    <w:rsid w:val="00F23720"/>
    <w:rsid w:val="00F27439"/>
    <w:rsid w:val="00F306D9"/>
    <w:rsid w:val="00F31365"/>
    <w:rsid w:val="00F37C2D"/>
    <w:rsid w:val="00F41BE0"/>
    <w:rsid w:val="00F41F10"/>
    <w:rsid w:val="00F42EF4"/>
    <w:rsid w:val="00F4361F"/>
    <w:rsid w:val="00F43CDC"/>
    <w:rsid w:val="00F4468E"/>
    <w:rsid w:val="00F45165"/>
    <w:rsid w:val="00F50683"/>
    <w:rsid w:val="00F51C33"/>
    <w:rsid w:val="00F531B8"/>
    <w:rsid w:val="00F5411C"/>
    <w:rsid w:val="00F5497D"/>
    <w:rsid w:val="00F55631"/>
    <w:rsid w:val="00F56BD1"/>
    <w:rsid w:val="00F57769"/>
    <w:rsid w:val="00F619AC"/>
    <w:rsid w:val="00F6296D"/>
    <w:rsid w:val="00F64286"/>
    <w:rsid w:val="00F70441"/>
    <w:rsid w:val="00F74313"/>
    <w:rsid w:val="00F76111"/>
    <w:rsid w:val="00F80406"/>
    <w:rsid w:val="00F805EF"/>
    <w:rsid w:val="00F80FB6"/>
    <w:rsid w:val="00F84178"/>
    <w:rsid w:val="00F84C79"/>
    <w:rsid w:val="00F863B5"/>
    <w:rsid w:val="00F86666"/>
    <w:rsid w:val="00F866F6"/>
    <w:rsid w:val="00F87628"/>
    <w:rsid w:val="00F904F1"/>
    <w:rsid w:val="00F909F5"/>
    <w:rsid w:val="00F90F25"/>
    <w:rsid w:val="00F938BC"/>
    <w:rsid w:val="00F939BA"/>
    <w:rsid w:val="00F96CAF"/>
    <w:rsid w:val="00F97249"/>
    <w:rsid w:val="00F97B3B"/>
    <w:rsid w:val="00FA234B"/>
    <w:rsid w:val="00FA63A7"/>
    <w:rsid w:val="00FB023F"/>
    <w:rsid w:val="00FB0549"/>
    <w:rsid w:val="00FB251F"/>
    <w:rsid w:val="00FB2A01"/>
    <w:rsid w:val="00FB347C"/>
    <w:rsid w:val="00FB37E1"/>
    <w:rsid w:val="00FB474E"/>
    <w:rsid w:val="00FB4D8E"/>
    <w:rsid w:val="00FB741F"/>
    <w:rsid w:val="00FB79DA"/>
    <w:rsid w:val="00FC1385"/>
    <w:rsid w:val="00FC1CF4"/>
    <w:rsid w:val="00FC2125"/>
    <w:rsid w:val="00FC2957"/>
    <w:rsid w:val="00FC3A77"/>
    <w:rsid w:val="00FC7DE0"/>
    <w:rsid w:val="00FD0347"/>
    <w:rsid w:val="00FD3200"/>
    <w:rsid w:val="00FD351A"/>
    <w:rsid w:val="00FD6550"/>
    <w:rsid w:val="00FD6A4C"/>
    <w:rsid w:val="00FE1FED"/>
    <w:rsid w:val="00FE23F1"/>
    <w:rsid w:val="00FE49DE"/>
    <w:rsid w:val="00FE6A96"/>
    <w:rsid w:val="00FE6D38"/>
    <w:rsid w:val="00FE6DFD"/>
    <w:rsid w:val="00FF07D1"/>
    <w:rsid w:val="00FF14A3"/>
    <w:rsid w:val="00FF1D2E"/>
    <w:rsid w:val="00FF2625"/>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91"/>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C05DEF"/>
    <w:pPr>
      <w:keepNext/>
      <w:keepLines/>
      <w:spacing w:before="320" w:after="80"/>
      <w:outlineLvl w:val="2"/>
    </w:pPr>
    <w:rPr>
      <w:b/>
      <w:color w:val="4F81BD"/>
      <w:sz w:val="24"/>
      <w:szCs w:val="28"/>
    </w:rPr>
  </w:style>
  <w:style w:type="paragraph" w:styleId="Titre4">
    <w:name w:val="heading 4"/>
    <w:basedOn w:val="Normal"/>
    <w:next w:val="Normal"/>
    <w:uiPriority w:val="9"/>
    <w:unhideWhenUsed/>
    <w:qFormat/>
    <w:rsid w:val="00CA3D65"/>
    <w:pPr>
      <w:keepNext/>
      <w:keepLines/>
      <w:spacing w:before="280" w:after="80"/>
      <w:outlineLvl w:val="3"/>
    </w:pPr>
    <w:rPr>
      <w:b/>
      <w:color w:val="6395D1"/>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3B16B8"/>
    <w:rPr>
      <w:b/>
      <w:color w:val="4F81BD"/>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Textedelespacerserv">
    <w:name w:val="Placeholder Text"/>
    <w:basedOn w:val="Policepardfaut"/>
    <w:uiPriority w:val="99"/>
    <w:semiHidden/>
    <w:rsid w:val="00A165F2"/>
    <w:rPr>
      <w:color w:val="808080"/>
    </w:rPr>
  </w:style>
  <w:style w:type="character" w:customStyle="1" w:styleId="string">
    <w:name w:val="string"/>
    <w:basedOn w:val="Policepardfaut"/>
    <w:rsid w:val="00163DF5"/>
  </w:style>
  <w:style w:type="character" w:customStyle="1" w:styleId="comment">
    <w:name w:val="comment"/>
    <w:basedOn w:val="Policepardfaut"/>
    <w:rsid w:val="00163DF5"/>
  </w:style>
  <w:style w:type="character" w:customStyle="1" w:styleId="keyword">
    <w:name w:val="keyword"/>
    <w:basedOn w:val="Policepardfaut"/>
    <w:rsid w:val="00163DF5"/>
  </w:style>
  <w:style w:type="paragraph" w:styleId="Textebrut">
    <w:name w:val="Plain Text"/>
    <w:basedOn w:val="Normal"/>
    <w:link w:val="TextebrutCar"/>
    <w:uiPriority w:val="99"/>
    <w:unhideWhenUsed/>
    <w:rsid w:val="00ED5966"/>
    <w:pPr>
      <w:spacing w:line="240" w:lineRule="auto"/>
    </w:pPr>
    <w:rPr>
      <w:rFonts w:ascii="Consolas" w:eastAsiaTheme="minorHAnsi" w:hAnsi="Consolas" w:cstheme="minorBidi"/>
      <w:kern w:val="2"/>
      <w:sz w:val="21"/>
      <w:szCs w:val="21"/>
      <w:lang w:val="fr-FR" w:eastAsia="en-US"/>
      <w14:ligatures w14:val="standardContextual"/>
    </w:rPr>
  </w:style>
  <w:style w:type="character" w:customStyle="1" w:styleId="TextebrutCar">
    <w:name w:val="Texte brut Car"/>
    <w:basedOn w:val="Policepardfaut"/>
    <w:link w:val="Textebrut"/>
    <w:uiPriority w:val="99"/>
    <w:rsid w:val="00ED5966"/>
    <w:rPr>
      <w:rFonts w:ascii="Consolas" w:eastAsiaTheme="minorHAnsi" w:hAnsi="Consolas" w:cstheme="minorBidi"/>
      <w:kern w:val="2"/>
      <w:sz w:val="21"/>
      <w:szCs w:val="21"/>
      <w:lang w:val="fr-FR"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6598">
      <w:bodyDiv w:val="1"/>
      <w:marLeft w:val="0"/>
      <w:marRight w:val="0"/>
      <w:marTop w:val="0"/>
      <w:marBottom w:val="0"/>
      <w:divBdr>
        <w:top w:val="none" w:sz="0" w:space="0" w:color="auto"/>
        <w:left w:val="none" w:sz="0" w:space="0" w:color="auto"/>
        <w:bottom w:val="none" w:sz="0" w:space="0" w:color="auto"/>
        <w:right w:val="none" w:sz="0" w:space="0" w:color="auto"/>
      </w:divBdr>
    </w:div>
    <w:div w:id="54861932">
      <w:bodyDiv w:val="1"/>
      <w:marLeft w:val="0"/>
      <w:marRight w:val="0"/>
      <w:marTop w:val="0"/>
      <w:marBottom w:val="0"/>
      <w:divBdr>
        <w:top w:val="none" w:sz="0" w:space="0" w:color="auto"/>
        <w:left w:val="none" w:sz="0" w:space="0" w:color="auto"/>
        <w:bottom w:val="none" w:sz="0" w:space="0" w:color="auto"/>
        <w:right w:val="none" w:sz="0" w:space="0" w:color="auto"/>
      </w:divBdr>
    </w:div>
    <w:div w:id="156312702">
      <w:bodyDiv w:val="1"/>
      <w:marLeft w:val="0"/>
      <w:marRight w:val="0"/>
      <w:marTop w:val="0"/>
      <w:marBottom w:val="0"/>
      <w:divBdr>
        <w:top w:val="none" w:sz="0" w:space="0" w:color="auto"/>
        <w:left w:val="none" w:sz="0" w:space="0" w:color="auto"/>
        <w:bottom w:val="none" w:sz="0" w:space="0" w:color="auto"/>
        <w:right w:val="none" w:sz="0" w:space="0" w:color="auto"/>
      </w:divBdr>
    </w:div>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81693638">
      <w:bodyDiv w:val="1"/>
      <w:marLeft w:val="0"/>
      <w:marRight w:val="0"/>
      <w:marTop w:val="0"/>
      <w:marBottom w:val="0"/>
      <w:divBdr>
        <w:top w:val="none" w:sz="0" w:space="0" w:color="auto"/>
        <w:left w:val="none" w:sz="0" w:space="0" w:color="auto"/>
        <w:bottom w:val="none" w:sz="0" w:space="0" w:color="auto"/>
        <w:right w:val="none" w:sz="0" w:space="0" w:color="auto"/>
      </w:divBdr>
    </w:div>
    <w:div w:id="339164303">
      <w:bodyDiv w:val="1"/>
      <w:marLeft w:val="0"/>
      <w:marRight w:val="0"/>
      <w:marTop w:val="0"/>
      <w:marBottom w:val="0"/>
      <w:divBdr>
        <w:top w:val="none" w:sz="0" w:space="0" w:color="auto"/>
        <w:left w:val="none" w:sz="0" w:space="0" w:color="auto"/>
        <w:bottom w:val="none" w:sz="0" w:space="0" w:color="auto"/>
        <w:right w:val="none" w:sz="0" w:space="0" w:color="auto"/>
      </w:divBdr>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57587182">
      <w:bodyDiv w:val="1"/>
      <w:marLeft w:val="0"/>
      <w:marRight w:val="0"/>
      <w:marTop w:val="0"/>
      <w:marBottom w:val="0"/>
      <w:divBdr>
        <w:top w:val="none" w:sz="0" w:space="0" w:color="auto"/>
        <w:left w:val="none" w:sz="0" w:space="0" w:color="auto"/>
        <w:bottom w:val="none" w:sz="0" w:space="0" w:color="auto"/>
        <w:right w:val="none" w:sz="0" w:space="0" w:color="auto"/>
      </w:divBdr>
    </w:div>
    <w:div w:id="363023669">
      <w:bodyDiv w:val="1"/>
      <w:marLeft w:val="0"/>
      <w:marRight w:val="0"/>
      <w:marTop w:val="0"/>
      <w:marBottom w:val="0"/>
      <w:divBdr>
        <w:top w:val="none" w:sz="0" w:space="0" w:color="auto"/>
        <w:left w:val="none" w:sz="0" w:space="0" w:color="auto"/>
        <w:bottom w:val="none" w:sz="0" w:space="0" w:color="auto"/>
        <w:right w:val="none" w:sz="0" w:space="0" w:color="auto"/>
      </w:divBdr>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390543650">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508059845">
      <w:bodyDiv w:val="1"/>
      <w:marLeft w:val="0"/>
      <w:marRight w:val="0"/>
      <w:marTop w:val="0"/>
      <w:marBottom w:val="0"/>
      <w:divBdr>
        <w:top w:val="none" w:sz="0" w:space="0" w:color="auto"/>
        <w:left w:val="none" w:sz="0" w:space="0" w:color="auto"/>
        <w:bottom w:val="none" w:sz="0" w:space="0" w:color="auto"/>
        <w:right w:val="none" w:sz="0" w:space="0" w:color="auto"/>
      </w:divBdr>
    </w:div>
    <w:div w:id="508914218">
      <w:bodyDiv w:val="1"/>
      <w:marLeft w:val="0"/>
      <w:marRight w:val="0"/>
      <w:marTop w:val="0"/>
      <w:marBottom w:val="0"/>
      <w:divBdr>
        <w:top w:val="none" w:sz="0" w:space="0" w:color="auto"/>
        <w:left w:val="none" w:sz="0" w:space="0" w:color="auto"/>
        <w:bottom w:val="none" w:sz="0" w:space="0" w:color="auto"/>
        <w:right w:val="none" w:sz="0" w:space="0" w:color="auto"/>
      </w:divBdr>
    </w:div>
    <w:div w:id="582881754">
      <w:bodyDiv w:val="1"/>
      <w:marLeft w:val="0"/>
      <w:marRight w:val="0"/>
      <w:marTop w:val="0"/>
      <w:marBottom w:val="0"/>
      <w:divBdr>
        <w:top w:val="none" w:sz="0" w:space="0" w:color="auto"/>
        <w:left w:val="none" w:sz="0" w:space="0" w:color="auto"/>
        <w:bottom w:val="none" w:sz="0" w:space="0" w:color="auto"/>
        <w:right w:val="none" w:sz="0" w:space="0" w:color="auto"/>
      </w:divBdr>
    </w:div>
    <w:div w:id="646596668">
      <w:bodyDiv w:val="1"/>
      <w:marLeft w:val="0"/>
      <w:marRight w:val="0"/>
      <w:marTop w:val="0"/>
      <w:marBottom w:val="0"/>
      <w:divBdr>
        <w:top w:val="none" w:sz="0" w:space="0" w:color="auto"/>
        <w:left w:val="none" w:sz="0" w:space="0" w:color="auto"/>
        <w:bottom w:val="none" w:sz="0" w:space="0" w:color="auto"/>
        <w:right w:val="none" w:sz="0" w:space="0" w:color="auto"/>
      </w:divBdr>
    </w:div>
    <w:div w:id="649869991">
      <w:bodyDiv w:val="1"/>
      <w:marLeft w:val="0"/>
      <w:marRight w:val="0"/>
      <w:marTop w:val="0"/>
      <w:marBottom w:val="0"/>
      <w:divBdr>
        <w:top w:val="none" w:sz="0" w:space="0" w:color="auto"/>
        <w:left w:val="none" w:sz="0" w:space="0" w:color="auto"/>
        <w:bottom w:val="none" w:sz="0" w:space="0" w:color="auto"/>
        <w:right w:val="none" w:sz="0" w:space="0" w:color="auto"/>
      </w:divBdr>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831019327">
      <w:bodyDiv w:val="1"/>
      <w:marLeft w:val="0"/>
      <w:marRight w:val="0"/>
      <w:marTop w:val="0"/>
      <w:marBottom w:val="0"/>
      <w:divBdr>
        <w:top w:val="none" w:sz="0" w:space="0" w:color="auto"/>
        <w:left w:val="none" w:sz="0" w:space="0" w:color="auto"/>
        <w:bottom w:val="none" w:sz="0" w:space="0" w:color="auto"/>
        <w:right w:val="none" w:sz="0" w:space="0" w:color="auto"/>
      </w:divBdr>
    </w:div>
    <w:div w:id="939609836">
      <w:bodyDiv w:val="1"/>
      <w:marLeft w:val="0"/>
      <w:marRight w:val="0"/>
      <w:marTop w:val="0"/>
      <w:marBottom w:val="0"/>
      <w:divBdr>
        <w:top w:val="none" w:sz="0" w:space="0" w:color="auto"/>
        <w:left w:val="none" w:sz="0" w:space="0" w:color="auto"/>
        <w:bottom w:val="none" w:sz="0" w:space="0" w:color="auto"/>
        <w:right w:val="none" w:sz="0" w:space="0" w:color="auto"/>
      </w:divBdr>
    </w:div>
    <w:div w:id="940573462">
      <w:bodyDiv w:val="1"/>
      <w:marLeft w:val="0"/>
      <w:marRight w:val="0"/>
      <w:marTop w:val="0"/>
      <w:marBottom w:val="0"/>
      <w:divBdr>
        <w:top w:val="none" w:sz="0" w:space="0" w:color="auto"/>
        <w:left w:val="none" w:sz="0" w:space="0" w:color="auto"/>
        <w:bottom w:val="none" w:sz="0" w:space="0" w:color="auto"/>
        <w:right w:val="none" w:sz="0" w:space="0" w:color="auto"/>
      </w:divBdr>
    </w:div>
    <w:div w:id="948895920">
      <w:bodyDiv w:val="1"/>
      <w:marLeft w:val="0"/>
      <w:marRight w:val="0"/>
      <w:marTop w:val="0"/>
      <w:marBottom w:val="0"/>
      <w:divBdr>
        <w:top w:val="none" w:sz="0" w:space="0" w:color="auto"/>
        <w:left w:val="none" w:sz="0" w:space="0" w:color="auto"/>
        <w:bottom w:val="none" w:sz="0" w:space="0" w:color="auto"/>
        <w:right w:val="none" w:sz="0" w:space="0" w:color="auto"/>
      </w:divBdr>
    </w:div>
    <w:div w:id="988828171">
      <w:bodyDiv w:val="1"/>
      <w:marLeft w:val="0"/>
      <w:marRight w:val="0"/>
      <w:marTop w:val="0"/>
      <w:marBottom w:val="0"/>
      <w:divBdr>
        <w:top w:val="none" w:sz="0" w:space="0" w:color="auto"/>
        <w:left w:val="none" w:sz="0" w:space="0" w:color="auto"/>
        <w:bottom w:val="none" w:sz="0" w:space="0" w:color="auto"/>
        <w:right w:val="none" w:sz="0" w:space="0" w:color="auto"/>
      </w:divBdr>
    </w:div>
    <w:div w:id="1018232845">
      <w:bodyDiv w:val="1"/>
      <w:marLeft w:val="0"/>
      <w:marRight w:val="0"/>
      <w:marTop w:val="0"/>
      <w:marBottom w:val="0"/>
      <w:divBdr>
        <w:top w:val="none" w:sz="0" w:space="0" w:color="auto"/>
        <w:left w:val="none" w:sz="0" w:space="0" w:color="auto"/>
        <w:bottom w:val="none" w:sz="0" w:space="0" w:color="auto"/>
        <w:right w:val="none" w:sz="0" w:space="0" w:color="auto"/>
      </w:divBdr>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002851">
      <w:bodyDiv w:val="1"/>
      <w:marLeft w:val="0"/>
      <w:marRight w:val="0"/>
      <w:marTop w:val="0"/>
      <w:marBottom w:val="0"/>
      <w:divBdr>
        <w:top w:val="none" w:sz="0" w:space="0" w:color="auto"/>
        <w:left w:val="none" w:sz="0" w:space="0" w:color="auto"/>
        <w:bottom w:val="none" w:sz="0" w:space="0" w:color="auto"/>
        <w:right w:val="none" w:sz="0" w:space="0" w:color="auto"/>
      </w:divBdr>
    </w:div>
    <w:div w:id="1144204564">
      <w:bodyDiv w:val="1"/>
      <w:marLeft w:val="0"/>
      <w:marRight w:val="0"/>
      <w:marTop w:val="0"/>
      <w:marBottom w:val="0"/>
      <w:divBdr>
        <w:top w:val="none" w:sz="0" w:space="0" w:color="auto"/>
        <w:left w:val="none" w:sz="0" w:space="0" w:color="auto"/>
        <w:bottom w:val="none" w:sz="0" w:space="0" w:color="auto"/>
        <w:right w:val="none" w:sz="0" w:space="0" w:color="auto"/>
      </w:divBdr>
    </w:div>
    <w:div w:id="1230771717">
      <w:bodyDiv w:val="1"/>
      <w:marLeft w:val="0"/>
      <w:marRight w:val="0"/>
      <w:marTop w:val="0"/>
      <w:marBottom w:val="0"/>
      <w:divBdr>
        <w:top w:val="none" w:sz="0" w:space="0" w:color="auto"/>
        <w:left w:val="none" w:sz="0" w:space="0" w:color="auto"/>
        <w:bottom w:val="none" w:sz="0" w:space="0" w:color="auto"/>
        <w:right w:val="none" w:sz="0" w:space="0" w:color="auto"/>
      </w:divBdr>
    </w:div>
    <w:div w:id="1311594890">
      <w:bodyDiv w:val="1"/>
      <w:marLeft w:val="0"/>
      <w:marRight w:val="0"/>
      <w:marTop w:val="0"/>
      <w:marBottom w:val="0"/>
      <w:divBdr>
        <w:top w:val="none" w:sz="0" w:space="0" w:color="auto"/>
        <w:left w:val="none" w:sz="0" w:space="0" w:color="auto"/>
        <w:bottom w:val="none" w:sz="0" w:space="0" w:color="auto"/>
        <w:right w:val="none" w:sz="0" w:space="0" w:color="auto"/>
      </w:divBdr>
    </w:div>
    <w:div w:id="1348755912">
      <w:bodyDiv w:val="1"/>
      <w:marLeft w:val="0"/>
      <w:marRight w:val="0"/>
      <w:marTop w:val="0"/>
      <w:marBottom w:val="0"/>
      <w:divBdr>
        <w:top w:val="none" w:sz="0" w:space="0" w:color="auto"/>
        <w:left w:val="none" w:sz="0" w:space="0" w:color="auto"/>
        <w:bottom w:val="none" w:sz="0" w:space="0" w:color="auto"/>
        <w:right w:val="none" w:sz="0" w:space="0" w:color="auto"/>
      </w:divBdr>
    </w:div>
    <w:div w:id="1371223807">
      <w:bodyDiv w:val="1"/>
      <w:marLeft w:val="0"/>
      <w:marRight w:val="0"/>
      <w:marTop w:val="0"/>
      <w:marBottom w:val="0"/>
      <w:divBdr>
        <w:top w:val="none" w:sz="0" w:space="0" w:color="auto"/>
        <w:left w:val="none" w:sz="0" w:space="0" w:color="auto"/>
        <w:bottom w:val="none" w:sz="0" w:space="0" w:color="auto"/>
        <w:right w:val="none" w:sz="0" w:space="0" w:color="auto"/>
      </w:divBdr>
    </w:div>
    <w:div w:id="1382055820">
      <w:bodyDiv w:val="1"/>
      <w:marLeft w:val="0"/>
      <w:marRight w:val="0"/>
      <w:marTop w:val="0"/>
      <w:marBottom w:val="0"/>
      <w:divBdr>
        <w:top w:val="none" w:sz="0" w:space="0" w:color="auto"/>
        <w:left w:val="none" w:sz="0" w:space="0" w:color="auto"/>
        <w:bottom w:val="none" w:sz="0" w:space="0" w:color="auto"/>
        <w:right w:val="none" w:sz="0" w:space="0" w:color="auto"/>
      </w:divBdr>
    </w:div>
    <w:div w:id="1386759225">
      <w:bodyDiv w:val="1"/>
      <w:marLeft w:val="0"/>
      <w:marRight w:val="0"/>
      <w:marTop w:val="0"/>
      <w:marBottom w:val="0"/>
      <w:divBdr>
        <w:top w:val="none" w:sz="0" w:space="0" w:color="auto"/>
        <w:left w:val="none" w:sz="0" w:space="0" w:color="auto"/>
        <w:bottom w:val="none" w:sz="0" w:space="0" w:color="auto"/>
        <w:right w:val="none" w:sz="0" w:space="0" w:color="auto"/>
      </w:divBdr>
    </w:div>
    <w:div w:id="1408771170">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1487552261">
      <w:bodyDiv w:val="1"/>
      <w:marLeft w:val="0"/>
      <w:marRight w:val="0"/>
      <w:marTop w:val="0"/>
      <w:marBottom w:val="0"/>
      <w:divBdr>
        <w:top w:val="none" w:sz="0" w:space="0" w:color="auto"/>
        <w:left w:val="none" w:sz="0" w:space="0" w:color="auto"/>
        <w:bottom w:val="none" w:sz="0" w:space="0" w:color="auto"/>
        <w:right w:val="none" w:sz="0" w:space="0" w:color="auto"/>
      </w:divBdr>
    </w:div>
    <w:div w:id="1538398340">
      <w:bodyDiv w:val="1"/>
      <w:marLeft w:val="0"/>
      <w:marRight w:val="0"/>
      <w:marTop w:val="0"/>
      <w:marBottom w:val="0"/>
      <w:divBdr>
        <w:top w:val="none" w:sz="0" w:space="0" w:color="auto"/>
        <w:left w:val="none" w:sz="0" w:space="0" w:color="auto"/>
        <w:bottom w:val="none" w:sz="0" w:space="0" w:color="auto"/>
        <w:right w:val="none" w:sz="0" w:space="0" w:color="auto"/>
      </w:divBdr>
    </w:div>
    <w:div w:id="1565333590">
      <w:bodyDiv w:val="1"/>
      <w:marLeft w:val="0"/>
      <w:marRight w:val="0"/>
      <w:marTop w:val="0"/>
      <w:marBottom w:val="0"/>
      <w:divBdr>
        <w:top w:val="none" w:sz="0" w:space="0" w:color="auto"/>
        <w:left w:val="none" w:sz="0" w:space="0" w:color="auto"/>
        <w:bottom w:val="none" w:sz="0" w:space="0" w:color="auto"/>
        <w:right w:val="none" w:sz="0" w:space="0" w:color="auto"/>
      </w:divBdr>
    </w:div>
    <w:div w:id="1690839443">
      <w:bodyDiv w:val="1"/>
      <w:marLeft w:val="0"/>
      <w:marRight w:val="0"/>
      <w:marTop w:val="0"/>
      <w:marBottom w:val="0"/>
      <w:divBdr>
        <w:top w:val="none" w:sz="0" w:space="0" w:color="auto"/>
        <w:left w:val="none" w:sz="0" w:space="0" w:color="auto"/>
        <w:bottom w:val="none" w:sz="0" w:space="0" w:color="auto"/>
        <w:right w:val="none" w:sz="0" w:space="0" w:color="auto"/>
      </w:divBdr>
    </w:div>
    <w:div w:id="1717510826">
      <w:bodyDiv w:val="1"/>
      <w:marLeft w:val="0"/>
      <w:marRight w:val="0"/>
      <w:marTop w:val="0"/>
      <w:marBottom w:val="0"/>
      <w:divBdr>
        <w:top w:val="none" w:sz="0" w:space="0" w:color="auto"/>
        <w:left w:val="none" w:sz="0" w:space="0" w:color="auto"/>
        <w:bottom w:val="none" w:sz="0" w:space="0" w:color="auto"/>
        <w:right w:val="none" w:sz="0" w:space="0" w:color="auto"/>
      </w:divBdr>
    </w:div>
    <w:div w:id="1751348299">
      <w:bodyDiv w:val="1"/>
      <w:marLeft w:val="0"/>
      <w:marRight w:val="0"/>
      <w:marTop w:val="0"/>
      <w:marBottom w:val="0"/>
      <w:divBdr>
        <w:top w:val="none" w:sz="0" w:space="0" w:color="auto"/>
        <w:left w:val="none" w:sz="0" w:space="0" w:color="auto"/>
        <w:bottom w:val="none" w:sz="0" w:space="0" w:color="auto"/>
        <w:right w:val="none" w:sz="0" w:space="0" w:color="auto"/>
      </w:divBdr>
    </w:div>
    <w:div w:id="1789465295">
      <w:bodyDiv w:val="1"/>
      <w:marLeft w:val="0"/>
      <w:marRight w:val="0"/>
      <w:marTop w:val="0"/>
      <w:marBottom w:val="0"/>
      <w:divBdr>
        <w:top w:val="none" w:sz="0" w:space="0" w:color="auto"/>
        <w:left w:val="none" w:sz="0" w:space="0" w:color="auto"/>
        <w:bottom w:val="none" w:sz="0" w:space="0" w:color="auto"/>
        <w:right w:val="none" w:sz="0" w:space="0" w:color="auto"/>
      </w:divBdr>
    </w:div>
    <w:div w:id="1800681039">
      <w:bodyDiv w:val="1"/>
      <w:marLeft w:val="0"/>
      <w:marRight w:val="0"/>
      <w:marTop w:val="0"/>
      <w:marBottom w:val="0"/>
      <w:divBdr>
        <w:top w:val="none" w:sz="0" w:space="0" w:color="auto"/>
        <w:left w:val="none" w:sz="0" w:space="0" w:color="auto"/>
        <w:bottom w:val="none" w:sz="0" w:space="0" w:color="auto"/>
        <w:right w:val="none" w:sz="0" w:space="0" w:color="auto"/>
      </w:divBdr>
    </w:div>
    <w:div w:id="1862474792">
      <w:bodyDiv w:val="1"/>
      <w:marLeft w:val="0"/>
      <w:marRight w:val="0"/>
      <w:marTop w:val="0"/>
      <w:marBottom w:val="0"/>
      <w:divBdr>
        <w:top w:val="none" w:sz="0" w:space="0" w:color="auto"/>
        <w:left w:val="none" w:sz="0" w:space="0" w:color="auto"/>
        <w:bottom w:val="none" w:sz="0" w:space="0" w:color="auto"/>
        <w:right w:val="none" w:sz="0" w:space="0" w:color="auto"/>
      </w:divBdr>
    </w:div>
    <w:div w:id="1934316672">
      <w:bodyDiv w:val="1"/>
      <w:marLeft w:val="0"/>
      <w:marRight w:val="0"/>
      <w:marTop w:val="0"/>
      <w:marBottom w:val="0"/>
      <w:divBdr>
        <w:top w:val="none" w:sz="0" w:space="0" w:color="auto"/>
        <w:left w:val="none" w:sz="0" w:space="0" w:color="auto"/>
        <w:bottom w:val="none" w:sz="0" w:space="0" w:color="auto"/>
        <w:right w:val="none" w:sz="0" w:space="0" w:color="auto"/>
      </w:divBdr>
    </w:div>
    <w:div w:id="1946648056">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1</Pages>
  <Words>6715</Words>
  <Characters>36938</Characters>
  <Application>Microsoft Office Word</Application>
  <DocSecurity>0</DocSecurity>
  <Lines>307</Lines>
  <Paragraphs>87</Paragraphs>
  <ScaleCrop>false</ScaleCrop>
  <HeadingPairs>
    <vt:vector size="4" baseType="variant">
      <vt:variant>
        <vt:lpstr>Titre</vt:lpstr>
      </vt:variant>
      <vt:variant>
        <vt:i4>1</vt:i4>
      </vt:variant>
      <vt:variant>
        <vt:lpstr>Titres</vt:lpstr>
      </vt:variant>
      <vt:variant>
        <vt:i4>28</vt:i4>
      </vt:variant>
    </vt:vector>
  </HeadingPairs>
  <TitlesOfParts>
    <vt:vector size="29" baseType="lpstr">
      <vt:lpstr/>
      <vt:lpstr>Sommaire</vt:lpstr>
      <vt:lpstr/>
      <vt:lpstr>TP0 : Analyse des performances d’algorithmes de calculs matriciels</vt:lpstr>
      <vt:lpstr>    Algorithme 1 : matrix_mul_CUDA_C</vt:lpstr>
      <vt:lpstr>    Algorithme 2 : matrix_mul_CUDA_v0</vt:lpstr>
      <vt:lpstr>    Algorithme 3 : matrix_mul_CUDA_v0_bis</vt:lpstr>
      <vt:lpstr>    Algorithme 4 : matrix_mul_CUDA_v1</vt:lpstr>
      <vt:lpstr>    Algorithme 5 : matrix_mul_CUBLAS</vt:lpstr>
      <vt:lpstr>    Comparaison des performances de chaque algorithme </vt:lpstr>
      <vt:lpstr>TP1 : Parallélisation d’algorithmes sur GPU embarqué</vt:lpstr>
      <vt:lpstr>    1 - Etude algorithmique (DSL Matlab)</vt:lpstr>
      <vt:lpstr>        1.1 Ferrari rouge </vt:lpstr>
      <vt:lpstr>        1.2 Ferrari jaune</vt:lpstr>
      <vt:lpstr>        1.3 Optimisation de code Matlab</vt:lpstr>
      <vt:lpstr>    2 - Exécution sur CPU (langage C) </vt:lpstr>
      <vt:lpstr>        2.1 Code à trou</vt:lpstr>
      <vt:lpstr>        2.2 Optimisation de code sur CPU</vt:lpstr>
      <vt:lpstr>    3. Parallélisation sur GPU (langage CUDA)</vt:lpstr>
      <vt:lpstr>        3.1 Puissance de calcul de la carte</vt:lpstr>
      <vt:lpstr>        3.2 Code à trou</vt:lpstr>
      <vt:lpstr>        3.3 Accélération Obtenue</vt:lpstr>
      <vt:lpstr>TP2 : Réduction Sommation parallèle avec CUDA</vt:lpstr>
      <vt:lpstr>    Algorithme 1 : reduce_kernel</vt:lpstr>
      <vt:lpstr>    Algorithme 2 : reduce_kernel_optimized</vt:lpstr>
      <vt:lpstr>    Analyse des performances</vt:lpstr>
      <vt:lpstr>TP3 : Computer vision</vt:lpstr>
      <vt:lpstr>    Algorithme 1 : kernel_seuillageGPU</vt:lpstr>
      <vt:lpstr>    Algorithme 2 : kernel_AlgorithmeSobel</vt:lpstr>
    </vt:vector>
  </TitlesOfParts>
  <Company/>
  <LinksUpToDate>false</LinksUpToDate>
  <CharactersWithSpaces>43566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235</cp:revision>
  <cp:lastPrinted>2023-03-01T22:09:00Z</cp:lastPrinted>
  <dcterms:created xsi:type="dcterms:W3CDTF">2022-11-17T12:45:00Z</dcterms:created>
  <dcterms:modified xsi:type="dcterms:W3CDTF">2023-03-01T22:09:00Z</dcterms:modified>
</cp:coreProperties>
</file>