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CD8C8" w14:textId="77777777" w:rsidR="00FC2EFB" w:rsidRPr="00EC7E75" w:rsidRDefault="00FC2EFB" w:rsidP="00FC2EFB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EC7E75">
        <w:rPr>
          <w:rFonts w:ascii="Calibri" w:hAnsi="Calibri" w:cs="Calibri"/>
          <w:b/>
          <w:bCs/>
          <w:sz w:val="52"/>
          <w:szCs w:val="52"/>
        </w:rPr>
        <w:t>Batsuren (Basu) Damdinsuren</w:t>
      </w:r>
    </w:p>
    <w:p w14:paraId="2342CAB8" w14:textId="23897D89" w:rsidR="00FC2EFB" w:rsidRDefault="00FC2EFB" w:rsidP="00FC2EFB">
      <w:pPr>
        <w:jc w:val="center"/>
        <w:rPr>
          <w:rStyle w:val="Hyperlink"/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 xml:space="preserve">Calgary, AB| C: 587-973-0508 | </w:t>
      </w:r>
      <w:hyperlink r:id="rId5" w:history="1">
        <w:r w:rsidRPr="00220780">
          <w:rPr>
            <w:rStyle w:val="Hyperlink"/>
            <w:rFonts w:ascii="Calibri" w:hAnsi="Calibri" w:cs="Calibri"/>
            <w:sz w:val="24"/>
            <w:szCs w:val="24"/>
          </w:rPr>
          <w:t>Batsurenb30@gmail.com</w:t>
        </w:r>
      </w:hyperlink>
    </w:p>
    <w:p w14:paraId="31F2714E" w14:textId="77777777" w:rsidR="00B11823" w:rsidRPr="00220780" w:rsidRDefault="00B11823" w:rsidP="00FC2EFB">
      <w:pPr>
        <w:jc w:val="center"/>
        <w:rPr>
          <w:rFonts w:ascii="Calibri" w:hAnsi="Calibri" w:cs="Calibri"/>
          <w:sz w:val="24"/>
          <w:szCs w:val="24"/>
        </w:rPr>
      </w:pPr>
    </w:p>
    <w:p w14:paraId="15A6D5F4" w14:textId="77777777" w:rsidR="00FC2EFB" w:rsidRPr="00220780" w:rsidRDefault="00FC2EFB" w:rsidP="00FC2EFB">
      <w:p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QUALIFICATION SUMMARY</w:t>
      </w:r>
    </w:p>
    <w:p w14:paraId="2A6D276F" w14:textId="359855BA" w:rsidR="00FC2EFB" w:rsidRPr="00220780" w:rsidRDefault="00FC2EFB" w:rsidP="006040F0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 xml:space="preserve">10 years of networking experience with supporting, </w:t>
      </w:r>
      <w:proofErr w:type="gramStart"/>
      <w:r w:rsidRPr="00220780">
        <w:rPr>
          <w:rFonts w:ascii="Calibri" w:hAnsi="Calibri" w:cs="Calibri"/>
          <w:sz w:val="24"/>
          <w:szCs w:val="24"/>
        </w:rPr>
        <w:t>troubleshooting</w:t>
      </w:r>
      <w:proofErr w:type="gramEnd"/>
      <w:r w:rsidRPr="00220780">
        <w:rPr>
          <w:rFonts w:ascii="Calibri" w:hAnsi="Calibri" w:cs="Calibri"/>
          <w:sz w:val="24"/>
          <w:szCs w:val="24"/>
        </w:rPr>
        <w:t xml:space="preserve"> and maintaining different vendor products in various size </w:t>
      </w:r>
      <w:r w:rsidR="005E3ACE" w:rsidRPr="00220780">
        <w:rPr>
          <w:rFonts w:ascii="Calibri" w:hAnsi="Calibri" w:cs="Calibri"/>
          <w:sz w:val="24"/>
          <w:szCs w:val="24"/>
        </w:rPr>
        <w:t>environments</w:t>
      </w:r>
      <w:r w:rsidRPr="00220780">
        <w:rPr>
          <w:rFonts w:ascii="Calibri" w:hAnsi="Calibri" w:cs="Calibri"/>
          <w:sz w:val="24"/>
          <w:szCs w:val="24"/>
        </w:rPr>
        <w:t>.</w:t>
      </w:r>
    </w:p>
    <w:p w14:paraId="59458B6C" w14:textId="2F816D35" w:rsidR="00FC2EFB" w:rsidRPr="00220780" w:rsidRDefault="00FC2EFB" w:rsidP="006040F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 xml:space="preserve">Strong interpersonal, communication, and project management skills while working in a fast-paced environment, with an assertive, productive, and self-starter </w:t>
      </w:r>
      <w:r w:rsidR="005E3ACE" w:rsidRPr="00220780">
        <w:rPr>
          <w:rFonts w:ascii="Calibri" w:hAnsi="Calibri" w:cs="Calibri"/>
          <w:sz w:val="24"/>
          <w:szCs w:val="24"/>
        </w:rPr>
        <w:t>attitude.</w:t>
      </w:r>
    </w:p>
    <w:p w14:paraId="405DFB67" w14:textId="3E856F1E" w:rsidR="005E3ACE" w:rsidRPr="00220780" w:rsidRDefault="005E3ACE" w:rsidP="005E3AC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 xml:space="preserve">Familiar with Microsoft Azure and AWS, and eager to further develop my skills in these </w:t>
      </w:r>
      <w:r w:rsidR="00220780" w:rsidRPr="00220780">
        <w:rPr>
          <w:rFonts w:ascii="Calibri" w:hAnsi="Calibri" w:cs="Calibri"/>
          <w:sz w:val="24"/>
          <w:szCs w:val="24"/>
        </w:rPr>
        <w:t>areas.</w:t>
      </w:r>
    </w:p>
    <w:p w14:paraId="76E8AF4A" w14:textId="44B3CA20" w:rsidR="00FC2EFB" w:rsidRPr="00220780" w:rsidRDefault="00FC2EFB" w:rsidP="00FC2EFB">
      <w:p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7FFFB655" w14:textId="26567D2B" w:rsidR="00FC2EFB" w:rsidRPr="00220780" w:rsidRDefault="00FC2EFB" w:rsidP="00FC2EF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Programming Languages</w:t>
      </w:r>
      <w:r w:rsidRPr="00220780">
        <w:rPr>
          <w:rFonts w:ascii="Calibri" w:hAnsi="Calibri" w:cs="Calibri"/>
          <w:sz w:val="24"/>
          <w:szCs w:val="24"/>
        </w:rPr>
        <w:t xml:space="preserve">: JavaScript, </w:t>
      </w:r>
      <w:r w:rsidR="006040F0" w:rsidRPr="00220780">
        <w:rPr>
          <w:rFonts w:ascii="Calibri" w:hAnsi="Calibri" w:cs="Calibri"/>
          <w:sz w:val="24"/>
          <w:szCs w:val="24"/>
        </w:rPr>
        <w:t xml:space="preserve">Node.js, </w:t>
      </w:r>
      <w:r w:rsidRPr="00220780">
        <w:rPr>
          <w:rFonts w:ascii="Calibri" w:hAnsi="Calibri" w:cs="Calibri"/>
          <w:sz w:val="24"/>
          <w:szCs w:val="24"/>
        </w:rPr>
        <w:t>SQL, Python, Java, C#</w:t>
      </w:r>
    </w:p>
    <w:p w14:paraId="1002D7A3" w14:textId="4D2F3023" w:rsidR="00FC2EFB" w:rsidRPr="00220780" w:rsidRDefault="00FC2EFB" w:rsidP="00FC2E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Frameworks/Libraries</w:t>
      </w:r>
      <w:r w:rsidRPr="00220780">
        <w:rPr>
          <w:rFonts w:ascii="Calibri" w:hAnsi="Calibri" w:cs="Calibri"/>
          <w:sz w:val="24"/>
          <w:szCs w:val="24"/>
        </w:rPr>
        <w:t>: React.js, React Native, Next.js</w:t>
      </w:r>
    </w:p>
    <w:p w14:paraId="58174C53" w14:textId="77777777" w:rsidR="00FC2EFB" w:rsidRPr="00220780" w:rsidRDefault="00FC2EFB" w:rsidP="00FC2E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Tools &amp; Technologies</w:t>
      </w:r>
      <w:r w:rsidRPr="00220780">
        <w:rPr>
          <w:rFonts w:ascii="Calibri" w:hAnsi="Calibri" w:cs="Calibri"/>
          <w:sz w:val="24"/>
          <w:szCs w:val="24"/>
        </w:rPr>
        <w:t>: GitHub, SQL Server</w:t>
      </w:r>
    </w:p>
    <w:p w14:paraId="5799ACEE" w14:textId="543483A0" w:rsidR="00FC2EFB" w:rsidRDefault="00FC2EFB" w:rsidP="00FC2E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Soft Skills</w:t>
      </w:r>
      <w:r w:rsidRPr="00220780">
        <w:rPr>
          <w:rFonts w:ascii="Calibri" w:hAnsi="Calibri" w:cs="Calibri"/>
          <w:sz w:val="24"/>
          <w:szCs w:val="24"/>
        </w:rPr>
        <w:t>: Quick learner, effective team player, strong problem-solving abilities</w:t>
      </w:r>
      <w:r w:rsidR="006040F0" w:rsidRPr="00220780">
        <w:rPr>
          <w:rFonts w:ascii="Calibri" w:hAnsi="Calibri" w:cs="Calibri"/>
          <w:sz w:val="24"/>
          <w:szCs w:val="24"/>
        </w:rPr>
        <w:t>.</w:t>
      </w:r>
    </w:p>
    <w:p w14:paraId="4F8B96D1" w14:textId="7544BC03" w:rsidR="00220780" w:rsidRPr="00220780" w:rsidRDefault="00220780" w:rsidP="0022078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ACADEMIC PROJECTS</w:t>
      </w:r>
    </w:p>
    <w:p w14:paraId="78E69FE1" w14:textId="51199345" w:rsidR="00220780" w:rsidRPr="00220780" w:rsidRDefault="00220780" w:rsidP="006040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Capstone Project:</w:t>
      </w:r>
      <w:r w:rsidRPr="00220780">
        <w:rPr>
          <w:rFonts w:ascii="Calibri" w:hAnsi="Calibri" w:cs="Calibri"/>
          <w:sz w:val="24"/>
          <w:szCs w:val="24"/>
        </w:rPr>
        <w:t xml:space="preserve"> A web app for SSWD company, designed to cater to Clients, Shop Managers, and Installers. Clients have the functionality to view, manage, cancel, and re-order orders, quotes, and invoices. Shop Managers are equipped to process and update requests, quotes, and orders. Installers </w:t>
      </w:r>
      <w:r>
        <w:rPr>
          <w:rFonts w:ascii="Calibri" w:hAnsi="Calibri" w:cs="Calibri"/>
          <w:sz w:val="24"/>
          <w:szCs w:val="24"/>
        </w:rPr>
        <w:t>can</w:t>
      </w:r>
      <w:r w:rsidRPr="00220780">
        <w:rPr>
          <w:rFonts w:ascii="Calibri" w:hAnsi="Calibri" w:cs="Calibri"/>
          <w:sz w:val="24"/>
          <w:szCs w:val="24"/>
        </w:rPr>
        <w:t xml:space="preserve"> create and monitor quotes and orders. The application is developed using JavaScript, React.js, Node.js, Tailwind CSS, and Firebase, showcasing a comprehensive use of modern web technologies.</w:t>
      </w:r>
    </w:p>
    <w:p w14:paraId="4190B0BE" w14:textId="72DC9ECB" w:rsidR="00FC2EFB" w:rsidRPr="00220780" w:rsidRDefault="00B0477D" w:rsidP="006040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B0477D">
        <w:rPr>
          <w:rFonts w:ascii="Calibri" w:hAnsi="Calibri" w:cs="Calibri"/>
          <w:b/>
          <w:bCs/>
          <w:sz w:val="24"/>
          <w:szCs w:val="24"/>
        </w:rPr>
        <w:t>BasuNews</w:t>
      </w:r>
      <w:proofErr w:type="spellEnd"/>
      <w:r w:rsidRPr="00B0477D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FC2EFB" w:rsidRPr="00220780">
        <w:rPr>
          <w:rFonts w:ascii="Calibri" w:hAnsi="Calibri" w:cs="Calibri"/>
          <w:sz w:val="24"/>
          <w:szCs w:val="24"/>
        </w:rPr>
        <w:t>Developed a dynamic news platform using JavaScript with News API integration for real-time data retrieval, featuring user profile management and comprehensive authentication.</w:t>
      </w:r>
    </w:p>
    <w:p w14:paraId="66D92FA4" w14:textId="72AF1642" w:rsidR="00FC2EFB" w:rsidRPr="00220780" w:rsidRDefault="00B0477D" w:rsidP="00FC2EF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B0477D">
        <w:rPr>
          <w:rFonts w:ascii="Calibri" w:hAnsi="Calibri" w:cs="Calibri"/>
          <w:b/>
          <w:bCs/>
          <w:sz w:val="24"/>
          <w:szCs w:val="24"/>
        </w:rPr>
        <w:t>MusePlayer</w:t>
      </w:r>
      <w:proofErr w:type="spellEnd"/>
      <w:r w:rsidRPr="00B0477D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FC2EFB" w:rsidRPr="00220780">
        <w:rPr>
          <w:rFonts w:ascii="Calibri" w:hAnsi="Calibri" w:cs="Calibri"/>
          <w:sz w:val="24"/>
          <w:szCs w:val="24"/>
        </w:rPr>
        <w:t>Spearheaded the creation of a music player app for Android devices using React Native, focusing on user experience with features for music playback and playlist management.</w:t>
      </w:r>
    </w:p>
    <w:p w14:paraId="736B7CA0" w14:textId="77777777" w:rsidR="00FC2EFB" w:rsidRPr="00220780" w:rsidRDefault="00FC2EFB" w:rsidP="00FC2EFB">
      <w:p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551A7F22" w14:textId="06427C1F" w:rsidR="00FC2EFB" w:rsidRPr="00220780" w:rsidRDefault="00FC2EFB" w:rsidP="00FC2EFB">
      <w:p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IT support specialist – Mongolia</w:t>
      </w:r>
      <w:r w:rsidRPr="00220780">
        <w:rPr>
          <w:rFonts w:ascii="Calibri" w:hAnsi="Calibri" w:cs="Calibri"/>
          <w:sz w:val="24"/>
          <w:szCs w:val="24"/>
        </w:rPr>
        <w:t xml:space="preserve"> </w:t>
      </w:r>
      <w:r w:rsidR="008B67DE" w:rsidRPr="00220780">
        <w:rPr>
          <w:rFonts w:ascii="Calibri" w:hAnsi="Calibri" w:cs="Calibri"/>
          <w:sz w:val="24"/>
          <w:szCs w:val="24"/>
        </w:rPr>
        <w:t xml:space="preserve">                                                                        </w:t>
      </w:r>
      <w:r w:rsidR="008B67DE" w:rsidRPr="00220780">
        <w:rPr>
          <w:rFonts w:ascii="Calibri" w:hAnsi="Calibri" w:cs="Calibri"/>
          <w:b/>
          <w:bCs/>
          <w:sz w:val="24"/>
          <w:szCs w:val="24"/>
        </w:rPr>
        <w:t>09/2006</w:t>
      </w:r>
      <w:r w:rsidR="00220780" w:rsidRPr="002207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B67DE" w:rsidRPr="00220780">
        <w:rPr>
          <w:rFonts w:ascii="Calibri" w:hAnsi="Calibri" w:cs="Calibri"/>
          <w:b/>
          <w:bCs/>
          <w:sz w:val="24"/>
          <w:szCs w:val="24"/>
        </w:rPr>
        <w:t>to</w:t>
      </w:r>
      <w:r w:rsidR="00220780" w:rsidRPr="0022078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B67DE" w:rsidRPr="00220780">
        <w:rPr>
          <w:rFonts w:ascii="Calibri" w:hAnsi="Calibri" w:cs="Calibri"/>
          <w:b/>
          <w:bCs/>
          <w:sz w:val="24"/>
          <w:szCs w:val="24"/>
        </w:rPr>
        <w:t>11/2015</w:t>
      </w:r>
    </w:p>
    <w:p w14:paraId="687C19CD" w14:textId="794D6596" w:rsidR="008B67DE" w:rsidRPr="00220780" w:rsidRDefault="005E3ACE" w:rsidP="008B67D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>Conducted regular system backups and disaster recovery operations to safeguard critical data. Led recovery efforts in case of data loss or system failures, minimizing the impact on business continuity.</w:t>
      </w:r>
    </w:p>
    <w:p w14:paraId="7985EDA7" w14:textId="1831B8A7" w:rsidR="005E3ACE" w:rsidRPr="00220780" w:rsidRDefault="008B67DE" w:rsidP="008B67DE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lastRenderedPageBreak/>
        <w:t xml:space="preserve">Performed routine maintenance on computers and network systems to keep them running smoothly, including updates and virus scans.                                                 </w:t>
      </w:r>
    </w:p>
    <w:p w14:paraId="61B11580" w14:textId="0BF7865D" w:rsidR="00FC2EFB" w:rsidRPr="00220780" w:rsidRDefault="006040F0" w:rsidP="006040F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>Assisted users with basic computer problems, such as password resets, email issues, and software installations, ensuring they could return to work quickly.</w:t>
      </w:r>
      <w:r w:rsidR="008B67DE" w:rsidRPr="00220780">
        <w:rPr>
          <w:rFonts w:ascii="Calibri" w:hAnsi="Calibri" w:cs="Calibri"/>
          <w:sz w:val="24"/>
          <w:szCs w:val="24"/>
        </w:rPr>
        <w:t xml:space="preserve">       </w:t>
      </w:r>
    </w:p>
    <w:p w14:paraId="6D119597" w14:textId="067321F3" w:rsidR="00FC2EFB" w:rsidRPr="00220780" w:rsidRDefault="006040F0" w:rsidP="006040F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sz w:val="24"/>
          <w:szCs w:val="24"/>
        </w:rPr>
        <w:t>Helped set up new equipment, like computers, printers, and phones, making sure employees had the tools they needed.</w:t>
      </w:r>
    </w:p>
    <w:p w14:paraId="08CB3C57" w14:textId="46DD9453" w:rsidR="00FC2EFB" w:rsidRPr="00220780" w:rsidRDefault="00FC2EFB" w:rsidP="00FC2EFB">
      <w:p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7D680FC" w14:textId="518F2A72" w:rsidR="00FC2EFB" w:rsidRPr="00220780" w:rsidRDefault="00FC2EFB" w:rsidP="00FC2EFB">
      <w:p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Diploma: Software Developer</w:t>
      </w:r>
      <w:r w:rsidRPr="00220780">
        <w:rPr>
          <w:rFonts w:ascii="Calibri" w:hAnsi="Calibri" w:cs="Calibri"/>
          <w:sz w:val="24"/>
          <w:szCs w:val="24"/>
        </w:rPr>
        <w:t xml:space="preserve"> - SAIT </w:t>
      </w:r>
      <w:r w:rsidR="005E3ACE" w:rsidRPr="00220780">
        <w:rPr>
          <w:rFonts w:ascii="Calibri" w:hAnsi="Calibri" w:cs="Calibri"/>
          <w:sz w:val="24"/>
          <w:szCs w:val="24"/>
        </w:rPr>
        <w:t xml:space="preserve">                                                </w:t>
      </w:r>
      <w:r w:rsidR="00886DB6">
        <w:rPr>
          <w:rFonts w:ascii="Calibri" w:hAnsi="Calibri" w:cs="Calibri"/>
          <w:sz w:val="24"/>
          <w:szCs w:val="24"/>
        </w:rPr>
        <w:t xml:space="preserve">                    </w:t>
      </w:r>
      <w:r w:rsidRPr="001930F4">
        <w:rPr>
          <w:rFonts w:ascii="Calibri" w:hAnsi="Calibri" w:cs="Calibri"/>
          <w:b/>
          <w:bCs/>
          <w:sz w:val="24"/>
          <w:szCs w:val="24"/>
        </w:rPr>
        <w:t xml:space="preserve">09/2022 </w:t>
      </w:r>
      <w:r w:rsidR="00220780" w:rsidRPr="001930F4">
        <w:rPr>
          <w:rFonts w:ascii="Calibri" w:hAnsi="Calibri" w:cs="Calibri"/>
          <w:b/>
          <w:bCs/>
          <w:sz w:val="24"/>
          <w:szCs w:val="24"/>
        </w:rPr>
        <w:t>to</w:t>
      </w:r>
      <w:r w:rsidR="005F251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930F4">
        <w:rPr>
          <w:rFonts w:ascii="Calibri" w:hAnsi="Calibri" w:cs="Calibri"/>
          <w:b/>
          <w:bCs/>
          <w:sz w:val="24"/>
          <w:szCs w:val="24"/>
        </w:rPr>
        <w:t>04/2024</w:t>
      </w:r>
    </w:p>
    <w:p w14:paraId="7B1F4A44" w14:textId="6BA93769" w:rsidR="00FC2EFB" w:rsidRPr="00220780" w:rsidRDefault="00FC2EFB" w:rsidP="00FC2EFB">
      <w:pPr>
        <w:rPr>
          <w:rFonts w:ascii="Calibri" w:hAnsi="Calibri" w:cs="Calibri"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Master’s degree in philosophy</w:t>
      </w:r>
      <w:r w:rsidRPr="00220780">
        <w:rPr>
          <w:rFonts w:ascii="Calibri" w:hAnsi="Calibri" w:cs="Calibri"/>
          <w:sz w:val="24"/>
          <w:szCs w:val="24"/>
        </w:rPr>
        <w:t xml:space="preserve"> - National University of Mongolia </w:t>
      </w:r>
      <w:r w:rsidR="005E3ACE" w:rsidRPr="00220780">
        <w:rPr>
          <w:rFonts w:ascii="Calibri" w:hAnsi="Calibri" w:cs="Calibri"/>
          <w:sz w:val="24"/>
          <w:szCs w:val="24"/>
        </w:rPr>
        <w:t xml:space="preserve">                  </w:t>
      </w:r>
      <w:r w:rsidRPr="001930F4">
        <w:rPr>
          <w:rFonts w:ascii="Calibri" w:hAnsi="Calibri" w:cs="Calibri"/>
          <w:b/>
          <w:bCs/>
          <w:sz w:val="24"/>
          <w:szCs w:val="24"/>
        </w:rPr>
        <w:t>09/201</w:t>
      </w:r>
      <w:r w:rsidR="00220780" w:rsidRPr="001930F4">
        <w:rPr>
          <w:rFonts w:ascii="Calibri" w:hAnsi="Calibri" w:cs="Calibri"/>
          <w:b/>
          <w:bCs/>
          <w:sz w:val="24"/>
          <w:szCs w:val="24"/>
        </w:rPr>
        <w:t>2</w:t>
      </w:r>
      <w:r w:rsidRPr="001930F4">
        <w:rPr>
          <w:rFonts w:ascii="Calibri" w:hAnsi="Calibri" w:cs="Calibri"/>
          <w:b/>
          <w:bCs/>
          <w:sz w:val="24"/>
          <w:szCs w:val="24"/>
        </w:rPr>
        <w:t xml:space="preserve"> to </w:t>
      </w:r>
      <w:r w:rsidR="00220780" w:rsidRPr="001930F4">
        <w:rPr>
          <w:rFonts w:ascii="Calibri" w:hAnsi="Calibri" w:cs="Calibri"/>
          <w:b/>
          <w:bCs/>
          <w:sz w:val="24"/>
          <w:szCs w:val="24"/>
        </w:rPr>
        <w:t>03/</w:t>
      </w:r>
      <w:r w:rsidRPr="001930F4">
        <w:rPr>
          <w:rFonts w:ascii="Calibri" w:hAnsi="Calibri" w:cs="Calibri"/>
          <w:b/>
          <w:bCs/>
          <w:sz w:val="24"/>
          <w:szCs w:val="24"/>
        </w:rPr>
        <w:t>2014</w:t>
      </w:r>
    </w:p>
    <w:p w14:paraId="7A710351" w14:textId="77777777" w:rsidR="00FC2EFB" w:rsidRPr="00220780" w:rsidRDefault="00FC2EFB" w:rsidP="00FC2EFB">
      <w:pPr>
        <w:rPr>
          <w:rFonts w:ascii="Calibri" w:hAnsi="Calibri" w:cs="Calibri"/>
          <w:b/>
          <w:bCs/>
          <w:sz w:val="24"/>
          <w:szCs w:val="24"/>
        </w:rPr>
      </w:pPr>
      <w:r w:rsidRPr="00220780">
        <w:rPr>
          <w:rFonts w:ascii="Calibri" w:hAnsi="Calibri" w:cs="Calibri"/>
          <w:b/>
          <w:bCs/>
          <w:sz w:val="24"/>
          <w:szCs w:val="24"/>
        </w:rPr>
        <w:t>CERTIFICATIONS</w:t>
      </w:r>
    </w:p>
    <w:p w14:paraId="3CF24808" w14:textId="7E1896D6" w:rsidR="006F1A44" w:rsidRPr="00220780" w:rsidRDefault="00E974F5" w:rsidP="00FC2E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Available on request.</w:t>
      </w:r>
    </w:p>
    <w:sectPr w:rsidR="006F1A44" w:rsidRPr="00220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352"/>
    <w:multiLevelType w:val="hybridMultilevel"/>
    <w:tmpl w:val="84BCB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47CA"/>
    <w:multiLevelType w:val="hybridMultilevel"/>
    <w:tmpl w:val="90DCC7A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15F1996"/>
    <w:multiLevelType w:val="hybridMultilevel"/>
    <w:tmpl w:val="C26C6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ACB"/>
    <w:multiLevelType w:val="hybridMultilevel"/>
    <w:tmpl w:val="9EA0D6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453C6"/>
    <w:multiLevelType w:val="hybridMultilevel"/>
    <w:tmpl w:val="A83EFD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5780"/>
    <w:multiLevelType w:val="hybridMultilevel"/>
    <w:tmpl w:val="35160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061F9"/>
    <w:multiLevelType w:val="hybridMultilevel"/>
    <w:tmpl w:val="8EACF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C20"/>
    <w:multiLevelType w:val="hybridMultilevel"/>
    <w:tmpl w:val="EFBA5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20D75"/>
    <w:multiLevelType w:val="hybridMultilevel"/>
    <w:tmpl w:val="C8088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4928">
    <w:abstractNumId w:val="1"/>
  </w:num>
  <w:num w:numId="2" w16cid:durableId="139079486">
    <w:abstractNumId w:val="0"/>
  </w:num>
  <w:num w:numId="3" w16cid:durableId="935868210">
    <w:abstractNumId w:val="3"/>
  </w:num>
  <w:num w:numId="4" w16cid:durableId="843862163">
    <w:abstractNumId w:val="7"/>
  </w:num>
  <w:num w:numId="5" w16cid:durableId="1995638588">
    <w:abstractNumId w:val="4"/>
  </w:num>
  <w:num w:numId="6" w16cid:durableId="1963725450">
    <w:abstractNumId w:val="6"/>
  </w:num>
  <w:num w:numId="7" w16cid:durableId="859396472">
    <w:abstractNumId w:val="2"/>
  </w:num>
  <w:num w:numId="8" w16cid:durableId="1079599962">
    <w:abstractNumId w:val="5"/>
  </w:num>
  <w:num w:numId="9" w16cid:durableId="1871530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FB"/>
    <w:rsid w:val="001930F4"/>
    <w:rsid w:val="00220780"/>
    <w:rsid w:val="00231B4D"/>
    <w:rsid w:val="0027372A"/>
    <w:rsid w:val="0028569E"/>
    <w:rsid w:val="00297CC6"/>
    <w:rsid w:val="005E3ACE"/>
    <w:rsid w:val="005F251F"/>
    <w:rsid w:val="006040F0"/>
    <w:rsid w:val="006D0E33"/>
    <w:rsid w:val="006F1A44"/>
    <w:rsid w:val="00886DB6"/>
    <w:rsid w:val="008B67DE"/>
    <w:rsid w:val="00B0477D"/>
    <w:rsid w:val="00B11823"/>
    <w:rsid w:val="00B665DD"/>
    <w:rsid w:val="00D9342F"/>
    <w:rsid w:val="00E974F5"/>
    <w:rsid w:val="00EC7E75"/>
    <w:rsid w:val="00F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4A3CB"/>
  <w15:chartTrackingRefBased/>
  <w15:docId w15:val="{83DC5A43-979E-41BC-821F-0F149F69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E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tsurenb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373</Words>
  <Characters>2395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Batsuren Damdinsuren</dc:creator>
  <cp:keywords/>
  <dc:description/>
  <cp:lastModifiedBy>Batsuren Damdinsuren</cp:lastModifiedBy>
  <cp:revision>9</cp:revision>
  <dcterms:created xsi:type="dcterms:W3CDTF">2024-03-30T02:10:00Z</dcterms:created>
  <dcterms:modified xsi:type="dcterms:W3CDTF">2024-05-27T05:19:00Z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938c1648-c44a-478a-8b77-eaa8c4de2ab4</vt:lpwstr>
  </property>
</Properties>
</file>